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CC89" w14:textId="77777777" w:rsidR="00A234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F18EC4" w14:textId="77777777" w:rsidR="00A234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FEDDBA" w14:textId="77777777" w:rsidR="00A23479" w:rsidRDefault="00A234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3479" w14:paraId="4DACB099" w14:textId="77777777">
        <w:trPr>
          <w:jc w:val="center"/>
        </w:trPr>
        <w:tc>
          <w:tcPr>
            <w:tcW w:w="4508" w:type="dxa"/>
          </w:tcPr>
          <w:p w14:paraId="7E8D1164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E12DF5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A23479" w14:paraId="768731FA" w14:textId="77777777">
        <w:trPr>
          <w:jc w:val="center"/>
        </w:trPr>
        <w:tc>
          <w:tcPr>
            <w:tcW w:w="4508" w:type="dxa"/>
          </w:tcPr>
          <w:p w14:paraId="74FFB7F1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409B01" w14:textId="525F02F0" w:rsidR="00A23479" w:rsidRDefault="00F169BE">
            <w:pPr>
              <w:rPr>
                <w:rFonts w:ascii="Arial" w:eastAsia="Arial" w:hAnsi="Arial" w:cs="Arial"/>
              </w:rPr>
            </w:pPr>
            <w:r w:rsidRPr="00F169BE">
              <w:rPr>
                <w:rFonts w:ascii="Arial" w:eastAsia="Arial" w:hAnsi="Arial" w:cs="Arial"/>
              </w:rPr>
              <w:t>LTVIP2025TMID29069</w:t>
            </w:r>
          </w:p>
        </w:tc>
      </w:tr>
      <w:tr w:rsidR="00A23479" w14:paraId="0E4C388A" w14:textId="77777777">
        <w:trPr>
          <w:jc w:val="center"/>
        </w:trPr>
        <w:tc>
          <w:tcPr>
            <w:tcW w:w="4508" w:type="dxa"/>
          </w:tcPr>
          <w:p w14:paraId="3B954200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11CF57" w14:textId="40C13A1B" w:rsidR="00A23479" w:rsidRDefault="00F169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Medical Inventory Management</w:t>
            </w:r>
          </w:p>
        </w:tc>
      </w:tr>
      <w:tr w:rsidR="00A23479" w14:paraId="43CB4816" w14:textId="77777777">
        <w:trPr>
          <w:jc w:val="center"/>
        </w:trPr>
        <w:tc>
          <w:tcPr>
            <w:tcW w:w="4508" w:type="dxa"/>
          </w:tcPr>
          <w:p w14:paraId="1D21CA3F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588AA2" w14:textId="77777777" w:rsidR="00A234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89948A9" w14:textId="77777777" w:rsidR="00A23479" w:rsidRDefault="00A23479">
      <w:pPr>
        <w:rPr>
          <w:rFonts w:ascii="Arial" w:eastAsia="Arial" w:hAnsi="Arial" w:cs="Arial"/>
          <w:b/>
        </w:rPr>
      </w:pPr>
    </w:p>
    <w:p w14:paraId="5B855EF9" w14:textId="77777777" w:rsidR="00A234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6995FA9" w14:textId="77777777" w:rsidR="00A234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A766A7" w14:textId="2405B4C6" w:rsidR="00A234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F566204" w14:textId="77777777" w:rsidR="00F169BE" w:rsidRDefault="00F169BE" w:rsidP="00F169BE">
      <w:pPr>
        <w:rPr>
          <w:rFonts w:ascii="Arial" w:eastAsia="Arial" w:hAnsi="Arial" w:cs="Arial"/>
          <w:b/>
        </w:rPr>
      </w:pPr>
    </w:p>
    <w:p w14:paraId="42C95AE0" w14:textId="2550FA03" w:rsidR="00F169BE" w:rsidRDefault="00F169BE" w:rsidP="00F169BE">
      <w:pPr>
        <w:rPr>
          <w:rFonts w:ascii="Arial" w:eastAsia="Arial" w:hAnsi="Arial" w:cs="Arial"/>
          <w:b/>
        </w:rPr>
      </w:pPr>
      <w:r w:rsidRPr="00F169BE">
        <w:rPr>
          <w:rFonts w:ascii="Arial" w:eastAsia="Arial" w:hAnsi="Arial" w:cs="Arial"/>
          <w:b/>
        </w:rPr>
        <w:drawing>
          <wp:inline distT="0" distB="0" distL="0" distR="0" wp14:anchorId="66622C42" wp14:editId="223C62E5">
            <wp:extent cx="6505575" cy="3124200"/>
            <wp:effectExtent l="0" t="0" r="9525" b="0"/>
            <wp:docPr id="634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br/>
      </w:r>
    </w:p>
    <w:p w14:paraId="1D6EAC5E" w14:textId="77777777" w:rsidR="00F169BE" w:rsidRDefault="00F169BE" w:rsidP="00F169BE">
      <w:pPr>
        <w:rPr>
          <w:rFonts w:ascii="Arial" w:eastAsia="Arial" w:hAnsi="Arial" w:cs="Arial"/>
          <w:b/>
        </w:rPr>
      </w:pPr>
    </w:p>
    <w:p w14:paraId="171788F1" w14:textId="77777777" w:rsidR="00F169BE" w:rsidRDefault="00F169BE" w:rsidP="00F169BE">
      <w:pPr>
        <w:rPr>
          <w:rFonts w:ascii="Arial" w:eastAsia="Arial" w:hAnsi="Arial" w:cs="Arial"/>
          <w:b/>
        </w:rPr>
      </w:pPr>
    </w:p>
    <w:p w14:paraId="59237F68" w14:textId="77777777" w:rsidR="00A23479" w:rsidRDefault="00A234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DB90BF" w14:textId="77777777" w:rsidR="00A234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23479" w14:paraId="0A64ED8C" w14:textId="77777777">
        <w:trPr>
          <w:trHeight w:val="398"/>
        </w:trPr>
        <w:tc>
          <w:tcPr>
            <w:tcW w:w="834" w:type="dxa"/>
          </w:tcPr>
          <w:p w14:paraId="1F4CD2AB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13AB772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49C7BA3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23FF34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23479" w14:paraId="2E69640E" w14:textId="77777777">
        <w:trPr>
          <w:trHeight w:val="489"/>
        </w:trPr>
        <w:tc>
          <w:tcPr>
            <w:tcW w:w="834" w:type="dxa"/>
          </w:tcPr>
          <w:p w14:paraId="5CF9C5E9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2A625E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60CB17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0015C93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F4969B7" w14:textId="02E94FAE" w:rsidR="00A23479" w:rsidRDefault="00F16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Sales Force Developper.</w:t>
            </w:r>
          </w:p>
        </w:tc>
      </w:tr>
      <w:tr w:rsidR="00A23479" w14:paraId="14C40DDE" w14:textId="77777777">
        <w:trPr>
          <w:trHeight w:val="470"/>
        </w:trPr>
        <w:tc>
          <w:tcPr>
            <w:tcW w:w="834" w:type="dxa"/>
          </w:tcPr>
          <w:p w14:paraId="1C302702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553ADC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6C0008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EE14FED" w14:textId="46E7BAF9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</w:t>
            </w:r>
          </w:p>
        </w:tc>
      </w:tr>
      <w:tr w:rsidR="00A23479" w14:paraId="6E0F2C07" w14:textId="77777777">
        <w:trPr>
          <w:trHeight w:val="470"/>
        </w:trPr>
        <w:tc>
          <w:tcPr>
            <w:tcW w:w="834" w:type="dxa"/>
          </w:tcPr>
          <w:p w14:paraId="4054BE29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E1013CC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9D437FA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D743481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23479" w14:paraId="5E55F398" w14:textId="77777777">
        <w:trPr>
          <w:trHeight w:val="470"/>
        </w:trPr>
        <w:tc>
          <w:tcPr>
            <w:tcW w:w="834" w:type="dxa"/>
          </w:tcPr>
          <w:p w14:paraId="5718E96D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BFCF30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67C676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D981477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23479" w14:paraId="14770904" w14:textId="77777777">
        <w:trPr>
          <w:trHeight w:val="489"/>
        </w:trPr>
        <w:tc>
          <w:tcPr>
            <w:tcW w:w="834" w:type="dxa"/>
          </w:tcPr>
          <w:p w14:paraId="226EEA4F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1F953F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AAD3C60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2F1E1FB" w14:textId="60F37908" w:rsidR="00A23479" w:rsidRDefault="00F16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Sales force storage</w:t>
            </w:r>
          </w:p>
        </w:tc>
      </w:tr>
      <w:tr w:rsidR="00A23479" w14:paraId="5B39B083" w14:textId="77777777">
        <w:trPr>
          <w:trHeight w:val="489"/>
        </w:trPr>
        <w:tc>
          <w:tcPr>
            <w:tcW w:w="834" w:type="dxa"/>
          </w:tcPr>
          <w:p w14:paraId="35A1A616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6D7D5A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46E93A1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122483A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A23479" w14:paraId="67BF55B4" w14:textId="77777777">
        <w:trPr>
          <w:trHeight w:val="489"/>
        </w:trPr>
        <w:tc>
          <w:tcPr>
            <w:tcW w:w="834" w:type="dxa"/>
          </w:tcPr>
          <w:p w14:paraId="4F356A74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41CE50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A94BBAA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6F0321D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A23479" w14:paraId="6F0DB734" w14:textId="77777777">
        <w:trPr>
          <w:trHeight w:val="489"/>
        </w:trPr>
        <w:tc>
          <w:tcPr>
            <w:tcW w:w="834" w:type="dxa"/>
          </w:tcPr>
          <w:p w14:paraId="3247CC0F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6C23FC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AAD276D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CE793C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23479" w14:paraId="553BC68E" w14:textId="77777777">
        <w:trPr>
          <w:trHeight w:val="489"/>
        </w:trPr>
        <w:tc>
          <w:tcPr>
            <w:tcW w:w="834" w:type="dxa"/>
          </w:tcPr>
          <w:p w14:paraId="7C3A3FDF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B1431F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868F8DE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E20391D" w14:textId="3BA52BD6" w:rsidR="00A23479" w:rsidRDefault="00F16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000000">
              <w:rPr>
                <w:rFonts w:ascii="Arial" w:eastAsia="Arial" w:hAnsi="Arial" w:cs="Arial"/>
              </w:rPr>
              <w:t>PI, etc.</w:t>
            </w:r>
          </w:p>
        </w:tc>
      </w:tr>
      <w:tr w:rsidR="00A23479" w14:paraId="764B99BF" w14:textId="77777777">
        <w:trPr>
          <w:trHeight w:val="489"/>
        </w:trPr>
        <w:tc>
          <w:tcPr>
            <w:tcW w:w="834" w:type="dxa"/>
          </w:tcPr>
          <w:p w14:paraId="713D1830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D5EB23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CAA87BD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15263854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A23479" w14:paraId="57FE2C1B" w14:textId="77777777">
        <w:trPr>
          <w:trHeight w:val="489"/>
        </w:trPr>
        <w:tc>
          <w:tcPr>
            <w:tcW w:w="834" w:type="dxa"/>
          </w:tcPr>
          <w:p w14:paraId="4D562D2C" w14:textId="77777777" w:rsidR="00A23479" w:rsidRDefault="00A234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0FC354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DC55F42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7E436A0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910752F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76C7CD8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CEEE625" w14:textId="77777777" w:rsidR="00A23479" w:rsidRDefault="00A234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FFE739" w14:textId="77777777" w:rsidR="00A234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23479" w14:paraId="2299063A" w14:textId="77777777">
        <w:trPr>
          <w:trHeight w:val="539"/>
          <w:tblHeader/>
        </w:trPr>
        <w:tc>
          <w:tcPr>
            <w:tcW w:w="826" w:type="dxa"/>
          </w:tcPr>
          <w:p w14:paraId="0B5617A7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0D62003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96CB5D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1047213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23479" w14:paraId="5B93A6A4" w14:textId="77777777">
        <w:trPr>
          <w:trHeight w:val="229"/>
        </w:trPr>
        <w:tc>
          <w:tcPr>
            <w:tcW w:w="826" w:type="dxa"/>
          </w:tcPr>
          <w:p w14:paraId="6390AD8F" w14:textId="77777777" w:rsidR="00A23479" w:rsidRDefault="00A23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5F236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CDE5288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810E7A7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23479" w14:paraId="5E763E63" w14:textId="77777777">
        <w:trPr>
          <w:trHeight w:val="229"/>
        </w:trPr>
        <w:tc>
          <w:tcPr>
            <w:tcW w:w="826" w:type="dxa"/>
          </w:tcPr>
          <w:p w14:paraId="4A6CCB87" w14:textId="77777777" w:rsidR="00A23479" w:rsidRDefault="00A23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C8CDBD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489A162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7F00D848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23479" w14:paraId="0CBD9CA8" w14:textId="77777777">
        <w:trPr>
          <w:trHeight w:val="229"/>
        </w:trPr>
        <w:tc>
          <w:tcPr>
            <w:tcW w:w="826" w:type="dxa"/>
          </w:tcPr>
          <w:p w14:paraId="79443C18" w14:textId="77777777" w:rsidR="00A23479" w:rsidRDefault="00A23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C266A5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E8A095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4654966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23479" w14:paraId="46FD1BDC" w14:textId="77777777">
        <w:trPr>
          <w:trHeight w:val="229"/>
        </w:trPr>
        <w:tc>
          <w:tcPr>
            <w:tcW w:w="826" w:type="dxa"/>
          </w:tcPr>
          <w:p w14:paraId="612FA143" w14:textId="77777777" w:rsidR="00A23479" w:rsidRDefault="00A23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A6512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0146CA8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A995274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23479" w14:paraId="34838CF3" w14:textId="77777777">
        <w:trPr>
          <w:trHeight w:val="229"/>
        </w:trPr>
        <w:tc>
          <w:tcPr>
            <w:tcW w:w="826" w:type="dxa"/>
          </w:tcPr>
          <w:p w14:paraId="77229A17" w14:textId="77777777" w:rsidR="00A23479" w:rsidRDefault="00A23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7E5607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AB6ECC9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6A6B53C" w14:textId="77777777" w:rsidR="00A234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5C30B10" w14:textId="77777777" w:rsidR="00A23479" w:rsidRDefault="00A234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510A2D" w14:textId="77777777" w:rsidR="00A23479" w:rsidRDefault="00A23479">
      <w:pPr>
        <w:rPr>
          <w:rFonts w:ascii="Arial" w:eastAsia="Arial" w:hAnsi="Arial" w:cs="Arial"/>
          <w:b/>
        </w:rPr>
      </w:pPr>
    </w:p>
    <w:p w14:paraId="130041AF" w14:textId="77777777" w:rsidR="00A23479" w:rsidRDefault="00A23479">
      <w:pPr>
        <w:rPr>
          <w:rFonts w:ascii="Arial" w:eastAsia="Arial" w:hAnsi="Arial" w:cs="Arial"/>
          <w:b/>
        </w:rPr>
      </w:pPr>
    </w:p>
    <w:p w14:paraId="0BE48841" w14:textId="77777777" w:rsidR="00A23479" w:rsidRDefault="00A23479">
      <w:pPr>
        <w:rPr>
          <w:rFonts w:ascii="Arial" w:eastAsia="Arial" w:hAnsi="Arial" w:cs="Arial"/>
          <w:b/>
        </w:rPr>
      </w:pPr>
    </w:p>
    <w:sectPr w:rsidR="00A234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2F8A"/>
    <w:multiLevelType w:val="multilevel"/>
    <w:tmpl w:val="151637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276903"/>
    <w:multiLevelType w:val="multilevel"/>
    <w:tmpl w:val="B776D5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78611043">
    <w:abstractNumId w:val="0"/>
  </w:num>
  <w:num w:numId="2" w16cid:durableId="160349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79"/>
    <w:rsid w:val="00A23479"/>
    <w:rsid w:val="00C72FC3"/>
    <w:rsid w:val="00F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AE89"/>
  <w15:docId w15:val="{2BDC9398-67BF-48F1-871A-746A2ECA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narasimha</cp:lastModifiedBy>
  <cp:revision>2</cp:revision>
  <dcterms:created xsi:type="dcterms:W3CDTF">2022-09-18T16:51:00Z</dcterms:created>
  <dcterms:modified xsi:type="dcterms:W3CDTF">2025-06-26T12:08:00Z</dcterms:modified>
</cp:coreProperties>
</file>