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F326CC">
        <w:rPr>
          <w:rFonts w:ascii="HG教科書体" w:eastAsia="HG教科書体" w:hAnsi="ＭＳ ゴシック" w:cs="ＭＳ ゴシック"/>
          <w:sz w:val="24"/>
        </w:rPr>
        <w:t xml:space="preserve">『漢字マスター』N5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F326CC">
        <w:rPr>
          <w:rFonts w:ascii="HG教科書体" w:eastAsia="HG教科書体" w:hAnsi="ＭＳ ゴシック" w:cs="ＭＳ ゴシック"/>
          <w:sz w:val="24"/>
        </w:rPr>
        <w:t>の　さしみを　たべました。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あかかい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あかけん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あかがい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あかげん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2. よが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あさが　来ました。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めけて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あけて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めかけて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あかけて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3.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畑</w:t>
      </w:r>
      <w:r w:rsidRPr="00F326CC">
        <w:rPr>
          <w:rFonts w:ascii="HG教科書体" w:eastAsia="HG教科書体" w:hAnsi="ＭＳ ゴシック" w:cs="ＭＳ ゴシック"/>
          <w:sz w:val="24"/>
        </w:rPr>
        <w:t>で　いちごを　つくっています。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はたけ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ばたけ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ばた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はた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4. いつ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帰こく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しますか。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きこく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いこく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きいこく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かえこく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5. こんど　いっしょに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F326CC">
        <w:rPr>
          <w:rFonts w:ascii="HG教科書体" w:eastAsia="HG教科書体" w:hAnsi="ＭＳ ゴシック" w:cs="ＭＳ ゴシック"/>
          <w:sz w:val="24"/>
        </w:rPr>
        <w:t>を　しませんか。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しょくじ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しきじ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しゃくじ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しくじ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6. ３じです。すこし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F326CC">
        <w:rPr>
          <w:rFonts w:ascii="HG教科書体" w:eastAsia="HG教科書体" w:hAnsi="ＭＳ ゴシック" w:cs="ＭＳ ゴシック"/>
          <w:sz w:val="24"/>
        </w:rPr>
        <w:t>ましょう。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たいみ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だいみ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もずみ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やすみ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7.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もうどう犬</w:t>
      </w:r>
      <w:r w:rsidRPr="00F326CC">
        <w:rPr>
          <w:rFonts w:ascii="HG教科書体" w:eastAsia="HG教科書体" w:hAnsi="ＭＳ ゴシック" w:cs="ＭＳ ゴシック"/>
          <w:sz w:val="24"/>
        </w:rPr>
        <w:t>は　みせに　入ることが　できます。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もうどうじん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もうどうけん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もうどうだい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もうどういぬ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>8. すみません。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校長</w:t>
      </w:r>
      <w:r w:rsidRPr="00F326CC">
        <w:rPr>
          <w:rFonts w:ascii="HG教科書体" w:eastAsia="HG教科書体" w:hAnsi="ＭＳ ゴシック" w:cs="ＭＳ ゴシック"/>
          <w:sz w:val="24"/>
        </w:rPr>
        <w:t>先生は　どちらですか。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こっちょう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こちょう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こうちょう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こうちょ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9. いえの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南</w:t>
      </w:r>
      <w:r w:rsidRPr="00F326CC">
        <w:rPr>
          <w:rFonts w:ascii="HG教科書体" w:eastAsia="HG教科書体" w:hAnsi="ＭＳ ゴシック" w:cs="ＭＳ ゴシック"/>
          <w:sz w:val="24"/>
        </w:rPr>
        <w:t>に　大きい　こうえんが　あります。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ななみ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みみな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なみみ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みなみ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10. わたしの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F326CC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なじ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まえじ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めいじ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みょうじ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11. まい日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F326CC">
        <w:rPr>
          <w:rFonts w:ascii="HG教科書体" w:eastAsia="HG教科書体" w:hAnsi="ＭＳ ゴシック" w:cs="ＭＳ ゴシック"/>
          <w:sz w:val="24"/>
        </w:rPr>
        <w:t>で　がっこうへ　いきます。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さんのしゅせん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やまのてせん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さんのてせん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やまのしゅせん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12. 父は　あさって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帰こく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します。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かっこく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かえこく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ぎこく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きこく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13. えんぴつを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いっぽん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いちぽん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いっほん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いちほん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14. わたしは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大学</w:t>
      </w:r>
      <w:r w:rsidRPr="00F326CC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たいがく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たいかく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だいかく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だいがく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15. クラスに　おなじ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F326CC">
        <w:rPr>
          <w:rFonts w:ascii="HG教科書体" w:eastAsia="HG教科書体" w:hAnsi="ＭＳ ゴシック" w:cs="ＭＳ ゴシック"/>
          <w:sz w:val="24"/>
        </w:rPr>
        <w:t>の　人が　三人います。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ぬじ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めいじ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なじ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みょうじ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16. ビールを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のみました。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いいぽん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いっぽん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いちぽん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いぽん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17. このクラスは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あわせて　二十人です。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だんじょう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なんじょう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だんじょ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なんじょ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lastRenderedPageBreak/>
        <w:t xml:space="preserve">18. わたしには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しょうがくせい</w:t>
      </w:r>
      <w:r w:rsidRPr="00F326CC">
        <w:rPr>
          <w:rFonts w:ascii="HG教科書体" w:eastAsia="HG教科書体" w:hAnsi="ＭＳ ゴシック" w:cs="ＭＳ ゴシック"/>
          <w:sz w:val="24"/>
        </w:rPr>
        <w:t>の　いもうとが　います。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高学生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大学生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小学生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中学生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19.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F326CC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たあしょう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たしょ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たしょう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たいしょう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20. にほんは　６月に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F326CC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ゆ  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う  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さめ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あめ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21.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F326CC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たんじょうび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たんじょうにち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たんせいにち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たんせいび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22.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F326CC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かびん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はなびん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がびん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ばなびん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23.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F326CC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もくようび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もくようじつ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もくようにち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もくようひ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24.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F326CC">
        <w:rPr>
          <w:rFonts w:ascii="HG教科書体" w:eastAsia="HG教科書体" w:hAnsi="ＭＳ ゴシック" w:cs="ＭＳ ゴシック"/>
          <w:sz w:val="24"/>
        </w:rPr>
        <w:t>のとき　アルバイトを　しました。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こうこせい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こうこうせい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ここせい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ここうせい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>25. あついですね。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F326CC">
        <w:rPr>
          <w:rFonts w:ascii="HG教科書体" w:eastAsia="HG教科書体" w:hAnsi="ＭＳ ゴシック" w:cs="ＭＳ ゴシック"/>
          <w:sz w:val="24"/>
        </w:rPr>
        <w:t>か　飲みませんか。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なぜ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なに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どれ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いつ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26. こんばん　ともだちと　いっしょに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F326CC">
        <w:rPr>
          <w:rFonts w:ascii="HG教科書体" w:eastAsia="HG教科書体" w:hAnsi="ＭＳ ゴシック" w:cs="ＭＳ ゴシック"/>
          <w:sz w:val="24"/>
        </w:rPr>
        <w:t>を　します。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しょくじ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しきじ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しくじ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しゃくじ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27. 日本は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F326CC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ぶつか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ぶっか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ものか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もんか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28. きのう　かいぎに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出せき</w:t>
      </w:r>
      <w:r w:rsidRPr="00F326CC">
        <w:rPr>
          <w:rFonts w:ascii="HG教科書体" w:eastAsia="HG教科書体" w:hAnsi="ＭＳ ゴシック" w:cs="ＭＳ ゴシック"/>
          <w:sz w:val="24"/>
        </w:rPr>
        <w:t>しました。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しゅっせき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しっせき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しゅうせき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しゅせき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29. まどの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F326CC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そとがわ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うちがわ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ないがわ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がいがわ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30. らいしゅう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F326CC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どうぶっえん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どうもんえん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どうものえん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どうぶつえん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1. パーティーの　かいひは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F326CC">
        <w:rPr>
          <w:rFonts w:ascii="HG教科書体" w:eastAsia="HG教科書体" w:hAnsi="ＭＳ ゴシック" w:cs="ＭＳ ゴシック"/>
          <w:sz w:val="24"/>
        </w:rPr>
        <w:t>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九千円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八三円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十千円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三千円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F326CC">
        <w:rPr>
          <w:rFonts w:ascii="HG教科書体" w:eastAsia="HG教科書体" w:hAnsi="ＭＳ ゴシック" w:cs="ＭＳ ゴシック"/>
          <w:sz w:val="24"/>
        </w:rPr>
        <w:t>に　鳥の　こえを　聞きました。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明けがた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日けがた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暗けがた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月けがた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3. りんごを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いつ</w:t>
      </w:r>
      <w:r w:rsidRPr="00F326CC">
        <w:rPr>
          <w:rFonts w:ascii="HG教科書体" w:eastAsia="HG教科書体" w:hAnsi="ＭＳ ゴシック" w:cs="ＭＳ ゴシック"/>
          <w:sz w:val="24"/>
        </w:rPr>
        <w:t>つ　もらいました。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五  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三  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六  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一  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4. クラスに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F326CC">
        <w:rPr>
          <w:rFonts w:ascii="HG教科書体" w:eastAsia="HG教科書体" w:hAnsi="ＭＳ ゴシック" w:cs="ＭＳ ゴシック"/>
          <w:sz w:val="24"/>
        </w:rPr>
        <w:t>が　十二人います。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力子字生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男子字生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力子学生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男子学生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5. わたしは　日本の　えいがが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F326CC">
        <w:rPr>
          <w:rFonts w:ascii="HG教科書体" w:eastAsia="HG教科書体" w:hAnsi="ＭＳ ゴシック" w:cs="ＭＳ ゴシック"/>
          <w:sz w:val="24"/>
        </w:rPr>
        <w:t>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好き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子き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女き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見き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6. あの　せが　高くて　かみが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ながい</w:t>
      </w:r>
      <w:r w:rsidRPr="00F326CC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明い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長い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安い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元い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7.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F326CC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東北ち夕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北東ち夕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東北ち方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北東ち方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>8. きょうの　テストは　かんたんです。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あんしん</w:t>
      </w:r>
      <w:r w:rsidRPr="00F326CC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暗しん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元しん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安しん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明しん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9. デパートで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F326CC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上下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下上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外内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内外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10. きょう　あたらしい　でん子じ書を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かいます</w:t>
      </w:r>
      <w:r w:rsidRPr="00F326CC">
        <w:rPr>
          <w:rFonts w:ascii="HG教科書体" w:eastAsia="HG教科書体" w:hAnsi="ＭＳ ゴシック" w:cs="ＭＳ ゴシック"/>
          <w:sz w:val="24"/>
        </w:rPr>
        <w:t>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学います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書います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帰います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買います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11. そこに　くつが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いっそく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二足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一足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一手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二手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12. かれは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たいりょく</w:t>
      </w:r>
      <w:r w:rsidRPr="00F326CC">
        <w:rPr>
          <w:rFonts w:ascii="HG教科書体" w:eastAsia="HG教科書体" w:hAnsi="ＭＳ ゴシック" w:cs="ＭＳ ゴシック"/>
          <w:sz w:val="24"/>
        </w:rPr>
        <w:t>が　ありますね。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木力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外力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体力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本力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13. あじが　うすいですね。しおを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たして</w:t>
      </w:r>
      <w:r w:rsidRPr="00F326CC">
        <w:rPr>
          <w:rFonts w:ascii="HG教科書体" w:eastAsia="HG教科書体" w:hAnsi="ＭＳ ゴシック" w:cs="ＭＳ ゴシック"/>
          <w:sz w:val="24"/>
        </w:rPr>
        <w:t>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手して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田して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力して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足して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14.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F326CC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  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水  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月  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土  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15. こうえんに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F326CC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さくらの一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さくらの土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さくらの木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さくらの八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16. こうえんで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F326CC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女の小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男の子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男の小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女の子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17. わたしは　まい日　でんしゃで　学校へ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F326CC">
        <w:rPr>
          <w:rFonts w:ascii="HG教科書体" w:eastAsia="HG教科書体" w:hAnsi="ＭＳ ゴシック" w:cs="ＭＳ ゴシック"/>
          <w:sz w:val="24"/>
        </w:rPr>
        <w:t>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来ます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帰ます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入ます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行ます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>18. たんじょう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F326CC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月  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火  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  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年  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19. ともだちに　チョコレートを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はんぶん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あげました。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中分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今分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半分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何分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20. 1ばんホームは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くだり</w:t>
      </w:r>
      <w:r w:rsidRPr="00F326CC">
        <w:rPr>
          <w:rFonts w:ascii="HG教科書体" w:eastAsia="HG教科書体" w:hAnsi="ＭＳ ゴシック" w:cs="ＭＳ ゴシック"/>
          <w:sz w:val="24"/>
        </w:rPr>
        <w:t>の　でんしゃです。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上り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右り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下り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左り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21. きのう　６じに　うちへ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F326CC">
        <w:rPr>
          <w:rFonts w:ascii="HG教科書体" w:eastAsia="HG教科書体" w:hAnsi="ＭＳ ゴシック" w:cs="ＭＳ ゴシック"/>
          <w:sz w:val="24"/>
        </w:rPr>
        <w:t>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入りました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行りました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帰りました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来りました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22.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F326CC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日体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日水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日本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日木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23. コンサートに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はっせん</w:t>
      </w:r>
      <w:r w:rsidRPr="00F326CC">
        <w:rPr>
          <w:rFonts w:ascii="HG教科書体" w:eastAsia="HG教科書体" w:hAnsi="ＭＳ ゴシック" w:cs="ＭＳ ゴシック"/>
          <w:sz w:val="24"/>
        </w:rPr>
        <w:t>にん　きました。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八千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八万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八百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八十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24. たんじょうびに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F326CC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子大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子犬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子人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子木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25. ここで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うせつ</w:t>
      </w:r>
      <w:r w:rsidRPr="00F326CC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外せつ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左せつ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内せつ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右せつ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26. にほんは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やま</w:t>
      </w:r>
      <w:r w:rsidRPr="00F326CC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川  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山  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石  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田  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27. このみせは　人が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すくない</w:t>
      </w:r>
      <w:r w:rsidRPr="00F326CC">
        <w:rPr>
          <w:rFonts w:ascii="HG教科書体" w:eastAsia="HG教科書体" w:hAnsi="ＭＳ ゴシック" w:cs="ＭＳ ゴシック"/>
          <w:sz w:val="24"/>
        </w:rPr>
        <w:t>ですね。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安ない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小ない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少ない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好ない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28. かさたてに　かさが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はっぽん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四ぽん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八ぽん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一ぽん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七ぽん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29. 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F326CC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休日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木日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体日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本日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30. おふろで　</w:t>
      </w:r>
      <w:r w:rsidRPr="00F326CC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F326CC">
        <w:rPr>
          <w:rFonts w:ascii="HG教科書体" w:eastAsia="HG教科書体" w:hAnsi="ＭＳ ゴシック" w:cs="ＭＳ ゴシック"/>
          <w:sz w:val="24"/>
        </w:rPr>
        <w:t>に　水が　はいりました。</w:t>
      </w:r>
    </w:p>
    <w:p w:rsidR="006E1510" w:rsidRPr="00F326CC" w:rsidRDefault="00294E57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326CC">
        <w:rPr>
          <w:rFonts w:ascii="HG教科書体" w:eastAsia="HG教科書体" w:hAnsi="ＭＳ ゴシック" w:cs="ＭＳ ゴシック"/>
          <w:sz w:val="24"/>
        </w:rPr>
        <w:t xml:space="preserve">  </w:t>
      </w:r>
      <w:r w:rsidRPr="00F326CC">
        <w:rPr>
          <w:rFonts w:ascii="HG教科書体" w:eastAsia="HG教科書体" w:hAnsi="ＭＳ ゴシック" w:cs="ＭＳ ゴシック"/>
          <w:sz w:val="24"/>
        </w:rPr>
        <w:t>①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目                </w:t>
      </w:r>
      <w:r w:rsidRPr="00F326CC">
        <w:rPr>
          <w:rFonts w:ascii="HG教科書体" w:eastAsia="HG教科書体" w:hAnsi="ＭＳ ゴシック" w:cs="ＭＳ ゴシック"/>
          <w:sz w:val="24"/>
        </w:rPr>
        <w:t>②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日                </w:t>
      </w:r>
      <w:r w:rsidRPr="00F326CC">
        <w:rPr>
          <w:rFonts w:ascii="HG教科書体" w:eastAsia="HG教科書体" w:hAnsi="ＭＳ ゴシック" w:cs="ＭＳ ゴシック"/>
          <w:sz w:val="24"/>
        </w:rPr>
        <w:t>③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口                </w:t>
      </w:r>
      <w:r w:rsidRPr="00F326CC">
        <w:rPr>
          <w:rFonts w:ascii="HG教科書体" w:eastAsia="HG教科書体" w:hAnsi="ＭＳ ゴシック" w:cs="ＭＳ ゴシック"/>
          <w:sz w:val="24"/>
        </w:rPr>
        <w:t>④</w:t>
      </w:r>
      <w:r w:rsidRPr="00F326CC">
        <w:rPr>
          <w:rFonts w:ascii="HG教科書体" w:eastAsia="HG教科書体" w:hAnsi="ＭＳ ゴシック" w:cs="ＭＳ ゴシック"/>
          <w:sz w:val="24"/>
        </w:rPr>
        <w:t xml:space="preserve"> 耳               </w:t>
      </w:r>
    </w:p>
    <w:p w:rsidR="006E1510" w:rsidRPr="00F326CC" w:rsidRDefault="006E1510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F2189" w:rsidRPr="00F326CC" w:rsidRDefault="001F2189" w:rsidP="00F326C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F2189" w:rsidRPr="00F326CC" w:rsidSect="00F326CC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94E57" w:rsidRDefault="00294E57" w:rsidP="00294E57">
      <w:r>
        <w:separator/>
      </w:r>
    </w:p>
  </w:endnote>
  <w:endnote w:type="continuationSeparator" w:id="0">
    <w:p w:rsidR="00294E57" w:rsidRDefault="00294E57" w:rsidP="00294E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94E57" w:rsidRDefault="00294E57" w:rsidP="00294E57">
      <w:r>
        <w:separator/>
      </w:r>
    </w:p>
  </w:footnote>
  <w:footnote w:type="continuationSeparator" w:id="0">
    <w:p w:rsidR="00294E57" w:rsidRDefault="00294E57" w:rsidP="00294E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26CC" w:rsidRDefault="00F326C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326CC" w:rsidRPr="00F326CC" w:rsidRDefault="00F326C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326CC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F326CC" w:rsidRPr="00F326CC" w:rsidRDefault="00F326C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326CC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326CC" w:rsidRPr="00F326CC" w:rsidRDefault="00F326C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326CC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F326CC" w:rsidRPr="00F326CC" w:rsidRDefault="00F326C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326CC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F2189"/>
    <w:rsid w:val="00282ADC"/>
    <w:rsid w:val="00294E57"/>
    <w:rsid w:val="006E1510"/>
    <w:rsid w:val="0079649A"/>
    <w:rsid w:val="00F326C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1F0D41D-BBF8-4362-872B-509209DE28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F218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F218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94E5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94E57"/>
  </w:style>
  <w:style w:type="paragraph" w:styleId="a7">
    <w:name w:val="footer"/>
    <w:basedOn w:val="a"/>
    <w:link w:val="a8"/>
    <w:uiPriority w:val="99"/>
    <w:unhideWhenUsed/>
    <w:rsid w:val="00294E5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94E5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853</Words>
  <Characters>4867</Characters>
  <Application>Microsoft Office Word</Application>
  <DocSecurity>0</DocSecurity>
  <Lines>40</Lines>
  <Paragraphs>11</Paragraphs>
  <ScaleCrop>false</ScaleCrop>
  <Company/>
  <LinksUpToDate>false</LinksUpToDate>
  <CharactersWithSpaces>5709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2018-11-14T11:19:00Z</dcterms:created>
  <dcterms:modified xsi:type="dcterms:W3CDTF">2018-11-14T11:20:00Z</dcterms:modified>
</cp:coreProperties>
</file>