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B925F2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B925F2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1. この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問い</w:t>
      </w:r>
      <w:r w:rsidRPr="00B925F2">
        <w:rPr>
          <w:rFonts w:ascii="HG教科書体" w:eastAsia="HG教科書体" w:hAnsi="ＭＳ ゴシック" w:cs="ＭＳ ゴシック"/>
          <w:sz w:val="24"/>
        </w:rPr>
        <w:t>は　どういう　い味ですか。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とうい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もい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もうい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とい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2. 今日の　５時の　便で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帰国</w:t>
      </w:r>
      <w:r w:rsidRPr="00B925F2">
        <w:rPr>
          <w:rFonts w:ascii="HG教科書体" w:eastAsia="HG教科書体" w:hAnsi="ＭＳ ゴシック" w:cs="ＭＳ ゴシック"/>
          <w:sz w:val="24"/>
        </w:rPr>
        <w:t>します。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ぎこく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ぎごく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きごく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きこく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3. つぎの　えを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さん考</w:t>
      </w:r>
      <w:r w:rsidRPr="00B925F2">
        <w:rPr>
          <w:rFonts w:ascii="HG教科書体" w:eastAsia="HG教科書体" w:hAnsi="ＭＳ ゴシック" w:cs="ＭＳ ゴシック"/>
          <w:sz w:val="24"/>
        </w:rPr>
        <w:t>にして　こたえてください。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さんこう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さんこ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さんっこう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さんこっ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4. 長く　つづいた　せんそうが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治まりました</w:t>
      </w:r>
      <w:r w:rsidRPr="00B925F2">
        <w:rPr>
          <w:rFonts w:ascii="HG教科書体" w:eastAsia="HG教科書体" w:hAnsi="ＭＳ ゴシック" w:cs="ＭＳ ゴシック"/>
          <w:sz w:val="24"/>
        </w:rPr>
        <w:t>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おさまりました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はじまりました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ちいまりました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なおまりました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5. 友だちから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不思ぎな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話を　聞きました。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ぶじぎな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ふじぎな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ぶしぎな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ふしぎな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6. 私は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B925F2">
        <w:rPr>
          <w:rFonts w:ascii="HG教科書体" w:eastAsia="HG教科書体" w:hAnsi="ＭＳ ゴシック" w:cs="ＭＳ ゴシック"/>
          <w:sz w:val="24"/>
        </w:rPr>
        <w:t>について　勉強したいです。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ちゅうこくし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ちゅごくし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ちゅうごくし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7.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かい答よう紙</w:t>
      </w:r>
      <w:r w:rsidRPr="00B925F2">
        <w:rPr>
          <w:rFonts w:ascii="HG教科書体" w:eastAsia="HG教科書体" w:hAnsi="ＭＳ ゴシック" w:cs="ＭＳ ゴシック"/>
          <w:sz w:val="24"/>
        </w:rPr>
        <w:t>は　ぜんぶで　四まい　あります。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かいとようし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かいとうようし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かいどうようし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かいとようじ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8. いろいろ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試みました</w:t>
      </w:r>
      <w:r w:rsidRPr="00B925F2">
        <w:rPr>
          <w:rFonts w:ascii="HG教科書体" w:eastAsia="HG教科書体" w:hAnsi="ＭＳ ゴシック" w:cs="ＭＳ ゴシック"/>
          <w:sz w:val="24"/>
        </w:rPr>
        <w:t>が　この方ほうに　きめました。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しいみました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ためしみました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ここみました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こころみました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9. １年間　おなじ先生に　日本語を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教わりました</w:t>
      </w:r>
      <w:r w:rsidRPr="00B925F2">
        <w:rPr>
          <w:rFonts w:ascii="HG教科書体" w:eastAsia="HG教科書体" w:hAnsi="ＭＳ ゴシック" w:cs="ＭＳ ゴシック"/>
          <w:sz w:val="24"/>
        </w:rPr>
        <w:t>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まじわりました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まざわりました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おしわりました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おそわりました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>10. この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問い</w:t>
      </w:r>
      <w:r w:rsidRPr="00B925F2">
        <w:rPr>
          <w:rFonts w:ascii="HG教科書体" w:eastAsia="HG教科書体" w:hAnsi="ＭＳ ゴシック" w:cs="ＭＳ ゴシック"/>
          <w:sz w:val="24"/>
        </w:rPr>
        <w:t>は　どういう　い味ですか。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とうい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かい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もんい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とい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11. 学校は　駅から　遠くて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不便</w:t>
      </w:r>
      <w:r w:rsidRPr="00B925F2">
        <w:rPr>
          <w:rFonts w:ascii="HG教科書体" w:eastAsia="HG教科書体" w:hAnsi="ＭＳ ゴシック" w:cs="ＭＳ ゴシック"/>
          <w:sz w:val="24"/>
        </w:rPr>
        <w:t>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ぶべん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ふびん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ふべん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ぶびん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12.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新宿</w:t>
      </w:r>
      <w:r w:rsidRPr="00B925F2">
        <w:rPr>
          <w:rFonts w:ascii="HG教科書体" w:eastAsia="HG教科書体" w:hAnsi="ＭＳ ゴシック" w:cs="ＭＳ ゴシック"/>
          <w:sz w:val="24"/>
        </w:rPr>
        <w:t>には　東京都ちょうが　あります。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しんじゅく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しんじく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しんじいく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しんじゅうく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13. 1年間　おなじ先生に　日本語を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教わりました</w:t>
      </w:r>
      <w:r w:rsidRPr="00B925F2">
        <w:rPr>
          <w:rFonts w:ascii="HG教科書体" w:eastAsia="HG教科書体" w:hAnsi="ＭＳ ゴシック" w:cs="ＭＳ ゴシック"/>
          <w:sz w:val="24"/>
        </w:rPr>
        <w:t>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おしわりました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おそわりました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おとわりました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おこわりました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14. 今日の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B925F2">
        <w:rPr>
          <w:rFonts w:ascii="HG教科書体" w:eastAsia="HG教科書体" w:hAnsi="ＭＳ ゴシック" w:cs="ＭＳ ゴシック"/>
          <w:sz w:val="24"/>
        </w:rPr>
        <w:t>は　少し　むずかしいです。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しょうくだい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しょくだい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しゅくだい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15.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B925F2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くにかしけん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こくかしげん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くにかしげん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こっかしけん    </w:t>
      </w:r>
    </w:p>
    <w:p w:rsidR="00A83609" w:rsidRPr="00B925F2" w:rsidRDefault="00B925F2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F1D2E" w:rsidRPr="00B925F2">
        <w:rPr>
          <w:rFonts w:ascii="HG教科書体" w:eastAsia="HG教科書体" w:hAnsi="ＭＳ ゴシック" w:cs="ＭＳ ゴシック"/>
          <w:sz w:val="24"/>
        </w:rPr>
        <w:t xml:space="preserve">16. </w:t>
      </w:r>
      <w:r w:rsidR="00BF1D2E" w:rsidRPr="00B925F2">
        <w:rPr>
          <w:rFonts w:ascii="HG教科書体" w:eastAsia="HG教科書体" w:hAnsi="ＭＳ ゴシック" w:cs="ＭＳ ゴシック"/>
          <w:sz w:val="24"/>
          <w:u w:val="single"/>
        </w:rPr>
        <w:t>正しい</w:t>
      </w:r>
      <w:r w:rsidR="00BF1D2E" w:rsidRPr="00B925F2">
        <w:rPr>
          <w:rFonts w:ascii="HG教科書体" w:eastAsia="HG教科書体" w:hAnsi="ＭＳ ゴシック" w:cs="ＭＳ ゴシック"/>
          <w:sz w:val="24"/>
        </w:rPr>
        <w:t xml:space="preserve">　日本語の　使い方を　おぼえたいです。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だだしい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ただしい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だたしい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たたしい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17. 石川さんと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中学校を　そつぎょうしました。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とうじ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どうじ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おんなじ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おなじ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18. 長い　年月を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して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へて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えて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みて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19. 今日の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は　少し　むずかしいです。　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しょくだい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しょうくだい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20. 病気の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B925F2">
        <w:rPr>
          <w:rFonts w:ascii="HG教科書体" w:eastAsia="HG教科書体" w:hAnsi="ＭＳ ゴシック" w:cs="ＭＳ ゴシック"/>
          <w:sz w:val="24"/>
        </w:rPr>
        <w:t>に　３カ月　かかりました。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ちりょう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ぢりょう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しりょう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じりょう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21. 夏休みは　ずっと　大学院の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研究室</w:t>
      </w:r>
      <w:r w:rsidRPr="00B925F2">
        <w:rPr>
          <w:rFonts w:ascii="HG教科書体" w:eastAsia="HG教科書体" w:hAnsi="ＭＳ ゴシック" w:cs="ＭＳ ゴシック"/>
          <w:sz w:val="24"/>
        </w:rPr>
        <w:t>に　いました。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けんきゅしつ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けんきょしつ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けんきゅうしつ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けんきょうしつ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22. かぜを　ひいたときは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漢方薬</w:t>
      </w:r>
      <w:r w:rsidRPr="00B925F2">
        <w:rPr>
          <w:rFonts w:ascii="HG教科書体" w:eastAsia="HG教科書体" w:hAnsi="ＭＳ ゴシック" w:cs="ＭＳ ゴシック"/>
          <w:sz w:val="24"/>
        </w:rPr>
        <w:t>を　飲みます。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かんぽうぐすり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かんぽぐすり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かんぽやく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かんぽうやく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23. 昼休みは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B925F2">
        <w:rPr>
          <w:rFonts w:ascii="HG教科書体" w:eastAsia="HG教科書体" w:hAnsi="ＭＳ ゴシック" w:cs="ＭＳ ゴシック"/>
          <w:sz w:val="24"/>
        </w:rPr>
        <w:t>から　１時間です。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せいこ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しょうご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24. この　しごとが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とんだら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こんだら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やんだら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すんだら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25. 明日は　二社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ほう問</w:t>
      </w:r>
      <w:r w:rsidRPr="00B925F2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ほうかい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ほうとい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ほうめん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ほうもん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26. 体育の　じゅぎょうで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B925F2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ほうかんなげ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ほうがんなげ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ほうまうるなげ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ほうまるなげ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27.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国家試験</w:t>
      </w:r>
      <w:r w:rsidRPr="00B925F2">
        <w:rPr>
          <w:rFonts w:ascii="HG教科書体" w:eastAsia="HG教科書体" w:hAnsi="ＭＳ ゴシック" w:cs="ＭＳ ゴシック"/>
          <w:sz w:val="24"/>
        </w:rPr>
        <w:t>に　合かくして　医しゃになりました。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くにかしげん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こっかしけん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くにかしけん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こくかしけん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28. 田中さんは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きん勉な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人です。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きんきょな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きんきょうな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きんべんな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きんべんっな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29. 問題が　終わったら　じ分で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丸</w:t>
      </w:r>
      <w:r w:rsidRPr="00B925F2">
        <w:rPr>
          <w:rFonts w:ascii="HG教科書体" w:eastAsia="HG教科書体" w:hAnsi="ＭＳ ゴシック" w:cs="ＭＳ ゴシック"/>
          <w:sz w:val="24"/>
        </w:rPr>
        <w:t>を　つけましょう。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める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ばつ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まる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がん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30. このしごとが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かんだら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ずんだら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ぜんだら        </w:t>
      </w:r>
    </w:p>
    <w:p w:rsidR="00A83609" w:rsidRPr="00B925F2" w:rsidRDefault="00A83609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925F2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F1D2E" w:rsidRPr="00B925F2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B925F2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1. わからない　ところは　先生に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B925F2">
        <w:rPr>
          <w:rFonts w:ascii="HG教科書体" w:eastAsia="HG教科書体" w:hAnsi="ＭＳ ゴシック" w:cs="ＭＳ ゴシック"/>
          <w:sz w:val="24"/>
        </w:rPr>
        <w:t>します。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質間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質問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質門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質聞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>2. の口さんは　プラス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しこう</w:t>
      </w:r>
      <w:r w:rsidRPr="00B925F2">
        <w:rPr>
          <w:rFonts w:ascii="HG教科書体" w:eastAsia="HG教科書体" w:hAnsi="ＭＳ ゴシック" w:cs="ＭＳ ゴシック"/>
          <w:sz w:val="24"/>
        </w:rPr>
        <w:t>で　とても　明るいです。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私考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心考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子考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思考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3. アルバイトの　後はいに　しごとを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おしえました</w:t>
      </w:r>
      <w:r w:rsidRPr="00B925F2">
        <w:rPr>
          <w:rFonts w:ascii="HG教科書体" w:eastAsia="HG教科書体" w:hAnsi="ＭＳ ゴシック" w:cs="ＭＳ ゴシック"/>
          <w:sz w:val="24"/>
        </w:rPr>
        <w:t>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教えました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質えました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勉えました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問えました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4. 毎日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B925F2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問学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問字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5. 日本の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れきし</w:t>
      </w:r>
      <w:r w:rsidRPr="00B925F2">
        <w:rPr>
          <w:rFonts w:ascii="HG教科書体" w:eastAsia="HG教科書体" w:hAnsi="ＭＳ ゴシック" w:cs="ＭＳ ゴシック"/>
          <w:sz w:val="24"/>
        </w:rPr>
        <w:t>を　テレビで　勉強しました。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歴史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政史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風史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6. 私は　山田さんと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どうきゅうせい</w:t>
      </w:r>
      <w:r w:rsidRPr="00B925F2">
        <w:rPr>
          <w:rFonts w:ascii="HG教科書体" w:eastAsia="HG教科書体" w:hAnsi="ＭＳ ゴシック" w:cs="ＭＳ ゴシック"/>
          <w:sz w:val="24"/>
        </w:rPr>
        <w:t>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同きゅう世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同きゅう人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同きゅう生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同きゅう正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7.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B925F2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正え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丸え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答え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考え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8.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B925F2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勉室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教屋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勉屋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教室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9. テストは　よく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もんだい</w:t>
      </w:r>
      <w:r w:rsidRPr="00B925F2">
        <w:rPr>
          <w:rFonts w:ascii="HG教科書体" w:eastAsia="HG教科書体" w:hAnsi="ＭＳ ゴシック" w:cs="ＭＳ ゴシック"/>
          <w:sz w:val="24"/>
        </w:rPr>
        <w:t>を　読んでください。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聞題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門題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問題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間題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10. この　テストで　じぶんの　じつ力を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ためして</w:t>
      </w:r>
      <w:r w:rsidRPr="00B925F2">
        <w:rPr>
          <w:rFonts w:ascii="HG教科書体" w:eastAsia="HG教科書体" w:hAnsi="ＭＳ ゴシック" w:cs="ＭＳ ゴシック"/>
          <w:sz w:val="24"/>
        </w:rPr>
        <w:t>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経して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治して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試して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験して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11. 先生の　質問に　はっきり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こたえて</w:t>
      </w:r>
      <w:r w:rsidRPr="00B925F2">
        <w:rPr>
          <w:rFonts w:ascii="HG教科書体" w:eastAsia="HG教科書体" w:hAnsi="ＭＳ ゴシック" w:cs="ＭＳ ゴシック"/>
          <w:sz w:val="24"/>
        </w:rPr>
        <w:t>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正えて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験えて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答えて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問えて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>12. きまつ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しけん</w:t>
      </w:r>
      <w:r w:rsidRPr="00B925F2">
        <w:rPr>
          <w:rFonts w:ascii="HG教科書体" w:eastAsia="HG教科書体" w:hAnsi="ＭＳ ゴシック" w:cs="ＭＳ ゴシック"/>
          <w:sz w:val="24"/>
        </w:rPr>
        <w:t>は　３日間です。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紙研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紙験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試験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試研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13.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せいじか</w:t>
      </w:r>
      <w:r w:rsidRPr="00B925F2">
        <w:rPr>
          <w:rFonts w:ascii="HG教科書体" w:eastAsia="HG教科書体" w:hAnsi="ＭＳ ゴシック" w:cs="ＭＳ ゴシック"/>
          <w:sz w:val="24"/>
        </w:rPr>
        <w:t>になって　世の中を　よくしたいです。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政治科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世治科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政治家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世治家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14.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せいふ</w:t>
      </w:r>
      <w:r w:rsidRPr="00B925F2">
        <w:rPr>
          <w:rFonts w:ascii="HG教科書体" w:eastAsia="HG教科書体" w:hAnsi="ＭＳ ゴシック" w:cs="ＭＳ ゴシック"/>
          <w:sz w:val="24"/>
        </w:rPr>
        <w:t>は　ぜい金を　上げることを　きめました。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政風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正府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正風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政府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15.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せいじか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に　なって　世の中を　よくしたいです。 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正治家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正治科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政治科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政治家          </w:t>
      </w:r>
    </w:p>
    <w:p w:rsidR="00A83609" w:rsidRPr="00B925F2" w:rsidRDefault="00B925F2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F1D2E" w:rsidRPr="00B925F2">
        <w:rPr>
          <w:rFonts w:ascii="HG教科書体" w:eastAsia="HG教科書体" w:hAnsi="ＭＳ ゴシック" w:cs="ＭＳ ゴシック"/>
          <w:sz w:val="24"/>
        </w:rPr>
        <w:t xml:space="preserve">16. 日本で　いろいろな　</w:t>
      </w:r>
      <w:r w:rsidR="00BF1D2E" w:rsidRPr="00B925F2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="00BF1D2E" w:rsidRPr="00B925F2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経験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経見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軽験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17.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B925F2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教屋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考屋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考室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教室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18.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B925F2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答え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質え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正え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考え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19. 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やど</w:t>
      </w:r>
      <w:r w:rsidRPr="00B925F2">
        <w:rPr>
          <w:rFonts w:ascii="HG教科書体" w:eastAsia="HG教科書体" w:hAnsi="ＭＳ ゴシック" w:cs="ＭＳ ゴシック"/>
          <w:sz w:val="24"/>
        </w:rPr>
        <w:t>から　きれいな　星が　見えました。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室  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屋  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宅  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宿  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20. 来年の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B925F2">
        <w:rPr>
          <w:rFonts w:ascii="HG教科書体" w:eastAsia="HG教科書体" w:hAnsi="ＭＳ ゴシック" w:cs="ＭＳ ゴシック"/>
          <w:sz w:val="24"/>
        </w:rPr>
        <w:t>は　くにへ　帰るつもりです。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小月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小同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正同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正月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21. 日本語の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きょうかしょ</w:t>
      </w:r>
      <w:r w:rsidRPr="00B925F2">
        <w:rPr>
          <w:rFonts w:ascii="HG教科書体" w:eastAsia="HG教科書体" w:hAnsi="ＭＳ ゴシック" w:cs="ＭＳ ゴシック"/>
          <w:sz w:val="24"/>
        </w:rPr>
        <w:t>を　三さつ　買いました。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教科書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教漢書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教化書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教歌書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22. 毎日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B925F2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漢子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漢文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23. アルバイトの　めんせつは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ふごうかく</w:t>
      </w:r>
      <w:r w:rsidRPr="00B925F2">
        <w:rPr>
          <w:rFonts w:ascii="HG教科書体" w:eastAsia="HG教科書体" w:hAnsi="ＭＳ ゴシック" w:cs="ＭＳ ゴシック"/>
          <w:sz w:val="24"/>
        </w:rPr>
        <w:t>でした。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不答かく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不合かく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不同かく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不考かく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24. Ａ女王は　20年間　国を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B925F2">
        <w:rPr>
          <w:rFonts w:ascii="HG教科書体" w:eastAsia="HG教科書体" w:hAnsi="ＭＳ ゴシック" w:cs="ＭＳ ゴシック"/>
          <w:sz w:val="24"/>
        </w:rPr>
        <w:t>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治めました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歴めました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25. 日本語の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べんきょう</w:t>
      </w:r>
      <w:r w:rsidRPr="00B925F2">
        <w:rPr>
          <w:rFonts w:ascii="HG教科書体" w:eastAsia="HG教科書体" w:hAnsi="ＭＳ ゴシック" w:cs="ＭＳ ゴシック"/>
          <w:sz w:val="24"/>
        </w:rPr>
        <w:t>は　とても　楽しいです。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研強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題強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便強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勉強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26. 先に　宿題を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すまして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あそびに　出かけます。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治まして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政まして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済まして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経まして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27. よく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勉えて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題えて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考えて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28. 「はだかの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おうさま</w:t>
      </w:r>
      <w:r w:rsidRPr="00B925F2">
        <w:rPr>
          <w:rFonts w:ascii="HG教科書体" w:eastAsia="HG教科書体" w:hAnsi="ＭＳ ゴシック" w:cs="ＭＳ ゴシック"/>
          <w:sz w:val="24"/>
        </w:rPr>
        <w:t>」という　話を　知っていますか。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王様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王国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玉様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玉国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29. 日本の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B925F2">
        <w:rPr>
          <w:rFonts w:ascii="HG教科書体" w:eastAsia="HG教科書体" w:hAnsi="ＭＳ ゴシック" w:cs="ＭＳ ゴシック"/>
          <w:sz w:val="24"/>
        </w:rPr>
        <w:t>について　勉強しようと　思っています。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計史            </w:t>
      </w:r>
    </w:p>
    <w:p w:rsidR="00A83609" w:rsidRPr="00B925F2" w:rsidRDefault="00A83609" w:rsidP="00B925F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83609" w:rsidRPr="00B925F2" w:rsidRDefault="00BF1D2E" w:rsidP="00B925F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30. よく　</w:t>
      </w:r>
      <w:r w:rsidRPr="00B925F2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A83609" w:rsidRPr="00B925F2" w:rsidRDefault="00BF1D2E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925F2">
        <w:rPr>
          <w:rFonts w:ascii="HG教科書体" w:eastAsia="HG教科書体" w:hAnsi="ＭＳ ゴシック" w:cs="ＭＳ ゴシック"/>
          <w:sz w:val="24"/>
        </w:rPr>
        <w:t xml:space="preserve"> </w:t>
      </w:r>
      <w:r w:rsidRPr="00B925F2">
        <w:rPr>
          <w:rFonts w:ascii="HG教科書体" w:eastAsia="HG教科書体" w:hAnsi="ＭＳ ゴシック" w:cs="ＭＳ ゴシック"/>
          <w:sz w:val="24"/>
        </w:rPr>
        <w:t>①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B925F2">
        <w:rPr>
          <w:rFonts w:ascii="HG教科書体" w:eastAsia="HG教科書体" w:hAnsi="ＭＳ ゴシック" w:cs="ＭＳ ゴシック"/>
          <w:sz w:val="24"/>
        </w:rPr>
        <w:t>②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答えて           </w:t>
      </w:r>
      <w:r w:rsidRPr="00B925F2">
        <w:rPr>
          <w:rFonts w:ascii="HG教科書体" w:eastAsia="HG教科書体" w:hAnsi="ＭＳ ゴシック" w:cs="ＭＳ ゴシック"/>
          <w:sz w:val="24"/>
        </w:rPr>
        <w:t>③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政えて           </w:t>
      </w:r>
      <w:r w:rsidRPr="00B925F2">
        <w:rPr>
          <w:rFonts w:ascii="HG教科書体" w:eastAsia="HG教科書体" w:hAnsi="ＭＳ ゴシック" w:cs="ＭＳ ゴシック"/>
          <w:sz w:val="24"/>
        </w:rPr>
        <w:t>④</w:t>
      </w:r>
      <w:r w:rsidRPr="00B925F2">
        <w:rPr>
          <w:rFonts w:ascii="HG教科書体" w:eastAsia="HG教科書体" w:hAnsi="ＭＳ ゴシック" w:cs="ＭＳ ゴシック"/>
          <w:sz w:val="24"/>
        </w:rPr>
        <w:t xml:space="preserve"> 考えて          </w:t>
      </w:r>
    </w:p>
    <w:p w:rsidR="00A83609" w:rsidRPr="00B925F2" w:rsidRDefault="00A83609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B3917" w:rsidRPr="00B925F2" w:rsidRDefault="004B3917" w:rsidP="00B925F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B3917" w:rsidRPr="00B925F2" w:rsidSect="00B925F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F1D2E" w:rsidRDefault="00BF1D2E" w:rsidP="00BF1D2E">
      <w:r>
        <w:separator/>
      </w:r>
    </w:p>
  </w:endnote>
  <w:endnote w:type="continuationSeparator" w:id="0">
    <w:p w:rsidR="00BF1D2E" w:rsidRDefault="00BF1D2E" w:rsidP="00BF1D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925F2" w:rsidRDefault="00B925F2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925F2" w:rsidRPr="00B925F2" w:rsidRDefault="00B925F2" w:rsidP="00B925F2">
    <w:pPr>
      <w:pStyle w:val="a7"/>
      <w:jc w:val="center"/>
      <w:rPr>
        <w:rFonts w:ascii="HG教科書体" w:eastAsia="HG教科書体"/>
        <w:sz w:val="24"/>
      </w:rPr>
    </w:pPr>
    <w:r w:rsidRPr="00B925F2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925F2" w:rsidRDefault="00B925F2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F1D2E" w:rsidRDefault="00BF1D2E" w:rsidP="00BF1D2E">
      <w:r>
        <w:separator/>
      </w:r>
    </w:p>
  </w:footnote>
  <w:footnote w:type="continuationSeparator" w:id="0">
    <w:p w:rsidR="00BF1D2E" w:rsidRDefault="00BF1D2E" w:rsidP="00BF1D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925F2" w:rsidRDefault="00B925F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925F2" w:rsidRDefault="00B925F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925F2" w:rsidRPr="00B925F2" w:rsidRDefault="00B925F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925F2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B925F2" w:rsidRPr="00B925F2" w:rsidRDefault="00B925F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925F2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925F2" w:rsidRPr="00B925F2" w:rsidRDefault="00B925F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925F2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B925F2">
                            <w:rPr>
                              <w:rFonts w:ascii="HG教科書体" w:eastAsia="HG教科書体"/>
                              <w:sz w:val="24"/>
                            </w:rPr>
                            <w:t>N4 8章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B925F2" w:rsidRPr="00B925F2" w:rsidRDefault="00B925F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925F2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B925F2">
                      <w:rPr>
                        <w:rFonts w:ascii="HG教科書体" w:eastAsia="HG教科書体"/>
                        <w:sz w:val="24"/>
                      </w:rPr>
                      <w:t>N4 8章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925F2" w:rsidRDefault="00B925F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B3917"/>
    <w:rsid w:val="0079649A"/>
    <w:rsid w:val="00A83609"/>
    <w:rsid w:val="00B925F2"/>
    <w:rsid w:val="00BF1D2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4B0DD15-C6E4-4C77-9CB1-4103167BC5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B391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B391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F1D2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F1D2E"/>
  </w:style>
  <w:style w:type="paragraph" w:styleId="a7">
    <w:name w:val="footer"/>
    <w:basedOn w:val="a"/>
    <w:link w:val="a8"/>
    <w:uiPriority w:val="99"/>
    <w:unhideWhenUsed/>
    <w:rsid w:val="00BF1D2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F1D2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814</Words>
  <Characters>4646</Characters>
  <Application>Microsoft Office Word</Application>
  <DocSecurity>0</DocSecurity>
  <Lines>38</Lines>
  <Paragraphs>10</Paragraphs>
  <ScaleCrop>false</ScaleCrop>
  <Company/>
  <LinksUpToDate>false</LinksUpToDate>
  <CharactersWithSpaces>5450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2018-12-27T05:37:00Z</dcterms:created>
  <dcterms:modified xsi:type="dcterms:W3CDTF">2018-12-27T05:38:00Z</dcterms:modified>
</cp:coreProperties>
</file>