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7"/>
        </w:rPr>
      </w:pPr>
    </w:p>
    <w:p>
      <w:pPr>
        <w:pStyle w:val="BodyText"/>
        <w:ind w:left="19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21491" cy="968501"/>
            <wp:effectExtent l="0" t="0" r="0" b="0"/>
            <wp:docPr id="1" name="image1.jpe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491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7"/>
        </w:rPr>
      </w:pPr>
    </w:p>
    <w:p>
      <w:pPr>
        <w:pStyle w:val="Title"/>
      </w:pPr>
      <w:r>
        <w:rPr/>
        <w:t>软件工程课程设计报告</w:t>
      </w:r>
    </w:p>
    <w:p>
      <w:pPr>
        <w:pStyle w:val="BodyText"/>
        <w:spacing w:before="15"/>
        <w:rPr>
          <w:rFonts w:ascii="Microsoft YaHei UI"/>
          <w:b/>
          <w:sz w:val="58"/>
        </w:rPr>
      </w:pPr>
    </w:p>
    <w:p>
      <w:pPr>
        <w:spacing w:before="1"/>
        <w:ind w:left="1135" w:right="1037" w:firstLine="0"/>
        <w:jc w:val="center"/>
        <w:rPr>
          <w:rFonts w:ascii="Microsoft YaHei UI" w:eastAsia="Microsoft YaHei UI" w:hint="eastAsia"/>
          <w:b/>
          <w:sz w:val="44"/>
        </w:rPr>
      </w:pPr>
      <w:r>
        <w:rPr>
          <w:rFonts w:ascii="Microsoft YaHei UI" w:eastAsia="Microsoft YaHei UI" w:hint="eastAsia"/>
          <w:b/>
          <w:w w:val="95"/>
          <w:sz w:val="44"/>
        </w:rPr>
        <w:t>智能会议室管理系统设计报告</w:t>
      </w:r>
    </w:p>
    <w:p>
      <w:pPr>
        <w:pStyle w:val="BodyText"/>
        <w:rPr>
          <w:rFonts w:ascii="Microsoft YaHei UI"/>
          <w:b/>
          <w:sz w:val="20"/>
        </w:rPr>
      </w:pPr>
    </w:p>
    <w:p>
      <w:pPr>
        <w:pStyle w:val="BodyText"/>
        <w:rPr>
          <w:rFonts w:ascii="Microsoft YaHei UI"/>
          <w:b/>
          <w:sz w:val="20"/>
        </w:rPr>
      </w:pPr>
    </w:p>
    <w:p>
      <w:pPr>
        <w:pStyle w:val="BodyText"/>
        <w:rPr>
          <w:rFonts w:ascii="Microsoft YaHei UI"/>
          <w:b/>
          <w:sz w:val="20"/>
        </w:rPr>
      </w:pPr>
    </w:p>
    <w:p>
      <w:pPr>
        <w:pStyle w:val="BodyText"/>
        <w:rPr>
          <w:rFonts w:ascii="Microsoft YaHei UI"/>
          <w:b/>
          <w:sz w:val="20"/>
        </w:rPr>
      </w:pPr>
    </w:p>
    <w:p>
      <w:pPr>
        <w:pStyle w:val="BodyText"/>
        <w:spacing w:before="3" w:after="1"/>
        <w:rPr>
          <w:rFonts w:ascii="Microsoft YaHei UI"/>
          <w:b/>
          <w:sz w:val="15"/>
        </w:rPr>
      </w:pPr>
    </w:p>
    <w:tbl>
      <w:tblPr>
        <w:tblW w:w="0" w:type="auto"/>
        <w:jc w:val="left"/>
        <w:tblInd w:w="1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4755"/>
      </w:tblGrid>
      <w:tr>
        <w:trPr>
          <w:trHeight w:val="352" w:hRule="atLeast"/>
        </w:trPr>
        <w:tc>
          <w:tcPr>
            <w:tcW w:w="1506" w:type="dxa"/>
          </w:tcPr>
          <w:p>
            <w:pPr>
              <w:pStyle w:val="TableParagraph"/>
              <w:spacing w:line="274" w:lineRule="exact" w:before="0"/>
              <w:ind w:left="0" w:right="99"/>
              <w:jc w:val="righ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姓名：</w:t>
            </w:r>
          </w:p>
        </w:tc>
        <w:tc>
          <w:tcPr>
            <w:tcW w:w="47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4" w:lineRule="exact" w:before="0"/>
              <w:ind w:left="680" w:right="675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卓仁杰、曾梓琪、张灿、陈宇阳</w:t>
            </w:r>
          </w:p>
        </w:tc>
      </w:tr>
      <w:tr>
        <w:trPr>
          <w:trHeight w:val="467" w:hRule="atLeast"/>
        </w:trPr>
        <w:tc>
          <w:tcPr>
            <w:tcW w:w="1506" w:type="dxa"/>
          </w:tcPr>
          <w:p>
            <w:pPr>
              <w:pStyle w:val="TableParagraph"/>
              <w:spacing w:before="81"/>
              <w:ind w:left="0" w:right="99"/>
              <w:jc w:val="righ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课程名称：</w:t>
            </w:r>
          </w:p>
        </w:tc>
        <w:tc>
          <w:tcPr>
            <w:tcW w:w="4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680" w:right="675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软件工程</w:t>
            </w:r>
          </w:p>
        </w:tc>
      </w:tr>
      <w:tr>
        <w:trPr>
          <w:trHeight w:val="467" w:hRule="atLeast"/>
        </w:trPr>
        <w:tc>
          <w:tcPr>
            <w:tcW w:w="1506" w:type="dxa"/>
          </w:tcPr>
          <w:p>
            <w:pPr>
              <w:pStyle w:val="TableParagraph"/>
              <w:spacing w:before="81"/>
              <w:ind w:left="0" w:right="99"/>
              <w:jc w:val="righ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所在学院：</w:t>
            </w:r>
          </w:p>
        </w:tc>
        <w:tc>
          <w:tcPr>
            <w:tcW w:w="4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680" w:right="675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信息科学与工程学院</w:t>
            </w:r>
          </w:p>
        </w:tc>
      </w:tr>
      <w:tr>
        <w:trPr>
          <w:trHeight w:val="467" w:hRule="atLeast"/>
        </w:trPr>
        <w:tc>
          <w:tcPr>
            <w:tcW w:w="1506" w:type="dxa"/>
          </w:tcPr>
          <w:p>
            <w:pPr>
              <w:pStyle w:val="TableParagraph"/>
              <w:spacing w:before="81"/>
              <w:ind w:left="0" w:right="99"/>
              <w:jc w:val="righ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专业班级：</w:t>
            </w:r>
          </w:p>
        </w:tc>
        <w:tc>
          <w:tcPr>
            <w:tcW w:w="4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678" w:right="675"/>
              <w:rPr>
                <w:rFonts w:ascii="SimSun" w:eastAsia="SimSun" w:hint="eastAsia"/>
                <w:sz w:val="24"/>
              </w:rPr>
            </w:pPr>
            <w:r>
              <w:rPr>
                <w:sz w:val="24"/>
              </w:rPr>
              <w:t>18 </w:t>
            </w:r>
            <w:r>
              <w:rPr>
                <w:rFonts w:ascii="SimSun" w:eastAsia="SimSun" w:hint="eastAsia"/>
                <w:spacing w:val="-15"/>
                <w:sz w:val="24"/>
              </w:rPr>
              <w:t>计算机 </w:t>
            </w:r>
            <w:r>
              <w:rPr>
                <w:sz w:val="24"/>
              </w:rPr>
              <w:t>1 </w:t>
            </w:r>
            <w:r>
              <w:rPr>
                <w:rFonts w:ascii="SimSun" w:eastAsia="SimSun" w:hint="eastAsia"/>
                <w:sz w:val="24"/>
              </w:rPr>
              <w:t>班</w:t>
            </w:r>
          </w:p>
        </w:tc>
      </w:tr>
      <w:tr>
        <w:trPr>
          <w:trHeight w:val="469" w:hRule="atLeast"/>
        </w:trPr>
        <w:tc>
          <w:tcPr>
            <w:tcW w:w="1506" w:type="dxa"/>
          </w:tcPr>
          <w:p>
            <w:pPr>
              <w:pStyle w:val="TableParagraph"/>
              <w:spacing w:before="83"/>
              <w:ind w:left="0" w:right="99"/>
              <w:jc w:val="righ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任课教师：</w:t>
            </w:r>
          </w:p>
        </w:tc>
        <w:tc>
          <w:tcPr>
            <w:tcW w:w="4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3"/>
              <w:ind w:left="680" w:right="675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郭立君</w:t>
            </w:r>
          </w:p>
        </w:tc>
      </w:tr>
    </w:tbl>
    <w:p>
      <w:pPr>
        <w:pStyle w:val="BodyText"/>
        <w:spacing w:before="3"/>
        <w:rPr>
          <w:rFonts w:ascii="Microsoft YaHei UI"/>
          <w:b/>
          <w:sz w:val="27"/>
        </w:rPr>
      </w:pPr>
    </w:p>
    <w:p>
      <w:pPr>
        <w:pStyle w:val="BodyText"/>
        <w:spacing w:before="66"/>
        <w:ind w:left="608"/>
      </w:pPr>
      <w:r>
        <w:rPr/>
        <w:t>职责分工：</w:t>
      </w:r>
    </w:p>
    <w:p>
      <w:pPr>
        <w:pStyle w:val="BodyText"/>
        <w:spacing w:before="161"/>
        <w:ind w:left="607"/>
      </w:pPr>
      <w:r>
        <w:rPr/>
        <w:t>数据/类设计：卓仁杰 </w:t>
      </w:r>
    </w:p>
    <w:p>
      <w:pPr>
        <w:pStyle w:val="BodyText"/>
        <w:spacing w:line="364" w:lineRule="auto" w:before="160"/>
        <w:ind w:left="607" w:right="4369"/>
      </w:pPr>
      <w:r>
        <w:rPr/>
        <w:t>体系结构设计、接口设计：曾梓琪、张灿构件级设计、系统部署图：陈宇阳</w:t>
      </w:r>
    </w:p>
    <w:p>
      <w:pPr>
        <w:pStyle w:val="BodyText"/>
        <w:spacing w:before="1"/>
        <w:ind w:left="607"/>
      </w:pPr>
      <w:r>
        <w:rPr/>
        <w:t>原型设计：卓仁杰、曾梓琪、张灿、陈宇阳</w:t>
      </w:r>
    </w:p>
    <w:p>
      <w:pPr>
        <w:spacing w:after="0"/>
        <w:sectPr>
          <w:type w:val="continuous"/>
          <w:pgSz w:w="11900" w:h="16850"/>
          <w:pgMar w:top="1600" w:bottom="280" w:left="1300" w:right="1180"/>
        </w:sectPr>
      </w:pPr>
    </w:p>
    <w:p>
      <w:pPr>
        <w:pStyle w:val="Heading1"/>
        <w:spacing w:before="52"/>
      </w:pPr>
      <w:r>
        <w:rPr/>
        <w:t>一、数据</w:t>
      </w:r>
      <w:r>
        <w:rPr>
          <w:rFonts w:ascii="Times New Roman" w:eastAsia="Times New Roman"/>
        </w:rPr>
        <w:t>/</w:t>
      </w:r>
      <w:r>
        <w:rPr/>
        <w:t>类设计</w:t>
      </w:r>
    </w:p>
    <w:p>
      <w:pPr>
        <w:pStyle w:val="BodyText"/>
        <w:spacing w:before="183"/>
        <w:ind w:left="500"/>
      </w:pPr>
      <w:r>
        <w:rPr>
          <w:rFonts w:ascii="Times New Roman" w:eastAsia="Times New Roman"/>
        </w:rPr>
        <w:t>1</w:t>
      </w:r>
      <w:r>
        <w:rPr/>
        <w:t>、类设计</w:t>
      </w:r>
    </w:p>
    <w:p>
      <w:pPr>
        <w:pStyle w:val="BodyText"/>
        <w:spacing w:line="316" w:lineRule="auto" w:before="98"/>
        <w:ind w:left="500" w:right="618" w:firstLine="480"/>
      </w:pPr>
      <w:r>
        <w:rPr>
          <w:spacing w:val="-7"/>
        </w:rPr>
        <w:t>在对分析类进行精细化的过程中，发现原来需求报告的类存在些许问题。把</w:t>
      </w:r>
      <w:r>
        <w:rPr/>
        <w:t>原来的类图修改之后再对其进行精化，添加了各个类的具体实现方法。</w:t>
      </w:r>
    </w:p>
    <w:p>
      <w:pPr>
        <w:pStyle w:val="BodyText"/>
        <w:spacing w:line="307" w:lineRule="exact"/>
        <w:ind w:left="92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889000</wp:posOffset>
            </wp:positionH>
            <wp:positionV relativeFrom="paragraph">
              <wp:posOffset>177153</wp:posOffset>
            </wp:positionV>
            <wp:extent cx="5790564" cy="6975473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6975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修改、精细化之后的类图 </w:t>
      </w:r>
      <w:r>
        <w:rPr>
          <w:rFonts w:ascii="Times New Roman" w:eastAsia="Times New Roman"/>
        </w:rPr>
        <w:t>1-1</w:t>
      </w:r>
      <w:r>
        <w:rPr>
          <w:rFonts w:ascii="Times New Roman" w:eastAsia="Times New Roman"/>
          <w:spacing w:val="1"/>
        </w:rPr>
        <w:t> </w:t>
      </w:r>
      <w:r>
        <w:rPr/>
        <w:t>所示：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0"/>
        </w:rPr>
      </w:pPr>
    </w:p>
    <w:p>
      <w:pPr>
        <w:pStyle w:val="BodyText"/>
        <w:spacing w:before="1"/>
        <w:ind w:left="917" w:right="1037"/>
        <w:jc w:val="center"/>
        <w:rPr>
          <w:rFonts w:ascii="Times New Roman" w:eastAsia="Times New Roman"/>
        </w:rPr>
      </w:pPr>
      <w:r>
        <w:rPr>
          <w:spacing w:val="-1"/>
        </w:rPr>
        <w:t>图 </w:t>
      </w:r>
      <w:r>
        <w:rPr>
          <w:rFonts w:ascii="Times New Roman" w:eastAsia="Times New Roman"/>
        </w:rPr>
        <w:t>1-1</w:t>
      </w:r>
    </w:p>
    <w:p>
      <w:pPr>
        <w:spacing w:after="0"/>
        <w:jc w:val="center"/>
        <w:rPr>
          <w:rFonts w:ascii="Times New Roman" w:eastAsia="Times New Roman"/>
        </w:rPr>
        <w:sectPr>
          <w:pgSz w:w="11900" w:h="16850"/>
          <w:pgMar w:top="1520" w:bottom="280" w:left="1300" w:right="1180"/>
        </w:sectPr>
      </w:pPr>
    </w:p>
    <w:p>
      <w:pPr>
        <w:pStyle w:val="BodyText"/>
        <w:spacing w:before="49"/>
        <w:ind w:left="500"/>
      </w:pPr>
      <w:r>
        <w:rPr>
          <w:rFonts w:ascii="Times New Roman" w:eastAsia="Times New Roman"/>
        </w:rPr>
        <w:t>2</w:t>
      </w:r>
      <w:r>
        <w:rPr/>
        <w:t>、数据设计</w:t>
      </w:r>
    </w:p>
    <w:p>
      <w:pPr>
        <w:pStyle w:val="BodyText"/>
        <w:spacing w:before="98"/>
        <w:ind w:left="920"/>
      </w:pPr>
      <w:r>
        <w:rPr/>
        <w:t>根据类属性，设计主要数据表如下：</w:t>
      </w:r>
    </w:p>
    <w:p>
      <w:pPr>
        <w:pStyle w:val="BodyText"/>
        <w:spacing w:before="98" w:after="48"/>
        <w:ind w:left="4049"/>
      </w:pPr>
      <w:r>
        <w:rPr/>
        <w:t>人员数据表</w:t>
      </w:r>
    </w:p>
    <w:tbl>
      <w:tblPr>
        <w:tblW w:w="0" w:type="auto"/>
        <w:jc w:val="left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1"/>
        <w:gridCol w:w="2073"/>
        <w:gridCol w:w="1804"/>
        <w:gridCol w:w="2339"/>
      </w:tblGrid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ind w:left="473" w:right="466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列名</w:t>
            </w:r>
          </w:p>
        </w:tc>
        <w:tc>
          <w:tcPr>
            <w:tcW w:w="2073" w:type="dxa"/>
          </w:tcPr>
          <w:p>
            <w:pPr>
              <w:pStyle w:val="TableParagraph"/>
              <w:ind w:right="286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数据类型</w:t>
            </w:r>
          </w:p>
        </w:tc>
        <w:tc>
          <w:tcPr>
            <w:tcW w:w="1804" w:type="dxa"/>
          </w:tcPr>
          <w:p>
            <w:pPr>
              <w:pStyle w:val="TableParagraph"/>
              <w:ind w:left="163" w:right="151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是否允许为空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说明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5"/>
              <w:rPr>
                <w:sz w:val="24"/>
              </w:rPr>
            </w:pPr>
            <w:r>
              <w:rPr>
                <w:sz w:val="24"/>
              </w:rPr>
              <w:t>userName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人员姓名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7"/>
              <w:rPr>
                <w:sz w:val="24"/>
              </w:rPr>
            </w:pPr>
            <w:r>
              <w:rPr>
                <w:sz w:val="24"/>
              </w:rPr>
              <w:t>Account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人员账号</w:t>
            </w:r>
          </w:p>
        </w:tc>
      </w:tr>
      <w:tr>
        <w:trPr>
          <w:trHeight w:val="407" w:hRule="atLeast"/>
        </w:trPr>
        <w:tc>
          <w:tcPr>
            <w:tcW w:w="2071" w:type="dxa"/>
          </w:tcPr>
          <w:p>
            <w:pPr>
              <w:pStyle w:val="TableParagraph"/>
              <w:spacing w:before="66"/>
              <w:ind w:left="473" w:right="464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w="2073" w:type="dxa"/>
          </w:tcPr>
          <w:p>
            <w:pPr>
              <w:pStyle w:val="TableParagraph"/>
              <w:spacing w:before="66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spacing w:before="52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spacing w:before="52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密码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4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人员邮箱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7"/>
              <w:rPr>
                <w:sz w:val="24"/>
              </w:rPr>
            </w:pPr>
            <w:r>
              <w:rPr>
                <w:sz w:val="24"/>
              </w:rPr>
              <w:t>PhoneNum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人员电话号码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4"/>
              <w:rPr>
                <w:sz w:val="24"/>
              </w:rPr>
            </w:pPr>
            <w:r>
              <w:rPr>
                <w:sz w:val="24"/>
              </w:rPr>
              <w:t>ID_num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身份证号码</w:t>
            </w:r>
          </w:p>
        </w:tc>
      </w:tr>
      <w:tr>
        <w:trPr>
          <w:trHeight w:val="405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6"/>
              <w:rPr>
                <w:sz w:val="24"/>
              </w:rPr>
            </w:pPr>
            <w:r>
              <w:rPr>
                <w:sz w:val="24"/>
              </w:rPr>
              <w:t>FaceInfo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3"/>
              <w:rPr>
                <w:sz w:val="24"/>
              </w:rPr>
            </w:pPr>
            <w:r>
              <w:rPr>
                <w:sz w:val="24"/>
              </w:rPr>
              <w:t>Img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脸部信息</w:t>
            </w:r>
          </w:p>
        </w:tc>
      </w:tr>
      <w:tr>
        <w:trPr>
          <w:trHeight w:val="407" w:hRule="atLeast"/>
        </w:trPr>
        <w:tc>
          <w:tcPr>
            <w:tcW w:w="2071" w:type="dxa"/>
          </w:tcPr>
          <w:p>
            <w:pPr>
              <w:pStyle w:val="TableParagraph"/>
              <w:spacing w:before="63"/>
              <w:ind w:left="473" w:right="464"/>
              <w:rPr>
                <w:sz w:val="24"/>
              </w:rPr>
            </w:pPr>
            <w:r>
              <w:rPr>
                <w:sz w:val="24"/>
              </w:rPr>
              <w:t>Meeting</w:t>
            </w:r>
          </w:p>
        </w:tc>
        <w:tc>
          <w:tcPr>
            <w:tcW w:w="2073" w:type="dxa"/>
          </w:tcPr>
          <w:p>
            <w:pPr>
              <w:pStyle w:val="TableParagraph"/>
              <w:spacing w:before="63"/>
              <w:ind w:right="287"/>
              <w:rPr>
                <w:sz w:val="24"/>
              </w:rPr>
            </w:pPr>
            <w:r>
              <w:rPr>
                <w:sz w:val="24"/>
              </w:rPr>
              <w:t>List&lt;Meeting&gt;</w:t>
            </w:r>
          </w:p>
        </w:tc>
        <w:tc>
          <w:tcPr>
            <w:tcW w:w="1804" w:type="dxa"/>
          </w:tcPr>
          <w:p>
            <w:pPr>
              <w:pStyle w:val="TableParagraph"/>
              <w:ind w:left="12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是</w:t>
            </w:r>
          </w:p>
        </w:tc>
        <w:tc>
          <w:tcPr>
            <w:tcW w:w="2339" w:type="dxa"/>
          </w:tcPr>
          <w:p>
            <w:pPr>
              <w:pStyle w:val="TableParagraph"/>
              <w:ind w:left="430" w:right="419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参与的会议</w:t>
            </w:r>
          </w:p>
        </w:tc>
      </w:tr>
    </w:tbl>
    <w:p>
      <w:pPr>
        <w:pStyle w:val="BodyText"/>
        <w:spacing w:before="7"/>
        <w:rPr>
          <w:sz w:val="35"/>
        </w:rPr>
      </w:pPr>
    </w:p>
    <w:p>
      <w:pPr>
        <w:pStyle w:val="BodyText"/>
        <w:spacing w:after="48"/>
        <w:ind w:left="4049"/>
      </w:pPr>
      <w:r>
        <w:rPr/>
        <w:t>会议数据表</w:t>
      </w:r>
    </w:p>
    <w:tbl>
      <w:tblPr>
        <w:tblW w:w="0" w:type="auto"/>
        <w:jc w:val="left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0"/>
        <w:gridCol w:w="2069"/>
        <w:gridCol w:w="1771"/>
        <w:gridCol w:w="2340"/>
      </w:tblGrid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ind w:left="84" w:right="7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列名</w:t>
            </w:r>
          </w:p>
        </w:tc>
        <w:tc>
          <w:tcPr>
            <w:tcW w:w="2069" w:type="dxa"/>
          </w:tcPr>
          <w:p>
            <w:pPr>
              <w:pStyle w:val="TableParagraph"/>
              <w:ind w:left="281" w:right="27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数据类型</w:t>
            </w:r>
          </w:p>
        </w:tc>
        <w:tc>
          <w:tcPr>
            <w:tcW w:w="1771" w:type="dxa"/>
          </w:tcPr>
          <w:p>
            <w:pPr>
              <w:pStyle w:val="TableParagraph"/>
              <w:ind w:left="144" w:right="136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是否允许为空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说明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6" w:right="78"/>
              <w:rPr>
                <w:sz w:val="24"/>
              </w:rPr>
            </w:pPr>
            <w:r>
              <w:rPr>
                <w:sz w:val="24"/>
              </w:rPr>
              <w:t>MeetingNum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2" w:right="276"/>
              <w:rPr>
                <w:sz w:val="24"/>
              </w:rPr>
            </w:pPr>
            <w:r>
              <w:rPr>
                <w:sz w:val="24"/>
              </w:rPr>
              <w:t>Long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会议号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7" w:right="77"/>
              <w:rPr>
                <w:sz w:val="24"/>
              </w:rPr>
            </w:pPr>
            <w:r>
              <w:rPr>
                <w:sz w:val="24"/>
              </w:rPr>
              <w:t>StartTime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2" w:right="277"/>
              <w:rPr>
                <w:sz w:val="24"/>
              </w:rPr>
            </w:pPr>
            <w:r>
              <w:rPr>
                <w:sz w:val="24"/>
              </w:rPr>
              <w:t>datetime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开始时间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7" w:right="77"/>
              <w:rPr>
                <w:sz w:val="24"/>
              </w:rPr>
            </w:pPr>
            <w:r>
              <w:rPr>
                <w:sz w:val="24"/>
              </w:rPr>
              <w:t>EndTime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2" w:right="277"/>
              <w:rPr>
                <w:sz w:val="24"/>
              </w:rPr>
            </w:pPr>
            <w:r>
              <w:rPr>
                <w:sz w:val="24"/>
              </w:rPr>
              <w:t>datetime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结束时间</w:t>
            </w:r>
          </w:p>
        </w:tc>
      </w:tr>
      <w:tr>
        <w:trPr>
          <w:trHeight w:val="686" w:hRule="atLeast"/>
        </w:trPr>
        <w:tc>
          <w:tcPr>
            <w:tcW w:w="2110" w:type="dxa"/>
          </w:tcPr>
          <w:p>
            <w:pPr>
              <w:pStyle w:val="TableParagraph"/>
              <w:spacing w:before="205"/>
              <w:ind w:left="84" w:right="78"/>
              <w:rPr>
                <w:sz w:val="24"/>
              </w:rPr>
            </w:pPr>
            <w:r>
              <w:rPr>
                <w:sz w:val="24"/>
              </w:rPr>
              <w:t>MeetingStatus</w:t>
            </w:r>
          </w:p>
        </w:tc>
        <w:tc>
          <w:tcPr>
            <w:tcW w:w="2069" w:type="dxa"/>
          </w:tcPr>
          <w:p>
            <w:pPr>
              <w:pStyle w:val="TableParagraph"/>
              <w:spacing w:before="205"/>
              <w:ind w:left="282" w:right="27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71" w:type="dxa"/>
          </w:tcPr>
          <w:p>
            <w:pPr>
              <w:pStyle w:val="TableParagraph"/>
              <w:spacing w:before="192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spacing w:before="19"/>
              <w:ind w:left="151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pacing w:val="-1"/>
                <w:sz w:val="24"/>
              </w:rPr>
              <w:t>会议状态</w:t>
            </w:r>
            <w:r>
              <w:rPr>
                <w:sz w:val="24"/>
              </w:rPr>
              <w:t>(</w:t>
            </w:r>
            <w:r>
              <w:rPr>
                <w:rFonts w:ascii="SimSun" w:eastAsia="SimSun" w:hint="eastAsia"/>
                <w:sz w:val="24"/>
              </w:rPr>
              <w:t>待审核、</w:t>
            </w:r>
          </w:p>
          <w:p>
            <w:pPr>
              <w:pStyle w:val="TableParagraph"/>
              <w:spacing w:line="304" w:lineRule="exact" w:before="35"/>
              <w:ind w:left="151" w:right="142"/>
              <w:rPr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未通过、通过</w:t>
            </w:r>
            <w:r>
              <w:rPr>
                <w:sz w:val="24"/>
              </w:rPr>
              <w:t>)</w:t>
            </w:r>
          </w:p>
        </w:tc>
      </w:tr>
      <w:tr>
        <w:trPr>
          <w:trHeight w:val="688" w:hRule="atLeast"/>
        </w:trPr>
        <w:tc>
          <w:tcPr>
            <w:tcW w:w="2110" w:type="dxa"/>
          </w:tcPr>
          <w:p>
            <w:pPr>
              <w:pStyle w:val="TableParagraph"/>
              <w:spacing w:before="205"/>
              <w:ind w:left="87" w:right="78"/>
              <w:rPr>
                <w:sz w:val="24"/>
              </w:rPr>
            </w:pPr>
            <w:r>
              <w:rPr>
                <w:sz w:val="24"/>
              </w:rPr>
              <w:t>MeetingMemStatus</w:t>
            </w:r>
          </w:p>
        </w:tc>
        <w:tc>
          <w:tcPr>
            <w:tcW w:w="2069" w:type="dxa"/>
          </w:tcPr>
          <w:p>
            <w:pPr>
              <w:pStyle w:val="TableParagraph"/>
              <w:spacing w:before="205"/>
              <w:ind w:left="282" w:right="277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1771" w:type="dxa"/>
          </w:tcPr>
          <w:p>
            <w:pPr>
              <w:pStyle w:val="TableParagraph"/>
              <w:spacing w:before="191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spacing w:before="21"/>
              <w:ind w:left="151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pacing w:val="-1"/>
                <w:sz w:val="24"/>
              </w:rPr>
              <w:t>会议人员状态</w:t>
            </w:r>
            <w:r>
              <w:rPr>
                <w:sz w:val="24"/>
              </w:rPr>
              <w:t>(</w:t>
            </w:r>
            <w:r>
              <w:rPr>
                <w:rFonts w:ascii="SimSun" w:eastAsia="SimSun" w:hint="eastAsia"/>
                <w:sz w:val="24"/>
              </w:rPr>
              <w:t>未签</w:t>
            </w:r>
          </w:p>
          <w:p>
            <w:pPr>
              <w:pStyle w:val="TableParagraph"/>
              <w:spacing w:line="304" w:lineRule="exact" w:before="36"/>
              <w:ind w:left="151" w:right="142"/>
              <w:rPr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到、已签到</w:t>
            </w:r>
            <w:r>
              <w:rPr>
                <w:sz w:val="24"/>
              </w:rPr>
              <w:t>)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5" w:right="78"/>
              <w:rPr>
                <w:sz w:val="24"/>
              </w:rPr>
            </w:pPr>
            <w:r>
              <w:rPr>
                <w:sz w:val="24"/>
              </w:rPr>
              <w:t>Topic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2" w:right="276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会议主题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4" w:right="78"/>
              <w:rPr>
                <w:sz w:val="24"/>
              </w:rPr>
            </w:pPr>
            <w:r>
              <w:rPr>
                <w:sz w:val="24"/>
              </w:rPr>
              <w:t>Meetingroom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1" w:right="278"/>
              <w:rPr>
                <w:sz w:val="24"/>
              </w:rPr>
            </w:pPr>
            <w:r>
              <w:rPr>
                <w:sz w:val="24"/>
              </w:rPr>
              <w:t>MeetingRoom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开会的会议室</w:t>
            </w:r>
          </w:p>
        </w:tc>
      </w:tr>
      <w:tr>
        <w:trPr>
          <w:trHeight w:val="405" w:hRule="atLeast"/>
        </w:trPr>
        <w:tc>
          <w:tcPr>
            <w:tcW w:w="2110" w:type="dxa"/>
          </w:tcPr>
          <w:p>
            <w:pPr>
              <w:pStyle w:val="TableParagraph"/>
              <w:spacing w:before="63"/>
              <w:ind w:left="85" w:right="78"/>
              <w:rPr>
                <w:sz w:val="24"/>
              </w:rPr>
            </w:pPr>
            <w:r>
              <w:rPr>
                <w:sz w:val="24"/>
              </w:rPr>
              <w:t>Meetingmem</w:t>
            </w:r>
          </w:p>
        </w:tc>
        <w:tc>
          <w:tcPr>
            <w:tcW w:w="2069" w:type="dxa"/>
          </w:tcPr>
          <w:p>
            <w:pPr>
              <w:pStyle w:val="TableParagraph"/>
              <w:spacing w:before="63"/>
              <w:ind w:left="282" w:right="278"/>
              <w:rPr>
                <w:sz w:val="24"/>
              </w:rPr>
            </w:pPr>
            <w:r>
              <w:rPr>
                <w:sz w:val="24"/>
              </w:rPr>
              <w:t>List&lt;Member&gt;</w:t>
            </w:r>
          </w:p>
        </w:tc>
        <w:tc>
          <w:tcPr>
            <w:tcW w:w="1771" w:type="dxa"/>
          </w:tcPr>
          <w:p>
            <w:pPr>
              <w:pStyle w:val="TableParagraph"/>
              <w:ind w:left="8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340" w:type="dxa"/>
          </w:tcPr>
          <w:p>
            <w:pPr>
              <w:pStyle w:val="TableParagraph"/>
              <w:ind w:left="149" w:right="143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参会人员</w:t>
            </w:r>
          </w:p>
        </w:tc>
      </w:tr>
    </w:tbl>
    <w:p>
      <w:pPr>
        <w:pStyle w:val="BodyText"/>
        <w:spacing w:before="7"/>
        <w:rPr>
          <w:sz w:val="35"/>
        </w:rPr>
      </w:pPr>
    </w:p>
    <w:p>
      <w:pPr>
        <w:pStyle w:val="BodyText"/>
        <w:spacing w:after="48"/>
        <w:ind w:left="919" w:right="1037"/>
        <w:jc w:val="center"/>
      </w:pPr>
      <w:r>
        <w:rPr/>
        <w:t>会议室数据表</w:t>
      </w:r>
    </w:p>
    <w:tbl>
      <w:tblPr>
        <w:tblW w:w="0" w:type="auto"/>
        <w:jc w:val="left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2059"/>
        <w:gridCol w:w="2052"/>
        <w:gridCol w:w="2054"/>
      </w:tblGrid>
      <w:tr>
        <w:trPr>
          <w:trHeight w:val="405" w:hRule="atLeast"/>
        </w:trPr>
        <w:tc>
          <w:tcPr>
            <w:tcW w:w="2124" w:type="dxa"/>
          </w:tcPr>
          <w:p>
            <w:pPr>
              <w:pStyle w:val="TableParagraph"/>
              <w:ind w:left="87" w:right="80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列名</w:t>
            </w:r>
          </w:p>
        </w:tc>
        <w:tc>
          <w:tcPr>
            <w:tcW w:w="2059" w:type="dxa"/>
          </w:tcPr>
          <w:p>
            <w:pPr>
              <w:pStyle w:val="TableParagraph"/>
              <w:ind w:left="494" w:right="485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数据类型</w:t>
            </w:r>
          </w:p>
        </w:tc>
        <w:tc>
          <w:tcPr>
            <w:tcW w:w="2052" w:type="dxa"/>
          </w:tcPr>
          <w:p>
            <w:pPr>
              <w:pStyle w:val="TableParagraph"/>
              <w:ind w:left="284" w:right="27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是否允许为空</w:t>
            </w:r>
          </w:p>
        </w:tc>
        <w:tc>
          <w:tcPr>
            <w:tcW w:w="2054" w:type="dxa"/>
          </w:tcPr>
          <w:p>
            <w:pPr>
              <w:pStyle w:val="TableParagraph"/>
              <w:ind w:left="167" w:right="15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说明</w:t>
            </w:r>
          </w:p>
        </w:tc>
      </w:tr>
      <w:tr>
        <w:trPr>
          <w:trHeight w:val="407" w:hRule="atLeast"/>
        </w:trPr>
        <w:tc>
          <w:tcPr>
            <w:tcW w:w="2124" w:type="dxa"/>
          </w:tcPr>
          <w:p>
            <w:pPr>
              <w:pStyle w:val="TableParagraph"/>
              <w:spacing w:before="66"/>
              <w:ind w:left="87" w:right="78"/>
              <w:rPr>
                <w:sz w:val="24"/>
              </w:rPr>
            </w:pPr>
            <w:r>
              <w:rPr>
                <w:sz w:val="24"/>
              </w:rPr>
              <w:t>Location</w:t>
            </w:r>
          </w:p>
        </w:tc>
        <w:tc>
          <w:tcPr>
            <w:tcW w:w="2059" w:type="dxa"/>
          </w:tcPr>
          <w:p>
            <w:pPr>
              <w:pStyle w:val="TableParagraph"/>
              <w:spacing w:before="66"/>
              <w:ind w:left="494" w:right="482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w="2052" w:type="dxa"/>
          </w:tcPr>
          <w:p>
            <w:pPr>
              <w:pStyle w:val="TableParagraph"/>
              <w:spacing w:before="52"/>
              <w:ind w:left="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054" w:type="dxa"/>
          </w:tcPr>
          <w:p>
            <w:pPr>
              <w:pStyle w:val="TableParagraph"/>
              <w:spacing w:before="52"/>
              <w:ind w:left="167" w:right="15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会议室地点</w:t>
            </w:r>
          </w:p>
        </w:tc>
      </w:tr>
      <w:tr>
        <w:trPr>
          <w:trHeight w:val="405" w:hRule="atLeast"/>
        </w:trPr>
        <w:tc>
          <w:tcPr>
            <w:tcW w:w="2124" w:type="dxa"/>
          </w:tcPr>
          <w:p>
            <w:pPr>
              <w:pStyle w:val="TableParagraph"/>
              <w:spacing w:before="63"/>
              <w:ind w:left="84" w:right="80"/>
              <w:rPr>
                <w:sz w:val="24"/>
              </w:rPr>
            </w:pPr>
            <w:r>
              <w:rPr>
                <w:sz w:val="24"/>
              </w:rPr>
              <w:t>AreaSize</w:t>
            </w:r>
          </w:p>
        </w:tc>
        <w:tc>
          <w:tcPr>
            <w:tcW w:w="2059" w:type="dxa"/>
          </w:tcPr>
          <w:p>
            <w:pPr>
              <w:pStyle w:val="TableParagraph"/>
              <w:spacing w:before="63"/>
              <w:ind w:left="494" w:right="484"/>
              <w:rPr>
                <w:sz w:val="24"/>
              </w:rPr>
            </w:pPr>
            <w:r>
              <w:rPr>
                <w:sz w:val="24"/>
              </w:rPr>
              <w:t>Double</w:t>
            </w:r>
          </w:p>
        </w:tc>
        <w:tc>
          <w:tcPr>
            <w:tcW w:w="2052" w:type="dxa"/>
          </w:tcPr>
          <w:p>
            <w:pPr>
              <w:pStyle w:val="TableParagraph"/>
              <w:ind w:left="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054" w:type="dxa"/>
          </w:tcPr>
          <w:p>
            <w:pPr>
              <w:pStyle w:val="TableParagraph"/>
              <w:ind w:left="167" w:right="15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会议室面积</w:t>
            </w:r>
          </w:p>
        </w:tc>
      </w:tr>
      <w:tr>
        <w:trPr>
          <w:trHeight w:val="405" w:hRule="atLeast"/>
        </w:trPr>
        <w:tc>
          <w:tcPr>
            <w:tcW w:w="2124" w:type="dxa"/>
          </w:tcPr>
          <w:p>
            <w:pPr>
              <w:pStyle w:val="TableParagraph"/>
              <w:spacing w:before="63"/>
              <w:ind w:left="87" w:right="80"/>
              <w:rPr>
                <w:sz w:val="24"/>
              </w:rPr>
            </w:pPr>
            <w:r>
              <w:rPr>
                <w:sz w:val="24"/>
              </w:rPr>
              <w:t>UpperLimit_Person</w:t>
            </w:r>
          </w:p>
        </w:tc>
        <w:tc>
          <w:tcPr>
            <w:tcW w:w="2059" w:type="dxa"/>
          </w:tcPr>
          <w:p>
            <w:pPr>
              <w:pStyle w:val="TableParagraph"/>
              <w:spacing w:before="63"/>
              <w:ind w:left="494" w:right="483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2052" w:type="dxa"/>
          </w:tcPr>
          <w:p>
            <w:pPr>
              <w:pStyle w:val="TableParagraph"/>
              <w:ind w:left="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054" w:type="dxa"/>
          </w:tcPr>
          <w:p>
            <w:pPr>
              <w:pStyle w:val="TableParagraph"/>
              <w:ind w:left="167" w:right="15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会议室上限人数</w:t>
            </w:r>
          </w:p>
        </w:tc>
      </w:tr>
      <w:tr>
        <w:trPr>
          <w:trHeight w:val="686" w:hRule="atLeast"/>
        </w:trPr>
        <w:tc>
          <w:tcPr>
            <w:tcW w:w="2124" w:type="dxa"/>
          </w:tcPr>
          <w:p>
            <w:pPr>
              <w:pStyle w:val="TableParagraph"/>
              <w:spacing w:before="205"/>
              <w:ind w:left="87" w:right="80"/>
              <w:rPr>
                <w:sz w:val="24"/>
              </w:rPr>
            </w:pPr>
            <w:r>
              <w:rPr>
                <w:sz w:val="24"/>
              </w:rPr>
              <w:t>Device</w:t>
            </w:r>
          </w:p>
        </w:tc>
        <w:tc>
          <w:tcPr>
            <w:tcW w:w="2059" w:type="dxa"/>
          </w:tcPr>
          <w:p>
            <w:pPr>
              <w:pStyle w:val="TableParagraph"/>
              <w:spacing w:before="205"/>
              <w:ind w:left="494" w:right="487"/>
              <w:rPr>
                <w:sz w:val="24"/>
              </w:rPr>
            </w:pPr>
            <w:r>
              <w:rPr>
                <w:sz w:val="24"/>
              </w:rPr>
              <w:t>Dictionary</w:t>
            </w:r>
          </w:p>
        </w:tc>
        <w:tc>
          <w:tcPr>
            <w:tcW w:w="2052" w:type="dxa"/>
          </w:tcPr>
          <w:p>
            <w:pPr>
              <w:pStyle w:val="TableParagraph"/>
              <w:spacing w:before="191"/>
              <w:ind w:left="7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否</w:t>
            </w:r>
          </w:p>
        </w:tc>
        <w:tc>
          <w:tcPr>
            <w:tcW w:w="2054" w:type="dxa"/>
          </w:tcPr>
          <w:p>
            <w:pPr>
              <w:pStyle w:val="TableParagraph"/>
              <w:spacing w:before="19"/>
              <w:ind w:left="187"/>
              <w:jc w:val="left"/>
              <w:rPr>
                <w:rFonts w:ascii="SimSun" w:eastAsia="SimSun" w:hint="eastAsia"/>
                <w:sz w:val="24"/>
              </w:rPr>
            </w:pPr>
            <w:r>
              <w:rPr>
                <w:rFonts w:ascii="SimSun" w:eastAsia="SimSun" w:hint="eastAsia"/>
                <w:sz w:val="24"/>
              </w:rPr>
              <w:t>会议室硬件设备</w:t>
            </w:r>
          </w:p>
          <w:p>
            <w:pPr>
              <w:pStyle w:val="TableParagraph"/>
              <w:spacing w:line="304" w:lineRule="exact" w:before="35"/>
              <w:ind w:left="225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(</w:t>
            </w:r>
            <w:r>
              <w:rPr>
                <w:rFonts w:ascii="SimSun" w:eastAsia="SimSun" w:hint="eastAsia"/>
                <w:sz w:val="24"/>
              </w:rPr>
              <w:t>有、无、损坏</w:t>
            </w:r>
            <w:r>
              <w:rPr>
                <w:sz w:val="24"/>
              </w:rPr>
              <w:t>)</w:t>
            </w:r>
          </w:p>
        </w:tc>
      </w:tr>
    </w:tbl>
    <w:p>
      <w:pPr>
        <w:spacing w:after="0" w:line="304" w:lineRule="exact"/>
        <w:jc w:val="left"/>
        <w:rPr>
          <w:sz w:val="24"/>
        </w:rPr>
        <w:sectPr>
          <w:pgSz w:w="11900" w:h="16850"/>
          <w:pgMar w:top="1440" w:bottom="280" w:left="1300" w:right="1180"/>
        </w:sectPr>
      </w:pPr>
    </w:p>
    <w:p>
      <w:pPr>
        <w:pStyle w:val="Heading1"/>
      </w:pPr>
      <w:r>
        <w:rPr/>
        <w:t>二、体系结构设计</w:t>
      </w:r>
    </w:p>
    <w:p>
      <w:pPr>
        <w:pStyle w:val="BodyText"/>
        <w:spacing w:before="183"/>
        <w:ind w:left="920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1028064</wp:posOffset>
            </wp:positionH>
            <wp:positionV relativeFrom="paragraph">
              <wp:posOffset>354435</wp:posOffset>
            </wp:positionV>
            <wp:extent cx="5744864" cy="3166586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64" cy="316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</w:rPr>
        <w:t>构件图如图 </w:t>
      </w:r>
      <w:r>
        <w:rPr>
          <w:rFonts w:ascii="Times New Roman" w:eastAsia="Times New Roman"/>
        </w:rPr>
        <w:t>2-1</w:t>
      </w:r>
      <w:r>
        <w:rPr>
          <w:rFonts w:ascii="Times New Roman" w:eastAsia="Times New Roman"/>
          <w:spacing w:val="1"/>
        </w:rPr>
        <w:t> </w:t>
      </w:r>
      <w:r>
        <w:rPr/>
        <w:t>所示：</w:t>
      </w:r>
    </w:p>
    <w:p>
      <w:pPr>
        <w:pStyle w:val="BodyText"/>
        <w:spacing w:before="6"/>
        <w:ind w:left="1143" w:right="940"/>
        <w:jc w:val="center"/>
        <w:rPr>
          <w:rFonts w:ascii="Times New Roman" w:eastAsia="Times New Roman"/>
        </w:rPr>
      </w:pPr>
      <w:r>
        <w:rPr>
          <w:spacing w:val="-1"/>
        </w:rPr>
        <w:t>图 </w:t>
      </w:r>
      <w:r>
        <w:rPr>
          <w:rFonts w:ascii="Times New Roman" w:eastAsia="Times New Roman"/>
        </w:rPr>
        <w:t>2-1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Heading1"/>
        <w:spacing w:before="0"/>
      </w:pPr>
      <w:r>
        <w:rPr/>
        <w:t>三、接口设计</w:t>
      </w:r>
    </w:p>
    <w:p>
      <w:pPr>
        <w:pStyle w:val="BodyText"/>
        <w:spacing w:before="183"/>
        <w:ind w:left="980"/>
      </w:pPr>
      <w:r>
        <w:rPr>
          <w:spacing w:val="12"/>
        </w:rPr>
        <w:t>一共设计了 </w:t>
      </w:r>
      <w:r>
        <w:rPr>
          <w:rFonts w:ascii="Times New Roman" w:eastAsia="Times New Roman"/>
        </w:rPr>
        <w:t>6</w:t>
      </w:r>
      <w:r>
        <w:rPr>
          <w:rFonts w:ascii="Times New Roman" w:eastAsia="Times New Roman"/>
          <w:spacing w:val="6"/>
        </w:rPr>
        <w:t>  </w:t>
      </w:r>
      <w:r>
        <w:rPr>
          <w:spacing w:val="14"/>
        </w:rPr>
        <w:t>个接口，分别是创建会议（</w:t>
      </w:r>
      <w:r>
        <w:rPr>
          <w:rFonts w:ascii="Times New Roman" w:eastAsia="Times New Roman"/>
        </w:rPr>
        <w:t>C</w:t>
      </w:r>
      <w:r>
        <w:rPr>
          <w:rFonts w:ascii="Times New Roman" w:eastAsia="Times New Roman"/>
          <w:spacing w:val="-1"/>
        </w:rPr>
        <w:t>rea</w:t>
      </w:r>
      <w:r>
        <w:rPr>
          <w:rFonts w:ascii="Times New Roman" w:eastAsia="Times New Roman"/>
        </w:rPr>
        <w:t>t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M</w:t>
      </w:r>
      <w:r>
        <w:rPr>
          <w:rFonts w:ascii="Times New Roman" w:eastAsia="Times New Roman"/>
          <w:spacing w:val="1"/>
        </w:rPr>
        <w:t>e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tin</w:t>
      </w:r>
      <w:r>
        <w:rPr>
          <w:rFonts w:ascii="Times New Roman" w:eastAsia="Times New Roman"/>
          <w:spacing w:val="16"/>
        </w:rPr>
        <w:t>g</w:t>
      </w:r>
      <w:r>
        <w:rPr>
          <w:spacing w:val="-104"/>
        </w:rPr>
        <w:t>）</w:t>
      </w:r>
      <w:r>
        <w:rPr>
          <w:spacing w:val="15"/>
        </w:rPr>
        <w:t>、选择会议室</w:t>
      </w:r>
    </w:p>
    <w:p>
      <w:pPr>
        <w:pStyle w:val="BodyText"/>
        <w:spacing w:line="316" w:lineRule="auto" w:before="98"/>
        <w:ind w:left="500" w:right="618"/>
      </w:pPr>
      <w:r>
        <w:rPr/>
        <w:t>（</w:t>
      </w:r>
      <w:r>
        <w:rPr>
          <w:rFonts w:ascii="Times New Roman" w:eastAsia="Times New Roman"/>
        </w:rPr>
        <w:t>Choos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Room</w:t>
      </w:r>
      <w:r>
        <w:rPr>
          <w:spacing w:val="-120"/>
        </w:rPr>
        <w:t>）</w:t>
      </w:r>
      <w:r>
        <w:rPr>
          <w:spacing w:val="-17"/>
        </w:rPr>
        <w:t>、选择参会人员</w:t>
      </w:r>
      <w:r>
        <w:rPr/>
        <w:t>（</w:t>
      </w:r>
      <w:r>
        <w:rPr>
          <w:rFonts w:ascii="Times New Roman" w:eastAsia="Times New Roman"/>
        </w:rPr>
        <w:t>Choos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M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mb</w:t>
      </w:r>
      <w:r>
        <w:rPr>
          <w:rFonts w:ascii="Times New Roman" w:eastAsia="Times New Roman"/>
          <w:spacing w:val="-1"/>
        </w:rPr>
        <w:t>er</w:t>
      </w:r>
      <w:r>
        <w:rPr>
          <w:spacing w:val="-120"/>
        </w:rPr>
        <w:t>）</w:t>
      </w:r>
      <w:r>
        <w:rPr>
          <w:spacing w:val="-17"/>
        </w:rPr>
        <w:t>、发送通知接口</w:t>
      </w:r>
      <w:r>
        <w:rPr/>
        <w:t>（</w:t>
      </w:r>
      <w:r>
        <w:rPr>
          <w:rFonts w:ascii="Times New Roman" w:eastAsia="Times New Roman"/>
          <w:spacing w:val="3"/>
        </w:rPr>
        <w:t>S</w:t>
      </w:r>
      <w:r>
        <w:rPr>
          <w:rFonts w:ascii="Times New Roman" w:eastAsia="Times New Roman"/>
          <w:spacing w:val="-1"/>
        </w:rPr>
        <w:t>e</w:t>
      </w:r>
      <w:r>
        <w:rPr>
          <w:rFonts w:ascii="Times New Roman" w:eastAsia="Times New Roman"/>
        </w:rPr>
        <w:t>nd</w:t>
      </w:r>
      <w:r>
        <w:rPr>
          <w:rFonts w:ascii="Times New Roman" w:eastAsia="Times New Roman"/>
          <w:spacing w:val="-1"/>
        </w:rPr>
        <w:t>N</w:t>
      </w:r>
      <w:r>
        <w:rPr>
          <w:rFonts w:ascii="Times New Roman" w:eastAsia="Times New Roman"/>
        </w:rPr>
        <w:t>oti</w:t>
      </w:r>
      <w:r>
        <w:rPr>
          <w:rFonts w:ascii="Times New Roman" w:eastAsia="Times New Roman"/>
          <w:spacing w:val="-1"/>
        </w:rPr>
        <w:t>ce</w:t>
      </w:r>
      <w:r>
        <w:rPr/>
        <w:t>）和人脸信息采集接口（</w:t>
      </w:r>
      <w:r>
        <w:rPr>
          <w:rFonts w:ascii="Times New Roman" w:eastAsia="Times New Roman"/>
        </w:rPr>
        <w:t>F</w:t>
      </w:r>
      <w:r>
        <w:rPr>
          <w:rFonts w:ascii="Times New Roman" w:eastAsia="Times New Roman"/>
          <w:spacing w:val="-1"/>
        </w:rPr>
        <w:t>aceI</w:t>
      </w:r>
      <w:r>
        <w:rPr>
          <w:rFonts w:ascii="Times New Roman" w:eastAsia="Times New Roman"/>
        </w:rPr>
        <w:t>n</w:t>
      </w:r>
      <w:r>
        <w:rPr>
          <w:rFonts w:ascii="Times New Roman" w:eastAsia="Times New Roman"/>
          <w:spacing w:val="-1"/>
        </w:rPr>
        <w:t>f</w:t>
      </w:r>
      <w:r>
        <w:rPr>
          <w:rFonts w:ascii="Times New Roman" w:eastAsia="Times New Roman"/>
        </w:rPr>
        <w:t>o</w:t>
      </w:r>
      <w:r>
        <w:rPr>
          <w:spacing w:val="-120"/>
        </w:rPr>
        <w:t>）</w:t>
      </w:r>
      <w:r>
        <w:rPr/>
        <w:t>、人脸信息比对接口（</w:t>
      </w:r>
      <w:r>
        <w:rPr>
          <w:rFonts w:ascii="Times New Roman" w:eastAsia="Times New Roman"/>
        </w:rPr>
        <w:t>F</w:t>
      </w:r>
      <w:r>
        <w:rPr>
          <w:rFonts w:ascii="Times New Roman" w:eastAsia="Times New Roman"/>
          <w:spacing w:val="-1"/>
        </w:rPr>
        <w:t>ace</w:t>
      </w:r>
      <w:r>
        <w:rPr>
          <w:rFonts w:ascii="Times New Roman" w:eastAsia="Times New Roman"/>
        </w:rPr>
        <w:t>Ch</w:t>
      </w:r>
      <w:r>
        <w:rPr>
          <w:rFonts w:ascii="Times New Roman" w:eastAsia="Times New Roman"/>
          <w:spacing w:val="-1"/>
        </w:rPr>
        <w:t>eck</w:t>
      </w:r>
      <w:r>
        <w:rPr>
          <w:spacing w:val="-120"/>
        </w:rPr>
        <w:t>）</w:t>
      </w:r>
      <w:r>
        <w:rPr/>
        <w:t>。</w:t>
      </w:r>
    </w:p>
    <w:p>
      <w:pPr>
        <w:pStyle w:val="ListParagraph"/>
        <w:numPr>
          <w:ilvl w:val="1"/>
          <w:numId w:val="1"/>
        </w:numPr>
        <w:tabs>
          <w:tab w:pos="1280" w:val="left" w:leader="none"/>
        </w:tabs>
        <w:spacing w:line="240" w:lineRule="auto" w:before="155" w:after="0"/>
        <w:ind w:left="1280" w:right="0" w:hanging="360"/>
        <w:jc w:val="left"/>
        <w:rPr>
          <w:sz w:val="24"/>
        </w:rPr>
      </w:pPr>
      <w:r>
        <w:rPr>
          <w:sz w:val="24"/>
        </w:rPr>
        <w:t>内部接口</w:t>
      </w:r>
    </w:p>
    <w:p>
      <w:pPr>
        <w:pStyle w:val="BodyText"/>
        <w:spacing w:before="98"/>
        <w:ind w:left="980"/>
      </w:pPr>
      <w:r>
        <w:rPr>
          <w:spacing w:val="-7"/>
        </w:rPr>
        <w:t>①创建会议接口实现了 </w:t>
      </w:r>
      <w:r>
        <w:rPr>
          <w:rFonts w:ascii="Times New Roman" w:hAnsi="Times New Roman" w:eastAsia="Times New Roman"/>
        </w:rPr>
        <w:t>CreateMeeting</w:t>
      </w:r>
      <w:r>
        <w:rPr>
          <w:rFonts w:ascii="Times New Roman" w:hAnsi="Times New Roman" w:eastAsia="Times New Roman"/>
          <w:spacing w:val="-1"/>
        </w:rPr>
        <w:t> </w:t>
      </w:r>
      <w:r>
        <w:rPr>
          <w:spacing w:val="-6"/>
        </w:rPr>
        <w:t>函数，返回值是一个 </w:t>
      </w:r>
      <w:r>
        <w:rPr>
          <w:rFonts w:ascii="Times New Roman" w:hAnsi="Times New Roman" w:eastAsia="Times New Roman"/>
        </w:rPr>
        <w:t>Meeting </w:t>
      </w:r>
      <w:r>
        <w:rPr/>
        <w:t>类。</w:t>
      </w:r>
    </w:p>
    <w:p>
      <w:pPr>
        <w:pStyle w:val="BodyText"/>
        <w:spacing w:before="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2684779</wp:posOffset>
            </wp:positionH>
            <wp:positionV relativeFrom="paragraph">
              <wp:posOffset>115087</wp:posOffset>
            </wp:positionV>
            <wp:extent cx="2206014" cy="647700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01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  <w:ind w:left="979"/>
        <w:rPr>
          <w:rFonts w:ascii="Times New Roman" w:hAnsi="Times New Roman" w:eastAsia="Times New Roman"/>
        </w:rPr>
      </w:pPr>
      <w:r>
        <w:rPr>
          <w:spacing w:val="4"/>
        </w:rPr>
        <w:t>②选择会议室实现了</w:t>
      </w:r>
      <w:r>
        <w:rPr>
          <w:rFonts w:ascii="Times New Roman" w:hAnsi="Times New Roman" w:eastAsia="Times New Roman"/>
        </w:rPr>
        <w:t>ChooseMeetingRoom</w:t>
      </w:r>
      <w:r>
        <w:rPr>
          <w:rFonts w:ascii="Times New Roman" w:hAnsi="Times New Roman" w:eastAsia="Times New Roman"/>
          <w:spacing w:val="-17"/>
        </w:rPr>
        <w:t> </w:t>
      </w:r>
      <w:r>
        <w:rPr>
          <w:spacing w:val="-22"/>
        </w:rPr>
        <w:t>函数，返回值是一个 </w:t>
      </w:r>
      <w:r>
        <w:rPr>
          <w:rFonts w:ascii="Times New Roman" w:hAnsi="Times New Roman" w:eastAsia="Times New Roman"/>
        </w:rPr>
        <w:t>MeetingRoom</w:t>
      </w:r>
    </w:p>
    <w:p>
      <w:pPr>
        <w:pStyle w:val="BodyText"/>
        <w:spacing w:before="98"/>
        <w:ind w:left="499"/>
      </w:pPr>
      <w:r>
        <w:rPr/>
        <w:t>类。</w:t>
      </w:r>
    </w:p>
    <w:p>
      <w:pPr>
        <w:pStyle w:val="BodyText"/>
        <w:spacing w:before="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2531133</wp:posOffset>
            </wp:positionH>
            <wp:positionV relativeFrom="paragraph">
              <wp:posOffset>106759</wp:posOffset>
            </wp:positionV>
            <wp:extent cx="2470592" cy="639603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592" cy="63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1900" w:h="16850"/>
          <w:pgMar w:top="1540" w:bottom="280" w:left="1300" w:right="1180"/>
        </w:sectPr>
      </w:pPr>
    </w:p>
    <w:p>
      <w:pPr>
        <w:pStyle w:val="BodyText"/>
        <w:spacing w:line="316" w:lineRule="auto" w:before="49"/>
        <w:ind w:left="500" w:right="618" w:firstLine="480"/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2456807</wp:posOffset>
            </wp:positionH>
            <wp:positionV relativeFrom="paragraph">
              <wp:posOffset>601938</wp:posOffset>
            </wp:positionV>
            <wp:extent cx="2630617" cy="647700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617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③选择参会人员接口实现了 </w:t>
      </w:r>
      <w:r>
        <w:rPr>
          <w:rFonts w:ascii="Times New Roman" w:hAnsi="Times New Roman" w:eastAsia="Times New Roman"/>
          <w:spacing w:val="-2"/>
        </w:rPr>
        <w:t>ChooseMember</w:t>
      </w:r>
      <w:r>
        <w:rPr>
          <w:rFonts w:ascii="Times New Roman" w:hAnsi="Times New Roman" w:eastAsia="Times New Roman"/>
          <w:spacing w:val="-1"/>
        </w:rPr>
        <w:t> </w:t>
      </w:r>
      <w:r>
        <w:rPr>
          <w:spacing w:val="-7"/>
        </w:rPr>
        <w:t>函数，返回值是一个 </w:t>
      </w:r>
      <w:r>
        <w:rPr>
          <w:rFonts w:ascii="Times New Roman" w:hAnsi="Times New Roman" w:eastAsia="Times New Roman"/>
          <w:spacing w:val="-1"/>
        </w:rPr>
        <w:t>Member</w:t>
      </w:r>
      <w:r>
        <w:rPr>
          <w:rFonts w:ascii="Times New Roman" w:hAnsi="Times New Roman" w:eastAsia="Times New Roman"/>
        </w:rPr>
        <w:t> </w:t>
      </w:r>
      <w:r>
        <w:rPr>
          <w:spacing w:val="-1"/>
        </w:rPr>
        <w:t>类</w:t>
      </w:r>
      <w:r>
        <w:rPr/>
        <w:t>列表。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280" w:val="left" w:leader="none"/>
        </w:tabs>
        <w:spacing w:line="240" w:lineRule="auto" w:before="209" w:after="0"/>
        <w:ind w:left="1280" w:right="0" w:hanging="360"/>
        <w:jc w:val="left"/>
        <w:rPr>
          <w:sz w:val="24"/>
        </w:rPr>
      </w:pPr>
      <w:r>
        <w:rPr>
          <w:sz w:val="24"/>
        </w:rPr>
        <w:t>外部接口</w:t>
      </w:r>
    </w:p>
    <w:p>
      <w:pPr>
        <w:pStyle w:val="BodyText"/>
        <w:spacing w:before="98"/>
        <w:ind w:left="980"/>
      </w:pPr>
      <w:r>
        <w:rPr>
          <w:spacing w:val="-7"/>
        </w:rPr>
        <w:t>发送通知接口实现了 </w:t>
      </w:r>
      <w:r>
        <w:rPr>
          <w:rFonts w:ascii="Times New Roman" w:eastAsia="Times New Roman"/>
        </w:rPr>
        <w:t>send </w:t>
      </w:r>
      <w:r>
        <w:rPr/>
        <w:t>函数。</w:t>
      </w:r>
    </w:p>
    <w:p>
      <w:pPr>
        <w:pStyle w:val="BodyText"/>
        <w:spacing w:before="7"/>
        <w:rPr>
          <w:sz w:val="9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2759029</wp:posOffset>
            </wp:positionH>
            <wp:positionV relativeFrom="paragraph">
              <wp:posOffset>102950</wp:posOffset>
            </wp:positionV>
            <wp:extent cx="2047315" cy="647700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31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ind w:left="920"/>
      </w:pPr>
      <w:r>
        <w:rPr/>
        <w:t>人脸识别需要调用人脸信息比对接口。</w:t>
      </w:r>
    </w:p>
    <w:p>
      <w:pPr>
        <w:pStyle w:val="BodyText"/>
        <w:spacing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2643488</wp:posOffset>
            </wp:positionH>
            <wp:positionV relativeFrom="paragraph">
              <wp:posOffset>95312</wp:posOffset>
            </wp:positionV>
            <wp:extent cx="2284784" cy="647700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78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  <w:ind w:left="920"/>
      </w:pPr>
      <w:r>
        <w:rPr>
          <w:spacing w:val="-8"/>
        </w:rPr>
        <w:t>用户界面需要调用 </w:t>
      </w:r>
      <w:r>
        <w:rPr>
          <w:rFonts w:ascii="Times New Roman" w:eastAsia="Times New Roman"/>
        </w:rPr>
        <w:t>Android </w:t>
      </w:r>
      <w:r>
        <w:rPr>
          <w:spacing w:val="-15"/>
        </w:rPr>
        <w:t>系统的 </w:t>
      </w:r>
      <w:r>
        <w:rPr>
          <w:rFonts w:ascii="Times New Roman" w:eastAsia="Times New Roman"/>
        </w:rPr>
        <w:t>API</w:t>
      </w:r>
      <w:r>
        <w:rPr/>
        <w:t>。</w:t>
      </w:r>
    </w:p>
    <w:p>
      <w:pPr>
        <w:pStyle w:val="BodyText"/>
        <w:spacing w:line="316" w:lineRule="auto" w:before="98"/>
        <w:ind w:left="500" w:right="378" w:firstLine="420"/>
      </w:pPr>
      <w:r>
        <w:rPr>
          <w:spacing w:val="-2"/>
        </w:rPr>
        <w:t>本软件需要在联网情况下，遵循网络通信协议及安全服务协议才能正常运行，</w:t>
      </w:r>
      <w:r>
        <w:rPr>
          <w:spacing w:val="-117"/>
        </w:rPr>
        <w:t> </w:t>
      </w:r>
      <w:r>
        <w:rPr/>
        <w:t>因此需要通信接口。</w:t>
      </w:r>
    </w:p>
    <w:p>
      <w:pPr>
        <w:pStyle w:val="BodyText"/>
        <w:spacing w:before="8"/>
        <w:rPr>
          <w:sz w:val="31"/>
        </w:rPr>
      </w:pPr>
    </w:p>
    <w:p>
      <w:pPr>
        <w:pStyle w:val="ListParagraph"/>
        <w:numPr>
          <w:ilvl w:val="1"/>
          <w:numId w:val="1"/>
        </w:numPr>
        <w:tabs>
          <w:tab w:pos="1280" w:val="left" w:leader="none"/>
        </w:tabs>
        <w:spacing w:line="240" w:lineRule="auto" w:before="0" w:after="0"/>
        <w:ind w:left="1280" w:right="0" w:hanging="360"/>
        <w:jc w:val="left"/>
        <w:rPr>
          <w:sz w:val="24"/>
        </w:rPr>
      </w:pPr>
      <w:r>
        <w:rPr>
          <w:sz w:val="24"/>
        </w:rPr>
        <w:t>硬件接口</w:t>
      </w:r>
    </w:p>
    <w:p>
      <w:pPr>
        <w:pStyle w:val="BodyText"/>
        <w:spacing w:before="98"/>
        <w:ind w:left="920"/>
      </w:pPr>
      <w:r>
        <w:rPr/>
        <w:t>会议室通过硬件设备采集人脸信息。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2631448</wp:posOffset>
            </wp:positionH>
            <wp:positionV relativeFrom="paragraph">
              <wp:posOffset>110528</wp:posOffset>
            </wp:positionV>
            <wp:extent cx="2287269" cy="64770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6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2" w:lineRule="auto" w:before="75"/>
        <w:ind w:left="500" w:right="615" w:firstLine="420"/>
      </w:pPr>
      <w:r>
        <w:rPr>
          <w:spacing w:val="-3"/>
        </w:rPr>
        <w:t>本软件运行设备类型为智能手机，运存为 </w:t>
      </w:r>
      <w:r>
        <w:rPr>
          <w:rFonts w:ascii="Times New Roman" w:eastAsia="Times New Roman"/>
        </w:rPr>
        <w:t>2GB</w:t>
      </w:r>
      <w:r>
        <w:rPr>
          <w:rFonts w:ascii="Times New Roman" w:eastAsia="Times New Roman"/>
          <w:spacing w:val="31"/>
        </w:rPr>
        <w:t> </w:t>
      </w:r>
      <w:r>
        <w:rPr>
          <w:spacing w:val="-4"/>
        </w:rPr>
        <w:t>以上，存储空间为 </w:t>
      </w:r>
      <w:r>
        <w:rPr>
          <w:rFonts w:ascii="Times New Roman" w:eastAsia="Times New Roman"/>
        </w:rPr>
        <w:t>32GB</w:t>
      </w:r>
      <w:r>
        <w:rPr>
          <w:rFonts w:ascii="Times New Roman" w:eastAsia="Times New Roman"/>
          <w:spacing w:val="31"/>
        </w:rPr>
        <w:t> </w:t>
      </w:r>
      <w:r>
        <w:rPr/>
        <w:t>以上。</w:t>
      </w:r>
    </w:p>
    <w:p>
      <w:pPr>
        <w:spacing w:after="0" w:line="242" w:lineRule="auto"/>
        <w:sectPr>
          <w:pgSz w:w="11900" w:h="16850"/>
          <w:pgMar w:top="1440" w:bottom="280" w:left="1300" w:right="1180"/>
        </w:sectPr>
      </w:pPr>
    </w:p>
    <w:p>
      <w:pPr>
        <w:pStyle w:val="Heading1"/>
      </w:pPr>
      <w:r>
        <w:rPr/>
        <w:t>四、构件级设计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1491802</wp:posOffset>
            </wp:positionH>
            <wp:positionV relativeFrom="paragraph">
              <wp:posOffset>176361</wp:posOffset>
            </wp:positionV>
            <wp:extent cx="4421664" cy="8224266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664" cy="82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00" w:h="16850"/>
          <w:pgMar w:top="1540" w:bottom="280" w:left="1300" w:right="1180"/>
        </w:sectPr>
      </w:pPr>
    </w:p>
    <w:p>
      <w:pPr>
        <w:spacing w:before="32"/>
        <w:ind w:left="500" w:right="0" w:firstLine="0"/>
        <w:jc w:val="left"/>
        <w:rPr>
          <w:sz w:val="28"/>
        </w:rPr>
      </w:pPr>
      <w:r>
        <w:rPr>
          <w:sz w:val="28"/>
        </w:rPr>
        <w:t>五、系统部署图</w:t>
      </w:r>
    </w:p>
    <w:p>
      <w:pPr>
        <w:pStyle w:val="BodyText"/>
        <w:spacing w:line="316" w:lineRule="auto" w:before="183"/>
        <w:ind w:left="500" w:right="615" w:firstLine="240"/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2833052</wp:posOffset>
            </wp:positionH>
            <wp:positionV relativeFrom="paragraph">
              <wp:posOffset>686269</wp:posOffset>
            </wp:positionV>
            <wp:extent cx="1880081" cy="7121556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081" cy="71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</w:rPr>
        <w:t>系统部署如图 </w:t>
      </w:r>
      <w:r>
        <w:rPr>
          <w:rFonts w:ascii="Times New Roman" w:eastAsia="Times New Roman"/>
          <w:spacing w:val="-2"/>
        </w:rPr>
        <w:t>5-1</w:t>
      </w:r>
      <w:r>
        <w:rPr>
          <w:rFonts w:ascii="Times New Roman" w:eastAsia="Times New Roman"/>
        </w:rPr>
        <w:t> </w:t>
      </w:r>
      <w:r>
        <w:rPr>
          <w:spacing w:val="-2"/>
        </w:rPr>
        <w:t>所示，包括数据库服务器、</w:t>
      </w:r>
      <w:r>
        <w:rPr>
          <w:rFonts w:ascii="Times New Roman" w:eastAsia="Times New Roman"/>
          <w:spacing w:val="-1"/>
        </w:rPr>
        <w:t>web</w:t>
      </w:r>
      <w:r>
        <w:rPr>
          <w:rFonts w:ascii="Times New Roman" w:eastAsia="Times New Roman"/>
        </w:rPr>
        <w:t> </w:t>
      </w:r>
      <w:r>
        <w:rPr>
          <w:spacing w:val="-1"/>
        </w:rPr>
        <w:t>服务器、网关服务器、防火</w:t>
      </w:r>
      <w:r>
        <w:rPr/>
        <w:t>墙、移动端和用户。</w:t>
      </w:r>
    </w:p>
    <w:p>
      <w:pPr>
        <w:pStyle w:val="BodyText"/>
        <w:spacing w:before="213"/>
        <w:ind w:left="919" w:right="1037"/>
        <w:jc w:val="center"/>
        <w:rPr>
          <w:rFonts w:ascii="Times New Roman" w:eastAsia="Times New Roman"/>
        </w:rPr>
      </w:pPr>
      <w:r>
        <w:rPr>
          <w:spacing w:val="-30"/>
        </w:rPr>
        <w:t>图 </w:t>
      </w:r>
      <w:r>
        <w:rPr>
          <w:rFonts w:ascii="Times New Roman" w:eastAsia="Times New Roman"/>
          <w:spacing w:val="-1"/>
        </w:rPr>
        <w:t>5-1</w:t>
      </w:r>
    </w:p>
    <w:p>
      <w:pPr>
        <w:spacing w:after="0"/>
        <w:jc w:val="center"/>
        <w:rPr>
          <w:rFonts w:ascii="Times New Roman" w:eastAsia="Times New Roman"/>
        </w:rPr>
        <w:sectPr>
          <w:pgSz w:w="11900" w:h="16850"/>
          <w:pgMar w:top="1540" w:bottom="280" w:left="1300" w:right="1180"/>
        </w:sectPr>
      </w:pPr>
    </w:p>
    <w:p>
      <w:pPr>
        <w:pStyle w:val="Heading1"/>
      </w:pPr>
      <w:r>
        <w:rPr/>
        <w:t>六、原型设计</w:t>
      </w: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40" w:lineRule="auto" w:before="183" w:after="0"/>
        <w:ind w:left="860" w:right="0" w:hanging="360"/>
        <w:jc w:val="left"/>
        <w:rPr>
          <w:sz w:val="24"/>
        </w:rPr>
      </w:pPr>
      <w:r>
        <w:rPr>
          <w:sz w:val="24"/>
        </w:rPr>
        <w:t>登录界面</w:t>
      </w:r>
    </w:p>
    <w:p>
      <w:pPr>
        <w:pStyle w:val="BodyText"/>
        <w:spacing w:before="98"/>
        <w:ind w:left="980"/>
      </w:pPr>
      <w:r>
        <w:rPr/>
        <w:t>输入用户名、和密码登录。</w:t>
      </w:r>
    </w:p>
    <w:p>
      <w:pPr>
        <w:pStyle w:val="BodyText"/>
        <w:spacing w:before="7"/>
        <w:rPr>
          <w:sz w:val="8"/>
        </w:rPr>
      </w:pPr>
      <w:r>
        <w:rPr/>
        <w:pict>
          <v:group style="position:absolute;margin-left:226.25pt;margin-top:7.4805pt;width:143.2pt;height:254.6pt;mso-position-horizontal-relative:page;mso-position-vertical-relative:paragraph;z-index:-15723520;mso-wrap-distance-left:0;mso-wrap-distance-right:0" coordorigin="4525,150" coordsize="2864,5092">
            <v:shape style="position:absolute;left:4540;top:164;width:2834;height:3528" type="#_x0000_t75" stroked="false">
              <v:imagedata r:id="rId16" o:title=""/>
            </v:shape>
            <v:rect style="position:absolute;left:4532;top:157;width:2849;height:5077" filled="false" stroked="true" strokeweight=".75pt" strokecolor="#000000">
              <v:stroke dashstyle="solid"/>
            </v:rect>
            <w10:wrap type="topAndBottom"/>
          </v:group>
        </w:pict>
      </w: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40" w:lineRule="auto" w:before="131" w:after="0"/>
        <w:ind w:left="860" w:right="0" w:hanging="360"/>
        <w:jc w:val="both"/>
        <w:rPr>
          <w:sz w:val="24"/>
        </w:rPr>
      </w:pPr>
      <w:r>
        <w:rPr>
          <w:sz w:val="24"/>
        </w:rPr>
        <w:t>个人主页</w:t>
      </w:r>
    </w:p>
    <w:p>
      <w:pPr>
        <w:pStyle w:val="BodyText"/>
        <w:spacing w:line="316" w:lineRule="auto" w:before="98"/>
        <w:ind w:left="500" w:right="615" w:firstLine="480"/>
        <w:jc w:val="both"/>
      </w:pPr>
      <w:r>
        <w:rPr/>
        <w:pict>
          <v:group style="position:absolute;margin-left:226.25pt;margin-top:69.040001pt;width:143.2pt;height:252.5pt;mso-position-horizontal-relative:page;mso-position-vertical-relative:paragraph;z-index:-15723008;mso-wrap-distance-left:0;mso-wrap-distance-right:0" coordorigin="4525,1381" coordsize="2864,5050">
            <v:shape style="position:absolute;left:4540;top:1395;width:2834;height:5020" type="#_x0000_t75" stroked="false">
              <v:imagedata r:id="rId17" o:title=""/>
            </v:shape>
            <v:rect style="position:absolute;left:4532;top:1388;width:2849;height:5035" filled="false" stroked="true" strokeweight=".75pt" strokecolor="#000000">
              <v:stroke dashstyle="solid"/>
            </v:rect>
            <w10:wrap type="topAndBottom"/>
          </v:group>
        </w:pict>
      </w:r>
      <w:r>
        <w:rPr>
          <w:spacing w:val="-8"/>
        </w:rPr>
        <w:t>用户可以在个人主页查看个人信息，包括用户名、头像，点击查看会议信息</w:t>
      </w:r>
      <w:r>
        <w:rPr>
          <w:spacing w:val="-6"/>
        </w:rPr>
        <w:t>可以查看即将要参加的会议的信息，包括会议规模、会议地点、会议时间、会议</w:t>
      </w:r>
      <w:r>
        <w:rPr/>
        <w:t>主题等，点击账户安全可以修改登录密码，点击退出登录退出当前用户。</w:t>
      </w:r>
    </w:p>
    <w:p>
      <w:pPr>
        <w:spacing w:after="0" w:line="316" w:lineRule="auto"/>
        <w:jc w:val="both"/>
        <w:sectPr>
          <w:pgSz w:w="11900" w:h="16850"/>
          <w:pgMar w:top="1540" w:bottom="280" w:left="1300" w:right="1180"/>
        </w:sectPr>
      </w:pPr>
    </w:p>
    <w:p>
      <w:pPr>
        <w:pStyle w:val="ListParagraph"/>
        <w:numPr>
          <w:ilvl w:val="1"/>
          <w:numId w:val="2"/>
        </w:numPr>
        <w:tabs>
          <w:tab w:pos="860" w:val="left" w:leader="none"/>
        </w:tabs>
        <w:spacing w:line="240" w:lineRule="auto" w:before="49" w:after="0"/>
        <w:ind w:left="860" w:right="0" w:hanging="360"/>
        <w:jc w:val="both"/>
        <w:rPr>
          <w:sz w:val="24"/>
        </w:rPr>
      </w:pPr>
      <w:r>
        <w:rPr>
          <w:sz w:val="24"/>
        </w:rPr>
        <w:t>预约界面</w:t>
      </w:r>
    </w:p>
    <w:p>
      <w:pPr>
        <w:pStyle w:val="BodyText"/>
        <w:spacing w:line="316" w:lineRule="auto" w:before="98"/>
        <w:ind w:left="500" w:right="618" w:firstLine="480"/>
        <w:jc w:val="both"/>
      </w:pPr>
      <w:r>
        <w:rPr/>
        <w:pict>
          <v:group style="position:absolute;margin-left:238.25pt;margin-top:69.067993pt;width:143.2pt;height:253.2pt;mso-position-horizontal-relative:page;mso-position-vertical-relative:paragraph;z-index:-15722496;mso-wrap-distance-left:0;mso-wrap-distance-right:0" coordorigin="4765,1381" coordsize="2864,5064">
            <v:shape style="position:absolute;left:4780;top:1396;width:2834;height:5034" type="#_x0000_t75" stroked="false">
              <v:imagedata r:id="rId18" o:title=""/>
            </v:shape>
            <v:rect style="position:absolute;left:4772;top:1388;width:2849;height:5049" filled="false" stroked="true" strokeweight=".75pt" strokecolor="#000000">
              <v:stroke dashstyle="solid"/>
            </v:rect>
            <w10:wrap type="topAndBottom"/>
          </v:group>
        </w:pict>
      </w:r>
      <w:r>
        <w:rPr>
          <w:spacing w:val="-7"/>
        </w:rPr>
        <w:t>用户可以在会议预约界面预约会议。点击会议信息，可以选择会议主题、会</w:t>
      </w:r>
      <w:r>
        <w:rPr>
          <w:spacing w:val="-11"/>
        </w:rPr>
        <w:t>议规模、会议类型、时间、参会人员；点击预约空间，可以选择会议室和预约会</w:t>
      </w:r>
      <w:r>
        <w:rPr/>
        <w:t>议室的时间；点击预约信息，可以查看会议状态。</w:t>
      </w:r>
    </w:p>
    <w:p>
      <w:pPr>
        <w:pStyle w:val="ListParagraph"/>
        <w:numPr>
          <w:ilvl w:val="1"/>
          <w:numId w:val="2"/>
        </w:numPr>
        <w:tabs>
          <w:tab w:pos="801" w:val="left" w:leader="none"/>
        </w:tabs>
        <w:spacing w:line="240" w:lineRule="auto" w:before="144" w:after="0"/>
        <w:ind w:left="801" w:right="0" w:hanging="301"/>
        <w:jc w:val="left"/>
        <w:rPr>
          <w:sz w:val="24"/>
        </w:rPr>
      </w:pPr>
      <w:r>
        <w:rPr>
          <w:sz w:val="24"/>
        </w:rPr>
        <w:t>、预约信息</w:t>
      </w:r>
    </w:p>
    <w:p>
      <w:pPr>
        <w:pStyle w:val="BodyText"/>
        <w:spacing w:line="316" w:lineRule="auto" w:before="98"/>
        <w:ind w:left="500" w:right="498" w:firstLine="480"/>
      </w:pPr>
      <w:r>
        <w:rPr/>
        <w:pict>
          <v:group style="position:absolute;margin-left:238.25pt;margin-top:48.010014pt;width:143.2pt;height:253.3pt;mso-position-horizontal-relative:page;mso-position-vertical-relative:paragraph;z-index:-15721984;mso-wrap-distance-left:0;mso-wrap-distance-right:0" coordorigin="4765,960" coordsize="2864,5066">
            <v:shape style="position:absolute;left:4780;top:975;width:2834;height:5036" type="#_x0000_t75" stroked="false">
              <v:imagedata r:id="rId19" o:title=""/>
            </v:shape>
            <v:rect style="position:absolute;left:4772;top:967;width:2849;height:5051" filled="false" stroked="true" strokeweight=".75pt" strokecolor="#000000">
              <v:stroke dashstyle="solid"/>
            </v:rect>
            <w10:wrap type="topAndBottom"/>
          </v:group>
        </w:pict>
      </w:r>
      <w:r>
        <w:rPr/>
        <w:t>用户可以在预约信息界面查看自己预约的会议的详细情况，例如会议名称、会议主题、会议申请人、会议时间以及当前状态（是否签到）等信息</w:t>
      </w:r>
    </w:p>
    <w:p>
      <w:pPr>
        <w:spacing w:after="0" w:line="316" w:lineRule="auto"/>
        <w:sectPr>
          <w:pgSz w:w="11900" w:h="16850"/>
          <w:pgMar w:top="1440" w:bottom="280" w:left="1300" w:right="1180"/>
        </w:sectPr>
      </w:pPr>
    </w:p>
    <w:p>
      <w:pPr>
        <w:pStyle w:val="ListParagraph"/>
        <w:numPr>
          <w:ilvl w:val="1"/>
          <w:numId w:val="2"/>
        </w:numPr>
        <w:tabs>
          <w:tab w:pos="801" w:val="left" w:leader="none"/>
        </w:tabs>
        <w:spacing w:line="240" w:lineRule="auto" w:before="49" w:after="0"/>
        <w:ind w:left="801" w:right="0" w:hanging="301"/>
        <w:jc w:val="left"/>
        <w:rPr>
          <w:sz w:val="24"/>
        </w:rPr>
      </w:pPr>
      <w:r>
        <w:rPr>
          <w:sz w:val="24"/>
        </w:rPr>
        <w:t>、会议管理</w:t>
      </w:r>
    </w:p>
    <w:p>
      <w:pPr>
        <w:pStyle w:val="BodyText"/>
        <w:spacing w:line="316" w:lineRule="auto" w:before="98"/>
        <w:ind w:left="500" w:right="618" w:firstLine="480"/>
        <w:jc w:val="both"/>
      </w:pPr>
      <w:r>
        <w:rPr/>
        <w:pict>
          <v:group style="position:absolute;margin-left:238.25pt;margin-top:69.042992pt;width:143.15pt;height:251.65pt;mso-position-horizontal-relative:page;mso-position-vertical-relative:paragraph;z-index:-15721472;mso-wrap-distance-left:0;mso-wrap-distance-right:0" coordorigin="4765,1381" coordsize="2863,5033">
            <v:shape style="position:absolute;left:4780;top:1395;width:2833;height:5002" type="#_x0000_t75" stroked="false">
              <v:imagedata r:id="rId20" o:title=""/>
            </v:shape>
            <v:rect style="position:absolute;left:4772;top:1388;width:2848;height:5018" filled="false" stroked="true" strokeweight=".75pt" strokecolor="#000000">
              <v:stroke dashstyle="solid"/>
            </v:rect>
            <w10:wrap type="topAndBottom"/>
          </v:group>
        </w:pict>
      </w:r>
      <w:r>
        <w:rPr>
          <w:spacing w:val="-7"/>
        </w:rPr>
        <w:t>会议管理者可以在管理申请界面，查看递交的会议申请的情况，例如会议的</w:t>
      </w:r>
      <w:r>
        <w:rPr>
          <w:spacing w:val="-10"/>
        </w:rPr>
        <w:t>申请者、会议的申请地点以及会议的申请时间等，然后会议管理者可以基于规则</w:t>
      </w:r>
      <w:r>
        <w:rPr/>
        <w:t>判断对相应会议的申请是否通过</w:t>
      </w:r>
    </w:p>
    <w:sectPr>
      <w:pgSz w:w="11900" w:h="16850"/>
      <w:pgMar w:top="1440" w:bottom="28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 UI">
    <w:altName w:val="Microsoft YaHei U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"/>
      <w:lvlJc w:val="left"/>
      <w:pPr>
        <w:ind w:left="860" w:hanging="36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83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39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51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07" w:hanging="36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1280" w:hanging="36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07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21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49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63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977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91" w:hanging="360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2"/>
      <w:ind w:left="500"/>
      <w:outlineLvl w:val="1"/>
    </w:pPr>
    <w:rPr>
      <w:rFonts w:ascii="SimSun" w:hAnsi="SimSun" w:eastAsia="SimSun" w:cs="SimSun"/>
      <w:sz w:val="28"/>
      <w:szCs w:val="2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1086" w:lineRule="exact"/>
      <w:ind w:left="1143" w:right="1037"/>
      <w:jc w:val="center"/>
    </w:pPr>
    <w:rPr>
      <w:rFonts w:ascii="Microsoft YaHei UI" w:hAnsi="Microsoft YaHei UI" w:eastAsia="Microsoft YaHei UI" w:cs="Microsoft YaHei UI"/>
      <w:b/>
      <w:bCs/>
      <w:sz w:val="72"/>
      <w:szCs w:val="7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860" w:hanging="36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291"/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2024-11-24T14:49:34Z</dcterms:created>
  <dcterms:modified xsi:type="dcterms:W3CDTF">2024-11-24T14:49:34Z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2020-12-28T00:00:00Z</vt:filetime>
  </property>
  <property fmtid="{D5CDD505-2E9C-101B-9397-08002B2CF9AE}" pid="3" name="Creator">
    <vt:lpwstr>Acrobat PDFMaker 19 Word 版</vt:lpwstr>
  </property>
  <property fmtid="{D5CDD505-2E9C-101B-9397-08002B2CF9AE}" pid="4" name="LastSaved">
    <vt:filetime>2024-11-24T00:00:00Z</vt:filetime>
  </property>
</Properties>
</file>