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81C11A" w14:textId="77777777" w:rsidR="007C20AB" w:rsidRPr="00E07B46" w:rsidRDefault="007C20AB" w:rsidP="007C20AB">
      <w:pPr>
        <w:pStyle w:val="3"/>
        <w:jc w:val="center"/>
        <w:rPr>
          <w:rFonts w:ascii="黑体" w:eastAsia="黑体" w:hAnsi="黑体"/>
          <w:b w:val="0"/>
          <w:bCs w:val="0"/>
          <w:kern w:val="44"/>
          <w:sz w:val="44"/>
          <w:szCs w:val="44"/>
        </w:rPr>
      </w:pPr>
      <w:r w:rsidRPr="00E07B46">
        <w:rPr>
          <w:rFonts w:ascii="黑体" w:eastAsia="黑体" w:hAnsi="黑体" w:hint="eastAsia"/>
          <w:b w:val="0"/>
          <w:bCs w:val="0"/>
          <w:kern w:val="44"/>
          <w:sz w:val="44"/>
          <w:szCs w:val="44"/>
        </w:rPr>
        <w:t>生成模型及其应用</w:t>
      </w:r>
    </w:p>
    <w:p w14:paraId="4EF9257B" w14:textId="16C4A885" w:rsidR="00F27F63" w:rsidRPr="00E07B46" w:rsidRDefault="00F27F63" w:rsidP="00C93478">
      <w:pPr>
        <w:pStyle w:val="3"/>
        <w:rPr>
          <w:rFonts w:ascii="黑体" w:eastAsia="黑体" w:hAnsi="黑体"/>
          <w:b w:val="0"/>
          <w:bCs w:val="0"/>
        </w:rPr>
      </w:pPr>
      <w:r w:rsidRPr="00E07B46">
        <w:rPr>
          <w:rFonts w:ascii="黑体" w:eastAsia="黑体" w:hAnsi="黑体"/>
          <w:b w:val="0"/>
          <w:bCs w:val="0"/>
        </w:rPr>
        <w:t>引言</w:t>
      </w:r>
    </w:p>
    <w:p w14:paraId="0546E99B" w14:textId="77777777" w:rsidR="0039455E" w:rsidRPr="0039455E" w:rsidRDefault="0039455E" w:rsidP="00E07B46">
      <w:pPr>
        <w:spacing w:line="360" w:lineRule="auto"/>
        <w:ind w:firstLine="420"/>
        <w:rPr>
          <w:rFonts w:ascii="宋体" w:eastAsia="宋体" w:hAnsi="宋体"/>
          <w:sz w:val="24"/>
          <w:szCs w:val="24"/>
        </w:rPr>
      </w:pPr>
      <w:r w:rsidRPr="0039455E">
        <w:rPr>
          <w:rFonts w:ascii="宋体" w:eastAsia="宋体" w:hAnsi="宋体"/>
          <w:sz w:val="24"/>
          <w:szCs w:val="24"/>
        </w:rPr>
        <w:t>生成模型（Generative Models）是深度学习中一种重要的模型类型，广泛应用于图像生成、自然语言处理、语音合成等领域。生成模型的核心目标是学习输入数据的分布，并通过学习到的分布生成新的数据样本。随着深度学习技术的飞速发展，生成模型在各个行业和研究领域的应用愈发广泛。本报告将对生成模型的概念、常见类型、训练方法、应用及未来发展进行详细探讨。</w:t>
      </w:r>
    </w:p>
    <w:p w14:paraId="0C7C95EF" w14:textId="77777777" w:rsidR="0039455E" w:rsidRPr="0039455E" w:rsidRDefault="0039455E" w:rsidP="00E07B46">
      <w:pPr>
        <w:spacing w:line="360" w:lineRule="auto"/>
        <w:rPr>
          <w:rFonts w:ascii="黑体" w:eastAsia="黑体" w:hAnsi="黑体"/>
          <w:sz w:val="32"/>
          <w:szCs w:val="32"/>
        </w:rPr>
      </w:pPr>
      <w:r w:rsidRPr="0039455E">
        <w:rPr>
          <w:rFonts w:ascii="黑体" w:eastAsia="黑体" w:hAnsi="黑体"/>
          <w:sz w:val="32"/>
          <w:szCs w:val="32"/>
        </w:rPr>
        <w:t>1. 生成模型的定义与分类</w:t>
      </w:r>
    </w:p>
    <w:p w14:paraId="2290B543" w14:textId="77777777" w:rsidR="0039455E" w:rsidRPr="0039455E" w:rsidRDefault="0039455E" w:rsidP="00E07B46">
      <w:pPr>
        <w:spacing w:line="360" w:lineRule="auto"/>
        <w:rPr>
          <w:rFonts w:ascii="黑体" w:eastAsia="黑体" w:hAnsi="黑体"/>
          <w:sz w:val="28"/>
          <w:szCs w:val="28"/>
        </w:rPr>
      </w:pPr>
      <w:r w:rsidRPr="0039455E">
        <w:rPr>
          <w:rFonts w:ascii="黑体" w:eastAsia="黑体" w:hAnsi="黑体"/>
          <w:sz w:val="28"/>
          <w:szCs w:val="28"/>
        </w:rPr>
        <w:t>1.1 生成模型的定义</w:t>
      </w:r>
    </w:p>
    <w:p w14:paraId="2486911A" w14:textId="77777777" w:rsidR="0039455E" w:rsidRPr="0039455E" w:rsidRDefault="0039455E" w:rsidP="00E07B46">
      <w:pPr>
        <w:spacing w:line="360" w:lineRule="auto"/>
        <w:ind w:firstLine="420"/>
        <w:rPr>
          <w:rFonts w:ascii="宋体" w:eastAsia="宋体" w:hAnsi="宋体"/>
          <w:sz w:val="24"/>
          <w:szCs w:val="24"/>
        </w:rPr>
      </w:pPr>
      <w:r w:rsidRPr="0039455E">
        <w:rPr>
          <w:rFonts w:ascii="宋体" w:eastAsia="宋体" w:hAnsi="宋体"/>
          <w:sz w:val="24"/>
          <w:szCs w:val="24"/>
        </w:rPr>
        <w:t>生成模型是指通过学习已知数据的分布规律，生成与输入数据相似的全新数据的模型。与判别模型不同，判别模型的任务是根据输入数据进行分类或回归，而生成模型的任务是模拟数据生成过程，并从潜在的分布中抽样生成数据。生成模型的目标是通过理解数据的内在分布规律，生成与训练数据具有相似统计特性的新样本。</w:t>
      </w:r>
    </w:p>
    <w:p w14:paraId="59794A0A" w14:textId="77777777" w:rsidR="0039455E" w:rsidRPr="0039455E" w:rsidRDefault="0039455E" w:rsidP="00E07B46">
      <w:pPr>
        <w:spacing w:line="360" w:lineRule="auto"/>
        <w:rPr>
          <w:rFonts w:ascii="黑体" w:eastAsia="黑体" w:hAnsi="黑体"/>
          <w:sz w:val="28"/>
          <w:szCs w:val="28"/>
        </w:rPr>
      </w:pPr>
      <w:r w:rsidRPr="0039455E">
        <w:rPr>
          <w:rFonts w:ascii="黑体" w:eastAsia="黑体" w:hAnsi="黑体"/>
          <w:sz w:val="28"/>
          <w:szCs w:val="28"/>
        </w:rPr>
        <w:t>1.2 生成模型的分类</w:t>
      </w:r>
    </w:p>
    <w:p w14:paraId="1D1A594C" w14:textId="77777777" w:rsidR="0039455E" w:rsidRPr="0039455E" w:rsidRDefault="0039455E" w:rsidP="00E07B46">
      <w:pPr>
        <w:spacing w:line="360" w:lineRule="auto"/>
        <w:ind w:firstLine="360"/>
        <w:rPr>
          <w:rFonts w:ascii="宋体" w:eastAsia="宋体" w:hAnsi="宋体"/>
          <w:sz w:val="24"/>
          <w:szCs w:val="24"/>
        </w:rPr>
      </w:pPr>
      <w:r w:rsidRPr="0039455E">
        <w:rPr>
          <w:rFonts w:ascii="宋体" w:eastAsia="宋体" w:hAnsi="宋体"/>
          <w:sz w:val="24"/>
          <w:szCs w:val="24"/>
        </w:rPr>
        <w:t>生成模型可以根据其生成数据的方式和训练过程的不同，分为以下几类：</w:t>
      </w:r>
    </w:p>
    <w:p w14:paraId="16E06F29" w14:textId="77777777" w:rsidR="0039455E" w:rsidRPr="0039455E" w:rsidRDefault="0039455E" w:rsidP="00E07B46">
      <w:pPr>
        <w:numPr>
          <w:ilvl w:val="0"/>
          <w:numId w:val="1"/>
        </w:numPr>
        <w:spacing w:line="360" w:lineRule="auto"/>
        <w:rPr>
          <w:rFonts w:ascii="宋体" w:eastAsia="宋体" w:hAnsi="宋体"/>
          <w:sz w:val="24"/>
          <w:szCs w:val="24"/>
        </w:rPr>
      </w:pPr>
      <w:r w:rsidRPr="0039455E">
        <w:rPr>
          <w:rFonts w:ascii="宋体" w:eastAsia="宋体" w:hAnsi="宋体"/>
          <w:b/>
          <w:bCs/>
          <w:sz w:val="24"/>
          <w:szCs w:val="24"/>
        </w:rPr>
        <w:t>生成对抗网络（GANs）</w:t>
      </w:r>
      <w:r w:rsidRPr="0039455E">
        <w:rPr>
          <w:rFonts w:ascii="宋体" w:eastAsia="宋体" w:hAnsi="宋体"/>
          <w:sz w:val="24"/>
          <w:szCs w:val="24"/>
        </w:rPr>
        <w:t>：生成对抗网络由两部分组成——生成器（Generator）和判别器（Discriminator）。生成器生成数据样本，</w:t>
      </w:r>
      <w:proofErr w:type="gramStart"/>
      <w:r w:rsidRPr="0039455E">
        <w:rPr>
          <w:rFonts w:ascii="宋体" w:eastAsia="宋体" w:hAnsi="宋体"/>
          <w:sz w:val="24"/>
          <w:szCs w:val="24"/>
        </w:rPr>
        <w:t>判别器</w:t>
      </w:r>
      <w:proofErr w:type="gramEnd"/>
      <w:r w:rsidRPr="0039455E">
        <w:rPr>
          <w:rFonts w:ascii="宋体" w:eastAsia="宋体" w:hAnsi="宋体"/>
          <w:sz w:val="24"/>
          <w:szCs w:val="24"/>
        </w:rPr>
        <w:t>评估生成的样本是否为真实数据。两者在训练过程中通过博弈的方式相互优化。生成对抗网络能够生成逼真的图像、视频、音频等数据。</w:t>
      </w:r>
    </w:p>
    <w:p w14:paraId="3B15345D" w14:textId="77777777" w:rsidR="0039455E" w:rsidRPr="0039455E" w:rsidRDefault="0039455E" w:rsidP="00E07B46">
      <w:pPr>
        <w:numPr>
          <w:ilvl w:val="0"/>
          <w:numId w:val="1"/>
        </w:numPr>
        <w:spacing w:line="360" w:lineRule="auto"/>
        <w:rPr>
          <w:rFonts w:ascii="宋体" w:eastAsia="宋体" w:hAnsi="宋体"/>
          <w:sz w:val="24"/>
          <w:szCs w:val="24"/>
        </w:rPr>
      </w:pPr>
      <w:r w:rsidRPr="0039455E">
        <w:rPr>
          <w:rFonts w:ascii="宋体" w:eastAsia="宋体" w:hAnsi="宋体"/>
          <w:b/>
          <w:bCs/>
          <w:sz w:val="24"/>
          <w:szCs w:val="24"/>
        </w:rPr>
        <w:t>变分自编码器（VAE）</w:t>
      </w:r>
      <w:r w:rsidRPr="0039455E">
        <w:rPr>
          <w:rFonts w:ascii="宋体" w:eastAsia="宋体" w:hAnsi="宋体"/>
          <w:sz w:val="24"/>
          <w:szCs w:val="24"/>
        </w:rPr>
        <w:t>：变分自编码器是一种基于概率图模型的生成模型。通过编码器将输入数据映射到潜在空间，并通过解码器生成数据样本。VAE通过变分推断方法对数据的潜在分布进行建模，从而生成新的样本。</w:t>
      </w:r>
    </w:p>
    <w:p w14:paraId="37869DAA" w14:textId="28BB800C" w:rsidR="0039455E" w:rsidRDefault="0039455E" w:rsidP="00E07B46">
      <w:pPr>
        <w:numPr>
          <w:ilvl w:val="0"/>
          <w:numId w:val="1"/>
        </w:numPr>
        <w:spacing w:line="360" w:lineRule="auto"/>
        <w:rPr>
          <w:rFonts w:ascii="宋体" w:eastAsia="宋体" w:hAnsi="宋体"/>
          <w:sz w:val="24"/>
          <w:szCs w:val="24"/>
        </w:rPr>
      </w:pPr>
      <w:r w:rsidRPr="0039455E">
        <w:rPr>
          <w:rFonts w:ascii="宋体" w:eastAsia="宋体" w:hAnsi="宋体"/>
          <w:b/>
          <w:bCs/>
          <w:sz w:val="24"/>
          <w:szCs w:val="24"/>
        </w:rPr>
        <w:t>自回归模型（AR Models）</w:t>
      </w:r>
      <w:r w:rsidRPr="0039455E">
        <w:rPr>
          <w:rFonts w:ascii="宋体" w:eastAsia="宋体" w:hAnsi="宋体"/>
          <w:sz w:val="24"/>
          <w:szCs w:val="24"/>
        </w:rPr>
        <w:t>：自回归模型通过建立当前样本与前一时刻样本之间的依赖关系，逐步生成新的数据。典型的自回归生成模型包括像素CNN、</w:t>
      </w:r>
      <w:proofErr w:type="spellStart"/>
      <w:r w:rsidRPr="0039455E">
        <w:rPr>
          <w:rFonts w:ascii="宋体" w:eastAsia="宋体" w:hAnsi="宋体"/>
          <w:sz w:val="24"/>
          <w:szCs w:val="24"/>
        </w:rPr>
        <w:t>WaveNet</w:t>
      </w:r>
      <w:proofErr w:type="spellEnd"/>
      <w:r w:rsidRPr="0039455E">
        <w:rPr>
          <w:rFonts w:ascii="宋体" w:eastAsia="宋体" w:hAnsi="宋体"/>
          <w:sz w:val="24"/>
          <w:szCs w:val="24"/>
        </w:rPr>
        <w:t>等。这些模型主要用于生成图像、语音等序列数据。</w:t>
      </w:r>
    </w:p>
    <w:p w14:paraId="3C2C193D" w14:textId="2AC7FF05" w:rsidR="00F74239" w:rsidRDefault="00F74239" w:rsidP="00F74239">
      <w:pPr>
        <w:spacing w:line="360" w:lineRule="auto"/>
        <w:ind w:left="360"/>
        <w:rPr>
          <w:rFonts w:ascii="宋体" w:eastAsia="宋体" w:hAnsi="宋体"/>
          <w:sz w:val="24"/>
          <w:szCs w:val="24"/>
        </w:rPr>
      </w:pPr>
      <w:r>
        <w:rPr>
          <w:noProof/>
        </w:rPr>
        <w:lastRenderedPageBreak/>
        <w:drawing>
          <wp:inline distT="0" distB="0" distL="0" distR="0" wp14:anchorId="68C55F37" wp14:editId="60334AC3">
            <wp:extent cx="5274310" cy="364744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3647440"/>
                    </a:xfrm>
                    <a:prstGeom prst="rect">
                      <a:avLst/>
                    </a:prstGeom>
                    <a:noFill/>
                    <a:ln>
                      <a:noFill/>
                    </a:ln>
                  </pic:spPr>
                </pic:pic>
              </a:graphicData>
            </a:graphic>
          </wp:inline>
        </w:drawing>
      </w:r>
    </w:p>
    <w:p w14:paraId="558F3709" w14:textId="15DE587B" w:rsidR="00F74239" w:rsidRPr="0039455E" w:rsidRDefault="00F74239" w:rsidP="00F74239">
      <w:pPr>
        <w:spacing w:line="360" w:lineRule="auto"/>
        <w:ind w:left="360"/>
        <w:jc w:val="center"/>
        <w:rPr>
          <w:rFonts w:ascii="宋体" w:eastAsia="宋体" w:hAnsi="宋体" w:hint="eastAsia"/>
          <w:b/>
          <w:bCs/>
          <w:szCs w:val="21"/>
        </w:rPr>
      </w:pPr>
      <w:r w:rsidRPr="00F74239">
        <w:rPr>
          <w:rFonts w:ascii="宋体" w:eastAsia="宋体" w:hAnsi="宋体" w:hint="eastAsia"/>
          <w:b/>
          <w:bCs/>
          <w:szCs w:val="21"/>
        </w:rPr>
        <w:t>图1</w:t>
      </w:r>
      <w:r w:rsidRPr="00F74239">
        <w:rPr>
          <w:rFonts w:ascii="宋体" w:eastAsia="宋体" w:hAnsi="宋体"/>
          <w:b/>
          <w:bCs/>
          <w:szCs w:val="21"/>
        </w:rPr>
        <w:t xml:space="preserve"> </w:t>
      </w:r>
      <w:r w:rsidRPr="00F74239">
        <w:rPr>
          <w:rFonts w:ascii="宋体" w:eastAsia="宋体" w:hAnsi="宋体" w:hint="eastAsia"/>
          <w:b/>
          <w:bCs/>
          <w:szCs w:val="21"/>
        </w:rPr>
        <w:t>生成模型示例图</w:t>
      </w:r>
    </w:p>
    <w:p w14:paraId="425B6058" w14:textId="77777777" w:rsidR="0039455E" w:rsidRPr="0039455E" w:rsidRDefault="0039455E" w:rsidP="00E07B46">
      <w:pPr>
        <w:numPr>
          <w:ilvl w:val="0"/>
          <w:numId w:val="1"/>
        </w:numPr>
        <w:spacing w:line="360" w:lineRule="auto"/>
        <w:rPr>
          <w:rFonts w:ascii="宋体" w:eastAsia="宋体" w:hAnsi="宋体"/>
          <w:sz w:val="24"/>
          <w:szCs w:val="24"/>
        </w:rPr>
      </w:pPr>
      <w:r w:rsidRPr="0039455E">
        <w:rPr>
          <w:rFonts w:ascii="宋体" w:eastAsia="宋体" w:hAnsi="宋体"/>
          <w:b/>
          <w:bCs/>
          <w:sz w:val="24"/>
          <w:szCs w:val="24"/>
        </w:rPr>
        <w:t>流式模型（Normalizing Flows）</w:t>
      </w:r>
      <w:r w:rsidRPr="0039455E">
        <w:rPr>
          <w:rFonts w:ascii="宋体" w:eastAsia="宋体" w:hAnsi="宋体"/>
          <w:sz w:val="24"/>
          <w:szCs w:val="24"/>
        </w:rPr>
        <w:t>：流式模型是一类通过一系列可逆变换将数据从简单分布映射到复杂分布的生成模型。流式模型能够精确地建模复杂数据分布，并且提供了高效的推理和生成过程。</w:t>
      </w:r>
    </w:p>
    <w:p w14:paraId="468BE4CA" w14:textId="77777777" w:rsidR="0039455E" w:rsidRPr="0039455E" w:rsidRDefault="0039455E" w:rsidP="00E07B46">
      <w:pPr>
        <w:spacing w:line="360" w:lineRule="auto"/>
        <w:rPr>
          <w:rFonts w:ascii="黑体" w:eastAsia="黑体" w:hAnsi="黑体"/>
          <w:sz w:val="32"/>
          <w:szCs w:val="32"/>
        </w:rPr>
      </w:pPr>
      <w:r w:rsidRPr="0039455E">
        <w:rPr>
          <w:rFonts w:ascii="黑体" w:eastAsia="黑体" w:hAnsi="黑体"/>
          <w:sz w:val="32"/>
          <w:szCs w:val="32"/>
        </w:rPr>
        <w:t>2. 生成模型的训练方法</w:t>
      </w:r>
    </w:p>
    <w:p w14:paraId="7FD4E488" w14:textId="77777777" w:rsidR="0039455E" w:rsidRPr="0039455E" w:rsidRDefault="0039455E" w:rsidP="00E07B46">
      <w:pPr>
        <w:spacing w:line="360" w:lineRule="auto"/>
        <w:rPr>
          <w:rFonts w:ascii="宋体" w:eastAsia="宋体" w:hAnsi="宋体"/>
          <w:sz w:val="24"/>
          <w:szCs w:val="24"/>
        </w:rPr>
      </w:pPr>
      <w:r w:rsidRPr="0039455E">
        <w:rPr>
          <w:rFonts w:ascii="宋体" w:eastAsia="宋体" w:hAnsi="宋体"/>
          <w:sz w:val="24"/>
          <w:szCs w:val="24"/>
        </w:rPr>
        <w:t>生成模型的训练目标通常是最大化数据的似然函数或最小化生成数据与真实数据之间的差异。不同的生成模型有不同的训练方法。</w:t>
      </w:r>
    </w:p>
    <w:p w14:paraId="25503CBB" w14:textId="77777777" w:rsidR="0039455E" w:rsidRPr="0039455E" w:rsidRDefault="0039455E" w:rsidP="00E07B46">
      <w:pPr>
        <w:spacing w:line="360" w:lineRule="auto"/>
        <w:rPr>
          <w:rFonts w:ascii="黑体" w:eastAsia="黑体" w:hAnsi="黑体"/>
          <w:sz w:val="28"/>
          <w:szCs w:val="28"/>
        </w:rPr>
      </w:pPr>
      <w:r w:rsidRPr="0039455E">
        <w:rPr>
          <w:rFonts w:ascii="黑体" w:eastAsia="黑体" w:hAnsi="黑体"/>
          <w:sz w:val="28"/>
          <w:szCs w:val="28"/>
        </w:rPr>
        <w:t>2.1 GANs的训练方法</w:t>
      </w:r>
    </w:p>
    <w:p w14:paraId="12368736" w14:textId="77777777" w:rsidR="0039455E" w:rsidRPr="0039455E" w:rsidRDefault="0039455E" w:rsidP="00E07B46">
      <w:pPr>
        <w:spacing w:line="360" w:lineRule="auto"/>
        <w:rPr>
          <w:rFonts w:ascii="宋体" w:eastAsia="宋体" w:hAnsi="宋体"/>
          <w:sz w:val="24"/>
          <w:szCs w:val="24"/>
        </w:rPr>
      </w:pPr>
      <w:r w:rsidRPr="0039455E">
        <w:rPr>
          <w:rFonts w:ascii="宋体" w:eastAsia="宋体" w:hAnsi="宋体"/>
          <w:sz w:val="24"/>
          <w:szCs w:val="24"/>
        </w:rPr>
        <w:t>生成对抗网络的训练方法基于博弈论。训练过程包括两部分：</w:t>
      </w:r>
    </w:p>
    <w:p w14:paraId="50EDDBB6" w14:textId="77777777" w:rsidR="0039455E" w:rsidRPr="0039455E" w:rsidRDefault="0039455E" w:rsidP="00E07B46">
      <w:pPr>
        <w:numPr>
          <w:ilvl w:val="0"/>
          <w:numId w:val="2"/>
        </w:numPr>
        <w:spacing w:line="360" w:lineRule="auto"/>
        <w:rPr>
          <w:rFonts w:ascii="宋体" w:eastAsia="宋体" w:hAnsi="宋体"/>
          <w:sz w:val="24"/>
          <w:szCs w:val="24"/>
        </w:rPr>
      </w:pPr>
      <w:r w:rsidRPr="0039455E">
        <w:rPr>
          <w:rFonts w:ascii="宋体" w:eastAsia="宋体" w:hAnsi="宋体"/>
          <w:b/>
          <w:bCs/>
          <w:sz w:val="24"/>
          <w:szCs w:val="24"/>
        </w:rPr>
        <w:t>生成器（Generator）</w:t>
      </w:r>
      <w:r w:rsidRPr="0039455E">
        <w:rPr>
          <w:rFonts w:ascii="宋体" w:eastAsia="宋体" w:hAnsi="宋体"/>
          <w:sz w:val="24"/>
          <w:szCs w:val="24"/>
        </w:rPr>
        <w:t>：生成器的目标是生成尽可能逼真的数据样本，使</w:t>
      </w:r>
      <w:proofErr w:type="gramStart"/>
      <w:r w:rsidRPr="0039455E">
        <w:rPr>
          <w:rFonts w:ascii="宋体" w:eastAsia="宋体" w:hAnsi="宋体"/>
          <w:sz w:val="24"/>
          <w:szCs w:val="24"/>
        </w:rPr>
        <w:t>判别器</w:t>
      </w:r>
      <w:proofErr w:type="gramEnd"/>
      <w:r w:rsidRPr="0039455E">
        <w:rPr>
          <w:rFonts w:ascii="宋体" w:eastAsia="宋体" w:hAnsi="宋体"/>
          <w:sz w:val="24"/>
          <w:szCs w:val="24"/>
        </w:rPr>
        <w:t>无法区分生成的样本和真实样本。</w:t>
      </w:r>
    </w:p>
    <w:p w14:paraId="5012BEB1" w14:textId="77777777" w:rsidR="0039455E" w:rsidRPr="0039455E" w:rsidRDefault="0039455E" w:rsidP="00E07B46">
      <w:pPr>
        <w:numPr>
          <w:ilvl w:val="0"/>
          <w:numId w:val="2"/>
        </w:numPr>
        <w:spacing w:line="360" w:lineRule="auto"/>
        <w:rPr>
          <w:rFonts w:ascii="宋体" w:eastAsia="宋体" w:hAnsi="宋体"/>
          <w:sz w:val="24"/>
          <w:szCs w:val="24"/>
        </w:rPr>
      </w:pPr>
      <w:r w:rsidRPr="0039455E">
        <w:rPr>
          <w:rFonts w:ascii="宋体" w:eastAsia="宋体" w:hAnsi="宋体"/>
          <w:b/>
          <w:bCs/>
          <w:sz w:val="24"/>
          <w:szCs w:val="24"/>
        </w:rPr>
        <w:t>判别器（Discriminator）</w:t>
      </w:r>
      <w:r w:rsidRPr="0039455E">
        <w:rPr>
          <w:rFonts w:ascii="宋体" w:eastAsia="宋体" w:hAnsi="宋体"/>
          <w:sz w:val="24"/>
          <w:szCs w:val="24"/>
        </w:rPr>
        <w:t>：</w:t>
      </w:r>
      <w:proofErr w:type="gramStart"/>
      <w:r w:rsidRPr="0039455E">
        <w:rPr>
          <w:rFonts w:ascii="宋体" w:eastAsia="宋体" w:hAnsi="宋体"/>
          <w:sz w:val="24"/>
          <w:szCs w:val="24"/>
        </w:rPr>
        <w:t>判别器</w:t>
      </w:r>
      <w:proofErr w:type="gramEnd"/>
      <w:r w:rsidRPr="0039455E">
        <w:rPr>
          <w:rFonts w:ascii="宋体" w:eastAsia="宋体" w:hAnsi="宋体"/>
          <w:sz w:val="24"/>
          <w:szCs w:val="24"/>
        </w:rPr>
        <w:t>的目标是尽可能准确地判断输入数据是来自真实数据还是生成器生成的数据。</w:t>
      </w:r>
    </w:p>
    <w:p w14:paraId="7A2A6384" w14:textId="77777777" w:rsidR="0039455E" w:rsidRPr="0039455E" w:rsidRDefault="0039455E" w:rsidP="00E07B46">
      <w:pPr>
        <w:spacing w:line="360" w:lineRule="auto"/>
        <w:rPr>
          <w:rFonts w:ascii="宋体" w:eastAsia="宋体" w:hAnsi="宋体"/>
          <w:sz w:val="24"/>
          <w:szCs w:val="24"/>
        </w:rPr>
      </w:pPr>
      <w:r w:rsidRPr="0039455E">
        <w:rPr>
          <w:rFonts w:ascii="宋体" w:eastAsia="宋体" w:hAnsi="宋体"/>
          <w:sz w:val="24"/>
          <w:szCs w:val="24"/>
        </w:rPr>
        <w:t>GAN的训练通过交替优化生成器和</w:t>
      </w:r>
      <w:proofErr w:type="gramStart"/>
      <w:r w:rsidRPr="0039455E">
        <w:rPr>
          <w:rFonts w:ascii="宋体" w:eastAsia="宋体" w:hAnsi="宋体"/>
          <w:sz w:val="24"/>
          <w:szCs w:val="24"/>
        </w:rPr>
        <w:t>判别器</w:t>
      </w:r>
      <w:proofErr w:type="gramEnd"/>
      <w:r w:rsidRPr="0039455E">
        <w:rPr>
          <w:rFonts w:ascii="宋体" w:eastAsia="宋体" w:hAnsi="宋体"/>
          <w:sz w:val="24"/>
          <w:szCs w:val="24"/>
        </w:rPr>
        <w:t>的目标函数来实现。训练过程中，生成器不断提高其生成数据的质量，而</w:t>
      </w:r>
      <w:proofErr w:type="gramStart"/>
      <w:r w:rsidRPr="0039455E">
        <w:rPr>
          <w:rFonts w:ascii="宋体" w:eastAsia="宋体" w:hAnsi="宋体"/>
          <w:sz w:val="24"/>
          <w:szCs w:val="24"/>
        </w:rPr>
        <w:t>判别器</w:t>
      </w:r>
      <w:proofErr w:type="gramEnd"/>
      <w:r w:rsidRPr="0039455E">
        <w:rPr>
          <w:rFonts w:ascii="宋体" w:eastAsia="宋体" w:hAnsi="宋体"/>
          <w:sz w:val="24"/>
          <w:szCs w:val="24"/>
        </w:rPr>
        <w:t>则不断提升其辨别能力。理论上，当生成器和</w:t>
      </w:r>
      <w:proofErr w:type="gramStart"/>
      <w:r w:rsidRPr="0039455E">
        <w:rPr>
          <w:rFonts w:ascii="宋体" w:eastAsia="宋体" w:hAnsi="宋体"/>
          <w:sz w:val="24"/>
          <w:szCs w:val="24"/>
        </w:rPr>
        <w:t>判别器达到纳</w:t>
      </w:r>
      <w:proofErr w:type="gramEnd"/>
      <w:r w:rsidRPr="0039455E">
        <w:rPr>
          <w:rFonts w:ascii="宋体" w:eastAsia="宋体" w:hAnsi="宋体"/>
          <w:sz w:val="24"/>
          <w:szCs w:val="24"/>
        </w:rPr>
        <w:t>什均衡时，生成器生成的数据与真实数据几乎不可区分。</w:t>
      </w:r>
    </w:p>
    <w:p w14:paraId="4738A947" w14:textId="77777777" w:rsidR="0039455E" w:rsidRPr="0039455E" w:rsidRDefault="0039455E" w:rsidP="00E07B46">
      <w:pPr>
        <w:spacing w:line="360" w:lineRule="auto"/>
        <w:rPr>
          <w:rFonts w:ascii="黑体" w:eastAsia="黑体" w:hAnsi="黑体"/>
          <w:sz w:val="28"/>
          <w:szCs w:val="28"/>
        </w:rPr>
      </w:pPr>
      <w:r w:rsidRPr="0039455E">
        <w:rPr>
          <w:rFonts w:ascii="黑体" w:eastAsia="黑体" w:hAnsi="黑体"/>
          <w:sz w:val="28"/>
          <w:szCs w:val="28"/>
        </w:rPr>
        <w:lastRenderedPageBreak/>
        <w:t>2.2 VAE的训练方法</w:t>
      </w:r>
    </w:p>
    <w:p w14:paraId="63C2D90A" w14:textId="77777777" w:rsidR="0039455E" w:rsidRPr="0039455E" w:rsidRDefault="0039455E" w:rsidP="00E07B46">
      <w:pPr>
        <w:spacing w:line="360" w:lineRule="auto"/>
        <w:rPr>
          <w:rFonts w:ascii="宋体" w:eastAsia="宋体" w:hAnsi="宋体"/>
          <w:sz w:val="24"/>
          <w:szCs w:val="24"/>
        </w:rPr>
      </w:pPr>
      <w:r w:rsidRPr="0039455E">
        <w:rPr>
          <w:rFonts w:ascii="宋体" w:eastAsia="宋体" w:hAnsi="宋体"/>
          <w:sz w:val="24"/>
          <w:szCs w:val="24"/>
        </w:rPr>
        <w:t>变分自编码器的训练方法基于变分推断。VAE通过引入潜在变量模型，优化其变分下界，目标是使生成的数据尽可能接近真实数据的分布。</w:t>
      </w:r>
    </w:p>
    <w:p w14:paraId="450D4314" w14:textId="77777777" w:rsidR="0039455E" w:rsidRPr="0039455E" w:rsidRDefault="0039455E" w:rsidP="00E07B46">
      <w:pPr>
        <w:spacing w:line="360" w:lineRule="auto"/>
        <w:rPr>
          <w:rFonts w:ascii="宋体" w:eastAsia="宋体" w:hAnsi="宋体"/>
          <w:sz w:val="24"/>
          <w:szCs w:val="24"/>
        </w:rPr>
      </w:pPr>
      <w:r w:rsidRPr="0039455E">
        <w:rPr>
          <w:rFonts w:ascii="宋体" w:eastAsia="宋体" w:hAnsi="宋体"/>
          <w:sz w:val="24"/>
          <w:szCs w:val="24"/>
        </w:rPr>
        <w:t>VAE的训练包括两个部分：</w:t>
      </w:r>
    </w:p>
    <w:p w14:paraId="28D32611" w14:textId="77777777" w:rsidR="0039455E" w:rsidRPr="0039455E" w:rsidRDefault="0039455E" w:rsidP="00E07B46">
      <w:pPr>
        <w:numPr>
          <w:ilvl w:val="0"/>
          <w:numId w:val="3"/>
        </w:numPr>
        <w:spacing w:line="360" w:lineRule="auto"/>
        <w:rPr>
          <w:rFonts w:ascii="宋体" w:eastAsia="宋体" w:hAnsi="宋体"/>
          <w:sz w:val="24"/>
          <w:szCs w:val="24"/>
        </w:rPr>
      </w:pPr>
      <w:r w:rsidRPr="0039455E">
        <w:rPr>
          <w:rFonts w:ascii="宋体" w:eastAsia="宋体" w:hAnsi="宋体"/>
          <w:b/>
          <w:bCs/>
          <w:sz w:val="24"/>
          <w:szCs w:val="24"/>
        </w:rPr>
        <w:t>编码器（Encoder）</w:t>
      </w:r>
      <w:r w:rsidRPr="0039455E">
        <w:rPr>
          <w:rFonts w:ascii="宋体" w:eastAsia="宋体" w:hAnsi="宋体"/>
          <w:sz w:val="24"/>
          <w:szCs w:val="24"/>
        </w:rPr>
        <w:t>：编码器将输入数据映射到潜在空间，得到潜在变量的分布。</w:t>
      </w:r>
    </w:p>
    <w:p w14:paraId="47681ECF" w14:textId="77777777" w:rsidR="0039455E" w:rsidRPr="0039455E" w:rsidRDefault="0039455E" w:rsidP="00E07B46">
      <w:pPr>
        <w:numPr>
          <w:ilvl w:val="0"/>
          <w:numId w:val="3"/>
        </w:numPr>
        <w:spacing w:line="360" w:lineRule="auto"/>
        <w:rPr>
          <w:rFonts w:ascii="宋体" w:eastAsia="宋体" w:hAnsi="宋体"/>
          <w:sz w:val="24"/>
          <w:szCs w:val="24"/>
        </w:rPr>
      </w:pPr>
      <w:r w:rsidRPr="0039455E">
        <w:rPr>
          <w:rFonts w:ascii="宋体" w:eastAsia="宋体" w:hAnsi="宋体"/>
          <w:b/>
          <w:bCs/>
          <w:sz w:val="24"/>
          <w:szCs w:val="24"/>
        </w:rPr>
        <w:t>解码器（Decoder）</w:t>
      </w:r>
      <w:r w:rsidRPr="0039455E">
        <w:rPr>
          <w:rFonts w:ascii="宋体" w:eastAsia="宋体" w:hAnsi="宋体"/>
          <w:sz w:val="24"/>
          <w:szCs w:val="24"/>
        </w:rPr>
        <w:t>：解码器从潜在空间中采样，生成新的数据样本。</w:t>
      </w:r>
    </w:p>
    <w:p w14:paraId="0072D3BA" w14:textId="77777777" w:rsidR="0039455E" w:rsidRPr="0039455E" w:rsidRDefault="0039455E" w:rsidP="00E07B46">
      <w:pPr>
        <w:spacing w:line="360" w:lineRule="auto"/>
        <w:rPr>
          <w:rFonts w:ascii="宋体" w:eastAsia="宋体" w:hAnsi="宋体"/>
          <w:sz w:val="24"/>
          <w:szCs w:val="24"/>
        </w:rPr>
      </w:pPr>
      <w:r w:rsidRPr="0039455E">
        <w:rPr>
          <w:rFonts w:ascii="宋体" w:eastAsia="宋体" w:hAnsi="宋体"/>
          <w:sz w:val="24"/>
          <w:szCs w:val="24"/>
        </w:rPr>
        <w:t>VAE的目标是最大化数据的对数似然函数，通过变分推断优化模型的参数。训练过程中，VAE通过最小化重构误差和潜在空间的KL散度来学习数据的生成过程。</w:t>
      </w:r>
    </w:p>
    <w:p w14:paraId="503148F5" w14:textId="77777777" w:rsidR="0039455E" w:rsidRPr="0039455E" w:rsidRDefault="0039455E" w:rsidP="00E07B46">
      <w:pPr>
        <w:spacing w:line="360" w:lineRule="auto"/>
        <w:rPr>
          <w:rFonts w:ascii="黑体" w:eastAsia="黑体" w:hAnsi="黑体"/>
          <w:sz w:val="28"/>
          <w:szCs w:val="28"/>
        </w:rPr>
      </w:pPr>
      <w:r w:rsidRPr="0039455E">
        <w:rPr>
          <w:rFonts w:ascii="黑体" w:eastAsia="黑体" w:hAnsi="黑体"/>
          <w:sz w:val="28"/>
          <w:szCs w:val="28"/>
        </w:rPr>
        <w:t>2.3 自回归模型的训练方法</w:t>
      </w:r>
    </w:p>
    <w:p w14:paraId="0DC8B64D" w14:textId="77777777" w:rsidR="0039455E" w:rsidRPr="0039455E" w:rsidRDefault="0039455E" w:rsidP="00E07B46">
      <w:pPr>
        <w:spacing w:line="360" w:lineRule="auto"/>
        <w:rPr>
          <w:rFonts w:ascii="宋体" w:eastAsia="宋体" w:hAnsi="宋体"/>
          <w:sz w:val="24"/>
          <w:szCs w:val="24"/>
        </w:rPr>
      </w:pPr>
      <w:r w:rsidRPr="0039455E">
        <w:rPr>
          <w:rFonts w:ascii="宋体" w:eastAsia="宋体" w:hAnsi="宋体"/>
          <w:sz w:val="24"/>
          <w:szCs w:val="24"/>
        </w:rPr>
        <w:t>自回归生成模型的训练目标是通过建模当前样本与前一时刻样本之间的依赖关系，生成序列数据。这类模型的训练通常采用最大似然估计方法。</w:t>
      </w:r>
    </w:p>
    <w:p w14:paraId="68065800" w14:textId="77777777" w:rsidR="0039455E" w:rsidRPr="0039455E" w:rsidRDefault="0039455E" w:rsidP="00E07B46">
      <w:pPr>
        <w:spacing w:line="360" w:lineRule="auto"/>
        <w:rPr>
          <w:rFonts w:ascii="宋体" w:eastAsia="宋体" w:hAnsi="宋体"/>
          <w:sz w:val="24"/>
          <w:szCs w:val="24"/>
        </w:rPr>
      </w:pPr>
      <w:r w:rsidRPr="0039455E">
        <w:rPr>
          <w:rFonts w:ascii="宋体" w:eastAsia="宋体" w:hAnsi="宋体"/>
          <w:sz w:val="24"/>
          <w:szCs w:val="24"/>
        </w:rPr>
        <w:t>例如，在像素CNN中，模型逐像素生成图像的每一行或每一列。每个像素的生成依赖</w:t>
      </w:r>
      <w:proofErr w:type="gramStart"/>
      <w:r w:rsidRPr="0039455E">
        <w:rPr>
          <w:rFonts w:ascii="宋体" w:eastAsia="宋体" w:hAnsi="宋体"/>
          <w:sz w:val="24"/>
          <w:szCs w:val="24"/>
        </w:rPr>
        <w:t>于之前</w:t>
      </w:r>
      <w:proofErr w:type="gramEnd"/>
      <w:r w:rsidRPr="0039455E">
        <w:rPr>
          <w:rFonts w:ascii="宋体" w:eastAsia="宋体" w:hAnsi="宋体"/>
          <w:sz w:val="24"/>
          <w:szCs w:val="24"/>
        </w:rPr>
        <w:t>已经生成的像素。训练过程中，模型通过最大化每个像素的条件概率来学习图像生成过程。</w:t>
      </w:r>
    </w:p>
    <w:p w14:paraId="566AE266" w14:textId="77777777" w:rsidR="0039455E" w:rsidRPr="0039455E" w:rsidRDefault="0039455E" w:rsidP="00E07B46">
      <w:pPr>
        <w:spacing w:line="360" w:lineRule="auto"/>
        <w:rPr>
          <w:rFonts w:ascii="黑体" w:eastAsia="黑体" w:hAnsi="黑体"/>
          <w:sz w:val="28"/>
          <w:szCs w:val="28"/>
        </w:rPr>
      </w:pPr>
      <w:r w:rsidRPr="0039455E">
        <w:rPr>
          <w:rFonts w:ascii="黑体" w:eastAsia="黑体" w:hAnsi="黑体"/>
          <w:sz w:val="28"/>
          <w:szCs w:val="28"/>
        </w:rPr>
        <w:t>2.4 流式模型的训练方法</w:t>
      </w:r>
    </w:p>
    <w:p w14:paraId="5D7C3A32" w14:textId="77777777" w:rsidR="0039455E" w:rsidRPr="0039455E" w:rsidRDefault="0039455E" w:rsidP="00E07B46">
      <w:pPr>
        <w:spacing w:line="360" w:lineRule="auto"/>
        <w:rPr>
          <w:rFonts w:ascii="宋体" w:eastAsia="宋体" w:hAnsi="宋体"/>
          <w:sz w:val="24"/>
          <w:szCs w:val="24"/>
        </w:rPr>
      </w:pPr>
      <w:r w:rsidRPr="0039455E">
        <w:rPr>
          <w:rFonts w:ascii="宋体" w:eastAsia="宋体" w:hAnsi="宋体"/>
          <w:sz w:val="24"/>
          <w:szCs w:val="24"/>
        </w:rPr>
        <w:t>流式模型的训练方法基于可逆变换和最大似然估计。流式模型通过一系列可逆变换将简单分布映射到复杂分布，从而生成数据样本。训练过程中，模型优化变换过程的参数，使得生成的数据样本最大化似然函数。</w:t>
      </w:r>
    </w:p>
    <w:p w14:paraId="01D17386" w14:textId="77777777" w:rsidR="0039455E" w:rsidRPr="0039455E" w:rsidRDefault="0039455E" w:rsidP="00E07B46">
      <w:pPr>
        <w:spacing w:line="360" w:lineRule="auto"/>
        <w:rPr>
          <w:rFonts w:ascii="黑体" w:eastAsia="黑体" w:hAnsi="黑体"/>
          <w:sz w:val="32"/>
          <w:szCs w:val="32"/>
        </w:rPr>
      </w:pPr>
      <w:r w:rsidRPr="0039455E">
        <w:rPr>
          <w:rFonts w:ascii="黑体" w:eastAsia="黑体" w:hAnsi="黑体"/>
          <w:sz w:val="32"/>
          <w:szCs w:val="32"/>
        </w:rPr>
        <w:t>3. 生成模型的应用</w:t>
      </w:r>
    </w:p>
    <w:p w14:paraId="5B49899C" w14:textId="77777777" w:rsidR="0039455E" w:rsidRPr="0039455E" w:rsidRDefault="0039455E" w:rsidP="00E07B46">
      <w:pPr>
        <w:spacing w:line="360" w:lineRule="auto"/>
        <w:rPr>
          <w:rFonts w:ascii="宋体" w:eastAsia="宋体" w:hAnsi="宋体"/>
          <w:sz w:val="24"/>
          <w:szCs w:val="24"/>
        </w:rPr>
      </w:pPr>
      <w:r w:rsidRPr="0039455E">
        <w:rPr>
          <w:rFonts w:ascii="宋体" w:eastAsia="宋体" w:hAnsi="宋体"/>
          <w:sz w:val="24"/>
          <w:szCs w:val="24"/>
        </w:rPr>
        <w:t>生成模型在多个领域取得了显著的成果，以下是一些重要的应用领域。</w:t>
      </w:r>
    </w:p>
    <w:p w14:paraId="2F310CC7" w14:textId="77777777" w:rsidR="0039455E" w:rsidRPr="0039455E" w:rsidRDefault="0039455E" w:rsidP="00E07B46">
      <w:pPr>
        <w:spacing w:line="360" w:lineRule="auto"/>
        <w:rPr>
          <w:rFonts w:ascii="黑体" w:eastAsia="黑体" w:hAnsi="黑体"/>
          <w:sz w:val="28"/>
          <w:szCs w:val="28"/>
        </w:rPr>
      </w:pPr>
      <w:r w:rsidRPr="0039455E">
        <w:rPr>
          <w:rFonts w:ascii="黑体" w:eastAsia="黑体" w:hAnsi="黑体"/>
          <w:sz w:val="28"/>
          <w:szCs w:val="28"/>
        </w:rPr>
        <w:t>3.1 图像生成与编辑</w:t>
      </w:r>
    </w:p>
    <w:p w14:paraId="07C3F661" w14:textId="77777777" w:rsidR="0039455E" w:rsidRPr="0039455E" w:rsidRDefault="0039455E" w:rsidP="00E07B46">
      <w:pPr>
        <w:spacing w:line="360" w:lineRule="auto"/>
        <w:rPr>
          <w:rFonts w:ascii="宋体" w:eastAsia="宋体" w:hAnsi="宋体"/>
          <w:sz w:val="24"/>
          <w:szCs w:val="24"/>
        </w:rPr>
      </w:pPr>
      <w:r w:rsidRPr="0039455E">
        <w:rPr>
          <w:rFonts w:ascii="宋体" w:eastAsia="宋体" w:hAnsi="宋体"/>
          <w:sz w:val="24"/>
          <w:szCs w:val="24"/>
        </w:rPr>
        <w:t>生成模型特别是在图像生成和编辑领域取得了巨大进展。生成对抗网络（GANs）可以生成高质量的图像，这些图像在视觉上与真实图像非常相似。例如，GANs已经被用来生成超分辨率图像、艺术风格的图像、图像修复、图像转换等。</w:t>
      </w:r>
    </w:p>
    <w:p w14:paraId="03CF90AD" w14:textId="7C6527EE" w:rsidR="0039455E" w:rsidRDefault="0039455E" w:rsidP="00E07B46">
      <w:pPr>
        <w:spacing w:line="360" w:lineRule="auto"/>
        <w:rPr>
          <w:rFonts w:ascii="宋体" w:eastAsia="宋体" w:hAnsi="宋体"/>
          <w:sz w:val="24"/>
          <w:szCs w:val="24"/>
        </w:rPr>
      </w:pPr>
      <w:r w:rsidRPr="0039455E">
        <w:rPr>
          <w:rFonts w:ascii="宋体" w:eastAsia="宋体" w:hAnsi="宋体"/>
          <w:sz w:val="24"/>
          <w:szCs w:val="24"/>
        </w:rPr>
        <w:t>在图像编辑方面，生成模型可以用于自动化图像修复、背景替换、图像增强等任务。例如，</w:t>
      </w:r>
      <w:proofErr w:type="spellStart"/>
      <w:r w:rsidRPr="0039455E">
        <w:rPr>
          <w:rFonts w:ascii="宋体" w:eastAsia="宋体" w:hAnsi="宋体"/>
          <w:sz w:val="24"/>
          <w:szCs w:val="24"/>
        </w:rPr>
        <w:t>DeepArt</w:t>
      </w:r>
      <w:proofErr w:type="spellEnd"/>
      <w:r w:rsidRPr="0039455E">
        <w:rPr>
          <w:rFonts w:ascii="宋体" w:eastAsia="宋体" w:hAnsi="宋体"/>
          <w:sz w:val="24"/>
          <w:szCs w:val="24"/>
        </w:rPr>
        <w:t>使用生成模型将普通图片转化为艺术风格的作品，而pix2pix模型则能够在照片和草图之间进行转换。</w:t>
      </w:r>
    </w:p>
    <w:p w14:paraId="4FB9C0E8" w14:textId="6BFF685D" w:rsidR="00043D7A" w:rsidRDefault="00043D7A" w:rsidP="00E07B46">
      <w:pPr>
        <w:spacing w:line="360" w:lineRule="auto"/>
        <w:rPr>
          <w:rFonts w:ascii="宋体" w:eastAsia="宋体" w:hAnsi="宋体"/>
          <w:sz w:val="24"/>
          <w:szCs w:val="24"/>
        </w:rPr>
      </w:pPr>
      <w:r>
        <w:rPr>
          <w:noProof/>
        </w:rPr>
        <w:lastRenderedPageBreak/>
        <w:drawing>
          <wp:inline distT="0" distB="0" distL="0" distR="0" wp14:anchorId="0A518EF7" wp14:editId="4237A69B">
            <wp:extent cx="5274310" cy="2183765"/>
            <wp:effectExtent l="0" t="0" r="254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2183765"/>
                    </a:xfrm>
                    <a:prstGeom prst="rect">
                      <a:avLst/>
                    </a:prstGeom>
                    <a:noFill/>
                    <a:ln>
                      <a:noFill/>
                    </a:ln>
                  </pic:spPr>
                </pic:pic>
              </a:graphicData>
            </a:graphic>
          </wp:inline>
        </w:drawing>
      </w:r>
    </w:p>
    <w:p w14:paraId="4053B2BE" w14:textId="0139F298" w:rsidR="00043D7A" w:rsidRPr="0039455E" w:rsidRDefault="00043D7A" w:rsidP="00043D7A">
      <w:pPr>
        <w:spacing w:line="360" w:lineRule="auto"/>
        <w:jc w:val="center"/>
        <w:rPr>
          <w:rFonts w:ascii="宋体" w:eastAsia="宋体" w:hAnsi="宋体" w:hint="eastAsia"/>
          <w:b/>
          <w:bCs/>
          <w:szCs w:val="21"/>
        </w:rPr>
      </w:pPr>
      <w:r w:rsidRPr="00043D7A">
        <w:rPr>
          <w:rFonts w:ascii="宋体" w:eastAsia="宋体" w:hAnsi="宋体" w:hint="eastAsia"/>
          <w:b/>
          <w:bCs/>
          <w:szCs w:val="21"/>
        </w:rPr>
        <w:t>图2生成模型应用示例</w:t>
      </w:r>
    </w:p>
    <w:p w14:paraId="4CEE017B" w14:textId="77777777" w:rsidR="0039455E" w:rsidRPr="0039455E" w:rsidRDefault="0039455E" w:rsidP="00E07B46">
      <w:pPr>
        <w:spacing w:line="360" w:lineRule="auto"/>
        <w:rPr>
          <w:rFonts w:ascii="黑体" w:eastAsia="黑体" w:hAnsi="黑体"/>
          <w:sz w:val="28"/>
          <w:szCs w:val="28"/>
        </w:rPr>
      </w:pPr>
      <w:r w:rsidRPr="0039455E">
        <w:rPr>
          <w:rFonts w:ascii="黑体" w:eastAsia="黑体" w:hAnsi="黑体"/>
          <w:sz w:val="28"/>
          <w:szCs w:val="28"/>
        </w:rPr>
        <w:t>3.2 文本生成与自然语言处理</w:t>
      </w:r>
    </w:p>
    <w:p w14:paraId="61BBB435" w14:textId="77777777" w:rsidR="0039455E" w:rsidRPr="0039455E" w:rsidRDefault="0039455E" w:rsidP="00E07B46">
      <w:pPr>
        <w:spacing w:line="360" w:lineRule="auto"/>
        <w:rPr>
          <w:rFonts w:ascii="宋体" w:eastAsia="宋体" w:hAnsi="宋体"/>
          <w:sz w:val="24"/>
          <w:szCs w:val="24"/>
        </w:rPr>
      </w:pPr>
      <w:r w:rsidRPr="0039455E">
        <w:rPr>
          <w:rFonts w:ascii="宋体" w:eastAsia="宋体" w:hAnsi="宋体"/>
          <w:sz w:val="24"/>
          <w:szCs w:val="24"/>
        </w:rPr>
        <w:t>在自然语言处理领域，生成模型特别是基于Transformer的模型，如GPT系列、BERT等，已经在机器翻译、文本生成、摘要生成等任务中取得了显著的成果。GPT-3（Generative Pretrained Transformer 3）是目前最先进的文本生成模型之一，能够生成高质量、连贯的文章段落，甚至能够完成写作、问答等多种任务。</w:t>
      </w:r>
    </w:p>
    <w:p w14:paraId="78FD3E00" w14:textId="77777777" w:rsidR="0039455E" w:rsidRPr="0039455E" w:rsidRDefault="0039455E" w:rsidP="00E07B46">
      <w:pPr>
        <w:spacing w:line="360" w:lineRule="auto"/>
        <w:rPr>
          <w:rFonts w:ascii="宋体" w:eastAsia="宋体" w:hAnsi="宋体"/>
          <w:sz w:val="24"/>
          <w:szCs w:val="24"/>
        </w:rPr>
      </w:pPr>
      <w:r w:rsidRPr="0039455E">
        <w:rPr>
          <w:rFonts w:ascii="宋体" w:eastAsia="宋体" w:hAnsi="宋体"/>
          <w:sz w:val="24"/>
          <w:szCs w:val="24"/>
        </w:rPr>
        <w:t>生成模型在自然语言处理中被广泛应用于对话系统（如聊天机器人）、内容创作、自动编程等方面。特别是在生成式对话系统中，生成模型能够根据上下文生成自然流畅的对话内容。</w:t>
      </w:r>
    </w:p>
    <w:p w14:paraId="264083A8" w14:textId="77777777" w:rsidR="0039455E" w:rsidRPr="0039455E" w:rsidRDefault="0039455E" w:rsidP="00E07B46">
      <w:pPr>
        <w:spacing w:line="360" w:lineRule="auto"/>
        <w:rPr>
          <w:rFonts w:ascii="黑体" w:eastAsia="黑体" w:hAnsi="黑体"/>
          <w:sz w:val="28"/>
          <w:szCs w:val="28"/>
        </w:rPr>
      </w:pPr>
      <w:r w:rsidRPr="0039455E">
        <w:rPr>
          <w:rFonts w:ascii="黑体" w:eastAsia="黑体" w:hAnsi="黑体"/>
          <w:sz w:val="28"/>
          <w:szCs w:val="28"/>
        </w:rPr>
        <w:t>3.3 语音生成与合成</w:t>
      </w:r>
    </w:p>
    <w:p w14:paraId="14078F0A" w14:textId="77777777" w:rsidR="0039455E" w:rsidRPr="0039455E" w:rsidRDefault="0039455E" w:rsidP="00E07B46">
      <w:pPr>
        <w:spacing w:line="360" w:lineRule="auto"/>
        <w:rPr>
          <w:rFonts w:ascii="宋体" w:eastAsia="宋体" w:hAnsi="宋体"/>
          <w:sz w:val="24"/>
          <w:szCs w:val="24"/>
        </w:rPr>
      </w:pPr>
      <w:r w:rsidRPr="0039455E">
        <w:rPr>
          <w:rFonts w:ascii="宋体" w:eastAsia="宋体" w:hAnsi="宋体"/>
          <w:sz w:val="24"/>
          <w:szCs w:val="24"/>
        </w:rPr>
        <w:t>语音生成与合成是生成模型的另一个重要应用。利用生成模型，尤其是基于</w:t>
      </w:r>
      <w:proofErr w:type="spellStart"/>
      <w:r w:rsidRPr="0039455E">
        <w:rPr>
          <w:rFonts w:ascii="宋体" w:eastAsia="宋体" w:hAnsi="宋体"/>
          <w:sz w:val="24"/>
          <w:szCs w:val="24"/>
        </w:rPr>
        <w:t>WaveNet</w:t>
      </w:r>
      <w:proofErr w:type="spellEnd"/>
      <w:r w:rsidRPr="0039455E">
        <w:rPr>
          <w:rFonts w:ascii="宋体" w:eastAsia="宋体" w:hAnsi="宋体"/>
          <w:sz w:val="24"/>
          <w:szCs w:val="24"/>
        </w:rPr>
        <w:t>的自回归模型，可以生成高质量的语音。</w:t>
      </w:r>
      <w:proofErr w:type="spellStart"/>
      <w:r w:rsidRPr="0039455E">
        <w:rPr>
          <w:rFonts w:ascii="宋体" w:eastAsia="宋体" w:hAnsi="宋体"/>
          <w:sz w:val="24"/>
          <w:szCs w:val="24"/>
        </w:rPr>
        <w:t>WaveNet</w:t>
      </w:r>
      <w:proofErr w:type="spellEnd"/>
      <w:r w:rsidRPr="0039455E">
        <w:rPr>
          <w:rFonts w:ascii="宋体" w:eastAsia="宋体" w:hAnsi="宋体"/>
          <w:sz w:val="24"/>
          <w:szCs w:val="24"/>
        </w:rPr>
        <w:t>模型通过对音频信号进行建模，生成自然流畅的语音，已经在语音助手、语音合成等领域得到广泛应用。</w:t>
      </w:r>
    </w:p>
    <w:p w14:paraId="01071F4B" w14:textId="77777777" w:rsidR="0039455E" w:rsidRPr="0039455E" w:rsidRDefault="0039455E" w:rsidP="00E07B46">
      <w:pPr>
        <w:spacing w:line="360" w:lineRule="auto"/>
        <w:rPr>
          <w:rFonts w:ascii="宋体" w:eastAsia="宋体" w:hAnsi="宋体"/>
          <w:sz w:val="24"/>
          <w:szCs w:val="24"/>
        </w:rPr>
      </w:pPr>
      <w:r w:rsidRPr="0039455E">
        <w:rPr>
          <w:rFonts w:ascii="宋体" w:eastAsia="宋体" w:hAnsi="宋体"/>
          <w:sz w:val="24"/>
          <w:szCs w:val="24"/>
        </w:rPr>
        <w:t>此外，生成模型还可以用于语音转换、音频风格迁移等任务。例如，</w:t>
      </w:r>
      <w:proofErr w:type="spellStart"/>
      <w:r w:rsidRPr="0039455E">
        <w:rPr>
          <w:rFonts w:ascii="宋体" w:eastAsia="宋体" w:hAnsi="宋体"/>
          <w:sz w:val="24"/>
          <w:szCs w:val="24"/>
        </w:rPr>
        <w:t>VoiceLoop</w:t>
      </w:r>
      <w:proofErr w:type="spellEnd"/>
      <w:r w:rsidRPr="0039455E">
        <w:rPr>
          <w:rFonts w:ascii="宋体" w:eastAsia="宋体" w:hAnsi="宋体"/>
          <w:sz w:val="24"/>
          <w:szCs w:val="24"/>
        </w:rPr>
        <w:t>模型可以将一个人的语音转化为另一个人的语音，进行音频风格转换。</w:t>
      </w:r>
    </w:p>
    <w:p w14:paraId="09483D9E" w14:textId="77777777" w:rsidR="0039455E" w:rsidRPr="0039455E" w:rsidRDefault="0039455E" w:rsidP="00E07B46">
      <w:pPr>
        <w:spacing w:line="360" w:lineRule="auto"/>
        <w:rPr>
          <w:rFonts w:ascii="黑体" w:eastAsia="黑体" w:hAnsi="黑体"/>
          <w:sz w:val="28"/>
          <w:szCs w:val="28"/>
        </w:rPr>
      </w:pPr>
      <w:r w:rsidRPr="0039455E">
        <w:rPr>
          <w:rFonts w:ascii="黑体" w:eastAsia="黑体" w:hAnsi="黑体"/>
          <w:sz w:val="28"/>
          <w:szCs w:val="28"/>
        </w:rPr>
        <w:t>3.4 游戏与虚拟现实</w:t>
      </w:r>
    </w:p>
    <w:p w14:paraId="337080CF" w14:textId="77777777" w:rsidR="0039455E" w:rsidRPr="0039455E" w:rsidRDefault="0039455E" w:rsidP="00E07B46">
      <w:pPr>
        <w:spacing w:line="360" w:lineRule="auto"/>
        <w:rPr>
          <w:rFonts w:ascii="宋体" w:eastAsia="宋体" w:hAnsi="宋体"/>
          <w:sz w:val="24"/>
          <w:szCs w:val="24"/>
        </w:rPr>
      </w:pPr>
      <w:r w:rsidRPr="0039455E">
        <w:rPr>
          <w:rFonts w:ascii="宋体" w:eastAsia="宋体" w:hAnsi="宋体"/>
          <w:sz w:val="24"/>
          <w:szCs w:val="24"/>
        </w:rPr>
        <w:t>生成模型在游戏和虚拟现实领域也有广泛应用。生成模型可以用来生成虚拟世界中的场景、角色、故事情节等内容，提升游戏的自动化生成能力。例如，GANs已经被应用于生成虚拟人物、物品、场景等，极大地增强了游戏的沉浸感。</w:t>
      </w:r>
    </w:p>
    <w:p w14:paraId="7E0A6331" w14:textId="77777777" w:rsidR="0039455E" w:rsidRPr="0039455E" w:rsidRDefault="0039455E" w:rsidP="00E07B46">
      <w:pPr>
        <w:spacing w:line="360" w:lineRule="auto"/>
        <w:rPr>
          <w:rFonts w:ascii="宋体" w:eastAsia="宋体" w:hAnsi="宋体"/>
          <w:sz w:val="24"/>
          <w:szCs w:val="24"/>
        </w:rPr>
      </w:pPr>
      <w:r w:rsidRPr="0039455E">
        <w:rPr>
          <w:rFonts w:ascii="宋体" w:eastAsia="宋体" w:hAnsi="宋体"/>
          <w:sz w:val="24"/>
          <w:szCs w:val="24"/>
        </w:rPr>
        <w:lastRenderedPageBreak/>
        <w:t>在虚拟现实中，生成模型能够自动创建虚拟环境和互动场景，支持更加真实和互动的体验。例如，通过生成模型生成的3D物体和场景可以用在虚拟现实、增强现实以及混合现实中。</w:t>
      </w:r>
    </w:p>
    <w:p w14:paraId="6F8C5D20" w14:textId="77777777" w:rsidR="0039455E" w:rsidRPr="0039455E" w:rsidRDefault="0039455E" w:rsidP="00E07B46">
      <w:pPr>
        <w:spacing w:line="360" w:lineRule="auto"/>
        <w:rPr>
          <w:rFonts w:ascii="黑体" w:eastAsia="黑体" w:hAnsi="黑体"/>
          <w:sz w:val="28"/>
          <w:szCs w:val="28"/>
        </w:rPr>
      </w:pPr>
      <w:r w:rsidRPr="0039455E">
        <w:rPr>
          <w:rFonts w:ascii="黑体" w:eastAsia="黑体" w:hAnsi="黑体"/>
          <w:sz w:val="28"/>
          <w:szCs w:val="28"/>
        </w:rPr>
        <w:t>3.5 医疗图像生成</w:t>
      </w:r>
    </w:p>
    <w:p w14:paraId="76DD82B1" w14:textId="77777777" w:rsidR="0039455E" w:rsidRPr="0039455E" w:rsidRDefault="0039455E" w:rsidP="00E07B46">
      <w:pPr>
        <w:spacing w:line="360" w:lineRule="auto"/>
        <w:rPr>
          <w:rFonts w:ascii="宋体" w:eastAsia="宋体" w:hAnsi="宋体"/>
          <w:sz w:val="24"/>
          <w:szCs w:val="24"/>
        </w:rPr>
      </w:pPr>
      <w:r w:rsidRPr="0039455E">
        <w:rPr>
          <w:rFonts w:ascii="宋体" w:eastAsia="宋体" w:hAnsi="宋体"/>
          <w:sz w:val="24"/>
          <w:szCs w:val="24"/>
        </w:rPr>
        <w:t>生成模型在医疗领域也取得了显著进展，特别是在医学影像数据的生成和增强方面。GANs和VAE被用于生成CT图像、MRI图像等医疗图像，帮助医生更好地进行诊断。生成模型还被用于图像增强，如通过生成模型提高图像的分辨率或去噪。</w:t>
      </w:r>
    </w:p>
    <w:p w14:paraId="2AEBBA10" w14:textId="77777777" w:rsidR="0039455E" w:rsidRPr="0039455E" w:rsidRDefault="0039455E" w:rsidP="00E07B46">
      <w:pPr>
        <w:spacing w:line="360" w:lineRule="auto"/>
        <w:rPr>
          <w:rFonts w:ascii="黑体" w:eastAsia="黑体" w:hAnsi="黑体"/>
          <w:sz w:val="32"/>
          <w:szCs w:val="32"/>
        </w:rPr>
      </w:pPr>
      <w:r w:rsidRPr="0039455E">
        <w:rPr>
          <w:rFonts w:ascii="黑体" w:eastAsia="黑体" w:hAnsi="黑体"/>
          <w:sz w:val="32"/>
          <w:szCs w:val="32"/>
        </w:rPr>
        <w:t>4. 生成模型的挑战与未来发展</w:t>
      </w:r>
    </w:p>
    <w:p w14:paraId="304DB1BC" w14:textId="77777777" w:rsidR="0039455E" w:rsidRPr="0039455E" w:rsidRDefault="0039455E" w:rsidP="00E07B46">
      <w:pPr>
        <w:spacing w:line="360" w:lineRule="auto"/>
        <w:rPr>
          <w:rFonts w:ascii="宋体" w:eastAsia="宋体" w:hAnsi="宋体"/>
          <w:sz w:val="24"/>
          <w:szCs w:val="24"/>
        </w:rPr>
      </w:pPr>
      <w:r w:rsidRPr="0039455E">
        <w:rPr>
          <w:rFonts w:ascii="宋体" w:eastAsia="宋体" w:hAnsi="宋体"/>
          <w:sz w:val="24"/>
          <w:szCs w:val="24"/>
        </w:rPr>
        <w:t>尽管生成模型已经取得了显著的成果，但仍面临许多挑战：</w:t>
      </w:r>
    </w:p>
    <w:p w14:paraId="2FA83C6F" w14:textId="77777777" w:rsidR="0039455E" w:rsidRPr="0039455E" w:rsidRDefault="0039455E" w:rsidP="00E07B46">
      <w:pPr>
        <w:numPr>
          <w:ilvl w:val="0"/>
          <w:numId w:val="4"/>
        </w:numPr>
        <w:spacing w:line="360" w:lineRule="auto"/>
        <w:rPr>
          <w:rFonts w:ascii="宋体" w:eastAsia="宋体" w:hAnsi="宋体"/>
          <w:sz w:val="24"/>
          <w:szCs w:val="24"/>
        </w:rPr>
      </w:pPr>
      <w:r w:rsidRPr="0039455E">
        <w:rPr>
          <w:rFonts w:ascii="宋体" w:eastAsia="宋体" w:hAnsi="宋体"/>
          <w:b/>
          <w:bCs/>
          <w:sz w:val="24"/>
          <w:szCs w:val="24"/>
        </w:rPr>
        <w:t>训练不稳定性</w:t>
      </w:r>
      <w:r w:rsidRPr="0039455E">
        <w:rPr>
          <w:rFonts w:ascii="宋体" w:eastAsia="宋体" w:hAnsi="宋体"/>
          <w:sz w:val="24"/>
          <w:szCs w:val="24"/>
        </w:rPr>
        <w:t>：生成对抗网络的训练容易不稳定，生成器和</w:t>
      </w:r>
      <w:proofErr w:type="gramStart"/>
      <w:r w:rsidRPr="0039455E">
        <w:rPr>
          <w:rFonts w:ascii="宋体" w:eastAsia="宋体" w:hAnsi="宋体"/>
          <w:sz w:val="24"/>
          <w:szCs w:val="24"/>
        </w:rPr>
        <w:t>判别器</w:t>
      </w:r>
      <w:proofErr w:type="gramEnd"/>
      <w:r w:rsidRPr="0039455E">
        <w:rPr>
          <w:rFonts w:ascii="宋体" w:eastAsia="宋体" w:hAnsi="宋体"/>
          <w:sz w:val="24"/>
          <w:szCs w:val="24"/>
        </w:rPr>
        <w:t>之间的博弈可能导致模型收敛困难。如何设计更加稳定的训练方法仍然是一个研究热点。</w:t>
      </w:r>
    </w:p>
    <w:p w14:paraId="64233E92" w14:textId="77777777" w:rsidR="0039455E" w:rsidRPr="0039455E" w:rsidRDefault="0039455E" w:rsidP="00E07B46">
      <w:pPr>
        <w:numPr>
          <w:ilvl w:val="0"/>
          <w:numId w:val="4"/>
        </w:numPr>
        <w:spacing w:line="360" w:lineRule="auto"/>
        <w:rPr>
          <w:rFonts w:ascii="宋体" w:eastAsia="宋体" w:hAnsi="宋体"/>
          <w:sz w:val="24"/>
          <w:szCs w:val="24"/>
        </w:rPr>
      </w:pPr>
      <w:r w:rsidRPr="0039455E">
        <w:rPr>
          <w:rFonts w:ascii="宋体" w:eastAsia="宋体" w:hAnsi="宋体"/>
          <w:b/>
          <w:bCs/>
          <w:sz w:val="24"/>
          <w:szCs w:val="24"/>
        </w:rPr>
        <w:t>模式崩溃</w:t>
      </w:r>
      <w:r w:rsidRPr="0039455E">
        <w:rPr>
          <w:rFonts w:ascii="宋体" w:eastAsia="宋体" w:hAnsi="宋体"/>
          <w:sz w:val="24"/>
          <w:szCs w:val="24"/>
        </w:rPr>
        <w:t>：生成对抗网络和变分自编码器等模型容易出现模式崩溃现象，即生成模型只学习到了数据分布的一部分，从而生成样本的多样性较差。</w:t>
      </w:r>
    </w:p>
    <w:p w14:paraId="60E49F1B" w14:textId="63CADEB3" w:rsidR="00E07B46" w:rsidRDefault="0039455E" w:rsidP="00E07B46">
      <w:pPr>
        <w:numPr>
          <w:ilvl w:val="0"/>
          <w:numId w:val="4"/>
        </w:numPr>
        <w:spacing w:line="360" w:lineRule="auto"/>
        <w:rPr>
          <w:rFonts w:ascii="宋体" w:eastAsia="宋体" w:hAnsi="宋体"/>
          <w:sz w:val="24"/>
          <w:szCs w:val="24"/>
        </w:rPr>
      </w:pPr>
      <w:r w:rsidRPr="0039455E">
        <w:rPr>
          <w:rFonts w:ascii="宋体" w:eastAsia="宋体" w:hAnsi="宋体"/>
          <w:b/>
          <w:bCs/>
          <w:sz w:val="24"/>
          <w:szCs w:val="24"/>
        </w:rPr>
        <w:t>生成质量评估</w:t>
      </w:r>
      <w:r w:rsidRPr="0039455E">
        <w:rPr>
          <w:rFonts w:ascii="宋体" w:eastAsia="宋体" w:hAnsi="宋体"/>
          <w:sz w:val="24"/>
          <w:szCs w:val="24"/>
        </w:rPr>
        <w:t>：目前尚无统一的标准来评估生成样本的质量。常用的评估方法如In</w:t>
      </w:r>
    </w:p>
    <w:p w14:paraId="78CE7508" w14:textId="77777777" w:rsidR="00E07B46" w:rsidRPr="0039455E" w:rsidRDefault="00E07B46" w:rsidP="00E07B46">
      <w:pPr>
        <w:spacing w:line="360" w:lineRule="auto"/>
        <w:ind w:left="360"/>
        <w:rPr>
          <w:rFonts w:ascii="宋体" w:eastAsia="宋体" w:hAnsi="宋体" w:hint="eastAsia"/>
          <w:sz w:val="24"/>
          <w:szCs w:val="24"/>
        </w:rPr>
      </w:pPr>
    </w:p>
    <w:p w14:paraId="1ADD0476" w14:textId="77777777" w:rsidR="0039455E" w:rsidRPr="00E07B46" w:rsidRDefault="0039455E" w:rsidP="00E07B46">
      <w:pPr>
        <w:spacing w:line="360" w:lineRule="auto"/>
        <w:rPr>
          <w:rFonts w:ascii="宋体" w:eastAsia="宋体" w:hAnsi="宋体" w:hint="eastAsia"/>
          <w:sz w:val="24"/>
          <w:szCs w:val="24"/>
        </w:rPr>
      </w:pPr>
    </w:p>
    <w:sectPr w:rsidR="0039455E" w:rsidRPr="00E07B4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42FB1"/>
    <w:multiLevelType w:val="multilevel"/>
    <w:tmpl w:val="AC92F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D96616"/>
    <w:multiLevelType w:val="multilevel"/>
    <w:tmpl w:val="33302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1A7CA4"/>
    <w:multiLevelType w:val="multilevel"/>
    <w:tmpl w:val="C61A8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AA131C"/>
    <w:multiLevelType w:val="multilevel"/>
    <w:tmpl w:val="ABFEA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EBB"/>
    <w:rsid w:val="00003871"/>
    <w:rsid w:val="00043D7A"/>
    <w:rsid w:val="000A02DF"/>
    <w:rsid w:val="0039455E"/>
    <w:rsid w:val="004A3C6A"/>
    <w:rsid w:val="006160C8"/>
    <w:rsid w:val="00621260"/>
    <w:rsid w:val="00704AFF"/>
    <w:rsid w:val="007C20AB"/>
    <w:rsid w:val="00822EC1"/>
    <w:rsid w:val="00A157F2"/>
    <w:rsid w:val="00A55DEE"/>
    <w:rsid w:val="00AA2FBF"/>
    <w:rsid w:val="00AA7B4A"/>
    <w:rsid w:val="00C44B85"/>
    <w:rsid w:val="00C50EBB"/>
    <w:rsid w:val="00C531D5"/>
    <w:rsid w:val="00C93478"/>
    <w:rsid w:val="00E07B46"/>
    <w:rsid w:val="00ED3545"/>
    <w:rsid w:val="00F27F63"/>
    <w:rsid w:val="00F74239"/>
    <w:rsid w:val="00FF39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D5175"/>
  <w15:chartTrackingRefBased/>
  <w15:docId w15:val="{FBC70097-F23A-43AA-BE48-235E36496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27F63"/>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A157F2"/>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C93478"/>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39455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23">
    <w:name w:val="正文123"/>
    <w:basedOn w:val="a"/>
    <w:link w:val="1230"/>
    <w:qFormat/>
    <w:rsid w:val="00ED3545"/>
    <w:pPr>
      <w:widowControl/>
      <w:spacing w:line="360" w:lineRule="auto"/>
      <w:ind w:leftChars="100" w:left="100" w:rightChars="100" w:right="100" w:firstLine="420"/>
      <w:jc w:val="left"/>
    </w:pPr>
    <w:rPr>
      <w:rFonts w:ascii="宋体" w:eastAsia="仿宋" w:hAnsi="宋体" w:cs="宋体"/>
      <w:sz w:val="24"/>
      <w:szCs w:val="24"/>
    </w:rPr>
  </w:style>
  <w:style w:type="character" w:customStyle="1" w:styleId="1230">
    <w:name w:val="正文123 字符"/>
    <w:basedOn w:val="a0"/>
    <w:link w:val="123"/>
    <w:rsid w:val="00ED3545"/>
    <w:rPr>
      <w:rFonts w:ascii="宋体" w:eastAsia="仿宋" w:hAnsi="宋体" w:cs="宋体"/>
      <w:sz w:val="24"/>
      <w:szCs w:val="24"/>
    </w:rPr>
  </w:style>
  <w:style w:type="character" w:customStyle="1" w:styleId="10">
    <w:name w:val="标题 1 字符"/>
    <w:basedOn w:val="a0"/>
    <w:link w:val="1"/>
    <w:uiPriority w:val="9"/>
    <w:rsid w:val="00F27F63"/>
    <w:rPr>
      <w:b/>
      <w:bCs/>
      <w:kern w:val="44"/>
      <w:sz w:val="44"/>
      <w:szCs w:val="44"/>
    </w:rPr>
  </w:style>
  <w:style w:type="character" w:customStyle="1" w:styleId="20">
    <w:name w:val="标题 2 字符"/>
    <w:basedOn w:val="a0"/>
    <w:link w:val="2"/>
    <w:uiPriority w:val="9"/>
    <w:rsid w:val="00A157F2"/>
    <w:rPr>
      <w:rFonts w:asciiTheme="majorHAnsi" w:eastAsiaTheme="majorEastAsia" w:hAnsiTheme="majorHAnsi" w:cstheme="majorBidi"/>
      <w:b/>
      <w:bCs/>
      <w:sz w:val="32"/>
      <w:szCs w:val="32"/>
    </w:rPr>
  </w:style>
  <w:style w:type="character" w:customStyle="1" w:styleId="30">
    <w:name w:val="标题 3 字符"/>
    <w:basedOn w:val="a0"/>
    <w:link w:val="3"/>
    <w:uiPriority w:val="9"/>
    <w:rsid w:val="00C93478"/>
    <w:rPr>
      <w:b/>
      <w:bCs/>
      <w:sz w:val="32"/>
      <w:szCs w:val="32"/>
    </w:rPr>
  </w:style>
  <w:style w:type="character" w:customStyle="1" w:styleId="40">
    <w:name w:val="标题 4 字符"/>
    <w:basedOn w:val="a0"/>
    <w:link w:val="4"/>
    <w:uiPriority w:val="9"/>
    <w:semiHidden/>
    <w:rsid w:val="0039455E"/>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710192">
      <w:bodyDiv w:val="1"/>
      <w:marLeft w:val="0"/>
      <w:marRight w:val="0"/>
      <w:marTop w:val="0"/>
      <w:marBottom w:val="0"/>
      <w:divBdr>
        <w:top w:val="none" w:sz="0" w:space="0" w:color="auto"/>
        <w:left w:val="none" w:sz="0" w:space="0" w:color="auto"/>
        <w:bottom w:val="none" w:sz="0" w:space="0" w:color="auto"/>
        <w:right w:val="none" w:sz="0" w:space="0" w:color="auto"/>
      </w:divBdr>
    </w:div>
    <w:div w:id="408163406">
      <w:bodyDiv w:val="1"/>
      <w:marLeft w:val="0"/>
      <w:marRight w:val="0"/>
      <w:marTop w:val="0"/>
      <w:marBottom w:val="0"/>
      <w:divBdr>
        <w:top w:val="none" w:sz="0" w:space="0" w:color="auto"/>
        <w:left w:val="none" w:sz="0" w:space="0" w:color="auto"/>
        <w:bottom w:val="none" w:sz="0" w:space="0" w:color="auto"/>
        <w:right w:val="none" w:sz="0" w:space="0" w:color="auto"/>
      </w:divBdr>
    </w:div>
    <w:div w:id="690911448">
      <w:bodyDiv w:val="1"/>
      <w:marLeft w:val="0"/>
      <w:marRight w:val="0"/>
      <w:marTop w:val="0"/>
      <w:marBottom w:val="0"/>
      <w:divBdr>
        <w:top w:val="none" w:sz="0" w:space="0" w:color="auto"/>
        <w:left w:val="none" w:sz="0" w:space="0" w:color="auto"/>
        <w:bottom w:val="none" w:sz="0" w:space="0" w:color="auto"/>
        <w:right w:val="none" w:sz="0" w:space="0" w:color="auto"/>
      </w:divBdr>
    </w:div>
    <w:div w:id="731922976">
      <w:bodyDiv w:val="1"/>
      <w:marLeft w:val="0"/>
      <w:marRight w:val="0"/>
      <w:marTop w:val="0"/>
      <w:marBottom w:val="0"/>
      <w:divBdr>
        <w:top w:val="none" w:sz="0" w:space="0" w:color="auto"/>
        <w:left w:val="none" w:sz="0" w:space="0" w:color="auto"/>
        <w:bottom w:val="none" w:sz="0" w:space="0" w:color="auto"/>
        <w:right w:val="none" w:sz="0" w:space="0" w:color="auto"/>
      </w:divBdr>
    </w:div>
    <w:div w:id="2084796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441</Words>
  <Characters>2516</Characters>
  <Application>Microsoft Office Word</Application>
  <DocSecurity>0</DocSecurity>
  <Lines>20</Lines>
  <Paragraphs>5</Paragraphs>
  <ScaleCrop>false</ScaleCrop>
  <Company/>
  <LinksUpToDate>false</LinksUpToDate>
  <CharactersWithSpaces>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gkq2414774255@163.com</dc:creator>
  <cp:keywords/>
  <dc:description/>
  <cp:lastModifiedBy>gkq2414774255@163.com</cp:lastModifiedBy>
  <cp:revision>21</cp:revision>
  <dcterms:created xsi:type="dcterms:W3CDTF">2025-12-18T05:42:00Z</dcterms:created>
  <dcterms:modified xsi:type="dcterms:W3CDTF">2025-12-21T03:39:00Z</dcterms:modified>
</cp:coreProperties>
</file>