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3FD5B" w14:textId="77777777" w:rsidR="004B72D5" w:rsidRDefault="004B72D5">
      <w:pPr>
        <w:rPr>
          <w:rFonts w:ascii="黑体" w:eastAsia="黑体"/>
          <w:sz w:val="24"/>
        </w:rPr>
      </w:pPr>
    </w:p>
    <w:p w14:paraId="300B764F" w14:textId="77777777" w:rsidR="004B72D5" w:rsidRDefault="004B72D5">
      <w:pPr>
        <w:rPr>
          <w:rFonts w:ascii="黑体" w:eastAsia="黑体"/>
          <w:sz w:val="24"/>
        </w:rPr>
      </w:pPr>
    </w:p>
    <w:p w14:paraId="42C67DE8" w14:textId="77777777" w:rsidR="004B72D5" w:rsidRDefault="008958B3">
      <w:pPr>
        <w:jc w:val="center"/>
        <w:rPr>
          <w:rFonts w:ascii="黑体" w:eastAsia="黑体"/>
          <w:b/>
          <w:sz w:val="24"/>
        </w:rPr>
      </w:pPr>
      <w:r>
        <w:rPr>
          <w:noProof/>
        </w:rPr>
        <w:drawing>
          <wp:inline distT="0" distB="0" distL="0" distR="0" wp14:anchorId="33C3CCA1" wp14:editId="798E0098">
            <wp:extent cx="3952875" cy="1009650"/>
            <wp:effectExtent l="19050" t="0" r="9525" b="0"/>
            <wp:docPr id="1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8F284" w14:textId="77777777" w:rsidR="004B72D5" w:rsidRDefault="004B72D5">
      <w:pPr>
        <w:rPr>
          <w:rFonts w:ascii="黑体" w:eastAsia="黑体"/>
          <w:sz w:val="24"/>
        </w:rPr>
      </w:pPr>
    </w:p>
    <w:p w14:paraId="44DC8580" w14:textId="77777777" w:rsidR="004B72D5" w:rsidRDefault="004B72D5">
      <w:pPr>
        <w:rPr>
          <w:rFonts w:ascii="黑体" w:eastAsia="黑体"/>
          <w:sz w:val="24"/>
        </w:rPr>
      </w:pPr>
    </w:p>
    <w:p w14:paraId="5AFA4748" w14:textId="77777777" w:rsidR="004B72D5" w:rsidRDefault="008958B3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 xml:space="preserve">实  </w:t>
      </w:r>
      <w:proofErr w:type="gramStart"/>
      <w:r>
        <w:rPr>
          <w:rFonts w:ascii="黑体" w:eastAsia="黑体" w:hint="eastAsia"/>
          <w:sz w:val="56"/>
          <w:szCs w:val="72"/>
        </w:rPr>
        <w:t>验</w:t>
      </w:r>
      <w:proofErr w:type="gramEnd"/>
      <w:r>
        <w:rPr>
          <w:rFonts w:ascii="黑体" w:eastAsia="黑体" w:hint="eastAsia"/>
          <w:sz w:val="56"/>
          <w:szCs w:val="72"/>
        </w:rPr>
        <w:t xml:space="preserve">  报  告</w:t>
      </w:r>
    </w:p>
    <w:p w14:paraId="4E8D6F72" w14:textId="77777777" w:rsidR="004B72D5" w:rsidRDefault="004B72D5">
      <w:pPr>
        <w:rPr>
          <w:rFonts w:ascii="黑体" w:eastAsia="黑体"/>
          <w:sz w:val="24"/>
        </w:rPr>
      </w:pPr>
    </w:p>
    <w:p w14:paraId="22F93D89" w14:textId="11E382BD" w:rsidR="004B72D5" w:rsidRDefault="008958B3">
      <w:pPr>
        <w:pStyle w:val="2"/>
        <w:jc w:val="center"/>
      </w:pPr>
      <w:r>
        <w:rPr>
          <w:rFonts w:ascii="黑体" w:hint="eastAsia"/>
          <w:szCs w:val="36"/>
        </w:rPr>
        <w:t>实验</w:t>
      </w:r>
      <w:r w:rsidR="00FC0454">
        <w:rPr>
          <w:rFonts w:ascii="黑体" w:hint="eastAsia"/>
          <w:szCs w:val="36"/>
        </w:rPr>
        <w:t>七</w:t>
      </w:r>
      <w:r>
        <w:rPr>
          <w:rFonts w:ascii="黑体" w:hint="eastAsia"/>
          <w:szCs w:val="36"/>
        </w:rPr>
        <w:t>《</w:t>
      </w:r>
      <w:r w:rsidR="00FC0454">
        <w:rPr>
          <w:rFonts w:hint="eastAsia"/>
        </w:rPr>
        <w:t>哈夫曼编码压缩</w:t>
      </w:r>
      <w:r>
        <w:rPr>
          <w:rFonts w:ascii="黑体" w:hint="eastAsia"/>
          <w:szCs w:val="36"/>
        </w:rPr>
        <w:t>》</w:t>
      </w:r>
    </w:p>
    <w:p w14:paraId="4EBA716F" w14:textId="77777777" w:rsidR="004B72D5" w:rsidRPr="00FC0454" w:rsidRDefault="004B72D5">
      <w:pPr>
        <w:jc w:val="center"/>
        <w:rPr>
          <w:rFonts w:ascii="黑体" w:eastAsia="黑体"/>
          <w:sz w:val="72"/>
          <w:szCs w:val="72"/>
        </w:rPr>
      </w:pPr>
    </w:p>
    <w:p w14:paraId="619E7FCC" w14:textId="5618EDD9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 w:rsidR="008C314F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</w:p>
    <w:p w14:paraId="18999219" w14:textId="1C9C6899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 xml:space="preserve">学号  </w:t>
      </w:r>
      <w:r>
        <w:rPr>
          <w:rFonts w:ascii="楷体_GB2312" w:eastAsia="楷体_GB2312"/>
          <w:b/>
          <w:sz w:val="32"/>
        </w:rPr>
        <w:t xml:space="preserve">  </w:t>
      </w:r>
      <w:r>
        <w:rPr>
          <w:rFonts w:ascii="楷体_GB2312" w:eastAsia="楷体_GB2312"/>
          <w:b/>
          <w:sz w:val="32"/>
          <w:u w:val="single"/>
        </w:rPr>
        <w:t xml:space="preserve">  </w:t>
      </w:r>
      <w:r w:rsidR="008C314F">
        <w:rPr>
          <w:rFonts w:ascii="楷体_GB2312" w:eastAsia="楷体_GB2312"/>
          <w:b/>
          <w:sz w:val="32"/>
          <w:u w:val="single"/>
        </w:rPr>
        <w:t>226001624</w:t>
      </w:r>
      <w:r>
        <w:rPr>
          <w:rFonts w:ascii="楷体_GB2312" w:eastAsia="楷体_GB2312"/>
          <w:b/>
          <w:sz w:val="32"/>
          <w:u w:val="single"/>
        </w:rPr>
        <w:t xml:space="preserve">     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</w:p>
    <w:p w14:paraId="56868C84" w14:textId="77B2C08D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数据结构与算法                </w:t>
      </w:r>
    </w:p>
    <w:p w14:paraId="02C99014" w14:textId="64601A30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20</w:t>
      </w:r>
      <w:r w:rsidR="00824D05">
        <w:rPr>
          <w:rFonts w:ascii="楷体_GB2312" w:eastAsia="楷体_GB2312"/>
          <w:b/>
          <w:sz w:val="32"/>
          <w:u w:val="single"/>
        </w:rPr>
        <w:t>23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 202</w:t>
      </w:r>
      <w:r w:rsidR="00824D05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>
        <w:rPr>
          <w:rFonts w:ascii="楷体_GB2312" w:eastAsia="楷体_GB2312" w:hint="eastAsia"/>
          <w:b/>
          <w:sz w:val="32"/>
        </w:rPr>
        <w:t>学年 第</w:t>
      </w:r>
      <w:r>
        <w:rPr>
          <w:rFonts w:ascii="楷体_GB2312" w:eastAsia="楷体_GB2312" w:hint="eastAsia"/>
          <w:b/>
          <w:sz w:val="32"/>
          <w:u w:val="single"/>
        </w:rPr>
        <w:t xml:space="preserve">  二  </w:t>
      </w:r>
      <w:r>
        <w:rPr>
          <w:rFonts w:ascii="楷体_GB2312" w:eastAsia="楷体_GB2312" w:hint="eastAsia"/>
          <w:b/>
          <w:sz w:val="32"/>
        </w:rPr>
        <w:t>学期</w:t>
      </w:r>
    </w:p>
    <w:p w14:paraId="09A906DE" w14:textId="6355F018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010CDE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34791D96" w14:textId="5BD3C00F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专业班级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824D05">
        <w:rPr>
          <w:rFonts w:ascii="楷体_GB2312" w:eastAsia="楷体_GB2312" w:hint="eastAsia"/>
          <w:b/>
          <w:sz w:val="32"/>
          <w:u w:val="single"/>
        </w:rPr>
        <w:t>计算机科学与技术2班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>
        <w:rPr>
          <w:rFonts w:ascii="楷体_GB2312" w:eastAsia="楷体_GB2312"/>
          <w:b/>
          <w:sz w:val="32"/>
          <w:u w:val="single"/>
        </w:rPr>
        <w:t xml:space="preserve">       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2570D109" w14:textId="73100BF7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824D05">
        <w:rPr>
          <w:rFonts w:ascii="楷体_GB2312" w:eastAsia="楷体_GB2312" w:hint="eastAsia"/>
          <w:b/>
          <w:sz w:val="32"/>
          <w:u w:val="single"/>
        </w:rPr>
        <w:t>赵杰煜</w:t>
      </w:r>
      <w:r>
        <w:rPr>
          <w:rFonts w:ascii="楷体_GB2312" w:eastAsia="楷体_GB2312" w:hint="eastAsia"/>
          <w:b/>
          <w:sz w:val="32"/>
          <w:u w:val="single"/>
        </w:rPr>
        <w:t xml:space="preserve">       </w:t>
      </w:r>
      <w:r>
        <w:rPr>
          <w:rFonts w:ascii="楷体_GB2312" w:eastAsia="楷体_GB2312"/>
          <w:b/>
          <w:sz w:val="32"/>
          <w:u w:val="single"/>
        </w:rPr>
        <w:t xml:space="preserve">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    </w:t>
      </w:r>
    </w:p>
    <w:p w14:paraId="741010C8" w14:textId="77777777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2760CE4B" w14:textId="77777777" w:rsidR="004B72D5" w:rsidRDefault="008958B3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55ED70F9" w14:textId="75B38567" w:rsidR="00FA048D" w:rsidRDefault="00C52D77">
      <w:pPr>
        <w:outlineLvl w:val="0"/>
        <w:rPr>
          <w:rFonts w:ascii="仿宋" w:eastAsia="仿宋" w:hAnsi="仿宋"/>
          <w:b/>
          <w:bCs/>
          <w:sz w:val="24"/>
        </w:rPr>
      </w:pPr>
      <w:r w:rsidRPr="00C52D77">
        <w:rPr>
          <w:rFonts w:ascii="仿宋" w:eastAsia="仿宋" w:hAnsi="仿宋" w:hint="eastAsia"/>
          <w:b/>
          <w:bCs/>
          <w:sz w:val="24"/>
        </w:rPr>
        <w:t>哈夫曼编码压缩</w:t>
      </w:r>
    </w:p>
    <w:p w14:paraId="0311C8DE" w14:textId="77777777" w:rsidR="00C52D77" w:rsidRDefault="00C52D77">
      <w:pPr>
        <w:outlineLvl w:val="0"/>
        <w:rPr>
          <w:rFonts w:hint="eastAsia"/>
          <w:sz w:val="24"/>
        </w:rPr>
      </w:pPr>
    </w:p>
    <w:p w14:paraId="18331A9F" w14:textId="3775013A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41D86536" w14:textId="28AD3741" w:rsidR="00FA048D" w:rsidRDefault="00C52D77" w:rsidP="00FA048D">
      <w:pPr>
        <w:spacing w:line="300" w:lineRule="auto"/>
        <w:rPr>
          <w:rFonts w:ascii="仿宋" w:eastAsia="仿宋" w:hAnsi="仿宋"/>
          <w:b/>
          <w:bCs/>
          <w:sz w:val="24"/>
        </w:rPr>
      </w:pPr>
      <w:r w:rsidRPr="00C52D77">
        <w:rPr>
          <w:rFonts w:ascii="仿宋" w:eastAsia="仿宋" w:hAnsi="仿宋" w:hint="eastAsia"/>
          <w:b/>
          <w:bCs/>
          <w:sz w:val="24"/>
        </w:rPr>
        <w:t>利用Huffman树和Huffman编码实现一个无损数据压缩软件工具。</w:t>
      </w:r>
    </w:p>
    <w:p w14:paraId="182D81E5" w14:textId="77777777" w:rsidR="00C52D77" w:rsidRDefault="00C52D77" w:rsidP="00FA048D">
      <w:pPr>
        <w:spacing w:line="300" w:lineRule="auto"/>
        <w:rPr>
          <w:rFonts w:hint="eastAsia"/>
          <w:sz w:val="24"/>
        </w:rPr>
      </w:pPr>
    </w:p>
    <w:p w14:paraId="4B45D73A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三、实验设备与环境</w:t>
      </w:r>
    </w:p>
    <w:p w14:paraId="515EB220" w14:textId="2E26B79D" w:rsidR="004B72D5" w:rsidRPr="001718D8" w:rsidRDefault="008958B3" w:rsidP="00FA048D">
      <w:pPr>
        <w:rPr>
          <w:rFonts w:ascii="仿宋" w:eastAsia="仿宋" w:hAnsi="仿宋"/>
          <w:b/>
          <w:sz w:val="24"/>
        </w:rPr>
      </w:pPr>
      <w:r w:rsidRPr="001718D8">
        <w:rPr>
          <w:rFonts w:ascii="仿宋" w:eastAsia="仿宋" w:hAnsi="仿宋" w:hint="eastAsia"/>
          <w:b/>
          <w:sz w:val="24"/>
        </w:rPr>
        <w:t>微型计算机、Windows 系列操作系统 、Visual Studio、</w:t>
      </w:r>
      <w:proofErr w:type="spellStart"/>
      <w:r w:rsidRPr="001718D8">
        <w:rPr>
          <w:rFonts w:ascii="仿宋" w:eastAsia="仿宋" w:hAnsi="仿宋" w:hint="eastAsia"/>
          <w:b/>
          <w:sz w:val="24"/>
        </w:rPr>
        <w:t>Pycharm</w:t>
      </w:r>
      <w:proofErr w:type="spellEnd"/>
      <w:r w:rsidRPr="001718D8">
        <w:rPr>
          <w:rFonts w:ascii="仿宋" w:eastAsia="仿宋" w:hAnsi="仿宋" w:hint="eastAsia"/>
          <w:b/>
          <w:sz w:val="24"/>
        </w:rPr>
        <w:t>系列软件</w:t>
      </w:r>
    </w:p>
    <w:p w14:paraId="1E5ECCDA" w14:textId="77777777" w:rsidR="00FA048D" w:rsidRDefault="00FA048D" w:rsidP="00FA048D">
      <w:pPr>
        <w:rPr>
          <w:sz w:val="24"/>
        </w:rPr>
      </w:pPr>
    </w:p>
    <w:p w14:paraId="38E44F3D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</w:t>
      </w:r>
    </w:p>
    <w:p w14:paraId="58DFAD74" w14:textId="77777777" w:rsidR="00C52D77" w:rsidRDefault="00C52D77">
      <w:pPr>
        <w:outlineLvl w:val="0"/>
        <w:rPr>
          <w:rFonts w:ascii="仿宋" w:eastAsia="仿宋" w:hAnsi="仿宋"/>
          <w:b/>
          <w:sz w:val="24"/>
        </w:rPr>
      </w:pPr>
      <w:r w:rsidRPr="00C52D77">
        <w:rPr>
          <w:rFonts w:ascii="仿宋" w:eastAsia="仿宋" w:hAnsi="仿宋" w:hint="eastAsia"/>
          <w:b/>
          <w:sz w:val="24"/>
        </w:rPr>
        <w:t>利用Huffman树和Huffman编码实现一个无损数据压缩软件工具。</w:t>
      </w:r>
    </w:p>
    <w:p w14:paraId="6F395380" w14:textId="77777777" w:rsidR="00C52D77" w:rsidRDefault="00C52D77">
      <w:pPr>
        <w:outlineLvl w:val="0"/>
        <w:rPr>
          <w:rFonts w:ascii="仿宋" w:eastAsia="仿宋" w:hAnsi="仿宋"/>
          <w:b/>
          <w:sz w:val="24"/>
        </w:rPr>
      </w:pPr>
    </w:p>
    <w:p w14:paraId="61B78EA2" w14:textId="180E149C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（思路、算法、步骤等）</w:t>
      </w:r>
    </w:p>
    <w:p w14:paraId="50EEE148" w14:textId="05899132" w:rsidR="002753CE" w:rsidRDefault="002753CE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思路和算法</w:t>
      </w:r>
    </w:p>
    <w:p w14:paraId="0993CF48" w14:textId="77777777" w:rsidR="002753CE" w:rsidRPr="002753CE" w:rsidRDefault="002753CE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</w:p>
    <w:p w14:paraId="3B78EA61" w14:textId="0683C5C4" w:rsidR="002753CE" w:rsidRPr="002753CE" w:rsidRDefault="002753CE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Huffman 编码是一种基于字符出现频率的无损数据压缩算法。该算法的核心思想是使用较短的编码表示出现频率高的字符，从而实现整体的数据压缩。下面是实现 Huffman 编码和解码的概要设计：</w:t>
      </w:r>
    </w:p>
    <w:p w14:paraId="0FBD1515" w14:textId="0846A40F" w:rsidR="002753CE" w:rsidRPr="002753CE" w:rsidRDefault="002753CE" w:rsidP="00504387">
      <w:pPr>
        <w:pStyle w:val="ac"/>
        <w:numPr>
          <w:ilvl w:val="0"/>
          <w:numId w:val="13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频率统计阶段：</w:t>
      </w:r>
    </w:p>
    <w:p w14:paraId="63DE75C2" w14:textId="77777777" w:rsidR="002753CE" w:rsidRPr="002753CE" w:rsidRDefault="002753CE" w:rsidP="00504387">
      <w:pPr>
        <w:pStyle w:val="ac"/>
        <w:numPr>
          <w:ilvl w:val="0"/>
          <w:numId w:val="14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读取输入文件，统计每个字节的出现频率。</w:t>
      </w:r>
    </w:p>
    <w:p w14:paraId="685876FB" w14:textId="77777777" w:rsidR="002753CE" w:rsidRPr="002753CE" w:rsidRDefault="002753CE" w:rsidP="00504387">
      <w:pPr>
        <w:pStyle w:val="ac"/>
        <w:numPr>
          <w:ilvl w:val="0"/>
          <w:numId w:val="14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使用一个长度为 256 的数组 points_，每个索引对应一个字节值，记录其频率和原始码。</w:t>
      </w:r>
    </w:p>
    <w:p w14:paraId="41E18A5E" w14:textId="19107B3D" w:rsidR="002753CE" w:rsidRPr="002753CE" w:rsidRDefault="002753CE" w:rsidP="00504387">
      <w:pPr>
        <w:pStyle w:val="ac"/>
        <w:numPr>
          <w:ilvl w:val="0"/>
          <w:numId w:val="13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构建 Huffman 树阶段：</w:t>
      </w:r>
    </w:p>
    <w:p w14:paraId="04861058" w14:textId="77777777" w:rsidR="002753CE" w:rsidRPr="002753CE" w:rsidRDefault="002753CE" w:rsidP="00504387">
      <w:pPr>
        <w:pStyle w:val="ac"/>
        <w:numPr>
          <w:ilvl w:val="0"/>
          <w:numId w:val="15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使用优先队列（最小堆）来构建 Huffman 树。</w:t>
      </w:r>
    </w:p>
    <w:p w14:paraId="262DAB6E" w14:textId="77777777" w:rsidR="002753CE" w:rsidRPr="002753CE" w:rsidRDefault="002753CE" w:rsidP="00504387">
      <w:pPr>
        <w:pStyle w:val="ac"/>
        <w:numPr>
          <w:ilvl w:val="0"/>
          <w:numId w:val="15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将每个字节（字符）作为叶子节点，其权重为其出现的频率。</w:t>
      </w:r>
    </w:p>
    <w:p w14:paraId="41165BED" w14:textId="77777777" w:rsidR="002753CE" w:rsidRPr="002753CE" w:rsidRDefault="002753CE" w:rsidP="00504387">
      <w:pPr>
        <w:pStyle w:val="ac"/>
        <w:numPr>
          <w:ilvl w:val="0"/>
          <w:numId w:val="15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反复从优先队列中取出两个权重最小的节点（树），合并为一个新节点，直到队列中只剩一个节点，即 Huffman 树的根节点。</w:t>
      </w:r>
    </w:p>
    <w:p w14:paraId="27534722" w14:textId="285497F2" w:rsidR="002753CE" w:rsidRPr="002753CE" w:rsidRDefault="002753CE" w:rsidP="00504387">
      <w:pPr>
        <w:pStyle w:val="ac"/>
        <w:numPr>
          <w:ilvl w:val="0"/>
          <w:numId w:val="13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生成 Huffman 编码阶段：</w:t>
      </w:r>
    </w:p>
    <w:p w14:paraId="40DCA849" w14:textId="77777777" w:rsidR="002753CE" w:rsidRPr="002753CE" w:rsidRDefault="002753CE" w:rsidP="00504387">
      <w:pPr>
        <w:pStyle w:val="ac"/>
        <w:numPr>
          <w:ilvl w:val="0"/>
          <w:numId w:val="16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从 Huffman 树的根节点开始，递归遍历树。</w:t>
      </w:r>
    </w:p>
    <w:p w14:paraId="6C30D68D" w14:textId="77777777" w:rsidR="002753CE" w:rsidRPr="002753CE" w:rsidRDefault="002753CE" w:rsidP="00504387">
      <w:pPr>
        <w:pStyle w:val="ac"/>
        <w:numPr>
          <w:ilvl w:val="0"/>
          <w:numId w:val="16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向左走添加 '0' 到编码，向右走添加 '1' 到编码，直到叶子节点。</w:t>
      </w:r>
    </w:p>
    <w:p w14:paraId="28A3DDDA" w14:textId="77777777" w:rsidR="002753CE" w:rsidRPr="002753CE" w:rsidRDefault="002753CE" w:rsidP="00504387">
      <w:pPr>
        <w:pStyle w:val="ac"/>
        <w:numPr>
          <w:ilvl w:val="0"/>
          <w:numId w:val="16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lastRenderedPageBreak/>
        <w:t>记录每个叶子节点的编码和编码长度。</w:t>
      </w:r>
    </w:p>
    <w:p w14:paraId="0204827F" w14:textId="5055EF03" w:rsidR="002753CE" w:rsidRPr="002753CE" w:rsidRDefault="002753CE" w:rsidP="00504387">
      <w:pPr>
        <w:pStyle w:val="ac"/>
        <w:numPr>
          <w:ilvl w:val="0"/>
          <w:numId w:val="13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压缩文件阶段：</w:t>
      </w:r>
    </w:p>
    <w:p w14:paraId="020F0042" w14:textId="77777777" w:rsidR="002753CE" w:rsidRPr="002753CE" w:rsidRDefault="002753CE" w:rsidP="00504387">
      <w:pPr>
        <w:pStyle w:val="ac"/>
        <w:numPr>
          <w:ilvl w:val="0"/>
          <w:numId w:val="17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写入压缩文件的头部信息，包括识别符、原始文件名、原始文件大小和每个字符的频率。</w:t>
      </w:r>
    </w:p>
    <w:p w14:paraId="14898759" w14:textId="77777777" w:rsidR="002753CE" w:rsidRPr="002753CE" w:rsidRDefault="002753CE" w:rsidP="00504387">
      <w:pPr>
        <w:pStyle w:val="ac"/>
        <w:numPr>
          <w:ilvl w:val="0"/>
          <w:numId w:val="17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proofErr w:type="gramStart"/>
      <w:r w:rsidRPr="002753CE">
        <w:rPr>
          <w:rFonts w:ascii="仿宋" w:eastAsia="仿宋" w:hAnsi="仿宋" w:hint="eastAsia"/>
          <w:b/>
          <w:bCs/>
          <w:sz w:val="24"/>
        </w:rPr>
        <w:t>逐字节</w:t>
      </w:r>
      <w:proofErr w:type="gramEnd"/>
      <w:r w:rsidRPr="002753CE">
        <w:rPr>
          <w:rFonts w:ascii="仿宋" w:eastAsia="仿宋" w:hAnsi="仿宋" w:hint="eastAsia"/>
          <w:b/>
          <w:bCs/>
          <w:sz w:val="24"/>
        </w:rPr>
        <w:t>读取原始文件，根据之前生成的 Huffman 编码将每个字节替换为对应的 Huffman 编码。</w:t>
      </w:r>
    </w:p>
    <w:p w14:paraId="7B1A219D" w14:textId="77777777" w:rsidR="002753CE" w:rsidRPr="002753CE" w:rsidRDefault="002753CE" w:rsidP="00504387">
      <w:pPr>
        <w:pStyle w:val="ac"/>
        <w:numPr>
          <w:ilvl w:val="0"/>
          <w:numId w:val="17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将编码后的数据以字节为单位写入输出文件，</w:t>
      </w:r>
      <w:proofErr w:type="gramStart"/>
      <w:r w:rsidRPr="002753CE">
        <w:rPr>
          <w:rFonts w:ascii="仿宋" w:eastAsia="仿宋" w:hAnsi="仿宋" w:hint="eastAsia"/>
          <w:b/>
          <w:bCs/>
          <w:sz w:val="24"/>
        </w:rPr>
        <w:t>使用位</w:t>
      </w:r>
      <w:proofErr w:type="gramEnd"/>
      <w:r w:rsidRPr="002753CE">
        <w:rPr>
          <w:rFonts w:ascii="仿宋" w:eastAsia="仿宋" w:hAnsi="仿宋" w:hint="eastAsia"/>
          <w:b/>
          <w:bCs/>
          <w:sz w:val="24"/>
        </w:rPr>
        <w:t>操作优化写入效率。</w:t>
      </w:r>
    </w:p>
    <w:p w14:paraId="348876C5" w14:textId="77777777" w:rsidR="002753CE" w:rsidRPr="002753CE" w:rsidRDefault="002753CE" w:rsidP="00504387">
      <w:pPr>
        <w:pStyle w:val="ac"/>
        <w:numPr>
          <w:ilvl w:val="0"/>
          <w:numId w:val="13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解压缩文件阶段：</w:t>
      </w:r>
    </w:p>
    <w:p w14:paraId="72413935" w14:textId="77777777" w:rsidR="002753CE" w:rsidRPr="002753CE" w:rsidRDefault="002753CE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</w:p>
    <w:p w14:paraId="4B3C97B2" w14:textId="77777777" w:rsidR="002753CE" w:rsidRPr="002753CE" w:rsidRDefault="002753CE" w:rsidP="00504387">
      <w:pPr>
        <w:pStyle w:val="ac"/>
        <w:numPr>
          <w:ilvl w:val="0"/>
          <w:numId w:val="18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从压缩文件中读取头部信息，包括识别符、原始文件名、原始文件大小和每个字符的频率。</w:t>
      </w:r>
    </w:p>
    <w:p w14:paraId="6E9461CD" w14:textId="77777777" w:rsidR="002753CE" w:rsidRPr="002753CE" w:rsidRDefault="002753CE" w:rsidP="00504387">
      <w:pPr>
        <w:pStyle w:val="ac"/>
        <w:numPr>
          <w:ilvl w:val="0"/>
          <w:numId w:val="18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根据读取的频率信息重建 Huffman 树。</w:t>
      </w:r>
    </w:p>
    <w:p w14:paraId="4D78E304" w14:textId="77777777" w:rsidR="002753CE" w:rsidRPr="002753CE" w:rsidRDefault="002753CE" w:rsidP="00504387">
      <w:pPr>
        <w:pStyle w:val="ac"/>
        <w:numPr>
          <w:ilvl w:val="0"/>
          <w:numId w:val="18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proofErr w:type="gramStart"/>
      <w:r w:rsidRPr="002753CE">
        <w:rPr>
          <w:rFonts w:ascii="仿宋" w:eastAsia="仿宋" w:hAnsi="仿宋" w:hint="eastAsia"/>
          <w:b/>
          <w:bCs/>
          <w:sz w:val="24"/>
        </w:rPr>
        <w:t>逐字节</w:t>
      </w:r>
      <w:proofErr w:type="gramEnd"/>
      <w:r w:rsidRPr="002753CE">
        <w:rPr>
          <w:rFonts w:ascii="仿宋" w:eastAsia="仿宋" w:hAnsi="仿宋" w:hint="eastAsia"/>
          <w:b/>
          <w:bCs/>
          <w:sz w:val="24"/>
        </w:rPr>
        <w:t>读取压缩数据，根据 Huffman 树解码每个 Huffman 编码，还原为原始数据。</w:t>
      </w:r>
    </w:p>
    <w:p w14:paraId="3869B263" w14:textId="47973863" w:rsidR="002753CE" w:rsidRDefault="002753CE" w:rsidP="00504387">
      <w:pPr>
        <w:pStyle w:val="ac"/>
        <w:numPr>
          <w:ilvl w:val="0"/>
          <w:numId w:val="18"/>
        </w:numPr>
        <w:spacing w:line="360" w:lineRule="auto"/>
        <w:ind w:firstLineChars="0"/>
        <w:outlineLvl w:val="0"/>
        <w:rPr>
          <w:rFonts w:ascii="仿宋" w:eastAsia="仿宋" w:hAnsi="仿宋"/>
          <w:b/>
          <w:bCs/>
          <w:sz w:val="24"/>
        </w:rPr>
      </w:pPr>
      <w:r w:rsidRPr="002753CE">
        <w:rPr>
          <w:rFonts w:ascii="仿宋" w:eastAsia="仿宋" w:hAnsi="仿宋" w:hint="eastAsia"/>
          <w:b/>
          <w:bCs/>
          <w:sz w:val="24"/>
        </w:rPr>
        <w:t>将解码后的数据写入输出文件。</w:t>
      </w:r>
    </w:p>
    <w:p w14:paraId="0F5B0E7A" w14:textId="224AF91D" w:rsidR="00504387" w:rsidRDefault="00504387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</w:p>
    <w:p w14:paraId="3D72D8C2" w14:textId="3B0720DD" w:rsidR="00504387" w:rsidRDefault="00504387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具体步骤</w:t>
      </w:r>
    </w:p>
    <w:p w14:paraId="1B848565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</w:p>
    <w:p w14:paraId="608125CE" w14:textId="45FE35A1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构建 Huffman 编码器对象：</w:t>
      </w:r>
    </w:p>
    <w:p w14:paraId="559449BE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初始化输入文件名、输出文件名、是否压缩的标志等。</w:t>
      </w:r>
    </w:p>
    <w:p w14:paraId="34DDEC2B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初始化 points_ 数组，设置每个字节的原始码为对应的字节值。</w:t>
      </w:r>
    </w:p>
    <w:p w14:paraId="3BCE4AC3" w14:textId="445C3555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运行主函数 (run 方法)：</w:t>
      </w:r>
    </w:p>
    <w:p w14:paraId="741701DD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打开输入文件，读取文件头信息（如识别符）判断是否是压缩文件。</w:t>
      </w:r>
    </w:p>
    <w:p w14:paraId="31AF721F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如果是压缩文件，则进行解压缩操作；否则进行压缩操作。</w:t>
      </w:r>
    </w:p>
    <w:p w14:paraId="32B9EC66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在压缩过程中，依次进行频率统计、构建 Huffman 树、生成 Huffman 编码、压缩数据。</w:t>
      </w:r>
    </w:p>
    <w:p w14:paraId="21AED66E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在解压缩过程中，读取并解析压缩文件头部信息，重建 Huffman 树，解压缩数据。</w:t>
      </w:r>
    </w:p>
    <w:p w14:paraId="7B76E207" w14:textId="2076E189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频率统计 (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statisticalFrequency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 方法)：</w:t>
      </w:r>
    </w:p>
    <w:p w14:paraId="1ACA172A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lastRenderedPageBreak/>
        <w:t>打开输入文件，</w:t>
      </w:r>
      <w:proofErr w:type="gramStart"/>
      <w:r w:rsidRPr="00504387">
        <w:rPr>
          <w:rFonts w:ascii="仿宋" w:eastAsia="仿宋" w:hAnsi="仿宋" w:hint="eastAsia"/>
          <w:b/>
          <w:bCs/>
          <w:sz w:val="24"/>
        </w:rPr>
        <w:t>逐字节</w:t>
      </w:r>
      <w:proofErr w:type="gramEnd"/>
      <w:r w:rsidRPr="00504387">
        <w:rPr>
          <w:rFonts w:ascii="仿宋" w:eastAsia="仿宋" w:hAnsi="仿宋" w:hint="eastAsia"/>
          <w:b/>
          <w:bCs/>
          <w:sz w:val="24"/>
        </w:rPr>
        <w:t>读取文件内容并更新 points_ 数组中对应字节的频率和文件大小。</w:t>
      </w:r>
    </w:p>
    <w:p w14:paraId="2775D274" w14:textId="0BB70E94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构建 Huffman 树 (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buildHuffmanTree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 方法)：</w:t>
      </w:r>
    </w:p>
    <w:p w14:paraId="6E17750B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使用优先队列按照节点的权重（频率）构建 Huffman 树。</w:t>
      </w:r>
    </w:p>
    <w:p w14:paraId="14F21D16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反复从队列中取出两个权重最小的节点（最小堆性质），合并为一个新节点，并重新插入队列，直到队列只剩一个节点。</w:t>
      </w:r>
    </w:p>
    <w:p w14:paraId="25D123AE" w14:textId="08B6F406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生成 Huffman 编码 (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initCodePoint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 方法)：</w:t>
      </w:r>
    </w:p>
    <w:p w14:paraId="63528C39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从 Huffman 树的根节点开始递归，根据每个节点的左右子树生成对应的 Huffman 编码。</w:t>
      </w:r>
    </w:p>
    <w:p w14:paraId="70DA4184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记录每个叶子节点的编码和编码长度。</w:t>
      </w:r>
    </w:p>
    <w:p w14:paraId="10DFF774" w14:textId="6DBC3CC1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压缩文件 (compress 方法)：</w:t>
      </w:r>
    </w:p>
    <w:p w14:paraId="7B24D0D7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打开输入文件和输出文件，写入压缩文件的头部信息。</w:t>
      </w:r>
    </w:p>
    <w:p w14:paraId="4E6CBC56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proofErr w:type="gramStart"/>
      <w:r w:rsidRPr="00504387">
        <w:rPr>
          <w:rFonts w:ascii="仿宋" w:eastAsia="仿宋" w:hAnsi="仿宋" w:hint="eastAsia"/>
          <w:b/>
          <w:bCs/>
          <w:sz w:val="24"/>
        </w:rPr>
        <w:t>逐字节</w:t>
      </w:r>
      <w:proofErr w:type="gramEnd"/>
      <w:r w:rsidRPr="00504387">
        <w:rPr>
          <w:rFonts w:ascii="仿宋" w:eastAsia="仿宋" w:hAnsi="仿宋" w:hint="eastAsia"/>
          <w:b/>
          <w:bCs/>
          <w:sz w:val="24"/>
        </w:rPr>
        <w:t>读取输入文件，根据 points_ 中记录的 Huffman 编码替换每个字节，并将编码后的数据写入输出文件。</w:t>
      </w:r>
    </w:p>
    <w:p w14:paraId="3C821D2A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proofErr w:type="gramStart"/>
      <w:r w:rsidRPr="00504387">
        <w:rPr>
          <w:rFonts w:ascii="仿宋" w:eastAsia="仿宋" w:hAnsi="仿宋" w:hint="eastAsia"/>
          <w:b/>
          <w:bCs/>
          <w:sz w:val="24"/>
        </w:rPr>
        <w:t>使用位</w:t>
      </w:r>
      <w:proofErr w:type="gramEnd"/>
      <w:r w:rsidRPr="00504387">
        <w:rPr>
          <w:rFonts w:ascii="仿宋" w:eastAsia="仿宋" w:hAnsi="仿宋" w:hint="eastAsia"/>
          <w:b/>
          <w:bCs/>
          <w:sz w:val="24"/>
        </w:rPr>
        <w:t>操作优化输出字节的写入效率，确保每个字节都完整写入输出文件。</w:t>
      </w:r>
    </w:p>
    <w:p w14:paraId="7A040A0E" w14:textId="6973A941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解压缩文件 (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uncompress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 方法)：</w:t>
      </w:r>
    </w:p>
    <w:p w14:paraId="0802C75B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打开输入文件和输出文件，读取压缩文件的头部信息。</w:t>
      </w:r>
    </w:p>
    <w:p w14:paraId="6DA6A2BB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根据头部信息重建 Huffman 树。</w:t>
      </w:r>
    </w:p>
    <w:p w14:paraId="2CBDD460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proofErr w:type="gramStart"/>
      <w:r w:rsidRPr="00504387">
        <w:rPr>
          <w:rFonts w:ascii="仿宋" w:eastAsia="仿宋" w:hAnsi="仿宋" w:hint="eastAsia"/>
          <w:b/>
          <w:bCs/>
          <w:sz w:val="24"/>
        </w:rPr>
        <w:t>逐字节</w:t>
      </w:r>
      <w:proofErr w:type="gramEnd"/>
      <w:r w:rsidRPr="00504387">
        <w:rPr>
          <w:rFonts w:ascii="仿宋" w:eastAsia="仿宋" w:hAnsi="仿宋" w:hint="eastAsia"/>
          <w:b/>
          <w:bCs/>
          <w:sz w:val="24"/>
        </w:rPr>
        <w:t>读取压缩数据，根据 Huffman 树解码每个 Huffman 编码，还原为原始数据，并写入输出文件。</w:t>
      </w:r>
    </w:p>
    <w:p w14:paraId="6D572E42" w14:textId="1531073F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打印信息 (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printHuffmanEncodeInfo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, 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printInfo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 方法)：</w:t>
      </w:r>
    </w:p>
    <w:p w14:paraId="4496983B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打印 Huffman 编码表信息和压缩/解压缩的相关信息，包括压缩率、文件大小等。</w:t>
      </w:r>
    </w:p>
    <w:p w14:paraId="605AEBD2" w14:textId="77777777" w:rsidR="00504387" w:rsidRPr="00504387" w:rsidRDefault="00504387" w:rsidP="00504387">
      <w:pPr>
        <w:pStyle w:val="ac"/>
        <w:numPr>
          <w:ilvl w:val="0"/>
          <w:numId w:val="19"/>
        </w:numPr>
        <w:spacing w:line="360" w:lineRule="auto"/>
        <w:ind w:firstLineChars="0"/>
        <w:outlineLvl w:val="0"/>
        <w:rPr>
          <w:rFonts w:ascii="仿宋" w:eastAsia="仿宋" w:hAnsi="仿宋" w:hint="eastAsia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文件比较 (</w:t>
      </w:r>
      <w:proofErr w:type="spellStart"/>
      <w:r w:rsidRPr="00504387">
        <w:rPr>
          <w:rFonts w:ascii="仿宋" w:eastAsia="仿宋" w:hAnsi="仿宋" w:hint="eastAsia"/>
          <w:b/>
          <w:bCs/>
          <w:sz w:val="24"/>
        </w:rPr>
        <w:t>equalFile</w:t>
      </w:r>
      <w:proofErr w:type="spellEnd"/>
      <w:r w:rsidRPr="00504387">
        <w:rPr>
          <w:rFonts w:ascii="仿宋" w:eastAsia="仿宋" w:hAnsi="仿宋" w:hint="eastAsia"/>
          <w:b/>
          <w:bCs/>
          <w:sz w:val="24"/>
        </w:rPr>
        <w:t xml:space="preserve"> 方法)：</w:t>
      </w:r>
    </w:p>
    <w:p w14:paraId="1B15AFB5" w14:textId="77777777" w:rsidR="00504387" w:rsidRPr="00504387" w:rsidRDefault="00504387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</w:p>
    <w:p w14:paraId="31438176" w14:textId="41CDA106" w:rsidR="00504387" w:rsidRDefault="00504387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  <w:r w:rsidRPr="00504387">
        <w:rPr>
          <w:rFonts w:ascii="仿宋" w:eastAsia="仿宋" w:hAnsi="仿宋" w:hint="eastAsia"/>
          <w:b/>
          <w:bCs/>
          <w:sz w:val="24"/>
        </w:rPr>
        <w:t>打开两个文件，</w:t>
      </w:r>
      <w:proofErr w:type="gramStart"/>
      <w:r w:rsidRPr="00504387">
        <w:rPr>
          <w:rFonts w:ascii="仿宋" w:eastAsia="仿宋" w:hAnsi="仿宋" w:hint="eastAsia"/>
          <w:b/>
          <w:bCs/>
          <w:sz w:val="24"/>
        </w:rPr>
        <w:t>逐字节</w:t>
      </w:r>
      <w:proofErr w:type="gramEnd"/>
      <w:r w:rsidRPr="00504387">
        <w:rPr>
          <w:rFonts w:ascii="仿宋" w:eastAsia="仿宋" w:hAnsi="仿宋" w:hint="eastAsia"/>
          <w:b/>
          <w:bCs/>
          <w:sz w:val="24"/>
        </w:rPr>
        <w:t>比较两个文件的内容是否完全相同。</w:t>
      </w:r>
    </w:p>
    <w:p w14:paraId="08A72A71" w14:textId="1013DA90" w:rsidR="000E56ED" w:rsidRDefault="000E56ED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</w:p>
    <w:p w14:paraId="64B491EA" w14:textId="7E4EA269" w:rsidR="000E56ED" w:rsidRDefault="000E56ED" w:rsidP="00504387">
      <w:pPr>
        <w:spacing w:line="360" w:lineRule="auto"/>
        <w:outlineLvl w:val="0"/>
        <w:rPr>
          <w:rFonts w:ascii="仿宋" w:eastAsia="仿宋" w:hAnsi="仿宋"/>
          <w:b/>
          <w:bCs/>
          <w:sz w:val="24"/>
        </w:rPr>
      </w:pPr>
    </w:p>
    <w:p w14:paraId="29B97F45" w14:textId="77777777" w:rsidR="000E56ED" w:rsidRPr="00504387" w:rsidRDefault="000E56ED" w:rsidP="00504387">
      <w:pPr>
        <w:spacing w:line="360" w:lineRule="auto"/>
        <w:outlineLvl w:val="0"/>
        <w:rPr>
          <w:rFonts w:ascii="仿宋" w:eastAsia="仿宋" w:hAnsi="仿宋" w:hint="eastAsia"/>
          <w:b/>
          <w:bCs/>
          <w:sz w:val="24"/>
        </w:rPr>
      </w:pPr>
    </w:p>
    <w:p w14:paraId="2D2F89BF" w14:textId="181D559A" w:rsidR="004B72D5" w:rsidRDefault="008958B3" w:rsidP="002753CE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六、</w:t>
      </w:r>
      <w:r>
        <w:rPr>
          <w:b/>
          <w:sz w:val="32"/>
        </w:rPr>
        <w:t>详细设计</w:t>
      </w:r>
      <w:r>
        <w:rPr>
          <w:rFonts w:hint="eastAsia"/>
          <w:b/>
          <w:sz w:val="32"/>
        </w:rPr>
        <w:t>（核心代码、算法流程图等）</w:t>
      </w:r>
    </w:p>
    <w:p w14:paraId="2782AFAB" w14:textId="7697E499" w:rsidR="000E56ED" w:rsidRPr="000E56ED" w:rsidRDefault="000E56ED" w:rsidP="000E56ED">
      <w:pPr>
        <w:widowControl/>
        <w:jc w:val="left"/>
        <w:rPr>
          <w:rFonts w:ascii="宋体" w:hAnsi="宋体" w:cs="宋体"/>
          <w:kern w:val="0"/>
          <w:sz w:val="24"/>
        </w:rPr>
      </w:pPr>
      <w:r w:rsidRPr="000E56ED">
        <w:rPr>
          <w:rFonts w:ascii="仿宋" w:eastAsia="仿宋" w:hAnsi="仿宋"/>
          <w:b/>
          <w:bCs/>
          <w:noProof/>
          <w:sz w:val="24"/>
        </w:rPr>
        <w:drawing>
          <wp:inline distT="0" distB="0" distL="0" distR="0" wp14:anchorId="0E888C7F" wp14:editId="58595828">
            <wp:extent cx="5274310" cy="303339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523E" w14:textId="43C4385E" w:rsidR="009D4C29" w:rsidRDefault="009D4C29">
      <w:pPr>
        <w:rPr>
          <w:rFonts w:ascii="仿宋" w:eastAsia="仿宋" w:hAnsi="仿宋"/>
          <w:b/>
          <w:bCs/>
          <w:sz w:val="24"/>
        </w:rPr>
      </w:pPr>
    </w:p>
    <w:p w14:paraId="59B348CF" w14:textId="77777777" w:rsidR="00504387" w:rsidRPr="004F2BA4" w:rsidRDefault="00504387">
      <w:pPr>
        <w:rPr>
          <w:rFonts w:ascii="仿宋" w:eastAsia="仿宋" w:hAnsi="仿宋" w:hint="eastAsia"/>
          <w:b/>
          <w:bCs/>
          <w:sz w:val="24"/>
        </w:rPr>
      </w:pPr>
    </w:p>
    <w:p w14:paraId="66443A67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</w:t>
      </w:r>
    </w:p>
    <w:p w14:paraId="09645990" w14:textId="4DFD2529" w:rsidR="00552C11" w:rsidRDefault="00552C11">
      <w:pPr>
        <w:rPr>
          <w:noProof/>
        </w:rPr>
      </w:pPr>
    </w:p>
    <w:p w14:paraId="03876852" w14:textId="27C955F3" w:rsidR="00504387" w:rsidRPr="00A469D0" w:rsidRDefault="00504387" w:rsidP="00504387">
      <w:pPr>
        <w:rPr>
          <w:rFonts w:ascii="仿宋" w:eastAsia="仿宋" w:hAnsi="仿宋"/>
          <w:b/>
          <w:bCs/>
          <w:noProof/>
          <w:sz w:val="24"/>
        </w:rPr>
      </w:pPr>
      <w:r w:rsidRPr="00A469D0">
        <w:rPr>
          <w:rFonts w:ascii="仿宋" w:eastAsia="仿宋" w:hAnsi="仿宋" w:hint="eastAsia"/>
          <w:b/>
          <w:bCs/>
          <w:noProof/>
          <w:sz w:val="24"/>
        </w:rPr>
        <w:t>需要进行压缩的文件：</w:t>
      </w:r>
    </w:p>
    <w:p w14:paraId="71F30F4F" w14:textId="1232D527" w:rsidR="00504387" w:rsidRDefault="00504387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327ECCB" wp14:editId="122E04F3">
            <wp:extent cx="5274310" cy="3104515"/>
            <wp:effectExtent l="0" t="0" r="254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1F3F" w14:textId="67B30841" w:rsidR="00552C11" w:rsidRDefault="00552C11">
      <w:pPr>
        <w:rPr>
          <w:noProof/>
        </w:rPr>
      </w:pPr>
    </w:p>
    <w:p w14:paraId="5A509BA0" w14:textId="616F262F" w:rsidR="003E18BB" w:rsidRDefault="003E18BB">
      <w:pPr>
        <w:rPr>
          <w:noProof/>
        </w:rPr>
      </w:pPr>
    </w:p>
    <w:p w14:paraId="0018C9D8" w14:textId="5204251B" w:rsidR="003E18BB" w:rsidRDefault="003E18BB">
      <w:pPr>
        <w:rPr>
          <w:noProof/>
        </w:rPr>
      </w:pPr>
    </w:p>
    <w:p w14:paraId="04105B26" w14:textId="77777777" w:rsidR="003E18BB" w:rsidRDefault="003E18BB">
      <w:pPr>
        <w:rPr>
          <w:rFonts w:hint="eastAsia"/>
          <w:noProof/>
        </w:rPr>
      </w:pPr>
    </w:p>
    <w:p w14:paraId="252BCF58" w14:textId="34B6A5B9" w:rsidR="00552C11" w:rsidRDefault="00A469D0">
      <w:pPr>
        <w:rPr>
          <w:noProof/>
        </w:rPr>
      </w:pPr>
      <w:r>
        <w:rPr>
          <w:rFonts w:hint="eastAsia"/>
          <w:noProof/>
        </w:rPr>
        <w:lastRenderedPageBreak/>
        <w:t>压缩过程：</w:t>
      </w:r>
    </w:p>
    <w:p w14:paraId="5E008B3D" w14:textId="72E0981A" w:rsidR="00A469D0" w:rsidRDefault="00A469D0">
      <w:pPr>
        <w:rPr>
          <w:noProof/>
        </w:rPr>
      </w:pPr>
      <w:r>
        <w:rPr>
          <w:rFonts w:hint="eastAsia"/>
          <w:noProof/>
        </w:rPr>
        <w:t>所有的压缩频率的索引为</w:t>
      </w:r>
      <w:r>
        <w:rPr>
          <w:rFonts w:hint="eastAsia"/>
          <w:noProof/>
        </w:rPr>
        <w:t>ASCII</w:t>
      </w:r>
      <w:r>
        <w:rPr>
          <w:rFonts w:hint="eastAsia"/>
          <w:noProof/>
        </w:rPr>
        <w:t>表的所有字母</w:t>
      </w:r>
    </w:p>
    <w:p w14:paraId="2D381EA0" w14:textId="4DF24A73" w:rsidR="00A469D0" w:rsidRDefault="00A469D0">
      <w:pPr>
        <w:rPr>
          <w:rFonts w:hint="eastAsia"/>
          <w:noProof/>
        </w:rPr>
      </w:pPr>
      <w:r>
        <w:rPr>
          <w:rFonts w:hint="eastAsia"/>
          <w:noProof/>
        </w:rPr>
        <w:t>未被使用到的字符将被赋予很长的默认长度（因为不会被使用到）</w:t>
      </w:r>
      <w:r w:rsidR="00E97AAF">
        <w:rPr>
          <w:noProof/>
        </w:rPr>
        <w:tab/>
      </w:r>
    </w:p>
    <w:p w14:paraId="672B5F5A" w14:textId="53B1B8EC" w:rsidR="00A469D0" w:rsidRDefault="00A469D0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4101664" wp14:editId="6811B58C">
            <wp:extent cx="5274310" cy="284035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3A26" w14:textId="27B96B15" w:rsidR="00552C11" w:rsidRDefault="00A469D0">
      <w:pPr>
        <w:rPr>
          <w:noProof/>
        </w:rPr>
      </w:pPr>
      <w:r>
        <w:rPr>
          <w:noProof/>
        </w:rPr>
        <w:drawing>
          <wp:inline distT="0" distB="0" distL="0" distR="0" wp14:anchorId="0F4DD6C1" wp14:editId="1E2DF20F">
            <wp:extent cx="5274310" cy="284035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BF26" w14:textId="4A576332" w:rsidR="00552C11" w:rsidRDefault="00A469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853F93" wp14:editId="357D2BE1">
            <wp:extent cx="5274310" cy="284035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397C" w14:textId="65AF3F07" w:rsidR="00552C11" w:rsidRDefault="00A469D0">
      <w:pPr>
        <w:rPr>
          <w:noProof/>
        </w:rPr>
      </w:pPr>
      <w:r>
        <w:rPr>
          <w:noProof/>
        </w:rPr>
        <w:drawing>
          <wp:inline distT="0" distB="0" distL="0" distR="0" wp14:anchorId="70EDCBAD" wp14:editId="6AB2BAA5">
            <wp:extent cx="5274310" cy="28403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EFC0" w14:textId="322F474F" w:rsidR="00A469D0" w:rsidRDefault="00A469D0">
      <w:pPr>
        <w:rPr>
          <w:noProof/>
        </w:rPr>
      </w:pPr>
      <w:r>
        <w:rPr>
          <w:noProof/>
        </w:rPr>
        <w:drawing>
          <wp:inline distT="0" distB="0" distL="0" distR="0" wp14:anchorId="658BA745" wp14:editId="2ABD1083">
            <wp:extent cx="5274310" cy="284035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73BF" w14:textId="335531FD" w:rsidR="00A469D0" w:rsidRDefault="00A469D0">
      <w:pPr>
        <w:rPr>
          <w:noProof/>
        </w:rPr>
      </w:pPr>
    </w:p>
    <w:p w14:paraId="666B7D7E" w14:textId="6383387D" w:rsidR="00A469D0" w:rsidRDefault="007A5E98">
      <w:pPr>
        <w:rPr>
          <w:noProof/>
        </w:rPr>
      </w:pPr>
      <w:r>
        <w:rPr>
          <w:rFonts w:hint="eastAsia"/>
          <w:noProof/>
        </w:rPr>
        <w:t>压缩结果：</w:t>
      </w:r>
    </w:p>
    <w:p w14:paraId="3C1AF172" w14:textId="390BA7B4" w:rsidR="007A5E98" w:rsidRDefault="007A5E98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F2D7F5B" wp14:editId="6CB28E52">
            <wp:extent cx="5274310" cy="3479800"/>
            <wp:effectExtent l="0" t="0" r="254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53B" w14:textId="72CEF613" w:rsidR="00552C11" w:rsidRDefault="00552C11">
      <w:pPr>
        <w:rPr>
          <w:noProof/>
        </w:rPr>
      </w:pPr>
    </w:p>
    <w:p w14:paraId="08C32307" w14:textId="41237B37" w:rsidR="007A5E98" w:rsidRDefault="007A5E98">
      <w:pPr>
        <w:rPr>
          <w:noProof/>
        </w:rPr>
      </w:pPr>
    </w:p>
    <w:p w14:paraId="093AC540" w14:textId="2EADDAAE" w:rsidR="007A5E98" w:rsidRDefault="007A5E98">
      <w:pPr>
        <w:rPr>
          <w:noProof/>
        </w:rPr>
      </w:pPr>
    </w:p>
    <w:p w14:paraId="5EAB020D" w14:textId="617A9971" w:rsidR="007A5E98" w:rsidRDefault="007A5E98">
      <w:pPr>
        <w:rPr>
          <w:noProof/>
        </w:rPr>
      </w:pPr>
    </w:p>
    <w:p w14:paraId="375D7365" w14:textId="1720C063" w:rsidR="007A5E98" w:rsidRDefault="007A5E98">
      <w:pPr>
        <w:rPr>
          <w:noProof/>
        </w:rPr>
      </w:pPr>
    </w:p>
    <w:p w14:paraId="5E814F82" w14:textId="21D41B40" w:rsidR="007A5E98" w:rsidRDefault="007A5E98">
      <w:pPr>
        <w:rPr>
          <w:noProof/>
        </w:rPr>
      </w:pPr>
    </w:p>
    <w:p w14:paraId="612624BD" w14:textId="0F5C533C" w:rsidR="007A5E98" w:rsidRDefault="007A5E98">
      <w:pPr>
        <w:rPr>
          <w:noProof/>
        </w:rPr>
      </w:pPr>
    </w:p>
    <w:p w14:paraId="63F1DFD7" w14:textId="51251A0A" w:rsidR="007A5E98" w:rsidRDefault="007A5E98">
      <w:pPr>
        <w:rPr>
          <w:noProof/>
        </w:rPr>
      </w:pPr>
    </w:p>
    <w:p w14:paraId="1764D0CB" w14:textId="77777777" w:rsidR="007A5E98" w:rsidRDefault="007A5E98">
      <w:pPr>
        <w:rPr>
          <w:rFonts w:hint="eastAsia"/>
          <w:noProof/>
        </w:rPr>
      </w:pPr>
    </w:p>
    <w:p w14:paraId="43B6282D" w14:textId="50B60AF3" w:rsidR="00552C11" w:rsidRDefault="007A5E98">
      <w:pPr>
        <w:rPr>
          <w:noProof/>
        </w:rPr>
      </w:pPr>
      <w:r>
        <w:rPr>
          <w:rFonts w:hint="eastAsia"/>
          <w:noProof/>
        </w:rPr>
        <w:t>解压缩</w:t>
      </w:r>
    </w:p>
    <w:p w14:paraId="57D3DD29" w14:textId="09EB1CB8" w:rsidR="00552C11" w:rsidRDefault="00BE17AA">
      <w:pPr>
        <w:rPr>
          <w:noProof/>
        </w:rPr>
      </w:pPr>
      <w:r>
        <w:rPr>
          <w:noProof/>
        </w:rPr>
        <w:drawing>
          <wp:inline distT="0" distB="0" distL="0" distR="0" wp14:anchorId="1BB982CE" wp14:editId="1040F43D">
            <wp:extent cx="5274310" cy="2719705"/>
            <wp:effectExtent l="0" t="0" r="2540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635C" w14:textId="403B483C" w:rsidR="002E19E6" w:rsidRDefault="002E19E6">
      <w:pPr>
        <w:rPr>
          <w:rFonts w:hint="eastAsia"/>
          <w:noProof/>
        </w:rPr>
      </w:pPr>
    </w:p>
    <w:p w14:paraId="3F5E13BA" w14:textId="77777777" w:rsidR="00917592" w:rsidRPr="000028D9" w:rsidRDefault="00917592">
      <w:pPr>
        <w:rPr>
          <w:rFonts w:ascii="仿宋" w:eastAsia="仿宋" w:hAnsi="仿宋"/>
          <w:b/>
          <w:bCs/>
          <w:sz w:val="24"/>
        </w:rPr>
      </w:pPr>
    </w:p>
    <w:p w14:paraId="18F574E0" w14:textId="70674323" w:rsidR="004B72D5" w:rsidRDefault="008958B3">
      <w:pPr>
        <w:rPr>
          <w:b/>
          <w:sz w:val="32"/>
        </w:rPr>
      </w:pPr>
      <w:r>
        <w:rPr>
          <w:rFonts w:hint="eastAsia"/>
          <w:b/>
          <w:sz w:val="32"/>
        </w:rPr>
        <w:t>八、总结</w:t>
      </w:r>
    </w:p>
    <w:p w14:paraId="5D9F9C95" w14:textId="77777777" w:rsidR="007451AE" w:rsidRPr="001C74EA" w:rsidRDefault="007451AE" w:rsidP="001C74EA">
      <w:pPr>
        <w:pStyle w:val="af"/>
        <w:spacing w:line="360" w:lineRule="auto"/>
        <w:rPr>
          <w:rFonts w:ascii="仿宋" w:eastAsia="仿宋" w:hAnsi="仿宋"/>
          <w:b/>
          <w:bCs/>
        </w:rPr>
      </w:pPr>
      <w:r w:rsidRPr="001C74EA">
        <w:rPr>
          <w:rFonts w:ascii="仿宋" w:eastAsia="仿宋" w:hAnsi="仿宋"/>
          <w:b/>
          <w:bCs/>
        </w:rPr>
        <w:t>这段代码实现了Huffman编码的文件压缩和解压缩功能。在压缩过程中，首先通过统计输入文件中每个字符的频率，然后构建Huffman树，根据树结构生成每个字符的Huffman编码。编码过程利用位操作将原始文件内容替换为对应的编码序列，并输出到压缩文件。解压缩过程则读取压缩文件的信息，重建Huffman树，并根据树结构逐位解码还原原始文件内容，最终输出解压后的文件。</w:t>
      </w:r>
    </w:p>
    <w:p w14:paraId="4F46F9A9" w14:textId="77777777" w:rsidR="007451AE" w:rsidRPr="001C74EA" w:rsidRDefault="007451AE" w:rsidP="001C74EA">
      <w:pPr>
        <w:pStyle w:val="af"/>
        <w:spacing w:line="360" w:lineRule="auto"/>
        <w:rPr>
          <w:rFonts w:ascii="仿宋" w:eastAsia="仿宋" w:hAnsi="仿宋"/>
          <w:b/>
          <w:bCs/>
        </w:rPr>
      </w:pPr>
      <w:r w:rsidRPr="001C74EA">
        <w:rPr>
          <w:rFonts w:ascii="仿宋" w:eastAsia="仿宋" w:hAnsi="仿宋"/>
          <w:b/>
          <w:bCs/>
        </w:rPr>
        <w:t>在实现中，优先队列被用于管理Huffman树节点的合并过程，确保每次合并都是基于最小权重的节点。编码生成时，利用递归遍历Huffman树的方式为每个字符分配唯一的二进制编码，并记录编码长度。在压缩过程中，</w:t>
      </w:r>
      <w:proofErr w:type="gramStart"/>
      <w:r w:rsidRPr="001C74EA">
        <w:rPr>
          <w:rFonts w:ascii="仿宋" w:eastAsia="仿宋" w:hAnsi="仿宋"/>
          <w:b/>
          <w:bCs/>
        </w:rPr>
        <w:t>通过位</w:t>
      </w:r>
      <w:proofErr w:type="gramEnd"/>
      <w:r w:rsidRPr="001C74EA">
        <w:rPr>
          <w:rFonts w:ascii="仿宋" w:eastAsia="仿宋" w:hAnsi="仿宋"/>
          <w:b/>
          <w:bCs/>
        </w:rPr>
        <w:t>操作将每个字符替换为其对应的Huffman编码序列，提高了压缩效率。解压缩过程则根据编码逐位查找对应的字符，并还原原始文件内容。</w:t>
      </w:r>
    </w:p>
    <w:p w14:paraId="70E4BA0F" w14:textId="77777777" w:rsidR="007451AE" w:rsidRPr="001C74EA" w:rsidRDefault="007451AE" w:rsidP="001C74EA">
      <w:pPr>
        <w:pStyle w:val="af"/>
        <w:spacing w:line="360" w:lineRule="auto"/>
        <w:rPr>
          <w:rFonts w:ascii="仿宋" w:eastAsia="仿宋" w:hAnsi="仿宋"/>
          <w:b/>
          <w:bCs/>
        </w:rPr>
      </w:pPr>
      <w:r w:rsidRPr="001C74EA">
        <w:rPr>
          <w:rFonts w:ascii="仿宋" w:eastAsia="仿宋" w:hAnsi="仿宋"/>
          <w:b/>
          <w:bCs/>
        </w:rPr>
        <w:t>这段代码的实现展示了Huffman编码在数据压缩领域的经典应用，尽管实现了基本功能，但也存在一些潜在的优化空间，例如对文件I/O操作的缓冲优化以及编码表的存储方式等，这些优化可以进一步提升程序的效率和性能。</w:t>
      </w:r>
    </w:p>
    <w:p w14:paraId="448787E8" w14:textId="4F570A1D" w:rsidR="002E19E6" w:rsidRPr="007451AE" w:rsidRDefault="002E19E6">
      <w:pPr>
        <w:rPr>
          <w:b/>
          <w:sz w:val="24"/>
        </w:rPr>
      </w:pPr>
    </w:p>
    <w:p w14:paraId="37FB6139" w14:textId="77777777" w:rsidR="000E56ED" w:rsidRDefault="000E56ED">
      <w:pPr>
        <w:rPr>
          <w:rFonts w:hint="eastAsia"/>
          <w:sz w:val="24"/>
        </w:rPr>
      </w:pPr>
    </w:p>
    <w:sectPr w:rsidR="000E56ED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300E4" w14:textId="77777777" w:rsidR="00B43411" w:rsidRDefault="00B43411">
      <w:r>
        <w:separator/>
      </w:r>
    </w:p>
  </w:endnote>
  <w:endnote w:type="continuationSeparator" w:id="0">
    <w:p w14:paraId="61FEB931" w14:textId="77777777" w:rsidR="00B43411" w:rsidRDefault="00B4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D4C5" w14:textId="77777777" w:rsidR="00B43411" w:rsidRDefault="00B43411">
      <w:r>
        <w:separator/>
      </w:r>
    </w:p>
  </w:footnote>
  <w:footnote w:type="continuationSeparator" w:id="0">
    <w:p w14:paraId="155EBBBD" w14:textId="77777777" w:rsidR="00B43411" w:rsidRDefault="00B43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F79D3" w14:textId="7391CC96" w:rsidR="004B72D5" w:rsidRDefault="008958B3">
    <w:pPr>
      <w:pStyle w:val="aa"/>
    </w:pPr>
    <w:r>
      <w:rPr>
        <w:rFonts w:hint="eastAsia"/>
      </w:rPr>
      <w:t>实验</w:t>
    </w:r>
    <w:r w:rsidR="000B4C19">
      <w:rPr>
        <w:rFonts w:hint="eastAsia"/>
      </w:rPr>
      <w:t>六</w:t>
    </w:r>
    <w:r>
      <w:rPr>
        <w:rFonts w:hint="eastAsia"/>
      </w:rPr>
      <w:t xml:space="preserve"> </w:t>
    </w:r>
    <w:r>
      <w:rPr>
        <w:rFonts w:hint="eastAsia"/>
      </w:rPr>
      <w:t>《</w:t>
    </w:r>
    <w:r w:rsidR="000B4C19">
      <w:rPr>
        <w:rFonts w:hint="eastAsia"/>
      </w:rPr>
      <w:t>排序算法</w:t>
    </w:r>
    <w:r>
      <w:rPr>
        <w:rFonts w:hint="eastAsia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42A9"/>
    <w:multiLevelType w:val="hybridMultilevel"/>
    <w:tmpl w:val="13A4F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BF3F38"/>
    <w:multiLevelType w:val="hybridMultilevel"/>
    <w:tmpl w:val="29DE93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0B4C00"/>
    <w:multiLevelType w:val="hybridMultilevel"/>
    <w:tmpl w:val="9E4EAC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EE1EAF"/>
    <w:multiLevelType w:val="hybridMultilevel"/>
    <w:tmpl w:val="C61800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057B46"/>
    <w:multiLevelType w:val="hybridMultilevel"/>
    <w:tmpl w:val="EE5282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2A0947"/>
    <w:multiLevelType w:val="hybridMultilevel"/>
    <w:tmpl w:val="44D04D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C56779"/>
    <w:multiLevelType w:val="hybridMultilevel"/>
    <w:tmpl w:val="D1566F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D62516"/>
    <w:multiLevelType w:val="hybridMultilevel"/>
    <w:tmpl w:val="CBB8FD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66343B6"/>
    <w:multiLevelType w:val="hybridMultilevel"/>
    <w:tmpl w:val="1B9692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79C168D"/>
    <w:multiLevelType w:val="hybridMultilevel"/>
    <w:tmpl w:val="8A008A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EC314A"/>
    <w:multiLevelType w:val="hybridMultilevel"/>
    <w:tmpl w:val="26F60C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ABC658C"/>
    <w:multiLevelType w:val="hybridMultilevel"/>
    <w:tmpl w:val="0C845F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BC03A03"/>
    <w:multiLevelType w:val="hybridMultilevel"/>
    <w:tmpl w:val="7F52D4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521233E"/>
    <w:multiLevelType w:val="hybridMultilevel"/>
    <w:tmpl w:val="941C96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8512863"/>
    <w:multiLevelType w:val="multilevel"/>
    <w:tmpl w:val="3F98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963DA"/>
    <w:multiLevelType w:val="hybridMultilevel"/>
    <w:tmpl w:val="C39CD4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8C3F14"/>
    <w:multiLevelType w:val="hybridMultilevel"/>
    <w:tmpl w:val="34F036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2E86DB2"/>
    <w:multiLevelType w:val="hybridMultilevel"/>
    <w:tmpl w:val="1D3004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39B63A0"/>
    <w:multiLevelType w:val="hybridMultilevel"/>
    <w:tmpl w:val="9B440A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3"/>
  </w:num>
  <w:num w:numId="9">
    <w:abstractNumId w:val="11"/>
  </w:num>
  <w:num w:numId="10">
    <w:abstractNumId w:val="9"/>
  </w:num>
  <w:num w:numId="11">
    <w:abstractNumId w:val="14"/>
  </w:num>
  <w:num w:numId="12">
    <w:abstractNumId w:val="15"/>
  </w:num>
  <w:num w:numId="13">
    <w:abstractNumId w:val="1"/>
  </w:num>
  <w:num w:numId="14">
    <w:abstractNumId w:val="18"/>
  </w:num>
  <w:num w:numId="15">
    <w:abstractNumId w:val="17"/>
  </w:num>
  <w:num w:numId="16">
    <w:abstractNumId w:val="16"/>
  </w:num>
  <w:num w:numId="17">
    <w:abstractNumId w:val="0"/>
  </w:num>
  <w:num w:numId="18">
    <w:abstractNumId w:val="1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3CE"/>
    <w:rsid w:val="000028D9"/>
    <w:rsid w:val="00010CDE"/>
    <w:rsid w:val="00031A16"/>
    <w:rsid w:val="00040A54"/>
    <w:rsid w:val="000954E1"/>
    <w:rsid w:val="0009613E"/>
    <w:rsid w:val="000A3501"/>
    <w:rsid w:val="000B26D6"/>
    <w:rsid w:val="000B4C19"/>
    <w:rsid w:val="000C5FA4"/>
    <w:rsid w:val="000D53C4"/>
    <w:rsid w:val="000E21D7"/>
    <w:rsid w:val="000E56ED"/>
    <w:rsid w:val="000F29DA"/>
    <w:rsid w:val="00106099"/>
    <w:rsid w:val="00133FA3"/>
    <w:rsid w:val="001718D8"/>
    <w:rsid w:val="00193032"/>
    <w:rsid w:val="001C74EA"/>
    <w:rsid w:val="001D2A30"/>
    <w:rsid w:val="001D7B37"/>
    <w:rsid w:val="00266057"/>
    <w:rsid w:val="002753CE"/>
    <w:rsid w:val="002865B5"/>
    <w:rsid w:val="002B56D9"/>
    <w:rsid w:val="002B66F4"/>
    <w:rsid w:val="002E17B2"/>
    <w:rsid w:val="002E19E6"/>
    <w:rsid w:val="002F5908"/>
    <w:rsid w:val="00326956"/>
    <w:rsid w:val="00343615"/>
    <w:rsid w:val="003574D1"/>
    <w:rsid w:val="00376D26"/>
    <w:rsid w:val="003923CE"/>
    <w:rsid w:val="00393FF7"/>
    <w:rsid w:val="003B7C9C"/>
    <w:rsid w:val="003D2CDD"/>
    <w:rsid w:val="003D5C07"/>
    <w:rsid w:val="003D7BC3"/>
    <w:rsid w:val="003E18BB"/>
    <w:rsid w:val="003F35F5"/>
    <w:rsid w:val="0041075D"/>
    <w:rsid w:val="004B68C5"/>
    <w:rsid w:val="004B72D5"/>
    <w:rsid w:val="004C1A09"/>
    <w:rsid w:val="004C45A8"/>
    <w:rsid w:val="004D22CC"/>
    <w:rsid w:val="004E0B92"/>
    <w:rsid w:val="004F0C07"/>
    <w:rsid w:val="004F2BA4"/>
    <w:rsid w:val="00504387"/>
    <w:rsid w:val="00552C11"/>
    <w:rsid w:val="0056615C"/>
    <w:rsid w:val="005741EC"/>
    <w:rsid w:val="00595386"/>
    <w:rsid w:val="005A5CED"/>
    <w:rsid w:val="005A6563"/>
    <w:rsid w:val="005B2E8A"/>
    <w:rsid w:val="0061298C"/>
    <w:rsid w:val="00643CA1"/>
    <w:rsid w:val="00664F85"/>
    <w:rsid w:val="00670446"/>
    <w:rsid w:val="00692C6B"/>
    <w:rsid w:val="006C0233"/>
    <w:rsid w:val="006C6FB8"/>
    <w:rsid w:val="006F1EA4"/>
    <w:rsid w:val="0070208E"/>
    <w:rsid w:val="007451AE"/>
    <w:rsid w:val="007605B1"/>
    <w:rsid w:val="0078314A"/>
    <w:rsid w:val="00787CE5"/>
    <w:rsid w:val="007A5E98"/>
    <w:rsid w:val="007C3CC4"/>
    <w:rsid w:val="007C4162"/>
    <w:rsid w:val="00812BD8"/>
    <w:rsid w:val="00824D05"/>
    <w:rsid w:val="0084455B"/>
    <w:rsid w:val="008643FE"/>
    <w:rsid w:val="0087361E"/>
    <w:rsid w:val="0087544B"/>
    <w:rsid w:val="0089417F"/>
    <w:rsid w:val="008958B3"/>
    <w:rsid w:val="008C1EDC"/>
    <w:rsid w:val="008C3093"/>
    <w:rsid w:val="008C314F"/>
    <w:rsid w:val="008D1521"/>
    <w:rsid w:val="008D53E9"/>
    <w:rsid w:val="00906647"/>
    <w:rsid w:val="00907E09"/>
    <w:rsid w:val="00917592"/>
    <w:rsid w:val="00925EC6"/>
    <w:rsid w:val="00956E4B"/>
    <w:rsid w:val="009644E5"/>
    <w:rsid w:val="00967898"/>
    <w:rsid w:val="00974442"/>
    <w:rsid w:val="009B3F2E"/>
    <w:rsid w:val="009D4C29"/>
    <w:rsid w:val="00A469D0"/>
    <w:rsid w:val="00A56F81"/>
    <w:rsid w:val="00A746E8"/>
    <w:rsid w:val="00A778D0"/>
    <w:rsid w:val="00A9442D"/>
    <w:rsid w:val="00AA0263"/>
    <w:rsid w:val="00AB346E"/>
    <w:rsid w:val="00AC4A93"/>
    <w:rsid w:val="00AE2663"/>
    <w:rsid w:val="00AF6C02"/>
    <w:rsid w:val="00B15B82"/>
    <w:rsid w:val="00B36622"/>
    <w:rsid w:val="00B43411"/>
    <w:rsid w:val="00B4546C"/>
    <w:rsid w:val="00B54799"/>
    <w:rsid w:val="00B57081"/>
    <w:rsid w:val="00BA2B53"/>
    <w:rsid w:val="00BA70DE"/>
    <w:rsid w:val="00BE17AA"/>
    <w:rsid w:val="00BE5FA4"/>
    <w:rsid w:val="00BE797B"/>
    <w:rsid w:val="00C52D77"/>
    <w:rsid w:val="00CA2F3A"/>
    <w:rsid w:val="00CD3515"/>
    <w:rsid w:val="00CE613A"/>
    <w:rsid w:val="00CF0111"/>
    <w:rsid w:val="00D0246B"/>
    <w:rsid w:val="00D7441C"/>
    <w:rsid w:val="00D74683"/>
    <w:rsid w:val="00DA5963"/>
    <w:rsid w:val="00DD1AEB"/>
    <w:rsid w:val="00DD3288"/>
    <w:rsid w:val="00DE0F16"/>
    <w:rsid w:val="00DE2237"/>
    <w:rsid w:val="00E04D08"/>
    <w:rsid w:val="00E2301C"/>
    <w:rsid w:val="00E542FA"/>
    <w:rsid w:val="00E65B71"/>
    <w:rsid w:val="00E97AAF"/>
    <w:rsid w:val="00EC572D"/>
    <w:rsid w:val="00EC5E7A"/>
    <w:rsid w:val="00EC6BAE"/>
    <w:rsid w:val="00ED4C24"/>
    <w:rsid w:val="00EF1143"/>
    <w:rsid w:val="00F41384"/>
    <w:rsid w:val="00F716D5"/>
    <w:rsid w:val="00F77796"/>
    <w:rsid w:val="00F9275E"/>
    <w:rsid w:val="00FA048D"/>
    <w:rsid w:val="00FC0454"/>
    <w:rsid w:val="00FC6A02"/>
    <w:rsid w:val="00FD4BE9"/>
    <w:rsid w:val="00FF4D94"/>
    <w:rsid w:val="00FF551C"/>
    <w:rsid w:val="43C03986"/>
    <w:rsid w:val="6046223F"/>
    <w:rsid w:val="629A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35E23"/>
  <w15:docId w15:val="{BBB5C11F-92AE-448F-8768-34217174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9D4C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Plain Text"/>
    <w:basedOn w:val="a"/>
    <w:link w:val="a6"/>
    <w:semiHidden/>
    <w:rPr>
      <w:rFonts w:ascii="宋体" w:hAnsi="Courier New"/>
      <w:szCs w:val="20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/>
      <w:kern w:val="2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Pr>
      <w:kern w:val="2"/>
      <w:sz w:val="18"/>
      <w:szCs w:val="18"/>
    </w:rPr>
  </w:style>
  <w:style w:type="character" w:customStyle="1" w:styleId="ab">
    <w:name w:val="页眉 字符"/>
    <w:basedOn w:val="a0"/>
    <w:link w:val="aa"/>
    <w:uiPriority w:val="99"/>
    <w:rPr>
      <w:kern w:val="2"/>
      <w:sz w:val="18"/>
      <w:szCs w:val="18"/>
    </w:rPr>
  </w:style>
  <w:style w:type="character" w:customStyle="1" w:styleId="a6">
    <w:name w:val="纯文本 字符"/>
    <w:basedOn w:val="a0"/>
    <w:link w:val="a5"/>
    <w:semiHidden/>
    <w:rPr>
      <w:rFonts w:ascii="宋体" w:hAnsi="Courier New"/>
      <w:kern w:val="2"/>
      <w:sz w:val="21"/>
    </w:rPr>
  </w:style>
  <w:style w:type="character" w:customStyle="1" w:styleId="20">
    <w:name w:val="标题 2 字符"/>
    <w:basedOn w:val="a0"/>
    <w:link w:val="2"/>
    <w:rPr>
      <w:rFonts w:ascii="Arial" w:eastAsia="黑体" w:hAnsi="Arial"/>
      <w:b/>
      <w:bCs/>
      <w:kern w:val="2"/>
      <w:sz w:val="32"/>
      <w:szCs w:val="32"/>
    </w:rPr>
  </w:style>
  <w:style w:type="paragraph" w:styleId="ac">
    <w:name w:val="List Paragraph"/>
    <w:basedOn w:val="a"/>
    <w:uiPriority w:val="99"/>
    <w:rsid w:val="00906647"/>
    <w:pPr>
      <w:ind w:firstLineChars="200" w:firstLine="420"/>
    </w:pPr>
  </w:style>
  <w:style w:type="paragraph" w:styleId="ad">
    <w:name w:val="Title"/>
    <w:basedOn w:val="a"/>
    <w:next w:val="a"/>
    <w:link w:val="ae"/>
    <w:uiPriority w:val="10"/>
    <w:qFormat/>
    <w:rsid w:val="009D4C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9D4C2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D4C29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9D4C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D4C29"/>
    <w:rPr>
      <w:rFonts w:ascii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7451A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9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80</cp:revision>
  <dcterms:created xsi:type="dcterms:W3CDTF">2018-10-12T08:06:00Z</dcterms:created>
  <dcterms:modified xsi:type="dcterms:W3CDTF">2024-06-14T14:59:00Z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