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13D67" w14:textId="77777777" w:rsidR="008D6E8E" w:rsidRDefault="008D6E8E">
      <w:pPr>
        <w:jc w:val="center"/>
        <w:rPr>
          <w:rFonts w:ascii="Times New Roman" w:hAnsi="Times New Roman"/>
        </w:rPr>
      </w:pPr>
    </w:p>
    <w:p w14:paraId="0A1D842B" w14:textId="77777777" w:rsidR="008D6E8E" w:rsidRDefault="008D6E8E">
      <w:pPr>
        <w:jc w:val="center"/>
        <w:rPr>
          <w:rFonts w:ascii="Times New Roman" w:hAnsi="Times New Roman"/>
        </w:rPr>
      </w:pPr>
    </w:p>
    <w:p w14:paraId="296420BE" w14:textId="77777777" w:rsidR="008D6E8E" w:rsidRDefault="008D6E8E">
      <w:pPr>
        <w:jc w:val="center"/>
        <w:rPr>
          <w:rFonts w:ascii="Times New Roman" w:hAnsi="Times New Roman"/>
        </w:rPr>
      </w:pPr>
    </w:p>
    <w:p w14:paraId="0148D891" w14:textId="77777777" w:rsidR="008D6E8E" w:rsidRDefault="00B70E5E">
      <w:pPr>
        <w:jc w:val="center"/>
        <w:rPr>
          <w:rFonts w:ascii="Times New Roman" w:hAnsi="Times New Roman"/>
        </w:rPr>
      </w:pPr>
      <w:r>
        <w:rPr>
          <w:rFonts w:ascii="Times New Roman" w:hAnsi="Times New Roman"/>
          <w:noProof/>
        </w:rPr>
        <w:drawing>
          <wp:inline distT="0" distB="0" distL="0" distR="0" wp14:anchorId="51F00C95" wp14:editId="011FA373">
            <wp:extent cx="1866900" cy="190817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66900" cy="1908175"/>
                    </a:xfrm>
                    <a:prstGeom prst="ellipse">
                      <a:avLst/>
                    </a:prstGeom>
                  </pic:spPr>
                </pic:pic>
              </a:graphicData>
            </a:graphic>
          </wp:inline>
        </w:drawing>
      </w:r>
    </w:p>
    <w:p w14:paraId="62A8E759" w14:textId="77777777" w:rsidR="008D6E8E" w:rsidRDefault="008D6E8E">
      <w:pPr>
        <w:jc w:val="center"/>
        <w:rPr>
          <w:rFonts w:ascii="Times New Roman" w:hAnsi="Times New Roman"/>
        </w:rPr>
      </w:pPr>
    </w:p>
    <w:p w14:paraId="04C035C7" w14:textId="77777777" w:rsidR="008D6E8E" w:rsidRDefault="008D6E8E">
      <w:pPr>
        <w:jc w:val="center"/>
        <w:rPr>
          <w:rFonts w:ascii="Times New Roman" w:hAnsi="Times New Roman"/>
        </w:rPr>
      </w:pPr>
    </w:p>
    <w:p w14:paraId="5CDBB635" w14:textId="77777777" w:rsidR="008D6E8E" w:rsidRDefault="00B70E5E">
      <w:pPr>
        <w:jc w:val="center"/>
        <w:rPr>
          <w:rFonts w:ascii="Times New Roman" w:hAnsi="Times New Roman"/>
          <w:b/>
          <w:sz w:val="44"/>
          <w:szCs w:val="44"/>
        </w:rPr>
      </w:pPr>
      <w:r>
        <w:rPr>
          <w:rFonts w:ascii="Times New Roman" w:hAnsi="Times New Roman"/>
          <w:b/>
          <w:sz w:val="44"/>
          <w:szCs w:val="44"/>
        </w:rPr>
        <w:t>信息科学与工程学院</w:t>
      </w:r>
    </w:p>
    <w:p w14:paraId="73EA01D1" w14:textId="77777777" w:rsidR="008D6E8E" w:rsidRDefault="00B70E5E">
      <w:pPr>
        <w:jc w:val="center"/>
        <w:rPr>
          <w:rFonts w:ascii="Times New Roman" w:hAnsi="Times New Roman"/>
          <w:b/>
          <w:sz w:val="44"/>
          <w:szCs w:val="44"/>
        </w:rPr>
      </w:pPr>
      <w:r>
        <w:rPr>
          <w:rFonts w:ascii="Times New Roman" w:hAnsi="Times New Roman"/>
          <w:b/>
          <w:sz w:val="44"/>
          <w:szCs w:val="44"/>
        </w:rPr>
        <w:t>课程设计报告</w:t>
      </w:r>
    </w:p>
    <w:p w14:paraId="7354A4B6" w14:textId="77777777" w:rsidR="008D6E8E" w:rsidRDefault="008D6E8E">
      <w:pPr>
        <w:rPr>
          <w:rFonts w:ascii="Times New Roman" w:hAnsi="Times New Roman"/>
          <w:b/>
          <w:sz w:val="44"/>
          <w:szCs w:val="44"/>
        </w:rPr>
      </w:pPr>
    </w:p>
    <w:p w14:paraId="113FC8A4" w14:textId="600605A7" w:rsidR="008D6E8E" w:rsidRDefault="00A44499" w:rsidP="00A44499">
      <w:pPr>
        <w:jc w:val="center"/>
        <w:rPr>
          <w:rFonts w:ascii="Times New Roman" w:hAnsi="Times New Roman"/>
          <w:sz w:val="30"/>
          <w:szCs w:val="30"/>
        </w:rPr>
      </w:pPr>
      <w:r>
        <w:rPr>
          <w:rFonts w:ascii="Times New Roman" w:hAnsi="Times New Roman" w:hint="eastAsia"/>
          <w:sz w:val="30"/>
          <w:szCs w:val="30"/>
        </w:rPr>
        <w:t xml:space="preserve"> </w:t>
      </w:r>
      <w:r w:rsidR="00B70E5E">
        <w:rPr>
          <w:rFonts w:ascii="Times New Roman" w:hAnsi="Times New Roman"/>
          <w:sz w:val="30"/>
          <w:szCs w:val="30"/>
        </w:rPr>
        <w:t>课程名称：</w:t>
      </w:r>
      <w:r w:rsidR="00B70E5E">
        <w:rPr>
          <w:rFonts w:ascii="Times New Roman" w:hAnsi="Times New Roman"/>
          <w:sz w:val="30"/>
          <w:szCs w:val="30"/>
          <w:u w:val="single"/>
        </w:rPr>
        <w:t xml:space="preserve"> </w:t>
      </w:r>
      <w:r w:rsidR="00B70E5E">
        <w:rPr>
          <w:rFonts w:ascii="Times New Roman" w:hAnsi="Times New Roman"/>
          <w:sz w:val="30"/>
          <w:szCs w:val="30"/>
          <w:u w:val="single"/>
        </w:rPr>
        <w:t>硬件技术基础课程设计</w:t>
      </w:r>
    </w:p>
    <w:p w14:paraId="5700EC0E" w14:textId="1D47586B" w:rsidR="008D6E8E" w:rsidRDefault="00B70E5E" w:rsidP="00A44499">
      <w:pPr>
        <w:jc w:val="center"/>
        <w:rPr>
          <w:rFonts w:ascii="Times New Roman" w:hAnsi="Times New Roman"/>
          <w:sz w:val="30"/>
          <w:szCs w:val="30"/>
        </w:rPr>
      </w:pPr>
      <w:r>
        <w:rPr>
          <w:rFonts w:ascii="Times New Roman" w:hAnsi="Times New Roman"/>
          <w:sz w:val="30"/>
          <w:szCs w:val="30"/>
        </w:rPr>
        <w:t>题目：</w:t>
      </w:r>
      <w:r>
        <w:rPr>
          <w:rFonts w:ascii="Times New Roman" w:hAnsi="Times New Roman"/>
          <w:sz w:val="30"/>
          <w:szCs w:val="30"/>
          <w:u w:val="single"/>
        </w:rPr>
        <w:t xml:space="preserve">    </w:t>
      </w:r>
      <w:r>
        <w:rPr>
          <w:rFonts w:ascii="Times New Roman" w:hAnsi="Times New Roman"/>
          <w:sz w:val="30"/>
          <w:szCs w:val="30"/>
          <w:u w:val="single"/>
        </w:rPr>
        <w:t>单周期</w:t>
      </w:r>
      <w:r>
        <w:rPr>
          <w:rFonts w:ascii="Times New Roman" w:hAnsi="Times New Roman"/>
          <w:sz w:val="30"/>
          <w:szCs w:val="30"/>
          <w:u w:val="single"/>
        </w:rPr>
        <w:t>CPU</w:t>
      </w:r>
      <w:r>
        <w:rPr>
          <w:rFonts w:ascii="Times New Roman" w:hAnsi="Times New Roman" w:hint="eastAsia"/>
          <w:sz w:val="30"/>
          <w:szCs w:val="30"/>
          <w:u w:val="single"/>
        </w:rPr>
        <w:t>逻辑</w:t>
      </w:r>
      <w:r>
        <w:rPr>
          <w:rFonts w:ascii="Times New Roman" w:hAnsi="Times New Roman"/>
          <w:sz w:val="30"/>
          <w:szCs w:val="30"/>
          <w:u w:val="single"/>
        </w:rPr>
        <w:t>设计</w:t>
      </w:r>
    </w:p>
    <w:p w14:paraId="596CC2EE" w14:textId="77777777" w:rsidR="008D6E8E" w:rsidRDefault="00B70E5E">
      <w:pPr>
        <w:ind w:firstLineChars="650" w:firstLine="1950"/>
        <w:rPr>
          <w:rFonts w:ascii="Times New Roman" w:hAnsi="Times New Roman"/>
          <w:sz w:val="30"/>
          <w:szCs w:val="30"/>
        </w:rPr>
      </w:pPr>
      <w:r>
        <w:rPr>
          <w:rFonts w:ascii="Times New Roman" w:hAnsi="Times New Roman"/>
          <w:sz w:val="30"/>
          <w:szCs w:val="30"/>
        </w:rPr>
        <w:t>年级</w:t>
      </w:r>
      <w:r>
        <w:rPr>
          <w:rFonts w:ascii="Times New Roman" w:hAnsi="Times New Roman"/>
          <w:sz w:val="30"/>
          <w:szCs w:val="30"/>
        </w:rPr>
        <w:t>/</w:t>
      </w:r>
      <w:r>
        <w:rPr>
          <w:rFonts w:ascii="Times New Roman" w:hAnsi="Times New Roman"/>
          <w:sz w:val="30"/>
          <w:szCs w:val="30"/>
        </w:rPr>
        <w:t>专业：</w:t>
      </w:r>
      <w:r>
        <w:rPr>
          <w:rFonts w:ascii="Times New Roman" w:hAnsi="Times New Roman"/>
          <w:sz w:val="30"/>
          <w:szCs w:val="30"/>
          <w:u w:val="single"/>
        </w:rPr>
        <w:t xml:space="preserve"> </w:t>
      </w:r>
      <w:r>
        <w:rPr>
          <w:rFonts w:ascii="Times New Roman" w:hAnsi="Times New Roman" w:hint="eastAsia"/>
          <w:sz w:val="30"/>
          <w:szCs w:val="30"/>
          <w:u w:val="single"/>
        </w:rPr>
        <w:t>2</w:t>
      </w:r>
      <w:r>
        <w:rPr>
          <w:rFonts w:ascii="Times New Roman" w:hAnsi="Times New Roman"/>
          <w:sz w:val="30"/>
          <w:szCs w:val="30"/>
          <w:u w:val="single"/>
        </w:rPr>
        <w:t>2</w:t>
      </w:r>
      <w:r>
        <w:rPr>
          <w:rFonts w:ascii="Times New Roman" w:hAnsi="Times New Roman"/>
          <w:sz w:val="30"/>
          <w:szCs w:val="30"/>
          <w:u w:val="single"/>
        </w:rPr>
        <w:t>计算机科学与技术</w:t>
      </w:r>
      <w:r>
        <w:rPr>
          <w:rFonts w:ascii="Times New Roman" w:hAnsi="Times New Roman"/>
          <w:sz w:val="30"/>
          <w:szCs w:val="30"/>
          <w:u w:val="single"/>
        </w:rPr>
        <w:t xml:space="preserve">  </w:t>
      </w:r>
    </w:p>
    <w:p w14:paraId="3C7F093D" w14:textId="77777777" w:rsidR="008D6E8E" w:rsidRDefault="00B70E5E">
      <w:pPr>
        <w:ind w:firstLineChars="650" w:firstLine="1950"/>
        <w:rPr>
          <w:rFonts w:ascii="Times New Roman" w:hAnsi="Times New Roman"/>
          <w:sz w:val="30"/>
          <w:szCs w:val="30"/>
        </w:rPr>
      </w:pPr>
      <w:r>
        <w:rPr>
          <w:rFonts w:ascii="Times New Roman" w:hAnsi="Times New Roman"/>
          <w:sz w:val="30"/>
          <w:szCs w:val="30"/>
        </w:rPr>
        <w:t>学生姓名：</w:t>
      </w:r>
      <w:r>
        <w:rPr>
          <w:rFonts w:ascii="Times New Roman" w:hAnsi="Times New Roman"/>
          <w:sz w:val="30"/>
          <w:szCs w:val="30"/>
          <w:u w:val="single"/>
        </w:rPr>
        <w:t xml:space="preserve">   </w:t>
      </w:r>
      <w:r>
        <w:rPr>
          <w:rFonts w:ascii="Times New Roman" w:hAnsi="Times New Roman" w:hint="eastAsia"/>
          <w:sz w:val="30"/>
          <w:szCs w:val="30"/>
          <w:u w:val="single"/>
        </w:rPr>
        <w:t>顾凯琪</w:t>
      </w:r>
      <w:r>
        <w:rPr>
          <w:rFonts w:ascii="Times New Roman" w:hAnsi="Times New Roman"/>
          <w:sz w:val="30"/>
          <w:szCs w:val="30"/>
          <w:u w:val="single"/>
        </w:rPr>
        <w:t xml:space="preserve">            </w:t>
      </w:r>
    </w:p>
    <w:p w14:paraId="70924EC3" w14:textId="77777777" w:rsidR="008D6E8E" w:rsidRDefault="00B70E5E">
      <w:pPr>
        <w:ind w:firstLineChars="650" w:firstLine="1950"/>
        <w:rPr>
          <w:rFonts w:ascii="Times New Roman" w:hAnsi="Times New Roman"/>
          <w:sz w:val="30"/>
          <w:szCs w:val="30"/>
          <w:u w:val="single"/>
        </w:rPr>
      </w:pPr>
      <w:r>
        <w:rPr>
          <w:rFonts w:ascii="Times New Roman" w:hAnsi="Times New Roman"/>
          <w:sz w:val="30"/>
          <w:szCs w:val="30"/>
        </w:rPr>
        <w:t>学号：</w:t>
      </w:r>
      <w:r>
        <w:rPr>
          <w:rFonts w:ascii="Times New Roman" w:hAnsi="Times New Roman"/>
          <w:sz w:val="30"/>
          <w:szCs w:val="30"/>
          <w:u w:val="single"/>
        </w:rPr>
        <w:t xml:space="preserve">      226001624            </w:t>
      </w:r>
    </w:p>
    <w:p w14:paraId="37E4745E" w14:textId="77777777" w:rsidR="008D6E8E" w:rsidRDefault="00B70E5E">
      <w:pPr>
        <w:ind w:firstLineChars="650" w:firstLine="1950"/>
        <w:rPr>
          <w:rFonts w:ascii="Times New Roman" w:hAnsi="Times New Roman"/>
          <w:sz w:val="30"/>
          <w:szCs w:val="30"/>
          <w:u w:val="single"/>
        </w:rPr>
      </w:pPr>
      <w:r>
        <w:rPr>
          <w:rFonts w:ascii="Times New Roman" w:hAnsi="Times New Roman"/>
          <w:sz w:val="30"/>
          <w:szCs w:val="30"/>
        </w:rPr>
        <w:t>指导老师：</w:t>
      </w:r>
      <w:r>
        <w:rPr>
          <w:rFonts w:ascii="Times New Roman" w:hAnsi="Times New Roman"/>
          <w:sz w:val="30"/>
          <w:szCs w:val="30"/>
          <w:u w:val="single"/>
        </w:rPr>
        <w:t xml:space="preserve"> </w:t>
      </w:r>
      <w:r>
        <w:rPr>
          <w:rFonts w:ascii="Times New Roman" w:hAnsi="Times New Roman" w:hint="eastAsia"/>
          <w:sz w:val="30"/>
          <w:szCs w:val="30"/>
          <w:u w:val="single"/>
        </w:rPr>
        <w:t>严迪群、钱江波</w:t>
      </w:r>
      <w:r>
        <w:rPr>
          <w:rFonts w:ascii="Times New Roman" w:hAnsi="Times New Roman"/>
          <w:sz w:val="30"/>
          <w:szCs w:val="30"/>
          <w:u w:val="single"/>
        </w:rPr>
        <w:t xml:space="preserve">        </w:t>
      </w:r>
    </w:p>
    <w:p w14:paraId="525118C8" w14:textId="77777777" w:rsidR="008D6E8E" w:rsidRDefault="00B70E5E">
      <w:pPr>
        <w:ind w:firstLineChars="650" w:firstLine="1950"/>
        <w:rPr>
          <w:rFonts w:ascii="Times New Roman" w:hAnsi="Times New Roman"/>
          <w:sz w:val="30"/>
          <w:szCs w:val="30"/>
        </w:rPr>
      </w:pPr>
      <w:r>
        <w:rPr>
          <w:rFonts w:ascii="Times New Roman" w:hAnsi="Times New Roman"/>
          <w:sz w:val="30"/>
          <w:szCs w:val="30"/>
        </w:rPr>
        <w:t>开始时间：</w:t>
      </w:r>
      <w:r>
        <w:rPr>
          <w:rFonts w:ascii="Times New Roman" w:hAnsi="Times New Roman"/>
          <w:sz w:val="30"/>
          <w:szCs w:val="30"/>
          <w:u w:val="single"/>
        </w:rPr>
        <w:t>202</w:t>
      </w:r>
      <w:r>
        <w:rPr>
          <w:rFonts w:ascii="Times New Roman" w:hAnsi="Times New Roman" w:hint="eastAsia"/>
          <w:sz w:val="30"/>
          <w:szCs w:val="30"/>
          <w:u w:val="single"/>
          <w:lang w:eastAsia="zh"/>
        </w:rPr>
        <w:t>4</w:t>
      </w:r>
      <w:r>
        <w:rPr>
          <w:rFonts w:ascii="Times New Roman" w:hAnsi="Times New Roman"/>
          <w:sz w:val="30"/>
          <w:szCs w:val="30"/>
          <w:u w:val="single"/>
        </w:rPr>
        <w:t xml:space="preserve"> </w:t>
      </w:r>
      <w:r>
        <w:rPr>
          <w:rFonts w:ascii="Times New Roman" w:hAnsi="Times New Roman"/>
          <w:sz w:val="30"/>
          <w:szCs w:val="30"/>
        </w:rPr>
        <w:t>年</w:t>
      </w:r>
      <w:r>
        <w:rPr>
          <w:rFonts w:ascii="Times New Roman" w:hAnsi="Times New Roman"/>
          <w:sz w:val="30"/>
          <w:szCs w:val="30"/>
          <w:u w:val="single"/>
        </w:rPr>
        <w:t>9</w:t>
      </w:r>
      <w:r>
        <w:rPr>
          <w:rFonts w:ascii="Times New Roman" w:hAnsi="Times New Roman"/>
          <w:sz w:val="30"/>
          <w:szCs w:val="30"/>
        </w:rPr>
        <w:t>月</w:t>
      </w:r>
      <w:r>
        <w:rPr>
          <w:rFonts w:ascii="Times New Roman" w:hAnsi="Times New Roman"/>
          <w:sz w:val="30"/>
          <w:szCs w:val="30"/>
          <w:u w:val="single"/>
        </w:rPr>
        <w:t>17</w:t>
      </w:r>
      <w:r>
        <w:rPr>
          <w:rFonts w:ascii="Times New Roman" w:hAnsi="Times New Roman"/>
          <w:sz w:val="30"/>
          <w:szCs w:val="30"/>
        </w:rPr>
        <w:t>日</w:t>
      </w:r>
    </w:p>
    <w:p w14:paraId="0C309A4F" w14:textId="77777777" w:rsidR="008D6E8E" w:rsidRDefault="00B70E5E">
      <w:pPr>
        <w:ind w:firstLineChars="650" w:firstLine="1950"/>
        <w:rPr>
          <w:rFonts w:ascii="Times New Roman" w:hAnsi="Times New Roman"/>
          <w:sz w:val="30"/>
          <w:szCs w:val="30"/>
        </w:rPr>
      </w:pPr>
      <w:r>
        <w:rPr>
          <w:rFonts w:ascii="Times New Roman" w:hAnsi="Times New Roman"/>
          <w:sz w:val="30"/>
          <w:szCs w:val="30"/>
        </w:rPr>
        <w:t>结束时间：</w:t>
      </w:r>
      <w:r>
        <w:rPr>
          <w:rFonts w:ascii="Times New Roman" w:hAnsi="Times New Roman"/>
          <w:sz w:val="30"/>
          <w:szCs w:val="30"/>
          <w:u w:val="single"/>
        </w:rPr>
        <w:t>202</w:t>
      </w:r>
      <w:r>
        <w:rPr>
          <w:rFonts w:ascii="Times New Roman" w:hAnsi="Times New Roman" w:hint="eastAsia"/>
          <w:sz w:val="30"/>
          <w:szCs w:val="30"/>
          <w:u w:val="single"/>
          <w:lang w:eastAsia="zh"/>
        </w:rPr>
        <w:t>4</w:t>
      </w:r>
      <w:r>
        <w:rPr>
          <w:rFonts w:ascii="Times New Roman" w:hAnsi="Times New Roman"/>
          <w:sz w:val="30"/>
          <w:szCs w:val="30"/>
          <w:u w:val="single"/>
        </w:rPr>
        <w:t xml:space="preserve"> </w:t>
      </w:r>
      <w:r>
        <w:rPr>
          <w:rFonts w:ascii="Times New Roman" w:hAnsi="Times New Roman"/>
          <w:sz w:val="30"/>
          <w:szCs w:val="30"/>
        </w:rPr>
        <w:t>年</w:t>
      </w:r>
      <w:r>
        <w:rPr>
          <w:rFonts w:ascii="Times New Roman" w:hAnsi="Times New Roman"/>
          <w:sz w:val="30"/>
          <w:szCs w:val="30"/>
          <w:u w:val="single"/>
        </w:rPr>
        <w:t>10</w:t>
      </w:r>
      <w:r>
        <w:rPr>
          <w:rFonts w:ascii="Times New Roman" w:hAnsi="Times New Roman"/>
          <w:sz w:val="30"/>
          <w:szCs w:val="30"/>
        </w:rPr>
        <w:t>月</w:t>
      </w:r>
      <w:r>
        <w:rPr>
          <w:rFonts w:ascii="Times New Roman" w:hAnsi="Times New Roman"/>
          <w:sz w:val="30"/>
          <w:szCs w:val="30"/>
          <w:u w:val="single"/>
        </w:rPr>
        <w:t>31</w:t>
      </w:r>
      <w:r>
        <w:rPr>
          <w:rFonts w:ascii="Times New Roman" w:hAnsi="Times New Roman"/>
          <w:sz w:val="30"/>
          <w:szCs w:val="30"/>
        </w:rPr>
        <w:t>日</w:t>
      </w:r>
    </w:p>
    <w:p w14:paraId="3F9C8085" w14:textId="77777777" w:rsidR="008D6E8E" w:rsidRDefault="008D6E8E">
      <w:pPr>
        <w:ind w:firstLineChars="650" w:firstLine="1950"/>
        <w:rPr>
          <w:rFonts w:ascii="Times New Roman" w:hAnsi="Times New Roman"/>
          <w:sz w:val="30"/>
          <w:szCs w:val="30"/>
        </w:rPr>
      </w:pPr>
    </w:p>
    <w:p w14:paraId="71FB5484" w14:textId="77777777" w:rsidR="008D6E8E" w:rsidRDefault="008D6E8E">
      <w:pPr>
        <w:ind w:firstLineChars="650" w:firstLine="1950"/>
        <w:rPr>
          <w:rFonts w:ascii="Times New Roman" w:hAnsi="Times New Roman"/>
          <w:sz w:val="30"/>
          <w:szCs w:val="30"/>
        </w:rPr>
      </w:pPr>
    </w:p>
    <w:p w14:paraId="51E642DD" w14:textId="77777777" w:rsidR="008D6E8E" w:rsidRDefault="008D6E8E">
      <w:pPr>
        <w:jc w:val="center"/>
        <w:rPr>
          <w:rFonts w:ascii="Times New Roman" w:hAnsi="Times New Roman"/>
          <w:b/>
          <w:sz w:val="32"/>
          <w:szCs w:val="32"/>
        </w:rPr>
      </w:pPr>
    </w:p>
    <w:p w14:paraId="099FFC51" w14:textId="77777777" w:rsidR="008D6E8E" w:rsidRDefault="00B70E5E">
      <w:pPr>
        <w:spacing w:afterLines="50" w:after="156"/>
        <w:jc w:val="center"/>
        <w:rPr>
          <w:rFonts w:ascii="Times New Roman" w:hAnsi="Times New Roman"/>
          <w:b/>
          <w:sz w:val="36"/>
          <w:szCs w:val="36"/>
        </w:rPr>
      </w:pPr>
      <w:r>
        <w:rPr>
          <w:rFonts w:ascii="Times New Roman" w:hAnsi="Times New Roman"/>
          <w:b/>
          <w:sz w:val="36"/>
          <w:szCs w:val="36"/>
        </w:rPr>
        <w:lastRenderedPageBreak/>
        <w:t>摘</w:t>
      </w:r>
      <w:r>
        <w:rPr>
          <w:rFonts w:ascii="Times New Roman" w:hAnsi="Times New Roman"/>
          <w:b/>
          <w:sz w:val="36"/>
          <w:szCs w:val="36"/>
        </w:rPr>
        <w:t xml:space="preserve">  </w:t>
      </w:r>
      <w:r>
        <w:rPr>
          <w:rFonts w:ascii="Times New Roman" w:hAnsi="Times New Roman"/>
          <w:b/>
          <w:sz w:val="36"/>
          <w:szCs w:val="36"/>
        </w:rPr>
        <w:t>要</w:t>
      </w:r>
    </w:p>
    <w:p w14:paraId="599F75B5" w14:textId="77777777" w:rsidR="008D6E8E" w:rsidRDefault="00B70E5E">
      <w:pPr>
        <w:pStyle w:val="11"/>
        <w:ind w:firstLineChars="200" w:firstLine="482"/>
      </w:pPr>
      <w:r>
        <w:rPr>
          <w:rFonts w:hint="eastAsia"/>
        </w:rPr>
        <w:t>本文详细探讨了一种基于单周期设计的中央处理器（</w:t>
      </w:r>
      <w:r>
        <w:rPr>
          <w:rFonts w:hint="eastAsia"/>
        </w:rPr>
        <w:t>CPU</w:t>
      </w:r>
      <w:r>
        <w:rPr>
          <w:rFonts w:hint="eastAsia"/>
        </w:rPr>
        <w:t>）的指令集架构。</w:t>
      </w:r>
      <w:r>
        <w:rPr>
          <w:rFonts w:hint="eastAsia"/>
        </w:rPr>
        <w:t xml:space="preserve"> </w:t>
      </w:r>
      <w:r>
        <w:rPr>
          <w:rFonts w:hint="eastAsia"/>
        </w:rPr>
        <w:t>该</w:t>
      </w:r>
      <w:r>
        <w:rPr>
          <w:rFonts w:hint="eastAsia"/>
        </w:rPr>
        <w:t xml:space="preserve"> CPU </w:t>
      </w:r>
      <w:r>
        <w:rPr>
          <w:rFonts w:hint="eastAsia"/>
        </w:rPr>
        <w:t>支持十一种指令，每种指令长度为</w:t>
      </w:r>
      <w:r>
        <w:rPr>
          <w:rFonts w:hint="eastAsia"/>
        </w:rPr>
        <w:t xml:space="preserve"> 32 </w:t>
      </w:r>
      <w:r>
        <w:rPr>
          <w:rFonts w:hint="eastAsia"/>
        </w:rPr>
        <w:t>位，包括</w:t>
      </w:r>
      <w:r>
        <w:rPr>
          <w:rFonts w:hint="eastAsia"/>
        </w:rPr>
        <w:t xml:space="preserve"> ADD</w:t>
      </w:r>
      <w:r>
        <w:rPr>
          <w:rFonts w:hint="eastAsia"/>
        </w:rPr>
        <w:t>、</w:t>
      </w:r>
      <w:r>
        <w:rPr>
          <w:rFonts w:hint="eastAsia"/>
        </w:rPr>
        <w:t>LW</w:t>
      </w:r>
      <w:r>
        <w:rPr>
          <w:rFonts w:hint="eastAsia"/>
        </w:rPr>
        <w:t>、</w:t>
      </w:r>
      <w:r>
        <w:rPr>
          <w:rFonts w:hint="eastAsia"/>
        </w:rPr>
        <w:t>SW</w:t>
      </w:r>
      <w:r>
        <w:rPr>
          <w:rFonts w:hint="eastAsia"/>
        </w:rPr>
        <w:t>、</w:t>
      </w:r>
      <w:r>
        <w:rPr>
          <w:rFonts w:hint="eastAsia"/>
        </w:rPr>
        <w:t>J</w:t>
      </w:r>
      <w:r>
        <w:rPr>
          <w:rFonts w:hint="eastAsia"/>
        </w:rPr>
        <w:t>、</w:t>
      </w:r>
      <w:r>
        <w:rPr>
          <w:rFonts w:hint="eastAsia"/>
        </w:rPr>
        <w:t>SHL</w:t>
      </w:r>
      <w:r>
        <w:rPr>
          <w:rFonts w:hint="eastAsia"/>
        </w:rPr>
        <w:t>、</w:t>
      </w:r>
      <w:r>
        <w:rPr>
          <w:rFonts w:hint="eastAsia"/>
        </w:rPr>
        <w:t>CMP</w:t>
      </w:r>
      <w:r>
        <w:rPr>
          <w:rFonts w:hint="eastAsia"/>
        </w:rPr>
        <w:t>、</w:t>
      </w:r>
      <w:r>
        <w:rPr>
          <w:rFonts w:hint="eastAsia"/>
        </w:rPr>
        <w:t>SUB</w:t>
      </w:r>
      <w:r>
        <w:rPr>
          <w:rFonts w:hint="eastAsia"/>
        </w:rPr>
        <w:t>、</w:t>
      </w:r>
      <w:r>
        <w:rPr>
          <w:rFonts w:hint="eastAsia"/>
        </w:rPr>
        <w:t>MOV</w:t>
      </w:r>
      <w:r>
        <w:rPr>
          <w:rFonts w:hint="eastAsia"/>
        </w:rPr>
        <w:t>、</w:t>
      </w:r>
      <w:r>
        <w:rPr>
          <w:rFonts w:hint="eastAsia"/>
        </w:rPr>
        <w:t>ADDN</w:t>
      </w:r>
      <w:r>
        <w:rPr>
          <w:rFonts w:hint="eastAsia"/>
        </w:rPr>
        <w:t>、</w:t>
      </w:r>
      <w:r>
        <w:rPr>
          <w:rFonts w:hint="eastAsia"/>
        </w:rPr>
        <w:t>SUBN</w:t>
      </w:r>
      <w:r>
        <w:rPr>
          <w:rFonts w:hint="eastAsia"/>
        </w:rPr>
        <w:t>、</w:t>
      </w:r>
      <w:r>
        <w:rPr>
          <w:rFonts w:hint="eastAsia"/>
        </w:rPr>
        <w:t>CLEAR</w:t>
      </w:r>
      <w:r>
        <w:rPr>
          <w:rFonts w:hint="eastAsia"/>
        </w:rPr>
        <w:t>。针对每一条指令，文中表现了其具体功能，给出了逻辑转换图和指令处理相关器件的执行过程图。</w:t>
      </w:r>
      <w:r>
        <w:rPr>
          <w:rFonts w:hint="eastAsia"/>
        </w:rPr>
        <w:t xml:space="preserve">CPU </w:t>
      </w:r>
      <w:r>
        <w:rPr>
          <w:rFonts w:hint="eastAsia"/>
        </w:rPr>
        <w:t>的执行流程分为取指令、指令译码、指令执行、存储器访问和结果写回等五个阶段。相应的控制信号在各个阶段中也被明确定义。我们还在文中提供了各个器件单元的详细设计图和内部线路图，包含</w:t>
      </w:r>
      <w:r>
        <w:rPr>
          <w:rFonts w:hint="eastAsia"/>
        </w:rPr>
        <w:t xml:space="preserve"> PC </w:t>
      </w:r>
      <w:r>
        <w:rPr>
          <w:rFonts w:hint="eastAsia"/>
        </w:rPr>
        <w:t>程序计数器、寄存器堆、控制器、</w:t>
      </w:r>
      <w:r>
        <w:rPr>
          <w:rFonts w:hint="eastAsia"/>
        </w:rPr>
        <w:t xml:space="preserve">ALU </w:t>
      </w:r>
      <w:r>
        <w:rPr>
          <w:rFonts w:hint="eastAsia"/>
        </w:rPr>
        <w:t>运算器、存储器、扩展单元和时钟扩展单元等核心组件。最后，文中展示了我们为确保</w:t>
      </w:r>
      <w:r>
        <w:rPr>
          <w:rFonts w:hint="eastAsia"/>
        </w:rPr>
        <w:t xml:space="preserve">CPU </w:t>
      </w:r>
      <w:r>
        <w:rPr>
          <w:rFonts w:hint="eastAsia"/>
        </w:rPr>
        <w:t>设计的正确性和性能在</w:t>
      </w:r>
      <w:r>
        <w:rPr>
          <w:rFonts w:hint="eastAsia"/>
        </w:rPr>
        <w:t>DE0</w:t>
      </w:r>
      <w:r>
        <w:rPr>
          <w:rFonts w:hint="eastAsia"/>
        </w:rPr>
        <w:t>板上的测试方案，测试过程，测试结果，以及我们在单周期</w:t>
      </w:r>
      <w:r>
        <w:rPr>
          <w:rFonts w:hint="eastAsia"/>
        </w:rPr>
        <w:t>CPU</w:t>
      </w:r>
      <w:r>
        <w:rPr>
          <w:rFonts w:hint="eastAsia"/>
        </w:rPr>
        <w:t>设计方面的心得体会。这一研究为初步理解和实现</w:t>
      </w:r>
      <w:r>
        <w:rPr>
          <w:rFonts w:hint="eastAsia"/>
        </w:rPr>
        <w:t xml:space="preserve"> CPU </w:t>
      </w:r>
      <w:r>
        <w:rPr>
          <w:rFonts w:hint="eastAsia"/>
        </w:rPr>
        <w:t>设计提供了详实的指导。</w:t>
      </w:r>
    </w:p>
    <w:p w14:paraId="55738921" w14:textId="77777777" w:rsidR="008D6E8E" w:rsidRDefault="008D6E8E">
      <w:pPr>
        <w:pStyle w:val="11"/>
        <w:ind w:firstLineChars="200" w:firstLine="482"/>
      </w:pPr>
    </w:p>
    <w:p w14:paraId="4C6091CD" w14:textId="77777777" w:rsidR="008D6E8E" w:rsidRDefault="00B70E5E">
      <w:pPr>
        <w:pStyle w:val="11"/>
        <w:rPr>
          <w:bCs/>
        </w:rPr>
      </w:pPr>
      <w:r>
        <w:t>关键词：单周期</w:t>
      </w:r>
      <w:r>
        <w:t>CPU</w:t>
      </w:r>
      <w:r>
        <w:t>设计，指令集架构，控制信号，测试验证，</w:t>
      </w:r>
      <w:r>
        <w:t>DE0</w:t>
      </w:r>
      <w:r>
        <w:t>开发板</w:t>
      </w:r>
    </w:p>
    <w:p w14:paraId="2FC64502" w14:textId="77777777" w:rsidR="008D6E8E" w:rsidRDefault="00B70E5E">
      <w:pPr>
        <w:jc w:val="center"/>
        <w:rPr>
          <w:rFonts w:ascii="Times New Roman" w:hAnsi="Times New Roman"/>
          <w:b/>
          <w:sz w:val="36"/>
          <w:szCs w:val="36"/>
        </w:rPr>
      </w:pPr>
      <w:r>
        <w:rPr>
          <w:rFonts w:ascii="Times New Roman" w:hAnsi="Times New Roman"/>
          <w:b/>
          <w:sz w:val="32"/>
          <w:szCs w:val="32"/>
        </w:rPr>
        <w:br w:type="page"/>
      </w:r>
      <w:r>
        <w:rPr>
          <w:rFonts w:ascii="Times New Roman" w:hAnsi="Times New Roman"/>
          <w:b/>
          <w:sz w:val="36"/>
          <w:szCs w:val="36"/>
        </w:rPr>
        <w:lastRenderedPageBreak/>
        <w:t>Abstract</w:t>
      </w:r>
    </w:p>
    <w:p w14:paraId="645227E7" w14:textId="77777777" w:rsidR="008D6E8E" w:rsidRDefault="00B70E5E">
      <w:pPr>
        <w:pStyle w:val="11"/>
      </w:pPr>
      <w:r>
        <w:t>This paper provides an in-depth exploration of a single-cycle Central Processing Unit (CPU) based on a custom instruction set architecture. The CPU supports eleven 32-bit instructions, including ADD, LW, SW, J, SHL, CMP, SUB, MOV, ADDN, SUBN, and CLEAR. For each instruction, the paper details its specific functionality, presents logic conversion diagrams, and illustrates the execution process in the relevant components. The CPU’s execution flow is divided into five stages: instruction fetch, decode, execution, memory access, and write-back, with corresponding control signals clearly defined at each stage. Detailed design and internal circuitry diagrams for each component are provided, including the program counter (PC), register file, controller, Arithmetic Logic Unit (ALU), memory, extension units, and clock extension units. Finally, a testing scheme, process, and results on the DE0 board are presented to verify the CPU's design correctness and performance. This study offers comprehensive guidance for understanding and implementing a single-cycle CPU design.</w:t>
      </w:r>
    </w:p>
    <w:p w14:paraId="3ED1C261" w14:textId="77777777" w:rsidR="008D6E8E" w:rsidRDefault="008D6E8E">
      <w:pPr>
        <w:pStyle w:val="11"/>
      </w:pPr>
    </w:p>
    <w:p w14:paraId="101AC793" w14:textId="77777777" w:rsidR="008D6E8E" w:rsidRDefault="00B70E5E">
      <w:pPr>
        <w:pStyle w:val="11"/>
      </w:pPr>
      <w:r>
        <w:t>Keywords: single-cycle CPU design, instruction set architecture, control signals, testing and validation, DE0 development board</w:t>
      </w:r>
    </w:p>
    <w:p w14:paraId="6E671F0D" w14:textId="77777777" w:rsidR="008D6E8E" w:rsidRDefault="00B70E5E">
      <w:pPr>
        <w:jc w:val="center"/>
        <w:rPr>
          <w:b/>
          <w:bCs/>
          <w:sz w:val="28"/>
          <w:szCs w:val="32"/>
        </w:rPr>
      </w:pPr>
      <w:r>
        <w:rPr>
          <w:rFonts w:ascii="Times New Roman" w:hAnsi="Times New Roman"/>
          <w:b/>
          <w:sz w:val="32"/>
          <w:szCs w:val="32"/>
        </w:rPr>
        <w:br w:type="page"/>
      </w:r>
      <w:r>
        <w:rPr>
          <w:b/>
          <w:bCs/>
          <w:sz w:val="36"/>
          <w:szCs w:val="40"/>
          <w:lang w:val="zh-CN"/>
        </w:rPr>
        <w:lastRenderedPageBreak/>
        <w:t>目</w:t>
      </w:r>
      <w:r>
        <w:rPr>
          <w:rFonts w:hint="eastAsia"/>
          <w:b/>
          <w:bCs/>
          <w:sz w:val="36"/>
          <w:szCs w:val="40"/>
          <w:lang w:val="zh-CN"/>
        </w:rPr>
        <w:t xml:space="preserve"> </w:t>
      </w:r>
      <w:r>
        <w:rPr>
          <w:b/>
          <w:bCs/>
          <w:sz w:val="36"/>
          <w:szCs w:val="40"/>
          <w:lang w:val="zh-CN"/>
        </w:rPr>
        <w:t xml:space="preserve">  </w:t>
      </w:r>
      <w:r>
        <w:rPr>
          <w:b/>
          <w:bCs/>
          <w:sz w:val="36"/>
          <w:szCs w:val="40"/>
          <w:lang w:val="zh-CN"/>
        </w:rPr>
        <w:t>录</w:t>
      </w:r>
    </w:p>
    <w:p w14:paraId="051F2EF6" w14:textId="77777777" w:rsidR="008D6E8E" w:rsidRDefault="00B70E5E">
      <w:pPr>
        <w:pStyle w:val="TOC2"/>
        <w:tabs>
          <w:tab w:val="right" w:leader="dot" w:pos="8296"/>
        </w:tabs>
        <w:rPr>
          <w:sz w:val="28"/>
          <w:szCs w:val="32"/>
        </w:rPr>
      </w:pPr>
      <w:r>
        <w:rPr>
          <w:sz w:val="28"/>
          <w:szCs w:val="32"/>
        </w:rPr>
        <w:fldChar w:fldCharType="begin"/>
      </w:r>
      <w:r>
        <w:rPr>
          <w:sz w:val="28"/>
          <w:szCs w:val="32"/>
        </w:rPr>
        <w:instrText xml:space="preserve"> TOC \o "1-3" \h \z \u </w:instrText>
      </w:r>
      <w:r>
        <w:rPr>
          <w:sz w:val="28"/>
          <w:szCs w:val="32"/>
        </w:rPr>
        <w:fldChar w:fldCharType="separate"/>
      </w:r>
      <w:hyperlink w:anchor="_Toc56238245" w:history="1">
        <w:r>
          <w:rPr>
            <w:rStyle w:val="ac"/>
            <w:rFonts w:ascii="Times New Roman" w:hAnsi="Times New Roman"/>
            <w:sz w:val="28"/>
            <w:szCs w:val="32"/>
          </w:rPr>
          <w:t>一、设计目的与目标</w:t>
        </w:r>
        <w:r>
          <w:rPr>
            <w:sz w:val="28"/>
            <w:szCs w:val="32"/>
          </w:rPr>
          <w:tab/>
        </w:r>
        <w:r>
          <w:rPr>
            <w:sz w:val="28"/>
            <w:szCs w:val="32"/>
          </w:rPr>
          <w:fldChar w:fldCharType="begin"/>
        </w:r>
        <w:r>
          <w:rPr>
            <w:sz w:val="28"/>
            <w:szCs w:val="32"/>
          </w:rPr>
          <w:instrText xml:space="preserve"> PAGEREF _Toc56238245 \h </w:instrText>
        </w:r>
        <w:r>
          <w:rPr>
            <w:sz w:val="28"/>
            <w:szCs w:val="32"/>
          </w:rPr>
        </w:r>
        <w:r>
          <w:rPr>
            <w:sz w:val="28"/>
            <w:szCs w:val="32"/>
          </w:rPr>
          <w:fldChar w:fldCharType="separate"/>
        </w:r>
        <w:r>
          <w:rPr>
            <w:sz w:val="28"/>
            <w:szCs w:val="32"/>
          </w:rPr>
          <w:t>1</w:t>
        </w:r>
        <w:r>
          <w:rPr>
            <w:sz w:val="28"/>
            <w:szCs w:val="32"/>
          </w:rPr>
          <w:fldChar w:fldCharType="end"/>
        </w:r>
      </w:hyperlink>
    </w:p>
    <w:p w14:paraId="185942F3" w14:textId="77777777" w:rsidR="008D6E8E" w:rsidRDefault="00D03871">
      <w:pPr>
        <w:pStyle w:val="TOC3"/>
        <w:tabs>
          <w:tab w:val="right" w:leader="dot" w:pos="8296"/>
        </w:tabs>
        <w:rPr>
          <w:sz w:val="28"/>
          <w:szCs w:val="32"/>
        </w:rPr>
      </w:pPr>
      <w:hyperlink w:anchor="_Toc56238246" w:history="1">
        <w:r w:rsidR="00B70E5E">
          <w:rPr>
            <w:rStyle w:val="ac"/>
            <w:rFonts w:ascii="Times New Roman" w:hAnsi="Times New Roman"/>
            <w:sz w:val="28"/>
            <w:szCs w:val="32"/>
          </w:rPr>
          <w:t xml:space="preserve">1.1 </w:t>
        </w:r>
        <w:r w:rsidR="00B70E5E">
          <w:rPr>
            <w:rStyle w:val="ac"/>
            <w:rFonts w:ascii="Times New Roman" w:hAnsi="Times New Roman"/>
            <w:sz w:val="28"/>
            <w:szCs w:val="32"/>
          </w:rPr>
          <w:t>设计目的</w:t>
        </w:r>
        <w:r w:rsidR="00B70E5E">
          <w:rPr>
            <w:sz w:val="28"/>
            <w:szCs w:val="32"/>
          </w:rPr>
          <w:tab/>
        </w:r>
        <w:r w:rsidR="00B70E5E">
          <w:rPr>
            <w:sz w:val="28"/>
            <w:szCs w:val="32"/>
          </w:rPr>
          <w:fldChar w:fldCharType="begin"/>
        </w:r>
        <w:r w:rsidR="00B70E5E">
          <w:rPr>
            <w:sz w:val="28"/>
            <w:szCs w:val="32"/>
          </w:rPr>
          <w:instrText xml:space="preserve"> PAGEREF _Toc56238246 \h </w:instrText>
        </w:r>
        <w:r w:rsidR="00B70E5E">
          <w:rPr>
            <w:sz w:val="28"/>
            <w:szCs w:val="32"/>
          </w:rPr>
        </w:r>
        <w:r w:rsidR="00B70E5E">
          <w:rPr>
            <w:sz w:val="28"/>
            <w:szCs w:val="32"/>
          </w:rPr>
          <w:fldChar w:fldCharType="separate"/>
        </w:r>
        <w:r w:rsidR="00B70E5E">
          <w:rPr>
            <w:sz w:val="28"/>
            <w:szCs w:val="32"/>
          </w:rPr>
          <w:t>1</w:t>
        </w:r>
        <w:r w:rsidR="00B70E5E">
          <w:rPr>
            <w:sz w:val="28"/>
            <w:szCs w:val="32"/>
          </w:rPr>
          <w:fldChar w:fldCharType="end"/>
        </w:r>
      </w:hyperlink>
    </w:p>
    <w:p w14:paraId="336A24DE" w14:textId="77777777" w:rsidR="008D6E8E" w:rsidRDefault="00D03871">
      <w:pPr>
        <w:pStyle w:val="TOC3"/>
        <w:tabs>
          <w:tab w:val="right" w:leader="dot" w:pos="8296"/>
        </w:tabs>
        <w:rPr>
          <w:sz w:val="28"/>
          <w:szCs w:val="32"/>
        </w:rPr>
      </w:pPr>
      <w:hyperlink w:anchor="_Toc56238247" w:history="1">
        <w:r w:rsidR="00B70E5E">
          <w:rPr>
            <w:rStyle w:val="ac"/>
            <w:rFonts w:ascii="Times New Roman" w:hAnsi="Times New Roman"/>
            <w:sz w:val="28"/>
            <w:szCs w:val="32"/>
          </w:rPr>
          <w:t xml:space="preserve">1.2 </w:t>
        </w:r>
        <w:r w:rsidR="00B70E5E">
          <w:rPr>
            <w:rStyle w:val="ac"/>
            <w:rFonts w:ascii="Times New Roman" w:hAnsi="Times New Roman"/>
            <w:sz w:val="28"/>
            <w:szCs w:val="32"/>
          </w:rPr>
          <w:t>设计目标</w:t>
        </w:r>
        <w:r w:rsidR="00B70E5E">
          <w:rPr>
            <w:sz w:val="28"/>
            <w:szCs w:val="32"/>
          </w:rPr>
          <w:tab/>
        </w:r>
        <w:r w:rsidR="00B70E5E">
          <w:rPr>
            <w:sz w:val="28"/>
            <w:szCs w:val="32"/>
          </w:rPr>
          <w:fldChar w:fldCharType="begin"/>
        </w:r>
        <w:r w:rsidR="00B70E5E">
          <w:rPr>
            <w:sz w:val="28"/>
            <w:szCs w:val="32"/>
          </w:rPr>
          <w:instrText xml:space="preserve"> PAGEREF _Toc56238247 \h </w:instrText>
        </w:r>
        <w:r w:rsidR="00B70E5E">
          <w:rPr>
            <w:sz w:val="28"/>
            <w:szCs w:val="32"/>
          </w:rPr>
        </w:r>
        <w:r w:rsidR="00B70E5E">
          <w:rPr>
            <w:sz w:val="28"/>
            <w:szCs w:val="32"/>
          </w:rPr>
          <w:fldChar w:fldCharType="separate"/>
        </w:r>
        <w:r w:rsidR="00B70E5E">
          <w:rPr>
            <w:sz w:val="28"/>
            <w:szCs w:val="32"/>
          </w:rPr>
          <w:t>1</w:t>
        </w:r>
        <w:r w:rsidR="00B70E5E">
          <w:rPr>
            <w:sz w:val="28"/>
            <w:szCs w:val="32"/>
          </w:rPr>
          <w:fldChar w:fldCharType="end"/>
        </w:r>
      </w:hyperlink>
    </w:p>
    <w:p w14:paraId="0A152228" w14:textId="77777777" w:rsidR="008D6E8E" w:rsidRDefault="00D03871">
      <w:pPr>
        <w:pStyle w:val="TOC2"/>
        <w:tabs>
          <w:tab w:val="right" w:leader="dot" w:pos="8296"/>
        </w:tabs>
        <w:rPr>
          <w:sz w:val="28"/>
          <w:szCs w:val="32"/>
        </w:rPr>
      </w:pPr>
      <w:hyperlink w:anchor="_Toc56238248" w:history="1">
        <w:r w:rsidR="00B70E5E">
          <w:rPr>
            <w:rStyle w:val="ac"/>
            <w:rFonts w:ascii="Times New Roman" w:hAnsi="Times New Roman"/>
            <w:sz w:val="28"/>
            <w:szCs w:val="32"/>
          </w:rPr>
          <w:t>二、课程设计器材</w:t>
        </w:r>
        <w:r w:rsidR="00B70E5E">
          <w:rPr>
            <w:sz w:val="28"/>
            <w:szCs w:val="32"/>
          </w:rPr>
          <w:tab/>
        </w:r>
        <w:r w:rsidR="00B70E5E">
          <w:rPr>
            <w:sz w:val="28"/>
            <w:szCs w:val="32"/>
          </w:rPr>
          <w:fldChar w:fldCharType="begin"/>
        </w:r>
        <w:r w:rsidR="00B70E5E">
          <w:rPr>
            <w:sz w:val="28"/>
            <w:szCs w:val="32"/>
          </w:rPr>
          <w:instrText xml:space="preserve"> PAGEREF _Toc56238248 \h </w:instrText>
        </w:r>
        <w:r w:rsidR="00B70E5E">
          <w:rPr>
            <w:sz w:val="28"/>
            <w:szCs w:val="32"/>
          </w:rPr>
        </w:r>
        <w:r w:rsidR="00B70E5E">
          <w:rPr>
            <w:sz w:val="28"/>
            <w:szCs w:val="32"/>
          </w:rPr>
          <w:fldChar w:fldCharType="separate"/>
        </w:r>
        <w:r w:rsidR="00B70E5E">
          <w:rPr>
            <w:sz w:val="28"/>
            <w:szCs w:val="32"/>
          </w:rPr>
          <w:t>3</w:t>
        </w:r>
        <w:r w:rsidR="00B70E5E">
          <w:rPr>
            <w:sz w:val="28"/>
            <w:szCs w:val="32"/>
          </w:rPr>
          <w:fldChar w:fldCharType="end"/>
        </w:r>
      </w:hyperlink>
    </w:p>
    <w:p w14:paraId="67CC1346" w14:textId="77777777" w:rsidR="008D6E8E" w:rsidRDefault="00D03871">
      <w:pPr>
        <w:pStyle w:val="TOC3"/>
        <w:tabs>
          <w:tab w:val="right" w:leader="dot" w:pos="8296"/>
        </w:tabs>
        <w:rPr>
          <w:sz w:val="28"/>
          <w:szCs w:val="32"/>
        </w:rPr>
      </w:pPr>
      <w:hyperlink w:anchor="_Toc56238249" w:history="1">
        <w:r w:rsidR="00B70E5E">
          <w:rPr>
            <w:rStyle w:val="ac"/>
            <w:rFonts w:ascii="Times New Roman" w:hAnsi="Times New Roman"/>
            <w:sz w:val="28"/>
            <w:szCs w:val="32"/>
          </w:rPr>
          <w:t xml:space="preserve">2.1 </w:t>
        </w:r>
        <w:r w:rsidR="00B70E5E">
          <w:rPr>
            <w:rStyle w:val="ac"/>
            <w:rFonts w:ascii="Times New Roman" w:hAnsi="Times New Roman"/>
            <w:sz w:val="28"/>
            <w:szCs w:val="32"/>
          </w:rPr>
          <w:t>硬件平台</w:t>
        </w:r>
        <w:r w:rsidR="00B70E5E">
          <w:rPr>
            <w:sz w:val="28"/>
            <w:szCs w:val="32"/>
          </w:rPr>
          <w:tab/>
        </w:r>
        <w:r w:rsidR="00B70E5E">
          <w:rPr>
            <w:sz w:val="28"/>
            <w:szCs w:val="32"/>
          </w:rPr>
          <w:fldChar w:fldCharType="begin"/>
        </w:r>
        <w:r w:rsidR="00B70E5E">
          <w:rPr>
            <w:sz w:val="28"/>
            <w:szCs w:val="32"/>
          </w:rPr>
          <w:instrText xml:space="preserve"> PAGEREF _Toc56238249 \h </w:instrText>
        </w:r>
        <w:r w:rsidR="00B70E5E">
          <w:rPr>
            <w:sz w:val="28"/>
            <w:szCs w:val="32"/>
          </w:rPr>
        </w:r>
        <w:r w:rsidR="00B70E5E">
          <w:rPr>
            <w:sz w:val="28"/>
            <w:szCs w:val="32"/>
          </w:rPr>
          <w:fldChar w:fldCharType="separate"/>
        </w:r>
        <w:r w:rsidR="00B70E5E">
          <w:rPr>
            <w:sz w:val="28"/>
            <w:szCs w:val="32"/>
          </w:rPr>
          <w:t>3</w:t>
        </w:r>
        <w:r w:rsidR="00B70E5E">
          <w:rPr>
            <w:sz w:val="28"/>
            <w:szCs w:val="32"/>
          </w:rPr>
          <w:fldChar w:fldCharType="end"/>
        </w:r>
      </w:hyperlink>
    </w:p>
    <w:p w14:paraId="1B0C4DDB" w14:textId="77777777" w:rsidR="008D6E8E" w:rsidRDefault="00D03871">
      <w:pPr>
        <w:pStyle w:val="TOC3"/>
        <w:tabs>
          <w:tab w:val="right" w:leader="dot" w:pos="8296"/>
        </w:tabs>
        <w:rPr>
          <w:sz w:val="28"/>
          <w:szCs w:val="32"/>
        </w:rPr>
      </w:pPr>
      <w:hyperlink w:anchor="_Toc56238250" w:history="1">
        <w:r w:rsidR="00B70E5E">
          <w:rPr>
            <w:rStyle w:val="ac"/>
            <w:rFonts w:ascii="Times New Roman" w:hAnsi="Times New Roman"/>
            <w:sz w:val="28"/>
            <w:szCs w:val="32"/>
          </w:rPr>
          <w:t xml:space="preserve">2.2 </w:t>
        </w:r>
        <w:r w:rsidR="00B70E5E">
          <w:rPr>
            <w:rStyle w:val="ac"/>
            <w:rFonts w:ascii="Times New Roman" w:hAnsi="Times New Roman"/>
            <w:sz w:val="28"/>
            <w:szCs w:val="32"/>
          </w:rPr>
          <w:t>软件平台</w:t>
        </w:r>
        <w:r w:rsidR="00B70E5E">
          <w:rPr>
            <w:sz w:val="28"/>
            <w:szCs w:val="32"/>
          </w:rPr>
          <w:tab/>
        </w:r>
        <w:r w:rsidR="00B70E5E">
          <w:rPr>
            <w:sz w:val="28"/>
            <w:szCs w:val="32"/>
          </w:rPr>
          <w:fldChar w:fldCharType="begin"/>
        </w:r>
        <w:r w:rsidR="00B70E5E">
          <w:rPr>
            <w:sz w:val="28"/>
            <w:szCs w:val="32"/>
          </w:rPr>
          <w:instrText xml:space="preserve"> PAGEREF _Toc56238250 \h </w:instrText>
        </w:r>
        <w:r w:rsidR="00B70E5E">
          <w:rPr>
            <w:sz w:val="28"/>
            <w:szCs w:val="32"/>
          </w:rPr>
        </w:r>
        <w:r w:rsidR="00B70E5E">
          <w:rPr>
            <w:sz w:val="28"/>
            <w:szCs w:val="32"/>
          </w:rPr>
          <w:fldChar w:fldCharType="separate"/>
        </w:r>
        <w:r w:rsidR="00B70E5E">
          <w:rPr>
            <w:sz w:val="28"/>
            <w:szCs w:val="32"/>
          </w:rPr>
          <w:t>3</w:t>
        </w:r>
        <w:r w:rsidR="00B70E5E">
          <w:rPr>
            <w:sz w:val="28"/>
            <w:szCs w:val="32"/>
          </w:rPr>
          <w:fldChar w:fldCharType="end"/>
        </w:r>
      </w:hyperlink>
    </w:p>
    <w:p w14:paraId="421393D7" w14:textId="77777777" w:rsidR="008D6E8E" w:rsidRDefault="00D03871">
      <w:pPr>
        <w:pStyle w:val="TOC2"/>
        <w:tabs>
          <w:tab w:val="right" w:leader="dot" w:pos="8296"/>
        </w:tabs>
        <w:rPr>
          <w:sz w:val="28"/>
          <w:szCs w:val="32"/>
        </w:rPr>
      </w:pPr>
      <w:hyperlink w:anchor="_Toc56238251" w:history="1">
        <w:r w:rsidR="00B70E5E">
          <w:rPr>
            <w:rStyle w:val="ac"/>
            <w:rFonts w:ascii="Times New Roman" w:hAnsi="Times New Roman"/>
            <w:sz w:val="28"/>
            <w:szCs w:val="32"/>
          </w:rPr>
          <w:t>三、</w:t>
        </w:r>
        <w:r w:rsidR="00B70E5E">
          <w:rPr>
            <w:rStyle w:val="ac"/>
            <w:rFonts w:ascii="Times New Roman" w:hAnsi="Times New Roman"/>
            <w:sz w:val="28"/>
            <w:szCs w:val="32"/>
          </w:rPr>
          <w:t>CPU</w:t>
        </w:r>
        <w:r w:rsidR="00B70E5E">
          <w:rPr>
            <w:rStyle w:val="ac"/>
            <w:rFonts w:ascii="Times New Roman" w:hAnsi="Times New Roman"/>
            <w:sz w:val="28"/>
            <w:szCs w:val="32"/>
          </w:rPr>
          <w:t>逻辑设计总体方案</w:t>
        </w:r>
        <w:r w:rsidR="00B70E5E">
          <w:rPr>
            <w:sz w:val="28"/>
            <w:szCs w:val="32"/>
          </w:rPr>
          <w:tab/>
        </w:r>
        <w:r w:rsidR="00B70E5E">
          <w:rPr>
            <w:sz w:val="28"/>
            <w:szCs w:val="32"/>
          </w:rPr>
          <w:fldChar w:fldCharType="begin"/>
        </w:r>
        <w:r w:rsidR="00B70E5E">
          <w:rPr>
            <w:sz w:val="28"/>
            <w:szCs w:val="32"/>
          </w:rPr>
          <w:instrText xml:space="preserve"> PAGEREF _Toc56238251 \h </w:instrText>
        </w:r>
        <w:r w:rsidR="00B70E5E">
          <w:rPr>
            <w:sz w:val="28"/>
            <w:szCs w:val="32"/>
          </w:rPr>
        </w:r>
        <w:r w:rsidR="00B70E5E">
          <w:rPr>
            <w:sz w:val="28"/>
            <w:szCs w:val="32"/>
          </w:rPr>
          <w:fldChar w:fldCharType="separate"/>
        </w:r>
        <w:r w:rsidR="00B70E5E">
          <w:rPr>
            <w:sz w:val="28"/>
            <w:szCs w:val="32"/>
          </w:rPr>
          <w:t>4</w:t>
        </w:r>
        <w:r w:rsidR="00B70E5E">
          <w:rPr>
            <w:sz w:val="28"/>
            <w:szCs w:val="32"/>
          </w:rPr>
          <w:fldChar w:fldCharType="end"/>
        </w:r>
      </w:hyperlink>
    </w:p>
    <w:p w14:paraId="041B6B50" w14:textId="77777777" w:rsidR="008D6E8E" w:rsidRDefault="00D03871">
      <w:pPr>
        <w:pStyle w:val="TOC3"/>
        <w:tabs>
          <w:tab w:val="right" w:leader="dot" w:pos="8296"/>
        </w:tabs>
        <w:rPr>
          <w:sz w:val="28"/>
          <w:szCs w:val="32"/>
        </w:rPr>
      </w:pPr>
      <w:hyperlink w:anchor="_Toc56238252" w:history="1">
        <w:r w:rsidR="00B70E5E">
          <w:rPr>
            <w:rStyle w:val="ac"/>
            <w:rFonts w:ascii="Times New Roman" w:hAnsi="Times New Roman"/>
            <w:sz w:val="28"/>
            <w:szCs w:val="32"/>
          </w:rPr>
          <w:t>3.1</w:t>
        </w:r>
        <w:r w:rsidR="00B70E5E">
          <w:rPr>
            <w:rStyle w:val="ac"/>
            <w:rFonts w:ascii="Times New Roman" w:hAnsi="Times New Roman"/>
            <w:sz w:val="28"/>
            <w:szCs w:val="32"/>
          </w:rPr>
          <w:t>指令模块</w:t>
        </w:r>
        <w:r w:rsidR="00B70E5E">
          <w:rPr>
            <w:sz w:val="28"/>
            <w:szCs w:val="32"/>
          </w:rPr>
          <w:tab/>
        </w:r>
        <w:r w:rsidR="00B70E5E">
          <w:rPr>
            <w:sz w:val="28"/>
            <w:szCs w:val="32"/>
          </w:rPr>
          <w:fldChar w:fldCharType="begin"/>
        </w:r>
        <w:r w:rsidR="00B70E5E">
          <w:rPr>
            <w:sz w:val="28"/>
            <w:szCs w:val="32"/>
          </w:rPr>
          <w:instrText xml:space="preserve"> PAGEREF _Toc56238252 \h </w:instrText>
        </w:r>
        <w:r w:rsidR="00B70E5E">
          <w:rPr>
            <w:sz w:val="28"/>
            <w:szCs w:val="32"/>
          </w:rPr>
        </w:r>
        <w:r w:rsidR="00B70E5E">
          <w:rPr>
            <w:sz w:val="28"/>
            <w:szCs w:val="32"/>
          </w:rPr>
          <w:fldChar w:fldCharType="separate"/>
        </w:r>
        <w:r w:rsidR="00B70E5E">
          <w:rPr>
            <w:sz w:val="28"/>
            <w:szCs w:val="32"/>
          </w:rPr>
          <w:t>4</w:t>
        </w:r>
        <w:r w:rsidR="00B70E5E">
          <w:rPr>
            <w:sz w:val="28"/>
            <w:szCs w:val="32"/>
          </w:rPr>
          <w:fldChar w:fldCharType="end"/>
        </w:r>
      </w:hyperlink>
    </w:p>
    <w:p w14:paraId="2AF08520" w14:textId="77777777" w:rsidR="008D6E8E" w:rsidRDefault="00D03871">
      <w:pPr>
        <w:pStyle w:val="TOC3"/>
        <w:tabs>
          <w:tab w:val="right" w:leader="dot" w:pos="8296"/>
        </w:tabs>
        <w:rPr>
          <w:sz w:val="28"/>
          <w:szCs w:val="32"/>
        </w:rPr>
      </w:pPr>
      <w:hyperlink w:anchor="_Toc56238253" w:history="1">
        <w:r w:rsidR="00B70E5E">
          <w:rPr>
            <w:rStyle w:val="ac"/>
            <w:rFonts w:ascii="Times New Roman" w:hAnsi="Times New Roman"/>
            <w:sz w:val="28"/>
            <w:szCs w:val="32"/>
          </w:rPr>
          <w:t xml:space="preserve">3.2 </w:t>
        </w:r>
        <w:r w:rsidR="00B70E5E">
          <w:rPr>
            <w:rStyle w:val="ac"/>
            <w:rFonts w:ascii="Times New Roman" w:hAnsi="Times New Roman"/>
            <w:sz w:val="28"/>
            <w:szCs w:val="32"/>
          </w:rPr>
          <w:t>器件单元模块</w:t>
        </w:r>
        <w:r w:rsidR="00B70E5E">
          <w:rPr>
            <w:sz w:val="28"/>
            <w:szCs w:val="32"/>
          </w:rPr>
          <w:tab/>
        </w:r>
        <w:r w:rsidR="00B70E5E">
          <w:rPr>
            <w:sz w:val="28"/>
            <w:szCs w:val="32"/>
          </w:rPr>
          <w:fldChar w:fldCharType="begin"/>
        </w:r>
        <w:r w:rsidR="00B70E5E">
          <w:rPr>
            <w:sz w:val="28"/>
            <w:szCs w:val="32"/>
          </w:rPr>
          <w:instrText xml:space="preserve"> PAGEREF _Toc56238253 \h </w:instrText>
        </w:r>
        <w:r w:rsidR="00B70E5E">
          <w:rPr>
            <w:sz w:val="28"/>
            <w:szCs w:val="32"/>
          </w:rPr>
        </w:r>
        <w:r w:rsidR="00B70E5E">
          <w:rPr>
            <w:sz w:val="28"/>
            <w:szCs w:val="32"/>
          </w:rPr>
          <w:fldChar w:fldCharType="separate"/>
        </w:r>
        <w:r w:rsidR="00B70E5E">
          <w:rPr>
            <w:sz w:val="28"/>
            <w:szCs w:val="32"/>
          </w:rPr>
          <w:t>6</w:t>
        </w:r>
        <w:r w:rsidR="00B70E5E">
          <w:rPr>
            <w:sz w:val="28"/>
            <w:szCs w:val="32"/>
          </w:rPr>
          <w:fldChar w:fldCharType="end"/>
        </w:r>
      </w:hyperlink>
    </w:p>
    <w:p w14:paraId="682FE4C7" w14:textId="77777777" w:rsidR="008D6E8E" w:rsidRDefault="00D03871">
      <w:pPr>
        <w:pStyle w:val="TOC2"/>
        <w:tabs>
          <w:tab w:val="right" w:leader="dot" w:pos="8296"/>
        </w:tabs>
        <w:rPr>
          <w:sz w:val="28"/>
          <w:szCs w:val="32"/>
        </w:rPr>
      </w:pPr>
      <w:hyperlink w:anchor="_Toc56238254" w:history="1">
        <w:r w:rsidR="00B70E5E">
          <w:rPr>
            <w:rStyle w:val="ac"/>
            <w:rFonts w:ascii="Times New Roman" w:hAnsi="Times New Roman"/>
            <w:sz w:val="28"/>
            <w:szCs w:val="32"/>
          </w:rPr>
          <w:t>四、模块详细设计</w:t>
        </w:r>
        <w:r w:rsidR="00B70E5E">
          <w:rPr>
            <w:sz w:val="28"/>
            <w:szCs w:val="32"/>
          </w:rPr>
          <w:tab/>
        </w:r>
        <w:r w:rsidR="00B70E5E">
          <w:rPr>
            <w:sz w:val="28"/>
            <w:szCs w:val="32"/>
          </w:rPr>
          <w:fldChar w:fldCharType="begin"/>
        </w:r>
        <w:r w:rsidR="00B70E5E">
          <w:rPr>
            <w:sz w:val="28"/>
            <w:szCs w:val="32"/>
          </w:rPr>
          <w:instrText xml:space="preserve"> PAGEREF _Toc56238254 \h </w:instrText>
        </w:r>
        <w:r w:rsidR="00B70E5E">
          <w:rPr>
            <w:sz w:val="28"/>
            <w:szCs w:val="32"/>
          </w:rPr>
        </w:r>
        <w:r w:rsidR="00B70E5E">
          <w:rPr>
            <w:sz w:val="28"/>
            <w:szCs w:val="32"/>
          </w:rPr>
          <w:fldChar w:fldCharType="separate"/>
        </w:r>
        <w:r w:rsidR="00B70E5E">
          <w:rPr>
            <w:sz w:val="28"/>
            <w:szCs w:val="32"/>
          </w:rPr>
          <w:t>7</w:t>
        </w:r>
        <w:r w:rsidR="00B70E5E">
          <w:rPr>
            <w:sz w:val="28"/>
            <w:szCs w:val="32"/>
          </w:rPr>
          <w:fldChar w:fldCharType="end"/>
        </w:r>
      </w:hyperlink>
    </w:p>
    <w:p w14:paraId="1068A36D" w14:textId="77777777" w:rsidR="008D6E8E" w:rsidRDefault="00D03871">
      <w:pPr>
        <w:pStyle w:val="TOC3"/>
        <w:tabs>
          <w:tab w:val="right" w:leader="dot" w:pos="8296"/>
        </w:tabs>
        <w:rPr>
          <w:sz w:val="28"/>
          <w:szCs w:val="32"/>
        </w:rPr>
      </w:pPr>
      <w:hyperlink w:anchor="_Toc56238255" w:history="1">
        <w:r w:rsidR="00B70E5E">
          <w:rPr>
            <w:rStyle w:val="ac"/>
            <w:rFonts w:ascii="Times New Roman" w:hAnsi="Times New Roman"/>
            <w:sz w:val="28"/>
            <w:szCs w:val="32"/>
          </w:rPr>
          <w:t>4.1</w:t>
        </w:r>
        <w:r w:rsidR="00B70E5E">
          <w:rPr>
            <w:rStyle w:val="ac"/>
            <w:rFonts w:ascii="Times New Roman" w:hAnsi="Times New Roman"/>
            <w:sz w:val="28"/>
            <w:szCs w:val="32"/>
          </w:rPr>
          <w:t>指令设计模块</w:t>
        </w:r>
        <w:r w:rsidR="00B70E5E">
          <w:rPr>
            <w:sz w:val="28"/>
            <w:szCs w:val="32"/>
          </w:rPr>
          <w:tab/>
        </w:r>
        <w:r w:rsidR="00B70E5E">
          <w:rPr>
            <w:sz w:val="28"/>
            <w:szCs w:val="32"/>
          </w:rPr>
          <w:fldChar w:fldCharType="begin"/>
        </w:r>
        <w:r w:rsidR="00B70E5E">
          <w:rPr>
            <w:sz w:val="28"/>
            <w:szCs w:val="32"/>
          </w:rPr>
          <w:instrText xml:space="preserve"> PAGEREF _Toc56238255 \h </w:instrText>
        </w:r>
        <w:r w:rsidR="00B70E5E">
          <w:rPr>
            <w:sz w:val="28"/>
            <w:szCs w:val="32"/>
          </w:rPr>
        </w:r>
        <w:r w:rsidR="00B70E5E">
          <w:rPr>
            <w:sz w:val="28"/>
            <w:szCs w:val="32"/>
          </w:rPr>
          <w:fldChar w:fldCharType="separate"/>
        </w:r>
        <w:r w:rsidR="00B70E5E">
          <w:rPr>
            <w:sz w:val="28"/>
            <w:szCs w:val="32"/>
          </w:rPr>
          <w:t>7</w:t>
        </w:r>
        <w:r w:rsidR="00B70E5E">
          <w:rPr>
            <w:sz w:val="28"/>
            <w:szCs w:val="32"/>
          </w:rPr>
          <w:fldChar w:fldCharType="end"/>
        </w:r>
      </w:hyperlink>
    </w:p>
    <w:p w14:paraId="19524D1D" w14:textId="77777777" w:rsidR="008D6E8E" w:rsidRDefault="00D03871">
      <w:pPr>
        <w:pStyle w:val="TOC3"/>
        <w:tabs>
          <w:tab w:val="right" w:leader="dot" w:pos="8296"/>
        </w:tabs>
        <w:rPr>
          <w:sz w:val="28"/>
          <w:szCs w:val="32"/>
        </w:rPr>
      </w:pPr>
      <w:hyperlink w:anchor="_Toc56238256" w:history="1">
        <w:r w:rsidR="00B70E5E">
          <w:rPr>
            <w:rStyle w:val="ac"/>
            <w:rFonts w:ascii="Times New Roman" w:hAnsi="Times New Roman"/>
            <w:sz w:val="28"/>
            <w:szCs w:val="32"/>
          </w:rPr>
          <w:t xml:space="preserve">4.2 </w:t>
        </w:r>
        <w:r w:rsidR="00B70E5E">
          <w:rPr>
            <w:rStyle w:val="ac"/>
            <w:rFonts w:ascii="Times New Roman" w:hAnsi="Times New Roman"/>
            <w:sz w:val="28"/>
            <w:szCs w:val="32"/>
          </w:rPr>
          <w:t>器件单元模块</w:t>
        </w:r>
        <w:r w:rsidR="00B70E5E">
          <w:rPr>
            <w:sz w:val="28"/>
            <w:szCs w:val="32"/>
          </w:rPr>
          <w:tab/>
        </w:r>
        <w:r w:rsidR="00B70E5E">
          <w:rPr>
            <w:sz w:val="28"/>
            <w:szCs w:val="32"/>
          </w:rPr>
          <w:fldChar w:fldCharType="begin"/>
        </w:r>
        <w:r w:rsidR="00B70E5E">
          <w:rPr>
            <w:sz w:val="28"/>
            <w:szCs w:val="32"/>
          </w:rPr>
          <w:instrText xml:space="preserve"> PAGEREF _Toc56238256 \h </w:instrText>
        </w:r>
        <w:r w:rsidR="00B70E5E">
          <w:rPr>
            <w:sz w:val="28"/>
            <w:szCs w:val="32"/>
          </w:rPr>
        </w:r>
        <w:r w:rsidR="00B70E5E">
          <w:rPr>
            <w:sz w:val="28"/>
            <w:szCs w:val="32"/>
          </w:rPr>
          <w:fldChar w:fldCharType="separate"/>
        </w:r>
        <w:r w:rsidR="00B70E5E">
          <w:rPr>
            <w:sz w:val="28"/>
            <w:szCs w:val="32"/>
          </w:rPr>
          <w:t>14</w:t>
        </w:r>
        <w:r w:rsidR="00B70E5E">
          <w:rPr>
            <w:sz w:val="28"/>
            <w:szCs w:val="32"/>
          </w:rPr>
          <w:fldChar w:fldCharType="end"/>
        </w:r>
      </w:hyperlink>
    </w:p>
    <w:p w14:paraId="05651413" w14:textId="77777777" w:rsidR="008D6E8E" w:rsidRDefault="00D03871">
      <w:pPr>
        <w:pStyle w:val="TOC2"/>
        <w:tabs>
          <w:tab w:val="right" w:leader="dot" w:pos="8296"/>
        </w:tabs>
        <w:rPr>
          <w:sz w:val="28"/>
          <w:szCs w:val="32"/>
        </w:rPr>
      </w:pPr>
      <w:hyperlink w:anchor="_Toc56238257" w:history="1">
        <w:r w:rsidR="00B70E5E">
          <w:rPr>
            <w:rStyle w:val="ac"/>
            <w:rFonts w:ascii="Times New Roman" w:hAnsi="Times New Roman"/>
            <w:sz w:val="28"/>
            <w:szCs w:val="32"/>
          </w:rPr>
          <w:t>五、测试结果及分析</w:t>
        </w:r>
        <w:r w:rsidR="00B70E5E">
          <w:rPr>
            <w:sz w:val="28"/>
            <w:szCs w:val="32"/>
          </w:rPr>
          <w:tab/>
        </w:r>
        <w:r w:rsidR="00B70E5E">
          <w:rPr>
            <w:sz w:val="28"/>
            <w:szCs w:val="32"/>
          </w:rPr>
          <w:fldChar w:fldCharType="begin"/>
        </w:r>
        <w:r w:rsidR="00B70E5E">
          <w:rPr>
            <w:sz w:val="28"/>
            <w:szCs w:val="32"/>
          </w:rPr>
          <w:instrText xml:space="preserve"> PAGEREF _Toc56238257 \h </w:instrText>
        </w:r>
        <w:r w:rsidR="00B70E5E">
          <w:rPr>
            <w:sz w:val="28"/>
            <w:szCs w:val="32"/>
          </w:rPr>
        </w:r>
        <w:r w:rsidR="00B70E5E">
          <w:rPr>
            <w:sz w:val="28"/>
            <w:szCs w:val="32"/>
          </w:rPr>
          <w:fldChar w:fldCharType="separate"/>
        </w:r>
        <w:r w:rsidR="00B70E5E">
          <w:rPr>
            <w:sz w:val="28"/>
            <w:szCs w:val="32"/>
          </w:rPr>
          <w:t>33</w:t>
        </w:r>
        <w:r w:rsidR="00B70E5E">
          <w:rPr>
            <w:sz w:val="28"/>
            <w:szCs w:val="32"/>
          </w:rPr>
          <w:fldChar w:fldCharType="end"/>
        </w:r>
      </w:hyperlink>
    </w:p>
    <w:p w14:paraId="11BFDBC5" w14:textId="77777777" w:rsidR="008D6E8E" w:rsidRDefault="00D03871">
      <w:pPr>
        <w:pStyle w:val="TOC3"/>
        <w:tabs>
          <w:tab w:val="right" w:leader="dot" w:pos="8296"/>
        </w:tabs>
        <w:rPr>
          <w:sz w:val="28"/>
          <w:szCs w:val="32"/>
        </w:rPr>
      </w:pPr>
      <w:hyperlink w:anchor="_Toc56238258" w:history="1">
        <w:r w:rsidR="00B70E5E">
          <w:rPr>
            <w:rStyle w:val="ac"/>
            <w:rFonts w:ascii="Times New Roman" w:hAnsi="Times New Roman"/>
            <w:sz w:val="28"/>
            <w:szCs w:val="32"/>
          </w:rPr>
          <w:t xml:space="preserve">5.1 </w:t>
        </w:r>
        <w:r w:rsidR="00B70E5E">
          <w:rPr>
            <w:rStyle w:val="ac"/>
            <w:rFonts w:ascii="Times New Roman" w:hAnsi="Times New Roman"/>
            <w:sz w:val="28"/>
            <w:szCs w:val="32"/>
          </w:rPr>
          <w:t>测试方案</w:t>
        </w:r>
        <w:r w:rsidR="00B70E5E">
          <w:rPr>
            <w:sz w:val="28"/>
            <w:szCs w:val="32"/>
          </w:rPr>
          <w:tab/>
        </w:r>
        <w:r w:rsidR="00B70E5E">
          <w:rPr>
            <w:sz w:val="28"/>
            <w:szCs w:val="32"/>
          </w:rPr>
          <w:fldChar w:fldCharType="begin"/>
        </w:r>
        <w:r w:rsidR="00B70E5E">
          <w:rPr>
            <w:sz w:val="28"/>
            <w:szCs w:val="32"/>
          </w:rPr>
          <w:instrText xml:space="preserve"> PAGEREF _Toc56238258 \h </w:instrText>
        </w:r>
        <w:r w:rsidR="00B70E5E">
          <w:rPr>
            <w:sz w:val="28"/>
            <w:szCs w:val="32"/>
          </w:rPr>
        </w:r>
        <w:r w:rsidR="00B70E5E">
          <w:rPr>
            <w:sz w:val="28"/>
            <w:szCs w:val="32"/>
          </w:rPr>
          <w:fldChar w:fldCharType="separate"/>
        </w:r>
        <w:r w:rsidR="00B70E5E">
          <w:rPr>
            <w:sz w:val="28"/>
            <w:szCs w:val="32"/>
          </w:rPr>
          <w:t>33</w:t>
        </w:r>
        <w:r w:rsidR="00B70E5E">
          <w:rPr>
            <w:sz w:val="28"/>
            <w:szCs w:val="32"/>
          </w:rPr>
          <w:fldChar w:fldCharType="end"/>
        </w:r>
      </w:hyperlink>
    </w:p>
    <w:p w14:paraId="085ED742" w14:textId="77777777" w:rsidR="008D6E8E" w:rsidRDefault="00D03871">
      <w:pPr>
        <w:pStyle w:val="TOC3"/>
        <w:tabs>
          <w:tab w:val="right" w:leader="dot" w:pos="8296"/>
        </w:tabs>
        <w:rPr>
          <w:sz w:val="28"/>
          <w:szCs w:val="32"/>
        </w:rPr>
      </w:pPr>
      <w:hyperlink w:anchor="_Toc56238259" w:history="1">
        <w:r w:rsidR="00B70E5E">
          <w:rPr>
            <w:rStyle w:val="ac"/>
            <w:rFonts w:ascii="Times New Roman" w:hAnsi="Times New Roman"/>
            <w:sz w:val="28"/>
            <w:szCs w:val="32"/>
          </w:rPr>
          <w:t xml:space="preserve">5.2 </w:t>
        </w:r>
        <w:r w:rsidR="00B70E5E">
          <w:rPr>
            <w:rStyle w:val="ac"/>
            <w:rFonts w:ascii="Times New Roman" w:hAnsi="Times New Roman"/>
            <w:sz w:val="28"/>
            <w:szCs w:val="32"/>
          </w:rPr>
          <w:t>模块初始值</w:t>
        </w:r>
        <w:r w:rsidR="00B70E5E">
          <w:rPr>
            <w:sz w:val="28"/>
            <w:szCs w:val="32"/>
          </w:rPr>
          <w:tab/>
        </w:r>
        <w:r w:rsidR="00B70E5E">
          <w:rPr>
            <w:sz w:val="28"/>
            <w:szCs w:val="32"/>
          </w:rPr>
          <w:fldChar w:fldCharType="begin"/>
        </w:r>
        <w:r w:rsidR="00B70E5E">
          <w:rPr>
            <w:sz w:val="28"/>
            <w:szCs w:val="32"/>
          </w:rPr>
          <w:instrText xml:space="preserve"> PAGEREF _Toc56238259 \h </w:instrText>
        </w:r>
        <w:r w:rsidR="00B70E5E">
          <w:rPr>
            <w:sz w:val="28"/>
            <w:szCs w:val="32"/>
          </w:rPr>
        </w:r>
        <w:r w:rsidR="00B70E5E">
          <w:rPr>
            <w:sz w:val="28"/>
            <w:szCs w:val="32"/>
          </w:rPr>
          <w:fldChar w:fldCharType="separate"/>
        </w:r>
        <w:r w:rsidR="00B70E5E">
          <w:rPr>
            <w:sz w:val="28"/>
            <w:szCs w:val="32"/>
          </w:rPr>
          <w:t>33</w:t>
        </w:r>
        <w:r w:rsidR="00B70E5E">
          <w:rPr>
            <w:sz w:val="28"/>
            <w:szCs w:val="32"/>
          </w:rPr>
          <w:fldChar w:fldCharType="end"/>
        </w:r>
      </w:hyperlink>
    </w:p>
    <w:p w14:paraId="3974A56A" w14:textId="77777777" w:rsidR="008D6E8E" w:rsidRDefault="00D03871">
      <w:pPr>
        <w:pStyle w:val="TOC3"/>
        <w:tabs>
          <w:tab w:val="right" w:leader="dot" w:pos="8296"/>
        </w:tabs>
        <w:rPr>
          <w:sz w:val="28"/>
          <w:szCs w:val="32"/>
        </w:rPr>
      </w:pPr>
      <w:hyperlink w:anchor="_Toc56238260" w:history="1">
        <w:r w:rsidR="00B70E5E">
          <w:rPr>
            <w:rStyle w:val="ac"/>
            <w:rFonts w:ascii="Times New Roman" w:hAnsi="Times New Roman"/>
            <w:sz w:val="28"/>
            <w:szCs w:val="32"/>
          </w:rPr>
          <w:t xml:space="preserve">5.3 </w:t>
        </w:r>
        <w:r w:rsidR="00B70E5E">
          <w:rPr>
            <w:rStyle w:val="ac"/>
            <w:rFonts w:ascii="Times New Roman" w:hAnsi="Times New Roman"/>
            <w:sz w:val="28"/>
            <w:szCs w:val="32"/>
          </w:rPr>
          <w:t>测试结果及分析</w:t>
        </w:r>
        <w:r w:rsidR="00B70E5E">
          <w:rPr>
            <w:sz w:val="28"/>
            <w:szCs w:val="32"/>
          </w:rPr>
          <w:tab/>
        </w:r>
        <w:r w:rsidR="00B70E5E">
          <w:rPr>
            <w:sz w:val="28"/>
            <w:szCs w:val="32"/>
          </w:rPr>
          <w:fldChar w:fldCharType="begin"/>
        </w:r>
        <w:r w:rsidR="00B70E5E">
          <w:rPr>
            <w:sz w:val="28"/>
            <w:szCs w:val="32"/>
          </w:rPr>
          <w:instrText xml:space="preserve"> PAGEREF _Toc56238260 \h </w:instrText>
        </w:r>
        <w:r w:rsidR="00B70E5E">
          <w:rPr>
            <w:sz w:val="28"/>
            <w:szCs w:val="32"/>
          </w:rPr>
        </w:r>
        <w:r w:rsidR="00B70E5E">
          <w:rPr>
            <w:sz w:val="28"/>
            <w:szCs w:val="32"/>
          </w:rPr>
          <w:fldChar w:fldCharType="separate"/>
        </w:r>
        <w:r w:rsidR="00B70E5E">
          <w:rPr>
            <w:sz w:val="28"/>
            <w:szCs w:val="32"/>
          </w:rPr>
          <w:t>35</w:t>
        </w:r>
        <w:r w:rsidR="00B70E5E">
          <w:rPr>
            <w:sz w:val="28"/>
            <w:szCs w:val="32"/>
          </w:rPr>
          <w:fldChar w:fldCharType="end"/>
        </w:r>
      </w:hyperlink>
    </w:p>
    <w:p w14:paraId="4AFAB451" w14:textId="77777777" w:rsidR="008D6E8E" w:rsidRDefault="00D03871">
      <w:pPr>
        <w:pStyle w:val="TOC2"/>
        <w:tabs>
          <w:tab w:val="right" w:leader="dot" w:pos="8296"/>
        </w:tabs>
        <w:rPr>
          <w:sz w:val="28"/>
          <w:szCs w:val="32"/>
        </w:rPr>
      </w:pPr>
      <w:hyperlink w:anchor="_Toc56238261" w:history="1">
        <w:r w:rsidR="00B70E5E">
          <w:rPr>
            <w:rStyle w:val="ac"/>
            <w:rFonts w:ascii="Times New Roman" w:hAnsi="Times New Roman"/>
            <w:sz w:val="28"/>
            <w:szCs w:val="32"/>
          </w:rPr>
          <w:t>六、心得与体会</w:t>
        </w:r>
        <w:r w:rsidR="00B70E5E">
          <w:rPr>
            <w:sz w:val="28"/>
            <w:szCs w:val="32"/>
          </w:rPr>
          <w:tab/>
        </w:r>
        <w:r w:rsidR="00B70E5E">
          <w:rPr>
            <w:sz w:val="28"/>
            <w:szCs w:val="32"/>
          </w:rPr>
          <w:fldChar w:fldCharType="begin"/>
        </w:r>
        <w:r w:rsidR="00B70E5E">
          <w:rPr>
            <w:sz w:val="28"/>
            <w:szCs w:val="32"/>
          </w:rPr>
          <w:instrText xml:space="preserve"> PAGEREF _Toc56238261 \h </w:instrText>
        </w:r>
        <w:r w:rsidR="00B70E5E">
          <w:rPr>
            <w:sz w:val="28"/>
            <w:szCs w:val="32"/>
          </w:rPr>
        </w:r>
        <w:r w:rsidR="00B70E5E">
          <w:rPr>
            <w:sz w:val="28"/>
            <w:szCs w:val="32"/>
          </w:rPr>
          <w:fldChar w:fldCharType="separate"/>
        </w:r>
        <w:r w:rsidR="00B70E5E">
          <w:rPr>
            <w:sz w:val="28"/>
            <w:szCs w:val="32"/>
          </w:rPr>
          <w:t>39</w:t>
        </w:r>
        <w:r w:rsidR="00B70E5E">
          <w:rPr>
            <w:sz w:val="28"/>
            <w:szCs w:val="32"/>
          </w:rPr>
          <w:fldChar w:fldCharType="end"/>
        </w:r>
      </w:hyperlink>
    </w:p>
    <w:p w14:paraId="0EE454FB" w14:textId="77777777" w:rsidR="008D6E8E" w:rsidRDefault="00D03871">
      <w:pPr>
        <w:pStyle w:val="TOC2"/>
        <w:tabs>
          <w:tab w:val="right" w:leader="dot" w:pos="8296"/>
        </w:tabs>
        <w:rPr>
          <w:sz w:val="28"/>
          <w:szCs w:val="32"/>
        </w:rPr>
      </w:pPr>
      <w:hyperlink w:anchor="_Toc56238262" w:history="1">
        <w:r w:rsidR="00B70E5E">
          <w:rPr>
            <w:rStyle w:val="ac"/>
            <w:rFonts w:ascii="Times New Roman" w:hAnsi="Times New Roman"/>
            <w:sz w:val="28"/>
            <w:szCs w:val="32"/>
          </w:rPr>
          <w:t>参考文献</w:t>
        </w:r>
        <w:r w:rsidR="00B70E5E">
          <w:rPr>
            <w:sz w:val="28"/>
            <w:szCs w:val="32"/>
          </w:rPr>
          <w:tab/>
        </w:r>
        <w:r w:rsidR="00B70E5E">
          <w:rPr>
            <w:sz w:val="28"/>
            <w:szCs w:val="32"/>
          </w:rPr>
          <w:fldChar w:fldCharType="begin"/>
        </w:r>
        <w:r w:rsidR="00B70E5E">
          <w:rPr>
            <w:sz w:val="28"/>
            <w:szCs w:val="32"/>
          </w:rPr>
          <w:instrText xml:space="preserve"> PAGEREF _Toc56238262 \h </w:instrText>
        </w:r>
        <w:r w:rsidR="00B70E5E">
          <w:rPr>
            <w:sz w:val="28"/>
            <w:szCs w:val="32"/>
          </w:rPr>
        </w:r>
        <w:r w:rsidR="00B70E5E">
          <w:rPr>
            <w:sz w:val="28"/>
            <w:szCs w:val="32"/>
          </w:rPr>
          <w:fldChar w:fldCharType="separate"/>
        </w:r>
        <w:r w:rsidR="00B70E5E">
          <w:rPr>
            <w:sz w:val="28"/>
            <w:szCs w:val="32"/>
          </w:rPr>
          <w:t>40</w:t>
        </w:r>
        <w:r w:rsidR="00B70E5E">
          <w:rPr>
            <w:sz w:val="28"/>
            <w:szCs w:val="32"/>
          </w:rPr>
          <w:fldChar w:fldCharType="end"/>
        </w:r>
      </w:hyperlink>
    </w:p>
    <w:p w14:paraId="689CD495" w14:textId="77777777" w:rsidR="008D6E8E" w:rsidRDefault="00B70E5E">
      <w:r>
        <w:rPr>
          <w:b/>
          <w:bCs/>
          <w:sz w:val="28"/>
          <w:szCs w:val="32"/>
          <w:lang w:val="zh-CN"/>
        </w:rPr>
        <w:fldChar w:fldCharType="end"/>
      </w:r>
    </w:p>
    <w:p w14:paraId="63944932" w14:textId="77777777" w:rsidR="008D6E8E" w:rsidRDefault="008D6E8E">
      <w:pPr>
        <w:jc w:val="center"/>
        <w:rPr>
          <w:rFonts w:ascii="Times New Roman" w:hAnsi="Times New Roman"/>
          <w:b/>
          <w:sz w:val="32"/>
          <w:szCs w:val="32"/>
        </w:rPr>
      </w:pPr>
    </w:p>
    <w:p w14:paraId="4AC8E0AD" w14:textId="77777777" w:rsidR="008D6E8E" w:rsidRDefault="008D6E8E">
      <w:pPr>
        <w:rPr>
          <w:rFonts w:ascii="Times New Roman" w:hAnsi="Times New Roman"/>
        </w:rPr>
      </w:pPr>
    </w:p>
    <w:p w14:paraId="17601AB3" w14:textId="77777777" w:rsidR="008D6E8E" w:rsidRDefault="008D6E8E">
      <w:pPr>
        <w:jc w:val="center"/>
        <w:rPr>
          <w:rFonts w:ascii="Times New Roman" w:hAnsi="Times New Roman"/>
          <w:b/>
          <w:sz w:val="28"/>
          <w:szCs w:val="28"/>
        </w:rPr>
      </w:pPr>
    </w:p>
    <w:p w14:paraId="5CED144D" w14:textId="77777777" w:rsidR="008D6E8E" w:rsidRDefault="008D6E8E">
      <w:pPr>
        <w:pStyle w:val="TOC20"/>
        <w:sectPr w:rsidR="008D6E8E">
          <w:footerReference w:type="default" r:id="rId10"/>
          <w:pgSz w:w="11906" w:h="16838"/>
          <w:pgMar w:top="1440" w:right="1800" w:bottom="1440" w:left="1800" w:header="851" w:footer="992" w:gutter="0"/>
          <w:cols w:space="720"/>
          <w:docGrid w:type="lines" w:linePitch="312"/>
        </w:sectPr>
      </w:pPr>
    </w:p>
    <w:p w14:paraId="0E30AE8F" w14:textId="77777777" w:rsidR="008D6E8E" w:rsidRDefault="00B70E5E">
      <w:pPr>
        <w:pStyle w:val="2"/>
        <w:jc w:val="center"/>
        <w:rPr>
          <w:rFonts w:ascii="Times New Roman" w:eastAsia="宋体" w:hAnsi="Times New Roman"/>
        </w:rPr>
      </w:pPr>
      <w:bookmarkStart w:id="0" w:name="_Toc181375072"/>
      <w:bookmarkStart w:id="1" w:name="_Toc56238245"/>
      <w:r>
        <w:rPr>
          <w:rFonts w:ascii="Times New Roman" w:eastAsia="宋体" w:hAnsi="Times New Roman"/>
        </w:rPr>
        <w:lastRenderedPageBreak/>
        <w:t>一、设计目的与目标</w:t>
      </w:r>
      <w:bookmarkEnd w:id="0"/>
      <w:bookmarkEnd w:id="1"/>
    </w:p>
    <w:p w14:paraId="7CA55C97" w14:textId="77777777" w:rsidR="008D6E8E" w:rsidRDefault="00B70E5E">
      <w:pPr>
        <w:pStyle w:val="3"/>
        <w:rPr>
          <w:rFonts w:ascii="Times New Roman" w:hAnsi="Times New Roman"/>
          <w:sz w:val="28"/>
          <w:szCs w:val="28"/>
        </w:rPr>
      </w:pPr>
      <w:bookmarkStart w:id="2" w:name="_Toc56238246"/>
      <w:bookmarkStart w:id="3" w:name="_Toc181375073"/>
      <w:r>
        <w:rPr>
          <w:rFonts w:ascii="Times New Roman" w:hAnsi="Times New Roman"/>
          <w:sz w:val="28"/>
          <w:szCs w:val="28"/>
        </w:rPr>
        <w:t xml:space="preserve">1.1 </w:t>
      </w:r>
      <w:r>
        <w:rPr>
          <w:rFonts w:ascii="Times New Roman" w:hAnsi="Times New Roman"/>
          <w:sz w:val="28"/>
          <w:szCs w:val="28"/>
        </w:rPr>
        <w:t>设计目的</w:t>
      </w:r>
      <w:bookmarkEnd w:id="2"/>
      <w:bookmarkEnd w:id="3"/>
    </w:p>
    <w:p w14:paraId="6EDE1958" w14:textId="77777777" w:rsidR="008D6E8E" w:rsidRDefault="00B70E5E">
      <w:pPr>
        <w:rPr>
          <w:rFonts w:ascii="Times New Roman" w:hAnsi="Times New Roman"/>
          <w:sz w:val="20"/>
          <w:szCs w:val="21"/>
        </w:rPr>
      </w:pPr>
      <w:r>
        <w:rPr>
          <w:rFonts w:ascii="Times New Roman" w:hAnsi="Times New Roman"/>
          <w:sz w:val="20"/>
          <w:szCs w:val="21"/>
        </w:rPr>
        <w:t>通过设计硬布线控制器，</w:t>
      </w:r>
      <w:r>
        <w:rPr>
          <w:rFonts w:ascii="Times New Roman" w:hAnsi="Times New Roman" w:hint="eastAsia"/>
          <w:sz w:val="20"/>
          <w:szCs w:val="21"/>
        </w:rPr>
        <w:t>我们</w:t>
      </w:r>
      <w:r>
        <w:rPr>
          <w:rFonts w:ascii="Times New Roman" w:hAnsi="Times New Roman"/>
          <w:sz w:val="20"/>
          <w:szCs w:val="21"/>
        </w:rPr>
        <w:t>能够掌握以下关键概念和技能：</w:t>
      </w:r>
    </w:p>
    <w:p w14:paraId="597F34FC"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指令设计：</w:t>
      </w:r>
      <w:r>
        <w:rPr>
          <w:rFonts w:ascii="Times New Roman" w:hAnsi="Times New Roman"/>
          <w:sz w:val="20"/>
          <w:szCs w:val="21"/>
        </w:rPr>
        <w:t xml:space="preserve"> </w:t>
      </w:r>
      <w:r>
        <w:rPr>
          <w:rFonts w:ascii="Times New Roman" w:hAnsi="Times New Roman"/>
          <w:sz w:val="20"/>
          <w:szCs w:val="21"/>
        </w:rPr>
        <w:t>掌握设计有效指令集的方法，熟悉指令格式与操作码的合理分配。</w:t>
      </w:r>
    </w:p>
    <w:p w14:paraId="002096AB"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硬件模块设计：</w:t>
      </w:r>
      <w:r>
        <w:rPr>
          <w:rFonts w:ascii="Times New Roman" w:hAnsi="Times New Roman"/>
          <w:sz w:val="20"/>
          <w:szCs w:val="21"/>
        </w:rPr>
        <w:t xml:space="preserve"> </w:t>
      </w:r>
      <w:r>
        <w:rPr>
          <w:rFonts w:ascii="Times New Roman" w:hAnsi="Times New Roman"/>
          <w:sz w:val="20"/>
          <w:szCs w:val="21"/>
        </w:rPr>
        <w:t>学习如何设计硬布线控制器所需的逻辑电路模块，涵盖组合逻辑电路与触发器等元件，以实现多样化的控制信号。</w:t>
      </w:r>
    </w:p>
    <w:p w14:paraId="7D40DFE8"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时钟设计：</w:t>
      </w:r>
      <w:r>
        <w:rPr>
          <w:rFonts w:ascii="Times New Roman" w:hAnsi="Times New Roman"/>
          <w:sz w:val="20"/>
          <w:szCs w:val="21"/>
        </w:rPr>
        <w:t xml:space="preserve"> </w:t>
      </w:r>
      <w:r>
        <w:rPr>
          <w:rFonts w:ascii="Times New Roman" w:hAnsi="Times New Roman"/>
          <w:sz w:val="20"/>
          <w:szCs w:val="21"/>
        </w:rPr>
        <w:t>理解机器周期、节拍和主频的概念，能够合理确定每个周期的操作及所需周期数。</w:t>
      </w:r>
    </w:p>
    <w:p w14:paraId="3CDAB38E"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Quartus II</w:t>
      </w:r>
      <w:r>
        <w:rPr>
          <w:rFonts w:ascii="Times New Roman" w:hAnsi="Times New Roman"/>
          <w:b/>
          <w:bCs/>
          <w:sz w:val="20"/>
          <w:szCs w:val="21"/>
        </w:rPr>
        <w:t>开发软件的使用：</w:t>
      </w:r>
      <w:r>
        <w:rPr>
          <w:rFonts w:ascii="Times New Roman" w:hAnsi="Times New Roman"/>
          <w:sz w:val="20"/>
          <w:szCs w:val="21"/>
        </w:rPr>
        <w:t xml:space="preserve"> </w:t>
      </w:r>
      <w:r>
        <w:rPr>
          <w:rFonts w:ascii="Times New Roman" w:hAnsi="Times New Roman"/>
          <w:sz w:val="20"/>
          <w:szCs w:val="21"/>
        </w:rPr>
        <w:t>熟练运用</w:t>
      </w:r>
      <w:r>
        <w:rPr>
          <w:rFonts w:ascii="Times New Roman" w:hAnsi="Times New Roman"/>
          <w:sz w:val="20"/>
          <w:szCs w:val="21"/>
        </w:rPr>
        <w:t>Quartus II</w:t>
      </w:r>
      <w:r>
        <w:rPr>
          <w:rFonts w:ascii="Times New Roman" w:hAnsi="Times New Roman"/>
          <w:sz w:val="20"/>
          <w:szCs w:val="21"/>
        </w:rPr>
        <w:t>软件进行设计、仿真与实现，能够通过该工具进行逻辑表达式的综合、优化，并生成所需的控制信号。</w:t>
      </w:r>
    </w:p>
    <w:p w14:paraId="2D272295"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逻辑设计思想：</w:t>
      </w:r>
      <w:r>
        <w:rPr>
          <w:rFonts w:ascii="Times New Roman" w:hAnsi="Times New Roman"/>
          <w:sz w:val="20"/>
          <w:szCs w:val="21"/>
        </w:rPr>
        <w:t xml:space="preserve"> </w:t>
      </w:r>
      <w:r>
        <w:rPr>
          <w:rFonts w:ascii="Times New Roman" w:hAnsi="Times New Roman"/>
          <w:sz w:val="20"/>
          <w:szCs w:val="21"/>
        </w:rPr>
        <w:t>领会硬布线控制器逻辑设计中的关键要点，包括指令综合、逻辑电路选择及控制信号设计的最佳实践。</w:t>
      </w:r>
    </w:p>
    <w:p w14:paraId="5166795B" w14:textId="77777777" w:rsidR="008D6E8E" w:rsidRDefault="00B70E5E">
      <w:pPr>
        <w:numPr>
          <w:ilvl w:val="0"/>
          <w:numId w:val="1"/>
        </w:numPr>
        <w:rPr>
          <w:rFonts w:ascii="Times New Roman" w:hAnsi="Times New Roman"/>
          <w:sz w:val="20"/>
          <w:szCs w:val="21"/>
        </w:rPr>
      </w:pPr>
      <w:r>
        <w:rPr>
          <w:rFonts w:ascii="Times New Roman" w:hAnsi="Times New Roman"/>
          <w:b/>
          <w:bCs/>
          <w:sz w:val="20"/>
          <w:szCs w:val="21"/>
        </w:rPr>
        <w:t>比较硬布线控制器与微程序控制器：</w:t>
      </w:r>
      <w:r>
        <w:rPr>
          <w:rFonts w:ascii="Times New Roman" w:hAnsi="Times New Roman"/>
          <w:sz w:val="20"/>
          <w:szCs w:val="21"/>
        </w:rPr>
        <w:t xml:space="preserve"> </w:t>
      </w:r>
      <w:r>
        <w:rPr>
          <w:rFonts w:ascii="Times New Roman" w:hAnsi="Times New Roman"/>
          <w:sz w:val="20"/>
          <w:szCs w:val="21"/>
        </w:rPr>
        <w:t>掌握两者在实现方式与性能方面的差异，能够在不同应用场景下选择合适的控制器。</w:t>
      </w:r>
    </w:p>
    <w:p w14:paraId="634A7FFB" w14:textId="77777777" w:rsidR="008D6E8E" w:rsidRDefault="00B70E5E">
      <w:pPr>
        <w:rPr>
          <w:rFonts w:ascii="Times New Roman" w:hAnsi="Times New Roman"/>
          <w:sz w:val="20"/>
          <w:szCs w:val="21"/>
        </w:rPr>
      </w:pPr>
      <w:r>
        <w:rPr>
          <w:rFonts w:ascii="Times New Roman" w:hAnsi="Times New Roman"/>
          <w:sz w:val="20"/>
          <w:szCs w:val="21"/>
        </w:rPr>
        <w:t>通过本实验，</w:t>
      </w:r>
      <w:r>
        <w:rPr>
          <w:rFonts w:ascii="Times New Roman" w:hAnsi="Times New Roman" w:hint="eastAsia"/>
          <w:sz w:val="20"/>
          <w:szCs w:val="21"/>
          <w:lang w:eastAsia="zh"/>
        </w:rPr>
        <w:t>我们</w:t>
      </w:r>
      <w:r>
        <w:rPr>
          <w:rFonts w:ascii="Times New Roman" w:hAnsi="Times New Roman"/>
          <w:sz w:val="20"/>
          <w:szCs w:val="21"/>
        </w:rPr>
        <w:t>将深入理解计算机硬件控制的基础原理，提升硬件设计的实践能力及解决问题的能力。同时，还将熟练掌握</w:t>
      </w:r>
      <w:r>
        <w:rPr>
          <w:rFonts w:ascii="Times New Roman" w:hAnsi="Times New Roman"/>
          <w:sz w:val="20"/>
          <w:szCs w:val="21"/>
        </w:rPr>
        <w:t>Quartus II</w:t>
      </w:r>
      <w:r>
        <w:rPr>
          <w:rFonts w:ascii="Times New Roman" w:hAnsi="Times New Roman"/>
          <w:sz w:val="20"/>
          <w:szCs w:val="21"/>
        </w:rPr>
        <w:t>等开发工具的使用，为未来数字系统设计及嵌入式系统开发奠定坚实的基础。</w:t>
      </w:r>
    </w:p>
    <w:p w14:paraId="3C1CBDEA" w14:textId="77777777" w:rsidR="008D6E8E" w:rsidRDefault="00B70E5E">
      <w:pPr>
        <w:pStyle w:val="3"/>
        <w:rPr>
          <w:rFonts w:ascii="Times New Roman" w:hAnsi="Times New Roman"/>
          <w:sz w:val="28"/>
          <w:szCs w:val="28"/>
        </w:rPr>
      </w:pPr>
      <w:bookmarkStart w:id="4" w:name="_Toc181375074"/>
      <w:bookmarkStart w:id="5" w:name="_Toc56238247"/>
      <w:r>
        <w:rPr>
          <w:rFonts w:ascii="Times New Roman" w:hAnsi="Times New Roman"/>
          <w:sz w:val="28"/>
          <w:szCs w:val="28"/>
        </w:rPr>
        <w:t xml:space="preserve">1.2 </w:t>
      </w:r>
      <w:r>
        <w:rPr>
          <w:rFonts w:ascii="Times New Roman" w:hAnsi="Times New Roman"/>
          <w:sz w:val="28"/>
          <w:szCs w:val="28"/>
        </w:rPr>
        <w:t>设计目标</w:t>
      </w:r>
      <w:bookmarkEnd w:id="4"/>
      <w:bookmarkEnd w:id="5"/>
    </w:p>
    <w:p w14:paraId="35AE8BE8" w14:textId="77777777" w:rsidR="008D6E8E" w:rsidRDefault="00B70E5E">
      <w:r>
        <w:t>本实验的主要目标是通过在</w:t>
      </w:r>
      <w:r>
        <w:t>The DE0 board</w:t>
      </w:r>
      <w:r>
        <w:t>上测试单周期指令设计，验证指令的正确执行和硬件设计的有效性。具体目标如下：</w:t>
      </w:r>
    </w:p>
    <w:p w14:paraId="043A0B37" w14:textId="77777777" w:rsidR="008D6E8E" w:rsidRDefault="00B70E5E">
      <w:pPr>
        <w:numPr>
          <w:ilvl w:val="0"/>
          <w:numId w:val="2"/>
        </w:numPr>
      </w:pPr>
      <w:r>
        <w:rPr>
          <w:b/>
          <w:bCs/>
        </w:rPr>
        <w:t>指令功能验证：</w:t>
      </w:r>
    </w:p>
    <w:p w14:paraId="41CCFED8" w14:textId="77777777" w:rsidR="008D6E8E" w:rsidRDefault="00B70E5E">
      <w:pPr>
        <w:widowControl/>
        <w:numPr>
          <w:ilvl w:val="0"/>
          <w:numId w:val="3"/>
        </w:numPr>
        <w:ind w:leftChars="450" w:left="1365"/>
      </w:pPr>
      <w:r>
        <w:t>验证</w:t>
      </w:r>
      <w:r>
        <w:t xml:space="preserve"> ADD </w:t>
      </w:r>
      <w:r>
        <w:t>指令，确保能够正确将两个寄存器的值相加，并将结果存储到指定的寄存器中。</w:t>
      </w:r>
    </w:p>
    <w:p w14:paraId="70597158" w14:textId="77777777" w:rsidR="008D6E8E" w:rsidRDefault="00B70E5E">
      <w:pPr>
        <w:widowControl/>
        <w:numPr>
          <w:ilvl w:val="0"/>
          <w:numId w:val="3"/>
        </w:numPr>
        <w:ind w:leftChars="450" w:left="1365"/>
      </w:pPr>
      <w:r>
        <w:t>验证</w:t>
      </w:r>
      <w:r>
        <w:t xml:space="preserve"> LW </w:t>
      </w:r>
      <w:r>
        <w:t>指令，确认可以从存储器中正确加载数据，并将其存入目标寄存器。</w:t>
      </w:r>
    </w:p>
    <w:p w14:paraId="325E24BF" w14:textId="77777777" w:rsidR="008D6E8E" w:rsidRDefault="00B70E5E">
      <w:pPr>
        <w:widowControl/>
        <w:numPr>
          <w:ilvl w:val="0"/>
          <w:numId w:val="3"/>
        </w:numPr>
        <w:ind w:leftChars="450" w:left="1365"/>
      </w:pPr>
      <w:r>
        <w:t>验证</w:t>
      </w:r>
      <w:r>
        <w:t xml:space="preserve"> SW </w:t>
      </w:r>
      <w:r>
        <w:t>指令，确保可以将指定寄存器中的值正确存储到存储器的指定地址。</w:t>
      </w:r>
    </w:p>
    <w:p w14:paraId="60B47CE4" w14:textId="77777777" w:rsidR="008D6E8E" w:rsidRDefault="00B70E5E">
      <w:pPr>
        <w:widowControl/>
        <w:numPr>
          <w:ilvl w:val="0"/>
          <w:numId w:val="3"/>
        </w:numPr>
        <w:ind w:leftChars="450" w:left="1365"/>
      </w:pPr>
      <w:r>
        <w:t>验证</w:t>
      </w:r>
      <w:r>
        <w:t xml:space="preserve"> J </w:t>
      </w:r>
      <w:r>
        <w:t>指令，确认能够正确跳转到指定的地址并执行指令。</w:t>
      </w:r>
    </w:p>
    <w:p w14:paraId="072817F0"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 SHL </w:t>
      </w:r>
      <w:r>
        <w:rPr>
          <w:rFonts w:hint="eastAsia"/>
          <w:lang w:eastAsia="zh"/>
        </w:rPr>
        <w:t>指令，确认可以将指定寄存器中的数据左移一位，并将结果正确存储到目标寄存器中。</w:t>
      </w:r>
    </w:p>
    <w:p w14:paraId="282B1540"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CMP </w:t>
      </w:r>
      <w:r>
        <w:rPr>
          <w:rFonts w:hint="eastAsia"/>
          <w:lang w:eastAsia="zh"/>
        </w:rPr>
        <w:t>指令，确认能够正确比较两个指定寄存器中的数值，并将比较结果按照规定的编码存入目标寄存器中。</w:t>
      </w:r>
    </w:p>
    <w:p w14:paraId="17DB0188"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SUB </w:t>
      </w:r>
      <w:r>
        <w:rPr>
          <w:rFonts w:hint="eastAsia"/>
          <w:lang w:eastAsia="zh"/>
        </w:rPr>
        <w:t>指令，确保能够正确将一个寄存器的值减去另一个寄存器的值，并将结果存储到指定的寄存器中。</w:t>
      </w:r>
    </w:p>
    <w:p w14:paraId="47D68A9C"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 MOV </w:t>
      </w:r>
      <w:r>
        <w:rPr>
          <w:rFonts w:hint="eastAsia"/>
          <w:lang w:eastAsia="zh"/>
        </w:rPr>
        <w:t>指令，确认可以将一个寄存器中的值正确复制到另一个寄存器中。</w:t>
      </w:r>
    </w:p>
    <w:p w14:paraId="0C905219"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ADDN </w:t>
      </w:r>
      <w:r>
        <w:rPr>
          <w:rFonts w:hint="eastAsia"/>
          <w:lang w:eastAsia="zh"/>
        </w:rPr>
        <w:t>指令，确认可以将一个寄存器的值与一个符号扩展后的</w:t>
      </w:r>
      <w:r>
        <w:rPr>
          <w:rFonts w:hint="eastAsia"/>
          <w:lang w:eastAsia="zh"/>
        </w:rPr>
        <w:t xml:space="preserve"> 16 </w:t>
      </w:r>
      <w:r>
        <w:rPr>
          <w:rFonts w:hint="eastAsia"/>
          <w:lang w:eastAsia="zh"/>
        </w:rPr>
        <w:t>位偏移量相加，并将结果存入目标寄存器中。</w:t>
      </w:r>
    </w:p>
    <w:p w14:paraId="17AA513E" w14:textId="77777777" w:rsidR="008D6E8E" w:rsidRDefault="00B70E5E">
      <w:pPr>
        <w:widowControl/>
        <w:numPr>
          <w:ilvl w:val="0"/>
          <w:numId w:val="3"/>
        </w:numPr>
        <w:ind w:leftChars="450" w:left="1365"/>
      </w:pPr>
      <w:r>
        <w:rPr>
          <w:rFonts w:hint="eastAsia"/>
          <w:lang w:eastAsia="zh"/>
        </w:rPr>
        <w:t>验证</w:t>
      </w:r>
      <w:r>
        <w:rPr>
          <w:rFonts w:hint="eastAsia"/>
          <w:lang w:eastAsia="zh"/>
        </w:rPr>
        <w:t xml:space="preserve">SUBN </w:t>
      </w:r>
      <w:r>
        <w:rPr>
          <w:rFonts w:hint="eastAsia"/>
          <w:lang w:eastAsia="zh"/>
        </w:rPr>
        <w:t>指令，确认可以将一个寄存器的值与一个符号扩展后的</w:t>
      </w:r>
      <w:r>
        <w:rPr>
          <w:rFonts w:hint="eastAsia"/>
          <w:lang w:eastAsia="zh"/>
        </w:rPr>
        <w:t xml:space="preserve"> 16 </w:t>
      </w:r>
      <w:r>
        <w:rPr>
          <w:rFonts w:hint="eastAsia"/>
          <w:lang w:eastAsia="zh"/>
        </w:rPr>
        <w:t>位偏移量相减，并将结果存入目标寄存器中。</w:t>
      </w:r>
    </w:p>
    <w:p w14:paraId="7BFB67EC" w14:textId="77777777" w:rsidR="008D6E8E" w:rsidRDefault="00B70E5E">
      <w:pPr>
        <w:widowControl/>
        <w:numPr>
          <w:ilvl w:val="0"/>
          <w:numId w:val="3"/>
        </w:numPr>
        <w:ind w:leftChars="450" w:left="1365"/>
      </w:pPr>
      <w:r>
        <w:rPr>
          <w:rFonts w:hint="eastAsia"/>
          <w:lang w:eastAsia="zh"/>
        </w:rPr>
        <w:lastRenderedPageBreak/>
        <w:t>验证</w:t>
      </w:r>
      <w:r>
        <w:rPr>
          <w:rFonts w:hint="eastAsia"/>
          <w:lang w:eastAsia="zh"/>
        </w:rPr>
        <w:t xml:space="preserve">CLEAR </w:t>
      </w:r>
      <w:r>
        <w:rPr>
          <w:rFonts w:hint="eastAsia"/>
          <w:lang w:eastAsia="zh"/>
        </w:rPr>
        <w:t>指令，确认能够将指定的寄存器的值设置为</w:t>
      </w:r>
      <w:r>
        <w:rPr>
          <w:rFonts w:hint="eastAsia"/>
          <w:lang w:eastAsia="zh"/>
        </w:rPr>
        <w:t xml:space="preserve"> 0</w:t>
      </w:r>
      <w:r>
        <w:rPr>
          <w:rFonts w:hint="eastAsia"/>
          <w:lang w:eastAsia="zh"/>
        </w:rPr>
        <w:t>。</w:t>
      </w:r>
    </w:p>
    <w:p w14:paraId="76CED5F9" w14:textId="77777777" w:rsidR="008D6E8E" w:rsidRDefault="00B70E5E">
      <w:pPr>
        <w:numPr>
          <w:ilvl w:val="0"/>
          <w:numId w:val="2"/>
        </w:numPr>
      </w:pPr>
      <w:r>
        <w:rPr>
          <w:b/>
          <w:bCs/>
        </w:rPr>
        <w:t>硬件模块验证：</w:t>
      </w:r>
    </w:p>
    <w:p w14:paraId="77F39A6E" w14:textId="77777777" w:rsidR="008D6E8E" w:rsidRDefault="00B70E5E">
      <w:pPr>
        <w:widowControl/>
        <w:numPr>
          <w:ilvl w:val="0"/>
          <w:numId w:val="4"/>
        </w:numPr>
        <w:ind w:leftChars="450" w:left="1365"/>
      </w:pPr>
      <w:r>
        <w:rPr>
          <w:rStyle w:val="ab"/>
        </w:rPr>
        <w:t>确保</w:t>
      </w:r>
      <w:r>
        <w:rPr>
          <w:rStyle w:val="ab"/>
        </w:rPr>
        <w:t xml:space="preserve"> ALU</w:t>
      </w:r>
      <w:r>
        <w:t>：验证算数逻辑单元（</w:t>
      </w:r>
      <w:r>
        <w:t>ALU</w:t>
      </w:r>
      <w:r>
        <w:t>）是否能够正确执行</w:t>
      </w:r>
      <w:r>
        <w:t xml:space="preserve"> ADD</w:t>
      </w:r>
      <w:r>
        <w:t>、</w:t>
      </w:r>
      <w:r>
        <w:t>SHL</w:t>
      </w:r>
      <w:r>
        <w:t>、</w:t>
      </w:r>
      <w:r>
        <w:t>CMP</w:t>
      </w:r>
      <w:r>
        <w:t>、</w:t>
      </w:r>
      <w:r>
        <w:t xml:space="preserve">SUB </w:t>
      </w:r>
      <w:r>
        <w:t>等算术和逻辑运算指令，确保运算结果准确无误。</w:t>
      </w:r>
    </w:p>
    <w:p w14:paraId="57785A3B" w14:textId="77777777" w:rsidR="008D6E8E" w:rsidRDefault="00B70E5E">
      <w:pPr>
        <w:widowControl/>
        <w:numPr>
          <w:ilvl w:val="0"/>
          <w:numId w:val="4"/>
        </w:numPr>
        <w:ind w:leftChars="450" w:left="1365"/>
      </w:pPr>
      <w:r>
        <w:rPr>
          <w:rStyle w:val="ab"/>
        </w:rPr>
        <w:t>验证寄存器堆</w:t>
      </w:r>
      <w:r>
        <w:t>：检查寄存器堆的功能，确保数据能够正确地被读取和写入，保证寄存器间的数据流动正常。</w:t>
      </w:r>
    </w:p>
    <w:p w14:paraId="3F2A7568" w14:textId="77777777" w:rsidR="008D6E8E" w:rsidRDefault="00B70E5E">
      <w:pPr>
        <w:widowControl/>
        <w:numPr>
          <w:ilvl w:val="0"/>
          <w:numId w:val="4"/>
        </w:numPr>
        <w:ind w:leftChars="450" w:left="1365"/>
      </w:pPr>
      <w:r>
        <w:rPr>
          <w:rStyle w:val="ab"/>
        </w:rPr>
        <w:t>验证存储器</w:t>
      </w:r>
      <w:r>
        <w:t>：确保存储器能够准确地进行数据的读写操作，保证数据在存储器中的操作不会出错，确保系统的整体稳定性。</w:t>
      </w:r>
    </w:p>
    <w:p w14:paraId="5AE6E6CE" w14:textId="77777777" w:rsidR="008D6E8E" w:rsidRDefault="00B70E5E">
      <w:pPr>
        <w:numPr>
          <w:ilvl w:val="0"/>
          <w:numId w:val="2"/>
        </w:numPr>
      </w:pPr>
      <w:r>
        <w:rPr>
          <w:b/>
          <w:bCs/>
        </w:rPr>
        <w:t>Quartus II</w:t>
      </w:r>
      <w:r>
        <w:rPr>
          <w:b/>
          <w:bCs/>
        </w:rPr>
        <w:t>软件验证：</w:t>
      </w:r>
    </w:p>
    <w:p w14:paraId="67314660" w14:textId="77777777" w:rsidR="008D6E8E" w:rsidRDefault="00B70E5E">
      <w:pPr>
        <w:widowControl/>
        <w:numPr>
          <w:ilvl w:val="0"/>
          <w:numId w:val="5"/>
        </w:numPr>
        <w:ind w:leftChars="450" w:left="1365"/>
      </w:pPr>
      <w:r>
        <w:rPr>
          <w:rStyle w:val="ab"/>
        </w:rPr>
        <w:t>使用</w:t>
      </w:r>
      <w:r>
        <w:rPr>
          <w:rStyle w:val="ab"/>
        </w:rPr>
        <w:t xml:space="preserve"> Quartus II </w:t>
      </w:r>
      <w:r>
        <w:rPr>
          <w:rStyle w:val="ab"/>
        </w:rPr>
        <w:t>软件仿真硬布线控制器</w:t>
      </w:r>
      <w:r>
        <w:t>：通过</w:t>
      </w:r>
      <w:r>
        <w:t xml:space="preserve"> Quartus II </w:t>
      </w:r>
      <w:r>
        <w:t>软件对设计的硬布线控制器进行仿真，确保在模拟环境中各条指令都能按预期正确执行，验证功能的正确性。</w:t>
      </w:r>
    </w:p>
    <w:p w14:paraId="6865AD09" w14:textId="77777777" w:rsidR="008D6E8E" w:rsidRDefault="00B70E5E">
      <w:pPr>
        <w:widowControl/>
        <w:numPr>
          <w:ilvl w:val="0"/>
          <w:numId w:val="5"/>
        </w:numPr>
        <w:ind w:leftChars="450" w:left="1365"/>
      </w:pPr>
      <w:r>
        <w:rPr>
          <w:rStyle w:val="ab"/>
        </w:rPr>
        <w:t>进行时序分析</w:t>
      </w:r>
      <w:r>
        <w:t>：对设计进行详细的时序分析，确保整个设计能够满足时序要求，避免由于时序问题导致的不稳定或功能失效。</w:t>
      </w:r>
    </w:p>
    <w:p w14:paraId="1FAC1C25" w14:textId="77777777" w:rsidR="008D6E8E" w:rsidRDefault="00B70E5E">
      <w:pPr>
        <w:numPr>
          <w:ilvl w:val="0"/>
          <w:numId w:val="2"/>
        </w:numPr>
      </w:pPr>
      <w:r>
        <w:rPr>
          <w:b/>
          <w:bCs/>
        </w:rPr>
        <w:t>The DE0 board</w:t>
      </w:r>
      <w:r>
        <w:rPr>
          <w:b/>
          <w:bCs/>
        </w:rPr>
        <w:t>实验验证：</w:t>
      </w:r>
    </w:p>
    <w:p w14:paraId="28C0842B" w14:textId="77777777" w:rsidR="008D6E8E" w:rsidRDefault="00B70E5E">
      <w:pPr>
        <w:numPr>
          <w:ilvl w:val="3"/>
          <w:numId w:val="6"/>
        </w:numPr>
        <w:tabs>
          <w:tab w:val="clear" w:pos="1680"/>
        </w:tabs>
        <w:ind w:leftChars="450" w:left="1365"/>
      </w:pPr>
      <w:r>
        <w:t>在</w:t>
      </w:r>
      <w:r>
        <w:t>The DE0 board</w:t>
      </w:r>
      <w:r>
        <w:t>上实际加载程序，通过观察</w:t>
      </w:r>
      <w:r>
        <w:t>LED</w:t>
      </w:r>
      <w:r>
        <w:t>灯显示的数据来验证指令的执行结果。</w:t>
      </w:r>
    </w:p>
    <w:p w14:paraId="7C9B3F75" w14:textId="77777777" w:rsidR="008D6E8E" w:rsidRDefault="00B70E5E">
      <w:pPr>
        <w:numPr>
          <w:ilvl w:val="3"/>
          <w:numId w:val="6"/>
        </w:numPr>
        <w:tabs>
          <w:tab w:val="clear" w:pos="1680"/>
        </w:tabs>
        <w:ind w:leftChars="450" w:left="1365"/>
      </w:pPr>
      <w:r>
        <w:t>通过按钮或开关等输入设备触发不同指令的执行，验证交互性。</w:t>
      </w:r>
    </w:p>
    <w:p w14:paraId="6ADE6389" w14:textId="77777777" w:rsidR="008D6E8E" w:rsidRDefault="00B70E5E">
      <w:pPr>
        <w:numPr>
          <w:ilvl w:val="0"/>
          <w:numId w:val="2"/>
        </w:numPr>
      </w:pPr>
      <w:r>
        <w:rPr>
          <w:b/>
          <w:bCs/>
        </w:rPr>
        <w:t>性能评估：</w:t>
      </w:r>
    </w:p>
    <w:p w14:paraId="709D7EAB" w14:textId="77777777" w:rsidR="008D6E8E" w:rsidRDefault="00B70E5E">
      <w:pPr>
        <w:numPr>
          <w:ilvl w:val="3"/>
          <w:numId w:val="7"/>
        </w:numPr>
        <w:tabs>
          <w:tab w:val="clear" w:pos="1680"/>
        </w:tabs>
        <w:ind w:leftChars="450" w:left="1365"/>
      </w:pPr>
      <w:r>
        <w:t>记录每条指令的执行时间，评估硬布线控制器的性能。</w:t>
      </w:r>
    </w:p>
    <w:p w14:paraId="651168B8" w14:textId="77777777" w:rsidR="008D6E8E" w:rsidRDefault="00B70E5E">
      <w:pPr>
        <w:numPr>
          <w:ilvl w:val="3"/>
          <w:numId w:val="7"/>
        </w:numPr>
        <w:tabs>
          <w:tab w:val="clear" w:pos="1680"/>
        </w:tabs>
        <w:ind w:leftChars="450" w:left="1365"/>
      </w:pPr>
      <w:r>
        <w:t>分析硬布线控制器与微程序控制器的差异，探讨在不同场景中的适用性。</w:t>
      </w:r>
    </w:p>
    <w:p w14:paraId="67EB4BC2" w14:textId="77777777" w:rsidR="008D6E8E" w:rsidRDefault="00B70E5E">
      <w:pPr>
        <w:numPr>
          <w:ilvl w:val="0"/>
          <w:numId w:val="2"/>
        </w:numPr>
      </w:pPr>
      <w:r>
        <w:rPr>
          <w:b/>
          <w:bCs/>
        </w:rPr>
        <w:t>设计修正：</w:t>
      </w:r>
    </w:p>
    <w:p w14:paraId="48C6476A" w14:textId="77777777" w:rsidR="008D6E8E" w:rsidRDefault="00B70E5E">
      <w:pPr>
        <w:numPr>
          <w:ilvl w:val="3"/>
          <w:numId w:val="8"/>
        </w:numPr>
        <w:tabs>
          <w:tab w:val="clear" w:pos="1680"/>
        </w:tabs>
        <w:ind w:leftChars="450" w:left="1365"/>
      </w:pPr>
      <w:r>
        <w:t>如果在测试中发现指令执行错误或硬件设计存在缺陷，及时进行修正。</w:t>
      </w:r>
    </w:p>
    <w:p w14:paraId="79AE8399" w14:textId="77777777" w:rsidR="008D6E8E" w:rsidRDefault="00B70E5E">
      <w:pPr>
        <w:numPr>
          <w:ilvl w:val="3"/>
          <w:numId w:val="8"/>
        </w:numPr>
        <w:tabs>
          <w:tab w:val="clear" w:pos="1680"/>
        </w:tabs>
        <w:ind w:leftChars="450" w:left="1365"/>
      </w:pPr>
      <w:r>
        <w:t>优化硬件设计，提高性能和可维护性。</w:t>
      </w:r>
    </w:p>
    <w:p w14:paraId="36FB7979" w14:textId="77777777" w:rsidR="008D6E8E" w:rsidRDefault="00B70E5E">
      <w:r>
        <w:rPr>
          <w:rFonts w:hint="eastAsia"/>
        </w:rPr>
        <w:t>通过实现这些目标，我们将全面掌握计算机硬布线控制器的设计流程和实际硬件验证技能。同时，我们也会熟练使用</w:t>
      </w:r>
      <w:r>
        <w:rPr>
          <w:rFonts w:hint="eastAsia"/>
        </w:rPr>
        <w:t xml:space="preserve"> Quartus II </w:t>
      </w:r>
      <w:r>
        <w:rPr>
          <w:rFonts w:hint="eastAsia"/>
        </w:rPr>
        <w:t>软件，进行数字系统设计、仿真和调试。这不仅帮助我们在理论和实践上都打下坚实的基础，还将为未来从事数字系统设计和嵌入式系统开发提供宝贵的经验和有力的支持。</w:t>
      </w:r>
    </w:p>
    <w:p w14:paraId="686FD838" w14:textId="77777777" w:rsidR="008D6E8E" w:rsidRDefault="00B70E5E">
      <w:pPr>
        <w:pStyle w:val="2"/>
        <w:rPr>
          <w:rFonts w:ascii="Times New Roman" w:eastAsia="宋体" w:hAnsi="Times New Roman"/>
        </w:rPr>
      </w:pPr>
      <w:r>
        <w:rPr>
          <w:rFonts w:ascii="Times New Roman" w:eastAsia="宋体" w:hAnsi="Times New Roman"/>
          <w:sz w:val="24"/>
          <w:szCs w:val="24"/>
        </w:rPr>
        <w:br w:type="page"/>
      </w:r>
      <w:bookmarkStart w:id="6" w:name="_Toc56238248"/>
      <w:bookmarkStart w:id="7" w:name="_Toc181375075"/>
      <w:r>
        <w:rPr>
          <w:rFonts w:ascii="Times New Roman" w:eastAsia="宋体" w:hAnsi="Times New Roman"/>
        </w:rPr>
        <w:lastRenderedPageBreak/>
        <w:t>二、课程设计器材</w:t>
      </w:r>
      <w:bookmarkEnd w:id="6"/>
      <w:bookmarkEnd w:id="7"/>
    </w:p>
    <w:p w14:paraId="25C6BE34" w14:textId="77777777" w:rsidR="008D6E8E" w:rsidRDefault="00B70E5E">
      <w:pPr>
        <w:pStyle w:val="3"/>
        <w:rPr>
          <w:rFonts w:ascii="Times New Roman" w:hAnsi="Times New Roman"/>
          <w:sz w:val="28"/>
          <w:szCs w:val="28"/>
        </w:rPr>
      </w:pPr>
      <w:bookmarkStart w:id="8" w:name="_Toc56238249"/>
      <w:bookmarkStart w:id="9" w:name="_Toc181375076"/>
      <w:r>
        <w:rPr>
          <w:rFonts w:ascii="Times New Roman" w:hAnsi="Times New Roman"/>
          <w:sz w:val="28"/>
          <w:szCs w:val="28"/>
        </w:rPr>
        <w:t xml:space="preserve">2.1 </w:t>
      </w:r>
      <w:r>
        <w:rPr>
          <w:rFonts w:ascii="Times New Roman" w:hAnsi="Times New Roman"/>
          <w:sz w:val="28"/>
          <w:szCs w:val="28"/>
        </w:rPr>
        <w:t>硬件平台</w:t>
      </w:r>
      <w:bookmarkEnd w:id="8"/>
      <w:bookmarkEnd w:id="9"/>
    </w:p>
    <w:p w14:paraId="547B8CE8" w14:textId="4465E4C5" w:rsidR="008D6E8E" w:rsidRDefault="00B70E5E">
      <w:pPr>
        <w:rPr>
          <w:rFonts w:ascii="宋体" w:hAnsi="宋体"/>
          <w:b/>
          <w:bCs/>
          <w:szCs w:val="21"/>
        </w:rPr>
      </w:pPr>
      <w:r>
        <w:rPr>
          <w:rFonts w:ascii="宋体" w:hAnsi="宋体"/>
          <w:b/>
          <w:bCs/>
          <w:szCs w:val="21"/>
        </w:rPr>
        <w:t>PC</w:t>
      </w:r>
      <w:r>
        <w:rPr>
          <w:rFonts w:ascii="宋体" w:hAnsi="宋体" w:hint="eastAsia"/>
          <w:b/>
          <w:bCs/>
          <w:szCs w:val="21"/>
        </w:rPr>
        <w:t>机两台、</w:t>
      </w:r>
      <w:r>
        <w:rPr>
          <w:rFonts w:ascii="宋体" w:hAnsi="宋体"/>
          <w:b/>
          <w:bCs/>
          <w:szCs w:val="21"/>
        </w:rPr>
        <w:t>The DE0 board</w:t>
      </w:r>
      <w:r>
        <w:rPr>
          <w:rFonts w:ascii="宋体" w:hAnsi="宋体" w:hint="eastAsia"/>
          <w:b/>
          <w:bCs/>
          <w:szCs w:val="21"/>
        </w:rPr>
        <w:t>（编号：</w:t>
      </w:r>
      <w:r w:rsidR="008E67AC">
        <w:rPr>
          <w:rFonts w:ascii="宋体" w:hAnsi="宋体"/>
          <w:b/>
          <w:bCs/>
          <w:szCs w:val="21"/>
        </w:rPr>
        <w:t>0545</w:t>
      </w:r>
      <w:r>
        <w:rPr>
          <w:rFonts w:ascii="宋体" w:hAnsi="宋体" w:hint="eastAsia"/>
          <w:b/>
          <w:bCs/>
          <w:szCs w:val="21"/>
        </w:rPr>
        <w:t>）</w:t>
      </w:r>
    </w:p>
    <w:p w14:paraId="22D98D14" w14:textId="77777777" w:rsidR="008D6E8E" w:rsidRDefault="008D6E8E">
      <w:pPr>
        <w:rPr>
          <w:sz w:val="20"/>
          <w:szCs w:val="21"/>
        </w:rPr>
      </w:pPr>
    </w:p>
    <w:p w14:paraId="0F060838" w14:textId="77777777" w:rsidR="008D6E8E" w:rsidRDefault="00B70E5E">
      <w:pPr>
        <w:pStyle w:val="3"/>
        <w:rPr>
          <w:rFonts w:ascii="Times New Roman" w:hAnsi="Times New Roman"/>
          <w:sz w:val="28"/>
          <w:szCs w:val="28"/>
        </w:rPr>
      </w:pPr>
      <w:bookmarkStart w:id="10" w:name="_Toc181375077"/>
      <w:bookmarkStart w:id="11" w:name="_Toc56238250"/>
      <w:r>
        <w:rPr>
          <w:rFonts w:ascii="Times New Roman" w:hAnsi="Times New Roman"/>
          <w:sz w:val="28"/>
          <w:szCs w:val="28"/>
        </w:rPr>
        <w:t xml:space="preserve">2.2 </w:t>
      </w:r>
      <w:r>
        <w:rPr>
          <w:rFonts w:ascii="Times New Roman" w:hAnsi="Times New Roman"/>
          <w:sz w:val="28"/>
          <w:szCs w:val="28"/>
        </w:rPr>
        <w:t>软件平台</w:t>
      </w:r>
      <w:bookmarkStart w:id="12" w:name="_Toc181375078"/>
      <w:bookmarkEnd w:id="10"/>
      <w:bookmarkEnd w:id="11"/>
    </w:p>
    <w:p w14:paraId="7575F88C" w14:textId="77777777" w:rsidR="008D6E8E" w:rsidRDefault="00B70E5E">
      <w:pPr>
        <w:pStyle w:val="3"/>
        <w:rPr>
          <w:rFonts w:ascii="Times New Roman" w:hAnsi="Times New Roman"/>
          <w:sz w:val="28"/>
          <w:szCs w:val="28"/>
        </w:rPr>
      </w:pPr>
      <w:r>
        <w:rPr>
          <w:rFonts w:ascii="宋体" w:hAnsi="宋体"/>
          <w:sz w:val="21"/>
          <w:szCs w:val="21"/>
        </w:rPr>
        <w:t>Q</w:t>
      </w:r>
      <w:r>
        <w:rPr>
          <w:rFonts w:ascii="宋体" w:hAnsi="宋体" w:hint="eastAsia"/>
          <w:sz w:val="21"/>
          <w:szCs w:val="21"/>
        </w:rPr>
        <w:t>uar</w:t>
      </w:r>
      <w:r>
        <w:rPr>
          <w:rFonts w:ascii="宋体" w:hAnsi="宋体"/>
          <w:sz w:val="21"/>
          <w:szCs w:val="21"/>
        </w:rPr>
        <w:t>tus II</w:t>
      </w:r>
      <w:r>
        <w:rPr>
          <w:rFonts w:ascii="宋体" w:hAnsi="宋体" w:hint="eastAsia"/>
          <w:sz w:val="21"/>
          <w:szCs w:val="21"/>
        </w:rPr>
        <w:t>硬件设计平台</w:t>
      </w:r>
      <w:bookmarkEnd w:id="12"/>
      <w:r>
        <w:br w:type="page"/>
      </w:r>
      <w:bookmarkStart w:id="13" w:name="_Toc56238251"/>
      <w:bookmarkStart w:id="14" w:name="_Toc181375079"/>
      <w:r>
        <w:rPr>
          <w:rFonts w:ascii="Times New Roman" w:hAnsi="Times New Roman"/>
        </w:rPr>
        <w:lastRenderedPageBreak/>
        <w:t>三、</w:t>
      </w:r>
      <w:r>
        <w:rPr>
          <w:rFonts w:ascii="Times New Roman" w:hAnsi="Times New Roman"/>
        </w:rPr>
        <w:t>CPU</w:t>
      </w:r>
      <w:r>
        <w:rPr>
          <w:rFonts w:ascii="Times New Roman" w:hAnsi="Times New Roman"/>
        </w:rPr>
        <w:t>逻辑设计总体方案</w:t>
      </w:r>
      <w:bookmarkEnd w:id="13"/>
      <w:bookmarkEnd w:id="14"/>
    </w:p>
    <w:p w14:paraId="49CD1981" w14:textId="77777777" w:rsidR="008D6E8E" w:rsidRDefault="00B70E5E">
      <w:pPr>
        <w:pStyle w:val="3"/>
        <w:rPr>
          <w:rFonts w:ascii="Times New Roman" w:hAnsi="Times New Roman"/>
          <w:sz w:val="28"/>
          <w:szCs w:val="28"/>
        </w:rPr>
      </w:pPr>
      <w:bookmarkStart w:id="15" w:name="_Toc56238252"/>
      <w:bookmarkStart w:id="16" w:name="_Toc181375080"/>
      <w:r>
        <w:rPr>
          <w:rFonts w:ascii="Times New Roman" w:hAnsi="Times New Roman"/>
          <w:sz w:val="28"/>
          <w:szCs w:val="28"/>
        </w:rPr>
        <w:t>3.1</w:t>
      </w:r>
      <w:r>
        <w:rPr>
          <w:rFonts w:ascii="Times New Roman" w:hAnsi="Times New Roman"/>
          <w:sz w:val="28"/>
          <w:szCs w:val="28"/>
        </w:rPr>
        <w:t>指令模块</w:t>
      </w:r>
      <w:bookmarkEnd w:id="15"/>
      <w:bookmarkEnd w:id="16"/>
    </w:p>
    <w:p w14:paraId="5C585370" w14:textId="77777777" w:rsidR="008D6E8E" w:rsidRDefault="00B70E5E">
      <w:pPr>
        <w:jc w:val="left"/>
      </w:pPr>
      <w:r>
        <w:rPr>
          <w:rFonts w:hint="eastAsia"/>
        </w:rPr>
        <w:t>为了使</w:t>
      </w:r>
      <w:r>
        <w:rPr>
          <w:rFonts w:hint="eastAsia"/>
        </w:rPr>
        <w:t>C</w:t>
      </w:r>
      <w:r>
        <w:t>PU</w:t>
      </w:r>
      <w:r>
        <w:rPr>
          <w:rFonts w:hint="eastAsia"/>
        </w:rPr>
        <w:t>能够正常的运行，我们总共设计了八条指令，每条指令总共</w:t>
      </w:r>
      <w:r>
        <w:rPr>
          <w:rFonts w:hint="eastAsia"/>
        </w:rPr>
        <w:t>32</w:t>
      </w:r>
      <w:r>
        <w:rPr>
          <w:rFonts w:hint="eastAsia"/>
        </w:rPr>
        <w:t>位，前六位表示指令译码，后面的位数可能表示寄存器的地址，也可能表示偏移量，接下来我们来具体设计每一条指令。</w:t>
      </w:r>
    </w:p>
    <w:p w14:paraId="4385C6E7" w14:textId="77777777" w:rsidR="008D6E8E" w:rsidRDefault="00B70E5E">
      <w:pPr>
        <w:numPr>
          <w:ilvl w:val="0"/>
          <w:numId w:val="9"/>
        </w:numPr>
        <w:jc w:val="left"/>
      </w:pPr>
      <w:r>
        <w:t>ADD rs, rt, rd, reserved</w:t>
      </w:r>
    </w:p>
    <w:tbl>
      <w:tblPr>
        <w:tblStyle w:val="aa"/>
        <w:tblW w:w="0" w:type="auto"/>
        <w:tblLook w:val="04A0" w:firstRow="1" w:lastRow="0" w:firstColumn="1" w:lastColumn="0" w:noHBand="0" w:noVBand="1"/>
      </w:tblPr>
      <w:tblGrid>
        <w:gridCol w:w="1664"/>
        <w:gridCol w:w="1649"/>
        <w:gridCol w:w="1649"/>
        <w:gridCol w:w="1651"/>
        <w:gridCol w:w="1683"/>
      </w:tblGrid>
      <w:tr w:rsidR="008D6E8E" w14:paraId="7186C16D" w14:textId="77777777">
        <w:tc>
          <w:tcPr>
            <w:tcW w:w="1704" w:type="dxa"/>
          </w:tcPr>
          <w:p w14:paraId="7E2C763D" w14:textId="77777777" w:rsidR="008D6E8E" w:rsidRDefault="00B70E5E">
            <w:pPr>
              <w:autoSpaceDE w:val="0"/>
              <w:autoSpaceDN w:val="0"/>
              <w:jc w:val="left"/>
            </w:pPr>
            <w:r>
              <w:rPr>
                <w:rFonts w:hint="eastAsia"/>
              </w:rPr>
              <w:t>A</w:t>
            </w:r>
            <w:r>
              <w:t>DD 000000</w:t>
            </w:r>
          </w:p>
        </w:tc>
        <w:tc>
          <w:tcPr>
            <w:tcW w:w="1704" w:type="dxa"/>
          </w:tcPr>
          <w:p w14:paraId="0AC0F8B3" w14:textId="77777777" w:rsidR="008D6E8E" w:rsidRDefault="00B70E5E">
            <w:pPr>
              <w:autoSpaceDE w:val="0"/>
              <w:autoSpaceDN w:val="0"/>
              <w:jc w:val="left"/>
            </w:pPr>
            <w:r>
              <w:rPr>
                <w:rFonts w:hint="eastAsia"/>
              </w:rPr>
              <w:t>r</w:t>
            </w:r>
            <w:r>
              <w:t>s(</w:t>
            </w:r>
            <w:r>
              <w:rPr>
                <w:rFonts w:hint="eastAsia"/>
              </w:rPr>
              <w:t>5</w:t>
            </w:r>
            <w:r>
              <w:rPr>
                <w:rFonts w:hint="eastAsia"/>
              </w:rPr>
              <w:t>位</w:t>
            </w:r>
            <w:r>
              <w:t>)</w:t>
            </w:r>
          </w:p>
        </w:tc>
        <w:tc>
          <w:tcPr>
            <w:tcW w:w="1704" w:type="dxa"/>
          </w:tcPr>
          <w:p w14:paraId="2811AC4B" w14:textId="77777777" w:rsidR="008D6E8E" w:rsidRDefault="00B70E5E">
            <w:pPr>
              <w:autoSpaceDE w:val="0"/>
              <w:autoSpaceDN w:val="0"/>
              <w:jc w:val="left"/>
            </w:pPr>
            <w:r>
              <w:rPr>
                <w:rFonts w:hint="eastAsia"/>
              </w:rPr>
              <w:t>r</w:t>
            </w:r>
            <w:r>
              <w:t>t(</w:t>
            </w:r>
            <w:r>
              <w:rPr>
                <w:rFonts w:hint="eastAsia"/>
              </w:rPr>
              <w:t>5</w:t>
            </w:r>
            <w:r>
              <w:rPr>
                <w:rFonts w:hint="eastAsia"/>
              </w:rPr>
              <w:t>位</w:t>
            </w:r>
            <w:r>
              <w:t>)</w:t>
            </w:r>
          </w:p>
        </w:tc>
        <w:tc>
          <w:tcPr>
            <w:tcW w:w="1705" w:type="dxa"/>
          </w:tcPr>
          <w:p w14:paraId="490B74BD" w14:textId="77777777" w:rsidR="008D6E8E" w:rsidRDefault="00B70E5E">
            <w:pPr>
              <w:autoSpaceDE w:val="0"/>
              <w:autoSpaceDN w:val="0"/>
              <w:jc w:val="left"/>
            </w:pPr>
            <w:r>
              <w:t>rd(</w:t>
            </w:r>
            <w:r>
              <w:rPr>
                <w:rFonts w:hint="eastAsia"/>
              </w:rPr>
              <w:t>5</w:t>
            </w:r>
            <w:r>
              <w:rPr>
                <w:rFonts w:hint="eastAsia"/>
              </w:rPr>
              <w:t>位</w:t>
            </w:r>
            <w:r>
              <w:t>)</w:t>
            </w:r>
          </w:p>
        </w:tc>
        <w:tc>
          <w:tcPr>
            <w:tcW w:w="1705" w:type="dxa"/>
          </w:tcPr>
          <w:p w14:paraId="578A590A" w14:textId="77777777" w:rsidR="008D6E8E" w:rsidRDefault="00B70E5E">
            <w:pPr>
              <w:autoSpaceDE w:val="0"/>
              <w:autoSpaceDN w:val="0"/>
              <w:jc w:val="left"/>
            </w:pPr>
            <w:r>
              <w:t>reserved(11</w:t>
            </w:r>
            <w:r>
              <w:rPr>
                <w:rFonts w:hint="eastAsia"/>
              </w:rPr>
              <w:t>位</w:t>
            </w:r>
            <w:r>
              <w:t>)</w:t>
            </w:r>
          </w:p>
        </w:tc>
      </w:tr>
    </w:tbl>
    <w:p w14:paraId="59B768E8" w14:textId="77777777" w:rsidR="008D6E8E" w:rsidRDefault="00B70E5E">
      <w:pPr>
        <w:jc w:val="left"/>
      </w:pPr>
      <w:r>
        <w:rPr>
          <w:rFonts w:hint="eastAsia"/>
        </w:rPr>
        <w:t>完成功能：</w:t>
      </w:r>
      <w:r>
        <w:rPr>
          <w:rFonts w:hint="eastAsia"/>
        </w:rPr>
        <w:t>[</w:t>
      </w:r>
      <w:r>
        <w:t>rs]+[rt]-&gt;rd</w:t>
      </w:r>
      <w:r>
        <w:rPr>
          <w:rFonts w:hint="eastAsia"/>
        </w:rPr>
        <w:t>。</w:t>
      </w:r>
    </w:p>
    <w:p w14:paraId="6C40854A" w14:textId="77777777" w:rsidR="008D6E8E" w:rsidRDefault="00B70E5E">
      <w:pPr>
        <w:numPr>
          <w:ilvl w:val="0"/>
          <w:numId w:val="9"/>
        </w:numPr>
        <w:jc w:val="left"/>
      </w:pPr>
      <w:r>
        <w:t>LW base, rt, offset</w:t>
      </w:r>
    </w:p>
    <w:tbl>
      <w:tblPr>
        <w:tblStyle w:val="aa"/>
        <w:tblW w:w="0" w:type="auto"/>
        <w:tblLook w:val="04A0" w:firstRow="1" w:lastRow="0" w:firstColumn="1" w:lastColumn="0" w:noHBand="0" w:noVBand="1"/>
      </w:tblPr>
      <w:tblGrid>
        <w:gridCol w:w="2076"/>
        <w:gridCol w:w="2073"/>
        <w:gridCol w:w="2064"/>
        <w:gridCol w:w="2083"/>
      </w:tblGrid>
      <w:tr w:rsidR="008D6E8E" w14:paraId="5843157C" w14:textId="77777777">
        <w:tc>
          <w:tcPr>
            <w:tcW w:w="2130" w:type="dxa"/>
          </w:tcPr>
          <w:p w14:paraId="02464F23" w14:textId="77777777" w:rsidR="008D6E8E" w:rsidRDefault="00B70E5E">
            <w:pPr>
              <w:autoSpaceDE w:val="0"/>
              <w:autoSpaceDN w:val="0"/>
              <w:jc w:val="left"/>
            </w:pPr>
            <w:r>
              <w:t>LW 100011</w:t>
            </w:r>
          </w:p>
        </w:tc>
        <w:tc>
          <w:tcPr>
            <w:tcW w:w="2130" w:type="dxa"/>
          </w:tcPr>
          <w:p w14:paraId="5E56B0E1" w14:textId="77777777" w:rsidR="008D6E8E" w:rsidRDefault="00B70E5E">
            <w:pPr>
              <w:autoSpaceDE w:val="0"/>
              <w:autoSpaceDN w:val="0"/>
              <w:jc w:val="left"/>
            </w:pPr>
            <w:r>
              <w:t>base(</w:t>
            </w:r>
            <w:r>
              <w:rPr>
                <w:rFonts w:hint="eastAsia"/>
              </w:rPr>
              <w:t>5</w:t>
            </w:r>
            <w:r>
              <w:rPr>
                <w:rFonts w:hint="eastAsia"/>
              </w:rPr>
              <w:t>位</w:t>
            </w:r>
            <w:r>
              <w:t>)</w:t>
            </w:r>
          </w:p>
        </w:tc>
        <w:tc>
          <w:tcPr>
            <w:tcW w:w="2131" w:type="dxa"/>
          </w:tcPr>
          <w:p w14:paraId="3ECC864D" w14:textId="77777777" w:rsidR="008D6E8E" w:rsidRDefault="00B70E5E">
            <w:pPr>
              <w:autoSpaceDE w:val="0"/>
              <w:autoSpaceDN w:val="0"/>
              <w:jc w:val="left"/>
            </w:pPr>
            <w:r>
              <w:rPr>
                <w:rFonts w:hint="eastAsia"/>
              </w:rPr>
              <w:t>r</w:t>
            </w:r>
            <w:r>
              <w:t>t(5</w:t>
            </w:r>
            <w:r>
              <w:rPr>
                <w:rFonts w:hint="eastAsia"/>
              </w:rPr>
              <w:t>位</w:t>
            </w:r>
            <w:r>
              <w:t>)</w:t>
            </w:r>
          </w:p>
        </w:tc>
        <w:tc>
          <w:tcPr>
            <w:tcW w:w="2131" w:type="dxa"/>
          </w:tcPr>
          <w:p w14:paraId="47490B4B" w14:textId="77777777" w:rsidR="008D6E8E" w:rsidRDefault="00B70E5E">
            <w:pPr>
              <w:autoSpaceDE w:val="0"/>
              <w:autoSpaceDN w:val="0"/>
              <w:jc w:val="left"/>
            </w:pPr>
            <w:r>
              <w:rPr>
                <w:rFonts w:hint="eastAsia"/>
              </w:rPr>
              <w:t>o</w:t>
            </w:r>
            <w:r>
              <w:t>ffset(16</w:t>
            </w:r>
            <w:r>
              <w:rPr>
                <w:rFonts w:hint="eastAsia"/>
              </w:rPr>
              <w:t>位</w:t>
            </w:r>
            <w:r>
              <w:t>)</w:t>
            </w:r>
          </w:p>
        </w:tc>
      </w:tr>
    </w:tbl>
    <w:p w14:paraId="209C1CB3" w14:textId="77777777" w:rsidR="008D6E8E" w:rsidRDefault="00B70E5E">
      <w:pPr>
        <w:jc w:val="left"/>
      </w:pPr>
      <w:r>
        <w:rPr>
          <w:rFonts w:hint="eastAsia"/>
        </w:rPr>
        <w:t>完成功能：</w:t>
      </w:r>
      <w:r>
        <w:rPr>
          <w:rFonts w:hint="eastAsia"/>
        </w:rPr>
        <w:t>16</w:t>
      </w:r>
      <w:r>
        <w:rPr>
          <w:rFonts w:hint="eastAsia"/>
        </w:rPr>
        <w:t>位</w:t>
      </w:r>
      <w:r>
        <w:rPr>
          <w:rFonts w:hint="eastAsia"/>
        </w:rPr>
        <w:t>o</w:t>
      </w:r>
      <w:r>
        <w:t>ffset</w:t>
      </w:r>
      <w:r>
        <w:rPr>
          <w:rFonts w:hint="eastAsia"/>
        </w:rPr>
        <w:t>经符号扩展扩展到</w:t>
      </w:r>
      <w:r>
        <w:rPr>
          <w:rFonts w:hint="eastAsia"/>
        </w:rPr>
        <w:t>32</w:t>
      </w:r>
      <w:r>
        <w:rPr>
          <w:rFonts w:hint="eastAsia"/>
        </w:rPr>
        <w:t>位，与寄存器</w:t>
      </w:r>
      <w:r>
        <w:rPr>
          <w:rFonts w:hint="eastAsia"/>
        </w:rPr>
        <w:t>b</w:t>
      </w:r>
      <w:r>
        <w:t>ase</w:t>
      </w:r>
      <w:r>
        <w:rPr>
          <w:rFonts w:hint="eastAsia"/>
        </w:rPr>
        <w:t>中值相加，结果作为地址，以此地址取字保存到寄存器</w:t>
      </w:r>
      <w:r>
        <w:rPr>
          <w:rFonts w:hint="eastAsia"/>
        </w:rPr>
        <w:t>r</w:t>
      </w:r>
      <w:r>
        <w:t>t</w:t>
      </w:r>
      <w:r>
        <w:rPr>
          <w:rFonts w:hint="eastAsia"/>
        </w:rPr>
        <w:t>。</w:t>
      </w:r>
    </w:p>
    <w:p w14:paraId="2005D306" w14:textId="77777777" w:rsidR="008D6E8E" w:rsidRDefault="00B70E5E">
      <w:pPr>
        <w:numPr>
          <w:ilvl w:val="0"/>
          <w:numId w:val="9"/>
        </w:numPr>
        <w:jc w:val="left"/>
      </w:pPr>
      <w:r>
        <w:rPr>
          <w:rFonts w:hint="eastAsia"/>
        </w:rPr>
        <w:t>S</w:t>
      </w:r>
      <w:r>
        <w:t>W base, rt, offset</w:t>
      </w:r>
    </w:p>
    <w:tbl>
      <w:tblPr>
        <w:tblStyle w:val="aa"/>
        <w:tblW w:w="0" w:type="auto"/>
        <w:tblLook w:val="04A0" w:firstRow="1" w:lastRow="0" w:firstColumn="1" w:lastColumn="0" w:noHBand="0" w:noVBand="1"/>
      </w:tblPr>
      <w:tblGrid>
        <w:gridCol w:w="2076"/>
        <w:gridCol w:w="2073"/>
        <w:gridCol w:w="2064"/>
        <w:gridCol w:w="2083"/>
      </w:tblGrid>
      <w:tr w:rsidR="008D6E8E" w14:paraId="03C45FD4" w14:textId="77777777">
        <w:tc>
          <w:tcPr>
            <w:tcW w:w="2130" w:type="dxa"/>
          </w:tcPr>
          <w:p w14:paraId="1A7D5869" w14:textId="77777777" w:rsidR="008D6E8E" w:rsidRDefault="00B70E5E">
            <w:pPr>
              <w:autoSpaceDE w:val="0"/>
              <w:autoSpaceDN w:val="0"/>
              <w:jc w:val="left"/>
            </w:pPr>
            <w:r>
              <w:rPr>
                <w:rFonts w:hint="eastAsia"/>
              </w:rPr>
              <w:t>S</w:t>
            </w:r>
            <w:r>
              <w:t>W 101011</w:t>
            </w:r>
          </w:p>
        </w:tc>
        <w:tc>
          <w:tcPr>
            <w:tcW w:w="2130" w:type="dxa"/>
          </w:tcPr>
          <w:p w14:paraId="55B575B5" w14:textId="77777777" w:rsidR="008D6E8E" w:rsidRDefault="00B70E5E">
            <w:pPr>
              <w:autoSpaceDE w:val="0"/>
              <w:autoSpaceDN w:val="0"/>
              <w:jc w:val="left"/>
            </w:pPr>
            <w:r>
              <w:t>base</w:t>
            </w:r>
            <w:r>
              <w:rPr>
                <w:rFonts w:hint="eastAsia"/>
              </w:rPr>
              <w:t>(</w:t>
            </w:r>
            <w:r>
              <w:t>5</w:t>
            </w:r>
            <w:r>
              <w:rPr>
                <w:rFonts w:hint="eastAsia"/>
              </w:rPr>
              <w:t>位</w:t>
            </w:r>
            <w:r>
              <w:t>)</w:t>
            </w:r>
          </w:p>
        </w:tc>
        <w:tc>
          <w:tcPr>
            <w:tcW w:w="2131" w:type="dxa"/>
          </w:tcPr>
          <w:p w14:paraId="2D71781F" w14:textId="77777777" w:rsidR="008D6E8E" w:rsidRDefault="00B70E5E">
            <w:pPr>
              <w:autoSpaceDE w:val="0"/>
              <w:autoSpaceDN w:val="0"/>
              <w:jc w:val="left"/>
            </w:pPr>
            <w:r>
              <w:t>rt</w:t>
            </w:r>
            <w:r>
              <w:rPr>
                <w:rFonts w:hint="eastAsia"/>
              </w:rPr>
              <w:t>(</w:t>
            </w:r>
            <w:r>
              <w:t>5</w:t>
            </w:r>
            <w:r>
              <w:rPr>
                <w:rFonts w:hint="eastAsia"/>
              </w:rPr>
              <w:t>位</w:t>
            </w:r>
            <w:r>
              <w:t>)</w:t>
            </w:r>
          </w:p>
        </w:tc>
        <w:tc>
          <w:tcPr>
            <w:tcW w:w="2131" w:type="dxa"/>
          </w:tcPr>
          <w:p w14:paraId="751A0F28" w14:textId="77777777" w:rsidR="008D6E8E" w:rsidRDefault="00B70E5E">
            <w:pPr>
              <w:autoSpaceDE w:val="0"/>
              <w:autoSpaceDN w:val="0"/>
              <w:jc w:val="left"/>
            </w:pPr>
            <w:r>
              <w:t>offset(16</w:t>
            </w:r>
            <w:r>
              <w:rPr>
                <w:rFonts w:hint="eastAsia"/>
              </w:rPr>
              <w:t>位</w:t>
            </w:r>
            <w:r>
              <w:t>)</w:t>
            </w:r>
          </w:p>
        </w:tc>
      </w:tr>
    </w:tbl>
    <w:p w14:paraId="1F9D09E1" w14:textId="77777777" w:rsidR="008D6E8E" w:rsidRDefault="00B70E5E">
      <w:pPr>
        <w:jc w:val="left"/>
      </w:pPr>
      <w:r>
        <w:rPr>
          <w:rFonts w:hint="eastAsia"/>
        </w:rPr>
        <w:t>完成功能：</w:t>
      </w:r>
      <w:r>
        <w:rPr>
          <w:rFonts w:hint="eastAsia"/>
        </w:rPr>
        <w:t>16</w:t>
      </w:r>
      <w:r>
        <w:rPr>
          <w:rFonts w:hint="eastAsia"/>
        </w:rPr>
        <w:t>位</w:t>
      </w:r>
      <w:r>
        <w:rPr>
          <w:rFonts w:hint="eastAsia"/>
        </w:rPr>
        <w:t>o</w:t>
      </w:r>
      <w:r>
        <w:t>ffset</w:t>
      </w:r>
      <w:r>
        <w:rPr>
          <w:rFonts w:hint="eastAsia"/>
        </w:rPr>
        <w:t>经符号扩展到</w:t>
      </w:r>
      <w:r>
        <w:rPr>
          <w:rFonts w:hint="eastAsia"/>
        </w:rPr>
        <w:t>32</w:t>
      </w:r>
      <w:r>
        <w:rPr>
          <w:rFonts w:hint="eastAsia"/>
        </w:rPr>
        <w:t>位，与寄存器中</w:t>
      </w:r>
      <w:r>
        <w:t>base</w:t>
      </w:r>
      <w:r>
        <w:rPr>
          <w:rFonts w:hint="eastAsia"/>
        </w:rPr>
        <w:t>中值相加，结果作为地址，寄存器</w:t>
      </w:r>
      <w:r>
        <w:rPr>
          <w:rFonts w:hint="eastAsia"/>
        </w:rPr>
        <w:t>r</w:t>
      </w:r>
      <w:r>
        <w:t>t</w:t>
      </w:r>
      <w:r>
        <w:rPr>
          <w:rFonts w:hint="eastAsia"/>
        </w:rPr>
        <w:t>值保存到此地址内存中。</w:t>
      </w:r>
    </w:p>
    <w:p w14:paraId="6690C99D" w14:textId="77777777" w:rsidR="008D6E8E" w:rsidRDefault="00B70E5E">
      <w:pPr>
        <w:numPr>
          <w:ilvl w:val="0"/>
          <w:numId w:val="9"/>
        </w:numPr>
        <w:jc w:val="left"/>
      </w:pPr>
      <w:r>
        <w:rPr>
          <w:rFonts w:hint="eastAsia"/>
        </w:rPr>
        <w:t>J</w:t>
      </w:r>
      <w:r>
        <w:t xml:space="preserve"> target</w:t>
      </w:r>
    </w:p>
    <w:tbl>
      <w:tblPr>
        <w:tblStyle w:val="aa"/>
        <w:tblW w:w="0" w:type="auto"/>
        <w:tblLook w:val="04A0" w:firstRow="1" w:lastRow="0" w:firstColumn="1" w:lastColumn="0" w:noHBand="0" w:noVBand="1"/>
      </w:tblPr>
      <w:tblGrid>
        <w:gridCol w:w="4145"/>
        <w:gridCol w:w="4151"/>
      </w:tblGrid>
      <w:tr w:rsidR="008D6E8E" w14:paraId="100ED96A" w14:textId="77777777">
        <w:tc>
          <w:tcPr>
            <w:tcW w:w="4261" w:type="dxa"/>
          </w:tcPr>
          <w:p w14:paraId="5B9373CF" w14:textId="77777777" w:rsidR="008D6E8E" w:rsidRDefault="00B70E5E">
            <w:pPr>
              <w:autoSpaceDE w:val="0"/>
              <w:autoSpaceDN w:val="0"/>
              <w:jc w:val="left"/>
            </w:pPr>
            <w:r>
              <w:rPr>
                <w:rFonts w:hint="eastAsia"/>
              </w:rPr>
              <w:t>J</w:t>
            </w:r>
            <w:r>
              <w:t xml:space="preserve"> 000010</w:t>
            </w:r>
          </w:p>
        </w:tc>
        <w:tc>
          <w:tcPr>
            <w:tcW w:w="4261" w:type="dxa"/>
          </w:tcPr>
          <w:p w14:paraId="42CEBBFE" w14:textId="77777777" w:rsidR="008D6E8E" w:rsidRDefault="00B70E5E">
            <w:pPr>
              <w:autoSpaceDE w:val="0"/>
              <w:autoSpaceDN w:val="0"/>
              <w:jc w:val="left"/>
            </w:pPr>
            <w:r>
              <w:t>target</w:t>
            </w:r>
            <w:r>
              <w:rPr>
                <w:rFonts w:hint="eastAsia"/>
              </w:rPr>
              <w:t>(</w:t>
            </w:r>
            <w:r>
              <w:t>26</w:t>
            </w:r>
            <w:r>
              <w:rPr>
                <w:rFonts w:hint="eastAsia"/>
              </w:rPr>
              <w:t>位</w:t>
            </w:r>
            <w:r>
              <w:t>)</w:t>
            </w:r>
          </w:p>
        </w:tc>
      </w:tr>
    </w:tbl>
    <w:p w14:paraId="24B77EB1" w14:textId="77777777" w:rsidR="008D6E8E" w:rsidRDefault="00B70E5E">
      <w:pPr>
        <w:jc w:val="left"/>
      </w:pPr>
      <w:r>
        <w:rPr>
          <w:rFonts w:hint="eastAsia"/>
        </w:rPr>
        <w:t>完成功能：</w:t>
      </w:r>
      <w:r>
        <w:rPr>
          <w:rFonts w:hint="eastAsia"/>
        </w:rPr>
        <w:t>26</w:t>
      </w:r>
      <w:r>
        <w:rPr>
          <w:rFonts w:hint="eastAsia"/>
        </w:rPr>
        <w:t>位地址经</w:t>
      </w:r>
      <w:r>
        <w:rPr>
          <w:rFonts w:hint="eastAsia"/>
        </w:rPr>
        <w:t>0</w:t>
      </w:r>
      <w:r>
        <w:rPr>
          <w:rFonts w:hint="eastAsia"/>
        </w:rPr>
        <w:t>扩展成</w:t>
      </w:r>
      <w:r>
        <w:rPr>
          <w:rFonts w:hint="eastAsia"/>
        </w:rPr>
        <w:t>32</w:t>
      </w:r>
      <w:r>
        <w:rPr>
          <w:rFonts w:hint="eastAsia"/>
        </w:rPr>
        <w:t>位，作为跳转目标地址。</w:t>
      </w:r>
    </w:p>
    <w:p w14:paraId="2E841535" w14:textId="77777777" w:rsidR="008D6E8E" w:rsidRDefault="00B70E5E">
      <w:pPr>
        <w:numPr>
          <w:ilvl w:val="0"/>
          <w:numId w:val="9"/>
        </w:numPr>
        <w:jc w:val="left"/>
      </w:pPr>
      <w:r>
        <w:rPr>
          <w:rFonts w:hint="eastAsia"/>
        </w:rPr>
        <w:t>S</w:t>
      </w:r>
      <w:r>
        <w:t>HL rs, rt, reserved</w:t>
      </w:r>
    </w:p>
    <w:tbl>
      <w:tblPr>
        <w:tblStyle w:val="aa"/>
        <w:tblW w:w="0" w:type="auto"/>
        <w:tblLook w:val="04A0" w:firstRow="1" w:lastRow="0" w:firstColumn="1" w:lastColumn="0" w:noHBand="0" w:noVBand="1"/>
      </w:tblPr>
      <w:tblGrid>
        <w:gridCol w:w="2076"/>
        <w:gridCol w:w="2062"/>
        <w:gridCol w:w="2065"/>
        <w:gridCol w:w="2093"/>
      </w:tblGrid>
      <w:tr w:rsidR="008D6E8E" w14:paraId="1FE6A37B" w14:textId="77777777">
        <w:tc>
          <w:tcPr>
            <w:tcW w:w="2130" w:type="dxa"/>
          </w:tcPr>
          <w:p w14:paraId="1C2E61FB" w14:textId="77777777" w:rsidR="008D6E8E" w:rsidRDefault="00B70E5E">
            <w:pPr>
              <w:autoSpaceDE w:val="0"/>
              <w:autoSpaceDN w:val="0"/>
              <w:jc w:val="left"/>
            </w:pPr>
            <w:r>
              <w:rPr>
                <w:rFonts w:hint="eastAsia"/>
              </w:rPr>
              <w:t>S</w:t>
            </w:r>
            <w:r>
              <w:t>HL 100001</w:t>
            </w:r>
          </w:p>
        </w:tc>
        <w:tc>
          <w:tcPr>
            <w:tcW w:w="2130" w:type="dxa"/>
          </w:tcPr>
          <w:p w14:paraId="3A7197DA" w14:textId="77777777" w:rsidR="008D6E8E" w:rsidRDefault="00B70E5E">
            <w:pPr>
              <w:autoSpaceDE w:val="0"/>
              <w:autoSpaceDN w:val="0"/>
              <w:jc w:val="left"/>
            </w:pPr>
            <w:r>
              <w:t>rs</w:t>
            </w:r>
            <w:r>
              <w:rPr>
                <w:rFonts w:hint="eastAsia"/>
              </w:rPr>
              <w:t>(</w:t>
            </w:r>
            <w:r>
              <w:t>5</w:t>
            </w:r>
            <w:r>
              <w:rPr>
                <w:rFonts w:hint="eastAsia"/>
              </w:rPr>
              <w:t>位</w:t>
            </w:r>
            <w:r>
              <w:t>)</w:t>
            </w:r>
          </w:p>
        </w:tc>
        <w:tc>
          <w:tcPr>
            <w:tcW w:w="2131" w:type="dxa"/>
          </w:tcPr>
          <w:p w14:paraId="32DB4C7B" w14:textId="77777777" w:rsidR="008D6E8E" w:rsidRDefault="00B70E5E">
            <w:pPr>
              <w:autoSpaceDE w:val="0"/>
              <w:autoSpaceDN w:val="0"/>
              <w:jc w:val="left"/>
            </w:pPr>
            <w:r>
              <w:t>rd</w:t>
            </w:r>
            <w:r>
              <w:rPr>
                <w:rFonts w:hint="eastAsia"/>
              </w:rPr>
              <w:t>(</w:t>
            </w:r>
            <w:r>
              <w:t>5</w:t>
            </w:r>
            <w:r>
              <w:rPr>
                <w:rFonts w:hint="eastAsia"/>
              </w:rPr>
              <w:t>位</w:t>
            </w:r>
            <w:r>
              <w:t>)</w:t>
            </w:r>
          </w:p>
        </w:tc>
        <w:tc>
          <w:tcPr>
            <w:tcW w:w="2131" w:type="dxa"/>
          </w:tcPr>
          <w:p w14:paraId="2211CCB3" w14:textId="77777777" w:rsidR="008D6E8E" w:rsidRDefault="00B70E5E">
            <w:pPr>
              <w:autoSpaceDE w:val="0"/>
              <w:autoSpaceDN w:val="0"/>
              <w:jc w:val="left"/>
            </w:pPr>
            <w:r>
              <w:t>reserved</w:t>
            </w:r>
            <w:r>
              <w:rPr>
                <w:rFonts w:hint="eastAsia"/>
              </w:rPr>
              <w:t>(</w:t>
            </w:r>
            <w:r>
              <w:t>16</w:t>
            </w:r>
            <w:r>
              <w:rPr>
                <w:rFonts w:hint="eastAsia"/>
              </w:rPr>
              <w:t>位</w:t>
            </w:r>
            <w:r>
              <w:t>)</w:t>
            </w:r>
          </w:p>
        </w:tc>
      </w:tr>
    </w:tbl>
    <w:p w14:paraId="6E1A5EDA" w14:textId="77777777" w:rsidR="008D6E8E" w:rsidRDefault="00B70E5E">
      <w:pPr>
        <w:jc w:val="left"/>
      </w:pPr>
      <w:r>
        <w:rPr>
          <w:rFonts w:hint="eastAsia"/>
        </w:rPr>
        <w:t>完成功能：</w:t>
      </w:r>
      <w:r>
        <w:rPr>
          <w:rFonts w:hint="eastAsia"/>
        </w:rPr>
        <w:t>r</w:t>
      </w:r>
      <w:r>
        <w:t>s</w:t>
      </w:r>
      <w:r>
        <w:rPr>
          <w:rFonts w:hint="eastAsia"/>
        </w:rPr>
        <w:t>里的数据左移一位放到</w:t>
      </w:r>
      <w:r>
        <w:rPr>
          <w:rFonts w:hint="eastAsia"/>
        </w:rPr>
        <w:t>r</w:t>
      </w:r>
      <w:r>
        <w:t>d</w:t>
      </w:r>
      <w:r>
        <w:rPr>
          <w:rFonts w:hint="eastAsia"/>
        </w:rPr>
        <w:t>。</w:t>
      </w:r>
    </w:p>
    <w:p w14:paraId="04B5C1BE" w14:textId="77777777" w:rsidR="008D6E8E" w:rsidRDefault="00B70E5E">
      <w:pPr>
        <w:numPr>
          <w:ilvl w:val="0"/>
          <w:numId w:val="9"/>
        </w:numPr>
        <w:jc w:val="left"/>
      </w:pPr>
      <w:r>
        <w:rPr>
          <w:rFonts w:hint="eastAsia"/>
        </w:rPr>
        <w:t>C</w:t>
      </w:r>
      <w:r>
        <w:t>MP rs, rt, rd, reserved</w:t>
      </w:r>
    </w:p>
    <w:tbl>
      <w:tblPr>
        <w:tblStyle w:val="aa"/>
        <w:tblW w:w="0" w:type="auto"/>
        <w:tblLook w:val="04A0" w:firstRow="1" w:lastRow="0" w:firstColumn="1" w:lastColumn="0" w:noHBand="0" w:noVBand="1"/>
      </w:tblPr>
      <w:tblGrid>
        <w:gridCol w:w="1664"/>
        <w:gridCol w:w="1649"/>
        <w:gridCol w:w="1649"/>
        <w:gridCol w:w="1651"/>
        <w:gridCol w:w="1683"/>
      </w:tblGrid>
      <w:tr w:rsidR="008D6E8E" w14:paraId="70D76AA0" w14:textId="77777777">
        <w:tc>
          <w:tcPr>
            <w:tcW w:w="1704" w:type="dxa"/>
          </w:tcPr>
          <w:p w14:paraId="4BD642E8" w14:textId="77777777" w:rsidR="008D6E8E" w:rsidRDefault="00B70E5E">
            <w:pPr>
              <w:autoSpaceDE w:val="0"/>
              <w:autoSpaceDN w:val="0"/>
              <w:jc w:val="left"/>
            </w:pPr>
            <w:r>
              <w:rPr>
                <w:rFonts w:hint="eastAsia"/>
              </w:rPr>
              <w:t>C</w:t>
            </w:r>
            <w:r>
              <w:t>MP 101001</w:t>
            </w:r>
          </w:p>
        </w:tc>
        <w:tc>
          <w:tcPr>
            <w:tcW w:w="1704" w:type="dxa"/>
          </w:tcPr>
          <w:p w14:paraId="75D1908D" w14:textId="77777777" w:rsidR="008D6E8E" w:rsidRDefault="00B70E5E">
            <w:pPr>
              <w:autoSpaceDE w:val="0"/>
              <w:autoSpaceDN w:val="0"/>
              <w:jc w:val="left"/>
            </w:pPr>
            <w:r>
              <w:t>rs</w:t>
            </w:r>
            <w:r>
              <w:rPr>
                <w:rFonts w:hint="eastAsia"/>
              </w:rPr>
              <w:t>(</w:t>
            </w:r>
            <w:r>
              <w:t>5</w:t>
            </w:r>
            <w:r>
              <w:rPr>
                <w:rFonts w:hint="eastAsia"/>
              </w:rPr>
              <w:t>位</w:t>
            </w:r>
            <w:r>
              <w:t>)</w:t>
            </w:r>
          </w:p>
        </w:tc>
        <w:tc>
          <w:tcPr>
            <w:tcW w:w="1704" w:type="dxa"/>
          </w:tcPr>
          <w:p w14:paraId="03A35C00" w14:textId="77777777" w:rsidR="008D6E8E" w:rsidRDefault="00B70E5E">
            <w:pPr>
              <w:autoSpaceDE w:val="0"/>
              <w:autoSpaceDN w:val="0"/>
              <w:jc w:val="left"/>
            </w:pPr>
            <w:r>
              <w:t>rt</w:t>
            </w:r>
            <w:r>
              <w:rPr>
                <w:rFonts w:hint="eastAsia"/>
              </w:rPr>
              <w:t>(</w:t>
            </w:r>
            <w:r>
              <w:t>5</w:t>
            </w:r>
            <w:r>
              <w:rPr>
                <w:rFonts w:hint="eastAsia"/>
              </w:rPr>
              <w:t>位</w:t>
            </w:r>
            <w:r>
              <w:t>)</w:t>
            </w:r>
          </w:p>
        </w:tc>
        <w:tc>
          <w:tcPr>
            <w:tcW w:w="1705" w:type="dxa"/>
          </w:tcPr>
          <w:p w14:paraId="2D0D1955" w14:textId="77777777" w:rsidR="008D6E8E" w:rsidRDefault="00B70E5E">
            <w:pPr>
              <w:autoSpaceDE w:val="0"/>
              <w:autoSpaceDN w:val="0"/>
              <w:jc w:val="left"/>
            </w:pPr>
            <w:r>
              <w:t>rd</w:t>
            </w:r>
            <w:r>
              <w:rPr>
                <w:rFonts w:hint="eastAsia"/>
              </w:rPr>
              <w:t>(</w:t>
            </w:r>
            <w:r>
              <w:t>5</w:t>
            </w:r>
            <w:r>
              <w:rPr>
                <w:rFonts w:hint="eastAsia"/>
              </w:rPr>
              <w:t>位</w:t>
            </w:r>
            <w:r>
              <w:t>)</w:t>
            </w:r>
          </w:p>
        </w:tc>
        <w:tc>
          <w:tcPr>
            <w:tcW w:w="1705" w:type="dxa"/>
          </w:tcPr>
          <w:p w14:paraId="6A91A798" w14:textId="77777777" w:rsidR="008D6E8E" w:rsidRDefault="00B70E5E">
            <w:pPr>
              <w:autoSpaceDE w:val="0"/>
              <w:autoSpaceDN w:val="0"/>
              <w:jc w:val="left"/>
            </w:pPr>
            <w:r>
              <w:rPr>
                <w:rFonts w:hint="eastAsia"/>
              </w:rPr>
              <w:t>r</w:t>
            </w:r>
            <w:r>
              <w:t>eserved(11</w:t>
            </w:r>
            <w:r>
              <w:rPr>
                <w:rFonts w:hint="eastAsia"/>
              </w:rPr>
              <w:t>位</w:t>
            </w:r>
            <w:r>
              <w:t>)</w:t>
            </w:r>
          </w:p>
        </w:tc>
      </w:tr>
    </w:tbl>
    <w:p w14:paraId="1322785C" w14:textId="77777777" w:rsidR="008D6E8E" w:rsidRDefault="00B70E5E">
      <w:pPr>
        <w:jc w:val="left"/>
      </w:pPr>
      <w:r>
        <w:rPr>
          <w:rFonts w:hint="eastAsia"/>
        </w:rPr>
        <w:t>完成功能：比较</w:t>
      </w:r>
      <w:r>
        <w:t>[rs][rt]</w:t>
      </w:r>
      <w:r>
        <w:rPr>
          <w:rFonts w:hint="eastAsia"/>
        </w:rPr>
        <w:t>内的数值，</w:t>
      </w:r>
      <w:r>
        <w:rPr>
          <w:rFonts w:hint="eastAsia"/>
        </w:rPr>
        <w:t>r</w:t>
      </w:r>
      <w:r>
        <w:t>s</w:t>
      </w:r>
      <w:r>
        <w:rPr>
          <w:rFonts w:hint="eastAsia"/>
        </w:rPr>
        <w:t>大，后三位为</w:t>
      </w:r>
      <w:r>
        <w:rPr>
          <w:rFonts w:hint="eastAsia"/>
        </w:rPr>
        <w:t>100</w:t>
      </w:r>
      <w:r>
        <w:rPr>
          <w:rFonts w:hint="eastAsia"/>
        </w:rPr>
        <w:t>，一样大，后三位为</w:t>
      </w:r>
      <w:r>
        <w:rPr>
          <w:rFonts w:hint="eastAsia"/>
        </w:rPr>
        <w:t>010</w:t>
      </w:r>
      <w:r>
        <w:rPr>
          <w:rFonts w:hint="eastAsia"/>
        </w:rPr>
        <w:t>，</w:t>
      </w:r>
      <w:r>
        <w:rPr>
          <w:rFonts w:hint="eastAsia"/>
        </w:rPr>
        <w:t>r</w:t>
      </w:r>
      <w:r>
        <w:t>t</w:t>
      </w:r>
      <w:r>
        <w:rPr>
          <w:rFonts w:hint="eastAsia"/>
        </w:rPr>
        <w:t>大，后三位为</w:t>
      </w:r>
      <w:r>
        <w:rPr>
          <w:rFonts w:hint="eastAsia"/>
        </w:rPr>
        <w:t>001</w:t>
      </w:r>
      <w:r>
        <w:rPr>
          <w:rFonts w:hint="eastAsia"/>
        </w:rPr>
        <w:t>，前面为</w:t>
      </w:r>
      <w:r>
        <w:rPr>
          <w:rFonts w:hint="eastAsia"/>
        </w:rPr>
        <w:t>0</w:t>
      </w:r>
      <w:r>
        <w:rPr>
          <w:rFonts w:hint="eastAsia"/>
        </w:rPr>
        <w:t>，放到</w:t>
      </w:r>
      <w:r>
        <w:rPr>
          <w:rFonts w:hint="eastAsia"/>
        </w:rPr>
        <w:t>r</w:t>
      </w:r>
      <w:r>
        <w:t>d</w:t>
      </w:r>
      <w:r>
        <w:rPr>
          <w:rFonts w:hint="eastAsia"/>
        </w:rPr>
        <w:t>。</w:t>
      </w:r>
    </w:p>
    <w:p w14:paraId="2C701B31" w14:textId="77777777" w:rsidR="008D6E8E" w:rsidRDefault="00B70E5E">
      <w:pPr>
        <w:numPr>
          <w:ilvl w:val="0"/>
          <w:numId w:val="9"/>
        </w:numPr>
        <w:jc w:val="left"/>
      </w:pPr>
      <w:r>
        <w:rPr>
          <w:rFonts w:hint="eastAsia"/>
        </w:rPr>
        <w:t>S</w:t>
      </w:r>
      <w:r>
        <w:t xml:space="preserve">UB </w:t>
      </w:r>
      <w:r>
        <w:rPr>
          <w:rFonts w:hint="eastAsia"/>
        </w:rPr>
        <w:t>rs</w:t>
      </w:r>
      <w:r>
        <w:t>, rt, rd, reserved</w:t>
      </w:r>
    </w:p>
    <w:tbl>
      <w:tblPr>
        <w:tblStyle w:val="aa"/>
        <w:tblW w:w="0" w:type="auto"/>
        <w:tblLook w:val="04A0" w:firstRow="1" w:lastRow="0" w:firstColumn="1" w:lastColumn="0" w:noHBand="0" w:noVBand="1"/>
      </w:tblPr>
      <w:tblGrid>
        <w:gridCol w:w="1664"/>
        <w:gridCol w:w="1649"/>
        <w:gridCol w:w="1649"/>
        <w:gridCol w:w="1651"/>
        <w:gridCol w:w="1683"/>
      </w:tblGrid>
      <w:tr w:rsidR="008D6E8E" w14:paraId="1A0CFFAF" w14:textId="77777777">
        <w:tc>
          <w:tcPr>
            <w:tcW w:w="1704" w:type="dxa"/>
          </w:tcPr>
          <w:p w14:paraId="63D0025C" w14:textId="77777777" w:rsidR="008D6E8E" w:rsidRDefault="00B70E5E">
            <w:pPr>
              <w:autoSpaceDE w:val="0"/>
              <w:autoSpaceDN w:val="0"/>
              <w:jc w:val="left"/>
            </w:pPr>
            <w:r>
              <w:rPr>
                <w:rFonts w:hint="eastAsia"/>
              </w:rPr>
              <w:t>S</w:t>
            </w:r>
            <w:r>
              <w:t>UB 100111</w:t>
            </w:r>
          </w:p>
        </w:tc>
        <w:tc>
          <w:tcPr>
            <w:tcW w:w="1704" w:type="dxa"/>
          </w:tcPr>
          <w:p w14:paraId="3DF78247" w14:textId="77777777" w:rsidR="008D6E8E" w:rsidRDefault="00B70E5E">
            <w:pPr>
              <w:autoSpaceDE w:val="0"/>
              <w:autoSpaceDN w:val="0"/>
              <w:jc w:val="left"/>
            </w:pPr>
            <w:r>
              <w:t>rs</w:t>
            </w:r>
            <w:r>
              <w:rPr>
                <w:rFonts w:hint="eastAsia"/>
              </w:rPr>
              <w:t>(</w:t>
            </w:r>
            <w:r>
              <w:t>5</w:t>
            </w:r>
            <w:r>
              <w:rPr>
                <w:rFonts w:hint="eastAsia"/>
              </w:rPr>
              <w:t>位</w:t>
            </w:r>
            <w:r>
              <w:t>)</w:t>
            </w:r>
          </w:p>
        </w:tc>
        <w:tc>
          <w:tcPr>
            <w:tcW w:w="1704" w:type="dxa"/>
          </w:tcPr>
          <w:p w14:paraId="5B4DA520" w14:textId="77777777" w:rsidR="008D6E8E" w:rsidRDefault="00B70E5E">
            <w:pPr>
              <w:autoSpaceDE w:val="0"/>
              <w:autoSpaceDN w:val="0"/>
              <w:jc w:val="left"/>
            </w:pPr>
            <w:r>
              <w:t>rt</w:t>
            </w:r>
            <w:r>
              <w:rPr>
                <w:rFonts w:hint="eastAsia"/>
              </w:rPr>
              <w:t>(</w:t>
            </w:r>
            <w:r>
              <w:t>5</w:t>
            </w:r>
            <w:r>
              <w:rPr>
                <w:rFonts w:hint="eastAsia"/>
              </w:rPr>
              <w:t>位</w:t>
            </w:r>
            <w:r>
              <w:t>)</w:t>
            </w:r>
          </w:p>
        </w:tc>
        <w:tc>
          <w:tcPr>
            <w:tcW w:w="1705" w:type="dxa"/>
          </w:tcPr>
          <w:p w14:paraId="4CC49377" w14:textId="77777777" w:rsidR="008D6E8E" w:rsidRDefault="00B70E5E">
            <w:pPr>
              <w:autoSpaceDE w:val="0"/>
              <w:autoSpaceDN w:val="0"/>
              <w:jc w:val="left"/>
            </w:pPr>
            <w:r>
              <w:t>rd</w:t>
            </w:r>
            <w:r>
              <w:rPr>
                <w:rFonts w:hint="eastAsia"/>
              </w:rPr>
              <w:t>(</w:t>
            </w:r>
            <w:r>
              <w:t>5</w:t>
            </w:r>
            <w:r>
              <w:rPr>
                <w:rFonts w:hint="eastAsia"/>
              </w:rPr>
              <w:t>位</w:t>
            </w:r>
            <w:r>
              <w:t>)</w:t>
            </w:r>
          </w:p>
        </w:tc>
        <w:tc>
          <w:tcPr>
            <w:tcW w:w="1705" w:type="dxa"/>
          </w:tcPr>
          <w:p w14:paraId="2C5A2A14" w14:textId="77777777" w:rsidR="008D6E8E" w:rsidRDefault="00B70E5E">
            <w:pPr>
              <w:autoSpaceDE w:val="0"/>
              <w:autoSpaceDN w:val="0"/>
              <w:jc w:val="left"/>
            </w:pPr>
            <w:r>
              <w:t>reserved(11</w:t>
            </w:r>
            <w:r>
              <w:rPr>
                <w:rFonts w:hint="eastAsia"/>
              </w:rPr>
              <w:t>位</w:t>
            </w:r>
            <w:r>
              <w:t>)</w:t>
            </w:r>
          </w:p>
        </w:tc>
      </w:tr>
    </w:tbl>
    <w:p w14:paraId="7FB99BCF" w14:textId="77777777" w:rsidR="008D6E8E" w:rsidRDefault="00B70E5E">
      <w:pPr>
        <w:jc w:val="left"/>
      </w:pPr>
      <w:r>
        <w:rPr>
          <w:rFonts w:hint="eastAsia"/>
        </w:rPr>
        <w:t>完成功能：</w:t>
      </w:r>
      <w:r>
        <w:rPr>
          <w:rFonts w:hint="eastAsia"/>
        </w:rPr>
        <w:t>[</w:t>
      </w:r>
      <w:r>
        <w:t>rs]-[rt]-&gt;rd</w:t>
      </w:r>
    </w:p>
    <w:p w14:paraId="0E9B6018" w14:textId="77777777" w:rsidR="008D6E8E" w:rsidRDefault="00B70E5E">
      <w:pPr>
        <w:numPr>
          <w:ilvl w:val="0"/>
          <w:numId w:val="9"/>
        </w:numPr>
        <w:jc w:val="left"/>
      </w:pPr>
      <w:r>
        <w:rPr>
          <w:rFonts w:hint="eastAsia"/>
        </w:rPr>
        <w:t>M</w:t>
      </w:r>
      <w:r>
        <w:t>OV rs, rd, reserved</w:t>
      </w:r>
    </w:p>
    <w:tbl>
      <w:tblPr>
        <w:tblStyle w:val="aa"/>
        <w:tblW w:w="0" w:type="auto"/>
        <w:tblLook w:val="04A0" w:firstRow="1" w:lastRow="0" w:firstColumn="1" w:lastColumn="0" w:noHBand="0" w:noVBand="1"/>
      </w:tblPr>
      <w:tblGrid>
        <w:gridCol w:w="2076"/>
        <w:gridCol w:w="2062"/>
        <w:gridCol w:w="2065"/>
        <w:gridCol w:w="2093"/>
      </w:tblGrid>
      <w:tr w:rsidR="008D6E8E" w14:paraId="7BA52CE9" w14:textId="77777777">
        <w:tc>
          <w:tcPr>
            <w:tcW w:w="2130" w:type="dxa"/>
          </w:tcPr>
          <w:p w14:paraId="79C230FD" w14:textId="77777777" w:rsidR="008D6E8E" w:rsidRDefault="00B70E5E">
            <w:pPr>
              <w:autoSpaceDE w:val="0"/>
              <w:autoSpaceDN w:val="0"/>
              <w:jc w:val="left"/>
            </w:pPr>
            <w:r>
              <w:rPr>
                <w:rFonts w:hint="eastAsia"/>
              </w:rPr>
              <w:t>M</w:t>
            </w:r>
            <w:r>
              <w:t>OV 111111</w:t>
            </w:r>
          </w:p>
        </w:tc>
        <w:tc>
          <w:tcPr>
            <w:tcW w:w="2130" w:type="dxa"/>
          </w:tcPr>
          <w:p w14:paraId="29DE4390" w14:textId="77777777" w:rsidR="008D6E8E" w:rsidRDefault="00B70E5E">
            <w:pPr>
              <w:autoSpaceDE w:val="0"/>
              <w:autoSpaceDN w:val="0"/>
              <w:jc w:val="left"/>
            </w:pPr>
            <w:r>
              <w:t>rs</w:t>
            </w:r>
            <w:r>
              <w:rPr>
                <w:rFonts w:hint="eastAsia"/>
              </w:rPr>
              <w:t>(</w:t>
            </w:r>
            <w:r>
              <w:t>5</w:t>
            </w:r>
            <w:r>
              <w:rPr>
                <w:rFonts w:hint="eastAsia"/>
              </w:rPr>
              <w:t>位</w:t>
            </w:r>
            <w:r>
              <w:t>)</w:t>
            </w:r>
          </w:p>
        </w:tc>
        <w:tc>
          <w:tcPr>
            <w:tcW w:w="2131" w:type="dxa"/>
          </w:tcPr>
          <w:p w14:paraId="4ED2A349" w14:textId="77777777" w:rsidR="008D6E8E" w:rsidRDefault="00B70E5E">
            <w:pPr>
              <w:autoSpaceDE w:val="0"/>
              <w:autoSpaceDN w:val="0"/>
              <w:jc w:val="left"/>
            </w:pPr>
            <w:r>
              <w:t>rd</w:t>
            </w:r>
            <w:r>
              <w:rPr>
                <w:rFonts w:hint="eastAsia"/>
              </w:rPr>
              <w:t>(</w:t>
            </w:r>
            <w:r>
              <w:t>5</w:t>
            </w:r>
            <w:r>
              <w:rPr>
                <w:rFonts w:hint="eastAsia"/>
              </w:rPr>
              <w:t>位</w:t>
            </w:r>
            <w:r>
              <w:t>)</w:t>
            </w:r>
          </w:p>
        </w:tc>
        <w:tc>
          <w:tcPr>
            <w:tcW w:w="2131" w:type="dxa"/>
          </w:tcPr>
          <w:p w14:paraId="01CEF54D" w14:textId="77777777" w:rsidR="008D6E8E" w:rsidRDefault="00B70E5E">
            <w:pPr>
              <w:autoSpaceDE w:val="0"/>
              <w:autoSpaceDN w:val="0"/>
              <w:jc w:val="left"/>
            </w:pPr>
            <w:r>
              <w:t>reserved</w:t>
            </w:r>
            <w:r>
              <w:rPr>
                <w:rFonts w:hint="eastAsia"/>
              </w:rPr>
              <w:t>(</w:t>
            </w:r>
            <w:r>
              <w:t>16</w:t>
            </w:r>
            <w:r>
              <w:rPr>
                <w:rFonts w:hint="eastAsia"/>
              </w:rPr>
              <w:t>位</w:t>
            </w:r>
            <w:r>
              <w:t>)</w:t>
            </w:r>
          </w:p>
        </w:tc>
      </w:tr>
    </w:tbl>
    <w:p w14:paraId="0AB8F1B8" w14:textId="77777777" w:rsidR="008D6E8E" w:rsidRDefault="00B70E5E">
      <w:pPr>
        <w:jc w:val="left"/>
      </w:pPr>
      <w:r>
        <w:rPr>
          <w:rFonts w:hint="eastAsia"/>
        </w:rPr>
        <w:t>完成功能：</w:t>
      </w:r>
      <w:r>
        <w:rPr>
          <w:rFonts w:hint="eastAsia"/>
        </w:rPr>
        <w:t>[</w:t>
      </w:r>
      <w:r>
        <w:t>rs]-&gt;[rt]</w:t>
      </w:r>
    </w:p>
    <w:p w14:paraId="741DC8D4" w14:textId="77777777" w:rsidR="008D6E8E" w:rsidRDefault="00B70E5E">
      <w:pPr>
        <w:numPr>
          <w:ilvl w:val="0"/>
          <w:numId w:val="9"/>
        </w:numPr>
        <w:jc w:val="left"/>
      </w:pPr>
      <w:r>
        <w:rPr>
          <w:rFonts w:hint="eastAsia"/>
          <w:lang w:eastAsia="zh"/>
        </w:rPr>
        <w:t>ADDN</w:t>
      </w:r>
    </w:p>
    <w:tbl>
      <w:tblPr>
        <w:tblStyle w:val="aa"/>
        <w:tblW w:w="0" w:type="auto"/>
        <w:tblLook w:val="04A0" w:firstRow="1" w:lastRow="0" w:firstColumn="1" w:lastColumn="0" w:noHBand="0" w:noVBand="1"/>
      </w:tblPr>
      <w:tblGrid>
        <w:gridCol w:w="2078"/>
        <w:gridCol w:w="2066"/>
        <w:gridCol w:w="2068"/>
        <w:gridCol w:w="2084"/>
      </w:tblGrid>
      <w:tr w:rsidR="008D6E8E" w14:paraId="2696992A" w14:textId="77777777">
        <w:tc>
          <w:tcPr>
            <w:tcW w:w="2130" w:type="dxa"/>
          </w:tcPr>
          <w:p w14:paraId="35AE5491" w14:textId="77777777" w:rsidR="008D6E8E" w:rsidRDefault="00B70E5E">
            <w:pPr>
              <w:autoSpaceDE w:val="0"/>
              <w:autoSpaceDN w:val="0"/>
              <w:jc w:val="left"/>
              <w:rPr>
                <w:lang w:eastAsia="zh"/>
              </w:rPr>
            </w:pPr>
            <w:r>
              <w:rPr>
                <w:rFonts w:hint="eastAsia"/>
                <w:lang w:eastAsia="zh"/>
              </w:rPr>
              <w:t>ADDN</w:t>
            </w:r>
            <w:r>
              <w:t xml:space="preserve"> 10001</w:t>
            </w:r>
            <w:r>
              <w:rPr>
                <w:rFonts w:hint="eastAsia"/>
                <w:lang w:eastAsia="zh"/>
              </w:rPr>
              <w:t>0</w:t>
            </w:r>
          </w:p>
        </w:tc>
        <w:tc>
          <w:tcPr>
            <w:tcW w:w="2130" w:type="dxa"/>
          </w:tcPr>
          <w:p w14:paraId="7BEF19B6" w14:textId="77777777" w:rsidR="008D6E8E" w:rsidRDefault="00B70E5E">
            <w:pPr>
              <w:autoSpaceDE w:val="0"/>
              <w:autoSpaceDN w:val="0"/>
              <w:jc w:val="left"/>
            </w:pPr>
            <w:r>
              <w:rPr>
                <w:rFonts w:hint="eastAsia"/>
                <w:lang w:eastAsia="zh"/>
              </w:rPr>
              <w:t>rs</w:t>
            </w:r>
            <w:r>
              <w:t>(</w:t>
            </w:r>
            <w:r>
              <w:rPr>
                <w:rFonts w:hint="eastAsia"/>
              </w:rPr>
              <w:t>5</w:t>
            </w:r>
            <w:r>
              <w:rPr>
                <w:rFonts w:hint="eastAsia"/>
              </w:rPr>
              <w:t>位</w:t>
            </w:r>
            <w:r>
              <w:t>)</w:t>
            </w:r>
          </w:p>
        </w:tc>
        <w:tc>
          <w:tcPr>
            <w:tcW w:w="2131" w:type="dxa"/>
          </w:tcPr>
          <w:p w14:paraId="1EBA4F8F" w14:textId="77777777" w:rsidR="008D6E8E" w:rsidRDefault="00B70E5E">
            <w:pPr>
              <w:autoSpaceDE w:val="0"/>
              <w:autoSpaceDN w:val="0"/>
              <w:jc w:val="left"/>
            </w:pPr>
            <w:r>
              <w:rPr>
                <w:rFonts w:hint="eastAsia"/>
              </w:rPr>
              <w:t>r</w:t>
            </w:r>
            <w:r>
              <w:rPr>
                <w:rFonts w:hint="eastAsia"/>
                <w:lang w:eastAsia="zh"/>
              </w:rPr>
              <w:t>d</w:t>
            </w:r>
            <w:r>
              <w:t>(5</w:t>
            </w:r>
            <w:r>
              <w:rPr>
                <w:rFonts w:hint="eastAsia"/>
              </w:rPr>
              <w:t>位</w:t>
            </w:r>
            <w:r>
              <w:t>)</w:t>
            </w:r>
          </w:p>
        </w:tc>
        <w:tc>
          <w:tcPr>
            <w:tcW w:w="2131" w:type="dxa"/>
          </w:tcPr>
          <w:p w14:paraId="6C8ADEEA" w14:textId="77777777" w:rsidR="008D6E8E" w:rsidRDefault="00B70E5E">
            <w:pPr>
              <w:autoSpaceDE w:val="0"/>
              <w:autoSpaceDN w:val="0"/>
              <w:jc w:val="left"/>
            </w:pPr>
            <w:r>
              <w:rPr>
                <w:rFonts w:hint="eastAsia"/>
              </w:rPr>
              <w:t>o</w:t>
            </w:r>
            <w:r>
              <w:t>ffset(16</w:t>
            </w:r>
            <w:r>
              <w:rPr>
                <w:rFonts w:hint="eastAsia"/>
              </w:rPr>
              <w:t>位</w:t>
            </w:r>
            <w:r>
              <w:t>)</w:t>
            </w:r>
          </w:p>
        </w:tc>
      </w:tr>
    </w:tbl>
    <w:p w14:paraId="7A7EB84C" w14:textId="77777777" w:rsidR="008D6E8E" w:rsidRDefault="00B70E5E">
      <w:pPr>
        <w:jc w:val="left"/>
        <w:rPr>
          <w:lang w:eastAsia="zh"/>
        </w:rPr>
      </w:pPr>
      <w:r>
        <w:rPr>
          <w:rFonts w:hint="eastAsia"/>
        </w:rPr>
        <w:t>完成功能：</w:t>
      </w:r>
      <w:r>
        <w:rPr>
          <w:rFonts w:hint="eastAsia"/>
        </w:rPr>
        <w:t>16</w:t>
      </w:r>
      <w:r>
        <w:rPr>
          <w:rFonts w:hint="eastAsia"/>
        </w:rPr>
        <w:t>位</w:t>
      </w:r>
      <w:r>
        <w:rPr>
          <w:rFonts w:hint="eastAsia"/>
        </w:rPr>
        <w:t>o</w:t>
      </w:r>
      <w:r>
        <w:t>ffset</w:t>
      </w:r>
      <w:r>
        <w:rPr>
          <w:rFonts w:hint="eastAsia"/>
        </w:rPr>
        <w:t>经符号扩展扩展到</w:t>
      </w:r>
      <w:r>
        <w:rPr>
          <w:rFonts w:hint="eastAsia"/>
        </w:rPr>
        <w:t>32</w:t>
      </w:r>
      <w:r>
        <w:rPr>
          <w:rFonts w:hint="eastAsia"/>
        </w:rPr>
        <w:t>位，与寄存器</w:t>
      </w:r>
      <w:r>
        <w:rPr>
          <w:rFonts w:hint="eastAsia"/>
          <w:lang w:eastAsia="zh"/>
        </w:rPr>
        <w:t>rs</w:t>
      </w:r>
      <w:r>
        <w:rPr>
          <w:rFonts w:hint="eastAsia"/>
        </w:rPr>
        <w:t>中值相加，</w:t>
      </w:r>
      <w:r>
        <w:rPr>
          <w:rFonts w:hint="eastAsia"/>
          <w:lang w:eastAsia="zh"/>
        </w:rPr>
        <w:t>将结果送入</w:t>
      </w:r>
      <w:r>
        <w:rPr>
          <w:rFonts w:hint="eastAsia"/>
          <w:lang w:eastAsia="zh"/>
        </w:rPr>
        <w:t>rd</w:t>
      </w:r>
      <w:r>
        <w:rPr>
          <w:rFonts w:hint="eastAsia"/>
          <w:lang w:eastAsia="zh"/>
        </w:rPr>
        <w:t>寄存器内</w:t>
      </w:r>
    </w:p>
    <w:p w14:paraId="6A7125DB" w14:textId="77777777" w:rsidR="008D6E8E" w:rsidRDefault="00B70E5E">
      <w:pPr>
        <w:numPr>
          <w:ilvl w:val="0"/>
          <w:numId w:val="9"/>
        </w:numPr>
        <w:jc w:val="left"/>
      </w:pPr>
      <w:r>
        <w:rPr>
          <w:rFonts w:hint="eastAsia"/>
          <w:lang w:eastAsia="zh"/>
        </w:rPr>
        <w:t>SUBN</w:t>
      </w:r>
    </w:p>
    <w:tbl>
      <w:tblPr>
        <w:tblStyle w:val="aa"/>
        <w:tblW w:w="0" w:type="auto"/>
        <w:tblLook w:val="04A0" w:firstRow="1" w:lastRow="0" w:firstColumn="1" w:lastColumn="0" w:noHBand="0" w:noVBand="1"/>
      </w:tblPr>
      <w:tblGrid>
        <w:gridCol w:w="2078"/>
        <w:gridCol w:w="2066"/>
        <w:gridCol w:w="2068"/>
        <w:gridCol w:w="2084"/>
      </w:tblGrid>
      <w:tr w:rsidR="008D6E8E" w14:paraId="37B70F97" w14:textId="77777777">
        <w:tc>
          <w:tcPr>
            <w:tcW w:w="2130" w:type="dxa"/>
          </w:tcPr>
          <w:p w14:paraId="11C63248" w14:textId="77777777" w:rsidR="008D6E8E" w:rsidRDefault="00B70E5E">
            <w:pPr>
              <w:autoSpaceDE w:val="0"/>
              <w:autoSpaceDN w:val="0"/>
              <w:jc w:val="left"/>
            </w:pPr>
            <w:r>
              <w:rPr>
                <w:rFonts w:hint="eastAsia"/>
                <w:lang w:eastAsia="zh"/>
              </w:rPr>
              <w:t>SUBN</w:t>
            </w:r>
            <w:r>
              <w:t xml:space="preserve"> 10</w:t>
            </w:r>
            <w:r>
              <w:rPr>
                <w:rFonts w:hint="eastAsia"/>
                <w:lang w:eastAsia="zh"/>
              </w:rPr>
              <w:t>11</w:t>
            </w:r>
            <w:r>
              <w:t>11</w:t>
            </w:r>
          </w:p>
        </w:tc>
        <w:tc>
          <w:tcPr>
            <w:tcW w:w="2130" w:type="dxa"/>
          </w:tcPr>
          <w:p w14:paraId="7B83A0F6" w14:textId="77777777" w:rsidR="008D6E8E" w:rsidRDefault="00B70E5E">
            <w:pPr>
              <w:autoSpaceDE w:val="0"/>
              <w:autoSpaceDN w:val="0"/>
              <w:jc w:val="left"/>
            </w:pPr>
            <w:r>
              <w:rPr>
                <w:rFonts w:hint="eastAsia"/>
                <w:lang w:eastAsia="zh"/>
              </w:rPr>
              <w:t>rs</w:t>
            </w:r>
            <w:r>
              <w:t>(</w:t>
            </w:r>
            <w:r>
              <w:rPr>
                <w:rFonts w:hint="eastAsia"/>
              </w:rPr>
              <w:t>5</w:t>
            </w:r>
            <w:r>
              <w:rPr>
                <w:rFonts w:hint="eastAsia"/>
              </w:rPr>
              <w:t>位</w:t>
            </w:r>
            <w:r>
              <w:t>)</w:t>
            </w:r>
          </w:p>
        </w:tc>
        <w:tc>
          <w:tcPr>
            <w:tcW w:w="2131" w:type="dxa"/>
          </w:tcPr>
          <w:p w14:paraId="03C2EF0A" w14:textId="77777777" w:rsidR="008D6E8E" w:rsidRDefault="00B70E5E">
            <w:pPr>
              <w:autoSpaceDE w:val="0"/>
              <w:autoSpaceDN w:val="0"/>
              <w:jc w:val="left"/>
            </w:pPr>
            <w:r>
              <w:rPr>
                <w:rFonts w:hint="eastAsia"/>
              </w:rPr>
              <w:t>r</w:t>
            </w:r>
            <w:r>
              <w:rPr>
                <w:rFonts w:hint="eastAsia"/>
                <w:lang w:eastAsia="zh"/>
              </w:rPr>
              <w:t>d</w:t>
            </w:r>
            <w:r>
              <w:t>(5</w:t>
            </w:r>
            <w:r>
              <w:rPr>
                <w:rFonts w:hint="eastAsia"/>
              </w:rPr>
              <w:t>位</w:t>
            </w:r>
            <w:r>
              <w:t>)</w:t>
            </w:r>
          </w:p>
        </w:tc>
        <w:tc>
          <w:tcPr>
            <w:tcW w:w="2131" w:type="dxa"/>
          </w:tcPr>
          <w:p w14:paraId="6858F4DF" w14:textId="77777777" w:rsidR="008D6E8E" w:rsidRDefault="00B70E5E">
            <w:pPr>
              <w:autoSpaceDE w:val="0"/>
              <w:autoSpaceDN w:val="0"/>
              <w:jc w:val="left"/>
            </w:pPr>
            <w:r>
              <w:rPr>
                <w:rFonts w:hint="eastAsia"/>
              </w:rPr>
              <w:t>o</w:t>
            </w:r>
            <w:r>
              <w:t>ffset(16</w:t>
            </w:r>
            <w:r>
              <w:rPr>
                <w:rFonts w:hint="eastAsia"/>
              </w:rPr>
              <w:t>位</w:t>
            </w:r>
            <w:r>
              <w:t>)</w:t>
            </w:r>
          </w:p>
        </w:tc>
      </w:tr>
    </w:tbl>
    <w:p w14:paraId="04DDE202" w14:textId="77777777" w:rsidR="008D6E8E" w:rsidRDefault="00B70E5E">
      <w:pPr>
        <w:jc w:val="left"/>
        <w:rPr>
          <w:lang w:eastAsia="zh"/>
        </w:rPr>
      </w:pPr>
      <w:r>
        <w:rPr>
          <w:rFonts w:hint="eastAsia"/>
        </w:rPr>
        <w:t>完成功能：</w:t>
      </w:r>
      <w:r>
        <w:rPr>
          <w:rFonts w:hint="eastAsia"/>
        </w:rPr>
        <w:t>16</w:t>
      </w:r>
      <w:r>
        <w:rPr>
          <w:rFonts w:hint="eastAsia"/>
        </w:rPr>
        <w:t>位</w:t>
      </w:r>
      <w:r>
        <w:rPr>
          <w:rFonts w:hint="eastAsia"/>
        </w:rPr>
        <w:t>o</w:t>
      </w:r>
      <w:r>
        <w:t>ffset</w:t>
      </w:r>
      <w:r>
        <w:rPr>
          <w:rFonts w:hint="eastAsia"/>
        </w:rPr>
        <w:t>经符号扩展扩展到</w:t>
      </w:r>
      <w:r>
        <w:rPr>
          <w:rFonts w:hint="eastAsia"/>
        </w:rPr>
        <w:t>32</w:t>
      </w:r>
      <w:r>
        <w:rPr>
          <w:rFonts w:hint="eastAsia"/>
        </w:rPr>
        <w:t>位，与寄存器</w:t>
      </w:r>
      <w:r>
        <w:rPr>
          <w:rFonts w:hint="eastAsia"/>
          <w:lang w:eastAsia="zh"/>
        </w:rPr>
        <w:t>rs</w:t>
      </w:r>
      <w:r>
        <w:rPr>
          <w:rFonts w:hint="eastAsia"/>
        </w:rPr>
        <w:t>中值相</w:t>
      </w:r>
      <w:r>
        <w:rPr>
          <w:rFonts w:hint="eastAsia"/>
          <w:lang w:eastAsia="zh"/>
        </w:rPr>
        <w:t>减</w:t>
      </w:r>
      <w:r>
        <w:rPr>
          <w:rFonts w:hint="eastAsia"/>
        </w:rPr>
        <w:t>，</w:t>
      </w:r>
      <w:r>
        <w:rPr>
          <w:rFonts w:hint="eastAsia"/>
          <w:lang w:eastAsia="zh"/>
        </w:rPr>
        <w:t>将结果送入</w:t>
      </w:r>
      <w:r>
        <w:rPr>
          <w:rFonts w:hint="eastAsia"/>
          <w:lang w:eastAsia="zh"/>
        </w:rPr>
        <w:t>rd</w:t>
      </w:r>
      <w:r>
        <w:rPr>
          <w:rFonts w:hint="eastAsia"/>
          <w:lang w:eastAsia="zh"/>
        </w:rPr>
        <w:t>寄存器内</w:t>
      </w:r>
    </w:p>
    <w:p w14:paraId="4F342B83" w14:textId="77777777" w:rsidR="008D6E8E" w:rsidRDefault="00B70E5E">
      <w:pPr>
        <w:numPr>
          <w:ilvl w:val="0"/>
          <w:numId w:val="9"/>
        </w:numPr>
        <w:jc w:val="left"/>
      </w:pPr>
      <w:r>
        <w:rPr>
          <w:rFonts w:hint="eastAsia"/>
          <w:lang w:eastAsia="zh"/>
        </w:rPr>
        <w:lastRenderedPageBreak/>
        <w:t>CLEAR</w:t>
      </w:r>
      <w:r>
        <w:t xml:space="preserve"> </w:t>
      </w:r>
    </w:p>
    <w:tbl>
      <w:tblPr>
        <w:tblStyle w:val="aa"/>
        <w:tblW w:w="0" w:type="auto"/>
        <w:tblLook w:val="04A0" w:firstRow="1" w:lastRow="0" w:firstColumn="1" w:lastColumn="0" w:noHBand="0" w:noVBand="1"/>
      </w:tblPr>
      <w:tblGrid>
        <w:gridCol w:w="1650"/>
        <w:gridCol w:w="1668"/>
        <w:gridCol w:w="1668"/>
        <w:gridCol w:w="1634"/>
        <w:gridCol w:w="1676"/>
      </w:tblGrid>
      <w:tr w:rsidR="008D6E8E" w14:paraId="59F13B14" w14:textId="77777777">
        <w:tc>
          <w:tcPr>
            <w:tcW w:w="1704" w:type="dxa"/>
          </w:tcPr>
          <w:p w14:paraId="1F7610B1" w14:textId="77777777" w:rsidR="008D6E8E" w:rsidRDefault="00B70E5E">
            <w:pPr>
              <w:autoSpaceDE w:val="0"/>
              <w:autoSpaceDN w:val="0"/>
              <w:jc w:val="left"/>
              <w:rPr>
                <w:lang w:eastAsia="zh"/>
              </w:rPr>
            </w:pPr>
            <w:r>
              <w:rPr>
                <w:rFonts w:hint="eastAsia"/>
                <w:lang w:eastAsia="zh"/>
              </w:rPr>
              <w:t xml:space="preserve">CLEAR </w:t>
            </w:r>
            <w:r>
              <w:t>00000</w:t>
            </w:r>
            <w:r>
              <w:rPr>
                <w:rFonts w:hint="eastAsia"/>
                <w:lang w:eastAsia="zh"/>
              </w:rPr>
              <w:t>1</w:t>
            </w:r>
          </w:p>
        </w:tc>
        <w:tc>
          <w:tcPr>
            <w:tcW w:w="1704" w:type="dxa"/>
          </w:tcPr>
          <w:p w14:paraId="0F6B1073" w14:textId="77777777" w:rsidR="008D6E8E" w:rsidRDefault="00B70E5E">
            <w:pPr>
              <w:autoSpaceDE w:val="0"/>
              <w:autoSpaceDN w:val="0"/>
              <w:jc w:val="left"/>
            </w:pPr>
            <w:r>
              <w:t>reserved(</w:t>
            </w:r>
            <w:r>
              <w:rPr>
                <w:rFonts w:hint="eastAsia"/>
              </w:rPr>
              <w:t>5</w:t>
            </w:r>
            <w:r>
              <w:rPr>
                <w:rFonts w:hint="eastAsia"/>
              </w:rPr>
              <w:t>位</w:t>
            </w:r>
            <w:r>
              <w:t>)</w:t>
            </w:r>
          </w:p>
        </w:tc>
        <w:tc>
          <w:tcPr>
            <w:tcW w:w="1704" w:type="dxa"/>
          </w:tcPr>
          <w:p w14:paraId="1962BD75" w14:textId="77777777" w:rsidR="008D6E8E" w:rsidRDefault="00B70E5E">
            <w:pPr>
              <w:autoSpaceDE w:val="0"/>
              <w:autoSpaceDN w:val="0"/>
              <w:jc w:val="left"/>
            </w:pPr>
            <w:r>
              <w:t>reserved(</w:t>
            </w:r>
            <w:r>
              <w:rPr>
                <w:rFonts w:hint="eastAsia"/>
              </w:rPr>
              <w:t>5</w:t>
            </w:r>
            <w:r>
              <w:rPr>
                <w:rFonts w:hint="eastAsia"/>
              </w:rPr>
              <w:t>位</w:t>
            </w:r>
            <w:r>
              <w:t>)</w:t>
            </w:r>
          </w:p>
        </w:tc>
        <w:tc>
          <w:tcPr>
            <w:tcW w:w="1705" w:type="dxa"/>
          </w:tcPr>
          <w:p w14:paraId="7C0AF563" w14:textId="77777777" w:rsidR="008D6E8E" w:rsidRDefault="00B70E5E">
            <w:pPr>
              <w:autoSpaceDE w:val="0"/>
              <w:autoSpaceDN w:val="0"/>
              <w:jc w:val="left"/>
            </w:pPr>
            <w:r>
              <w:t>rd(</w:t>
            </w:r>
            <w:r>
              <w:rPr>
                <w:rFonts w:hint="eastAsia"/>
              </w:rPr>
              <w:t>5</w:t>
            </w:r>
            <w:r>
              <w:rPr>
                <w:rFonts w:hint="eastAsia"/>
              </w:rPr>
              <w:t>位</w:t>
            </w:r>
            <w:r>
              <w:t>)</w:t>
            </w:r>
          </w:p>
        </w:tc>
        <w:tc>
          <w:tcPr>
            <w:tcW w:w="1705" w:type="dxa"/>
          </w:tcPr>
          <w:p w14:paraId="4B74C688" w14:textId="77777777" w:rsidR="008D6E8E" w:rsidRDefault="00B70E5E">
            <w:pPr>
              <w:autoSpaceDE w:val="0"/>
              <w:autoSpaceDN w:val="0"/>
              <w:jc w:val="left"/>
            </w:pPr>
            <w:r>
              <w:t>reserved(11</w:t>
            </w:r>
            <w:r>
              <w:rPr>
                <w:rFonts w:hint="eastAsia"/>
              </w:rPr>
              <w:t>位</w:t>
            </w:r>
            <w:r>
              <w:t>)</w:t>
            </w:r>
          </w:p>
        </w:tc>
      </w:tr>
    </w:tbl>
    <w:p w14:paraId="167448C8" w14:textId="77777777" w:rsidR="008D6E8E" w:rsidRDefault="00B70E5E">
      <w:pPr>
        <w:jc w:val="left"/>
        <w:rPr>
          <w:lang w:eastAsia="zh"/>
        </w:rPr>
      </w:pPr>
      <w:r>
        <w:rPr>
          <w:rFonts w:hint="eastAsia"/>
        </w:rPr>
        <w:t>完成功能：</w:t>
      </w:r>
      <w:r>
        <w:rPr>
          <w:rFonts w:hint="eastAsia"/>
          <w:lang w:eastAsia="zh"/>
        </w:rPr>
        <w:t>[rd]-&gt;0</w:t>
      </w:r>
    </w:p>
    <w:p w14:paraId="0618E452" w14:textId="77777777" w:rsidR="008D6E8E" w:rsidRDefault="008D6E8E">
      <w:pPr>
        <w:jc w:val="left"/>
      </w:pPr>
    </w:p>
    <w:p w14:paraId="03FBD218" w14:textId="77777777" w:rsidR="008D6E8E" w:rsidRDefault="00B70E5E">
      <w:pPr>
        <w:jc w:val="left"/>
      </w:pPr>
      <w:r>
        <w:rPr>
          <w:rFonts w:hint="eastAsia"/>
        </w:rPr>
        <w:t>一般来说，一个</w:t>
      </w:r>
      <w:r>
        <w:rPr>
          <w:rFonts w:hint="eastAsia"/>
        </w:rPr>
        <w:t>C</w:t>
      </w:r>
      <w:r>
        <w:t>PU</w:t>
      </w:r>
      <w:r>
        <w:rPr>
          <w:rFonts w:hint="eastAsia"/>
        </w:rPr>
        <w:t>在处理指令时需要经过以几个步骤：</w:t>
      </w:r>
    </w:p>
    <w:p w14:paraId="6EB78DF3" w14:textId="77777777" w:rsidR="008D6E8E" w:rsidRDefault="00B70E5E">
      <w:pPr>
        <w:numPr>
          <w:ilvl w:val="0"/>
          <w:numId w:val="10"/>
        </w:numPr>
        <w:jc w:val="left"/>
      </w:pPr>
      <w:r>
        <w:rPr>
          <w:rFonts w:hint="eastAsia"/>
        </w:rPr>
        <w:t>取指令</w:t>
      </w:r>
      <w:r>
        <w:rPr>
          <w:rFonts w:hint="eastAsia"/>
        </w:rPr>
        <w:t>(</w:t>
      </w:r>
      <w:r>
        <w:t>IF)</w:t>
      </w:r>
      <w:r>
        <w:rPr>
          <w:rFonts w:hint="eastAsia"/>
        </w:rPr>
        <w:t>：根据程序计数器</w:t>
      </w:r>
      <w:r>
        <w:rPr>
          <w:rFonts w:hint="eastAsia"/>
        </w:rPr>
        <w:t>P</w:t>
      </w:r>
      <w:r>
        <w:t>C</w:t>
      </w:r>
      <w:r>
        <w:rPr>
          <w:rFonts w:hint="eastAsia"/>
        </w:rPr>
        <w:t>中的指令地址，从存储器中取出一条指令，然后转到译码状态。同时，在</w:t>
      </w:r>
      <w:r>
        <w:rPr>
          <w:rFonts w:hint="eastAsia"/>
        </w:rPr>
        <w:t>P</w:t>
      </w:r>
      <w:r>
        <w:t>C</w:t>
      </w:r>
      <w:r>
        <w:rPr>
          <w:rFonts w:hint="eastAsia"/>
        </w:rPr>
        <w:t>中产生取下一条指令需要的指令地址。</w:t>
      </w:r>
    </w:p>
    <w:p w14:paraId="12CD9C11" w14:textId="77777777" w:rsidR="008D6E8E" w:rsidRDefault="00B70E5E">
      <w:pPr>
        <w:numPr>
          <w:ilvl w:val="0"/>
          <w:numId w:val="10"/>
        </w:numPr>
        <w:jc w:val="left"/>
      </w:pPr>
      <w:r>
        <w:rPr>
          <w:rFonts w:hint="eastAsia"/>
        </w:rPr>
        <w:t>指令译码</w:t>
      </w:r>
      <w:r>
        <w:rPr>
          <w:rFonts w:hint="eastAsia"/>
        </w:rPr>
        <w:t>(</w:t>
      </w:r>
      <w:r>
        <w:t>ID)</w:t>
      </w:r>
      <w:r>
        <w:rPr>
          <w:rFonts w:hint="eastAsia"/>
        </w:rPr>
        <w:t>：对取指令操作中得到的指令进行译码，确定这条指令需要完成的操作，从而产生相应的控制信号，驱动执行状态中的各种动作。</w:t>
      </w:r>
    </w:p>
    <w:p w14:paraId="74E8E428" w14:textId="77777777" w:rsidR="008D6E8E" w:rsidRDefault="00B70E5E">
      <w:pPr>
        <w:numPr>
          <w:ilvl w:val="0"/>
          <w:numId w:val="10"/>
        </w:numPr>
        <w:jc w:val="left"/>
      </w:pPr>
      <w:r>
        <w:rPr>
          <w:rFonts w:hint="eastAsia"/>
        </w:rPr>
        <w:t>指令执行</w:t>
      </w:r>
      <w:r>
        <w:rPr>
          <w:rFonts w:hint="eastAsia"/>
        </w:rPr>
        <w:t>(</w:t>
      </w:r>
      <w:r>
        <w:t>EXE)</w:t>
      </w:r>
      <w:r>
        <w:rPr>
          <w:rFonts w:hint="eastAsia"/>
        </w:rPr>
        <w:t>：根据指令译码得到的控制信号，具体地执行指令动作，然后转移到结果写回状态。</w:t>
      </w:r>
    </w:p>
    <w:p w14:paraId="2585C446" w14:textId="77777777" w:rsidR="008D6E8E" w:rsidRDefault="00B70E5E">
      <w:pPr>
        <w:numPr>
          <w:ilvl w:val="0"/>
          <w:numId w:val="10"/>
        </w:numPr>
        <w:jc w:val="left"/>
      </w:pPr>
      <w:r>
        <w:rPr>
          <w:rFonts w:hint="eastAsia"/>
        </w:rPr>
        <w:t>存储器访问</w:t>
      </w:r>
      <w:r>
        <w:rPr>
          <w:rFonts w:hint="eastAsia"/>
        </w:rPr>
        <w:t>(</w:t>
      </w:r>
      <w:r>
        <w:t>MEM):</w:t>
      </w:r>
      <w:r>
        <w:rPr>
          <w:rFonts w:hint="eastAsia"/>
        </w:rPr>
        <w:t>所有需要访问存储器地操作都将在这个步骤中执行，该步骤给出访问存储器的数据地址，把数据写入到存储器中数据地址所指示的位置或者从存储器中的得到数据地址所指示的数据。</w:t>
      </w:r>
    </w:p>
    <w:p w14:paraId="17C78115" w14:textId="77777777" w:rsidR="008D6E8E" w:rsidRDefault="00B70E5E">
      <w:pPr>
        <w:numPr>
          <w:ilvl w:val="0"/>
          <w:numId w:val="10"/>
        </w:numPr>
        <w:jc w:val="left"/>
      </w:pPr>
      <w:r>
        <w:rPr>
          <w:rFonts w:hint="eastAsia"/>
        </w:rPr>
        <w:t>结果写回（</w:t>
      </w:r>
      <w:r>
        <w:rPr>
          <w:rFonts w:hint="eastAsia"/>
        </w:rPr>
        <w:t>W</w:t>
      </w:r>
      <w:r>
        <w:t>B</w:t>
      </w:r>
      <w:r>
        <w:rPr>
          <w:rFonts w:hint="eastAsia"/>
        </w:rPr>
        <w:t>）：该步骤负责把指令执行的结果或者访问存储器中得到的数据写回到相应的目的寄存器中。</w:t>
      </w:r>
    </w:p>
    <w:p w14:paraId="5BAFB953" w14:textId="77777777" w:rsidR="008D6E8E" w:rsidRDefault="00B70E5E">
      <w:pPr>
        <w:jc w:val="left"/>
      </w:pPr>
      <w:r>
        <w:rPr>
          <w:noProof/>
        </w:rPr>
        <mc:AlternateContent>
          <mc:Choice Requires="wps">
            <w:drawing>
              <wp:anchor distT="0" distB="0" distL="114300" distR="114300" simplePos="0" relativeHeight="251659264" behindDoc="0" locked="0" layoutInCell="1" allowOverlap="1" wp14:anchorId="35CE14CC" wp14:editId="3E009B6B">
                <wp:simplePos x="0" y="0"/>
                <wp:positionH relativeFrom="column">
                  <wp:posOffset>273050</wp:posOffset>
                </wp:positionH>
                <wp:positionV relativeFrom="paragraph">
                  <wp:posOffset>152400</wp:posOffset>
                </wp:positionV>
                <wp:extent cx="546100" cy="457200"/>
                <wp:effectExtent l="6350" t="9525" r="9525" b="28575"/>
                <wp:wrapNone/>
                <wp:docPr id="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457200"/>
                        </a:xfrm>
                        <a:prstGeom prst="rect">
                          <a:avLst/>
                        </a:prstGeom>
                        <a:solidFill>
                          <a:schemeClr val="bg1">
                            <a:lumMod val="100000"/>
                            <a:lumOff val="0"/>
                          </a:schemeClr>
                        </a:solidFill>
                        <a:ln w="12700" cmpd="sng">
                          <a:solidFill>
                            <a:schemeClr val="accent3">
                              <a:lumMod val="100000"/>
                              <a:lumOff val="0"/>
                            </a:schemeClr>
                          </a:solidFill>
                          <a:prstDash val="solid"/>
                          <a:miter lim="800000"/>
                        </a:ln>
                        <a:effectLst>
                          <a:outerShdw dist="28398" dir="3806097" algn="ctr" rotWithShape="0">
                            <a:schemeClr val="lt1">
                              <a:lumMod val="50000"/>
                              <a:lumOff val="0"/>
                              <a:alpha val="50000"/>
                            </a:schemeClr>
                          </a:outerShdw>
                        </a:effectLst>
                      </wps:spPr>
                      <wps:txbx>
                        <w:txbxContent>
                          <w:p w14:paraId="4D019726" w14:textId="77777777" w:rsidR="008D6E8E" w:rsidRDefault="00B70E5E">
                            <w:pPr>
                              <w:jc w:val="center"/>
                              <w:rPr>
                                <w:sz w:val="15"/>
                                <w:szCs w:val="16"/>
                              </w:rPr>
                            </w:pPr>
                            <w:r>
                              <w:rPr>
                                <w:rFonts w:hint="eastAsia"/>
                                <w:sz w:val="15"/>
                                <w:szCs w:val="16"/>
                              </w:rPr>
                              <w:t>取指令</w:t>
                            </w:r>
                          </w:p>
                          <w:p w14:paraId="5110715C" w14:textId="77777777" w:rsidR="008D6E8E" w:rsidRDefault="00B70E5E">
                            <w:pPr>
                              <w:jc w:val="center"/>
                              <w:rPr>
                                <w:sz w:val="15"/>
                                <w:szCs w:val="16"/>
                              </w:rPr>
                            </w:pPr>
                            <w:r>
                              <w:rPr>
                                <w:sz w:val="15"/>
                                <w:szCs w:val="16"/>
                              </w:rPr>
                              <w:t>IF</w:t>
                            </w:r>
                          </w:p>
                        </w:txbxContent>
                      </wps:txbx>
                      <wps:bodyPr rot="0" vert="horz" wrap="square" lIns="91440" tIns="45720" rIns="91440" bIns="45720" anchor="t" anchorCtr="0" upright="1">
                        <a:noAutofit/>
                      </wps:bodyPr>
                    </wps:wsp>
                  </a:graphicData>
                </a:graphic>
              </wp:anchor>
            </w:drawing>
          </mc:Choice>
          <mc:Fallback>
            <w:pict>
              <v:rect w14:anchorId="35CE14CC" id="Rectangle 2" o:spid="_x0000_s1026" style="position:absolute;margin-left:21.5pt;margin-top:12pt;width:43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" fillcolor="white [3212]" strokecolor="#a5a5a5 [3206]" strokeweight="1pt">
                <v:shadow on="t" color="#7f7f7f [1601]" opacity=".5" offset="1pt"/>
                <v:textbox>
                  <w:txbxContent>
                    <w:p w14:paraId="4D019726" w14:textId="77777777" w:rsidR="008D6E8E" w:rsidRDefault="00B70E5E">
                      <w:pPr>
                        <w:jc w:val="center"/>
                        <w:rPr>
                          <w:sz w:val="15"/>
                          <w:szCs w:val="16"/>
                        </w:rPr>
                      </w:pPr>
                      <w:r>
                        <w:rPr>
                          <w:rFonts w:hint="eastAsia"/>
                          <w:sz w:val="15"/>
                          <w:szCs w:val="16"/>
                        </w:rPr>
                        <w:t>取指令</w:t>
                      </w:r>
                    </w:p>
                    <w:p w14:paraId="5110715C" w14:textId="77777777" w:rsidR="008D6E8E" w:rsidRDefault="00B70E5E">
                      <w:pPr>
                        <w:jc w:val="center"/>
                        <w:rPr>
                          <w:sz w:val="15"/>
                          <w:szCs w:val="16"/>
                        </w:rPr>
                      </w:pPr>
                      <w:r>
                        <w:rPr>
                          <w:sz w:val="15"/>
                          <w:szCs w:val="16"/>
                        </w:rPr>
                        <w:t>IF</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8573DD9" wp14:editId="05EC8FD8">
                <wp:simplePos x="0" y="0"/>
                <wp:positionH relativeFrom="column">
                  <wp:posOffset>4338955</wp:posOffset>
                </wp:positionH>
                <wp:positionV relativeFrom="paragraph">
                  <wp:posOffset>175260</wp:posOffset>
                </wp:positionV>
                <wp:extent cx="628650" cy="457200"/>
                <wp:effectExtent l="14605" t="13335" r="13970" b="24765"/>
                <wp:wrapNone/>
                <wp:docPr id="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457200"/>
                        </a:xfrm>
                        <a:prstGeom prst="rect">
                          <a:avLst/>
                        </a:prstGeom>
                        <a:solidFill>
                          <a:srgbClr val="FFFFFF"/>
                        </a:solidFill>
                        <a:ln w="12700" cmpd="sng">
                          <a:solidFill>
                            <a:srgbClr val="A5A5A5"/>
                          </a:solidFill>
                          <a:prstDash val="solid"/>
                          <a:miter lim="800000"/>
                        </a:ln>
                        <a:effectLst>
                          <a:outerShdw dist="28398" dir="3806097" algn="ctr" rotWithShape="0">
                            <a:srgbClr val="7F7F7F">
                              <a:alpha val="50000"/>
                            </a:srgbClr>
                          </a:outerShdw>
                        </a:effectLst>
                      </wps:spPr>
                      <wps:txbx>
                        <w:txbxContent>
                          <w:p w14:paraId="7EED1BC9" w14:textId="77777777" w:rsidR="008D6E8E" w:rsidRDefault="00B70E5E">
                            <w:pPr>
                              <w:jc w:val="center"/>
                              <w:rPr>
                                <w:sz w:val="15"/>
                                <w:szCs w:val="16"/>
                              </w:rPr>
                            </w:pPr>
                            <w:r>
                              <w:rPr>
                                <w:rFonts w:hint="eastAsia"/>
                                <w:sz w:val="15"/>
                                <w:szCs w:val="16"/>
                              </w:rPr>
                              <w:t>结果写回</w:t>
                            </w:r>
                          </w:p>
                          <w:p w14:paraId="694FF1D1" w14:textId="77777777" w:rsidR="008D6E8E" w:rsidRDefault="00B70E5E">
                            <w:pPr>
                              <w:jc w:val="center"/>
                              <w:rPr>
                                <w:sz w:val="15"/>
                                <w:szCs w:val="16"/>
                              </w:rPr>
                            </w:pPr>
                            <w:r>
                              <w:rPr>
                                <w:sz w:val="15"/>
                                <w:szCs w:val="16"/>
                              </w:rPr>
                              <w:t>WB</w:t>
                            </w:r>
                          </w:p>
                        </w:txbxContent>
                      </wps:txbx>
                      <wps:bodyPr rot="0" vert="horz" wrap="square" lIns="91440" tIns="45720" rIns="91440" bIns="45720" anchor="t" anchorCtr="0" upright="1">
                        <a:noAutofit/>
                      </wps:bodyPr>
                    </wps:wsp>
                  </a:graphicData>
                </a:graphic>
              </wp:anchor>
            </w:drawing>
          </mc:Choice>
          <mc:Fallback>
            <w:pict>
              <v:rect w14:anchorId="38573DD9" id="Rectangle 6" o:spid="_x0000_s1027" style="position:absolute;margin-left:341.65pt;margin-top:13.8pt;width:49.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" strokecolor="#a5a5a5" strokeweight="1pt">
                <v:shadow on="t" color="#7f7f7f" opacity=".5" offset="1pt"/>
                <v:textbox>
                  <w:txbxContent>
                    <w:p w14:paraId="7EED1BC9" w14:textId="77777777" w:rsidR="008D6E8E" w:rsidRDefault="00B70E5E">
                      <w:pPr>
                        <w:jc w:val="center"/>
                        <w:rPr>
                          <w:sz w:val="15"/>
                          <w:szCs w:val="16"/>
                        </w:rPr>
                      </w:pPr>
                      <w:r>
                        <w:rPr>
                          <w:rFonts w:hint="eastAsia"/>
                          <w:sz w:val="15"/>
                          <w:szCs w:val="16"/>
                        </w:rPr>
                        <w:t>结果写回</w:t>
                      </w:r>
                    </w:p>
                    <w:p w14:paraId="694FF1D1" w14:textId="77777777" w:rsidR="008D6E8E" w:rsidRDefault="00B70E5E">
                      <w:pPr>
                        <w:jc w:val="center"/>
                        <w:rPr>
                          <w:sz w:val="15"/>
                          <w:szCs w:val="16"/>
                        </w:rPr>
                      </w:pPr>
                      <w:r>
                        <w:rPr>
                          <w:sz w:val="15"/>
                          <w:szCs w:val="16"/>
                        </w:rPr>
                        <w:t>WB</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F56F50F" wp14:editId="26042501">
                <wp:simplePos x="0" y="0"/>
                <wp:positionH relativeFrom="column">
                  <wp:posOffset>3202305</wp:posOffset>
                </wp:positionH>
                <wp:positionV relativeFrom="paragraph">
                  <wp:posOffset>175260</wp:posOffset>
                </wp:positionV>
                <wp:extent cx="692150" cy="457200"/>
                <wp:effectExtent l="11430" t="13335" r="10795" b="24765"/>
                <wp:wrapNone/>
                <wp:docPr id="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150" cy="457200"/>
                        </a:xfrm>
                        <a:prstGeom prst="rect">
                          <a:avLst/>
                        </a:prstGeom>
                        <a:solidFill>
                          <a:srgbClr val="FFFFFF"/>
                        </a:solidFill>
                        <a:ln w="12700" cmpd="sng">
                          <a:solidFill>
                            <a:srgbClr val="A5A5A5"/>
                          </a:solidFill>
                          <a:prstDash val="solid"/>
                          <a:miter lim="800000"/>
                        </a:ln>
                        <a:effectLst>
                          <a:outerShdw dist="28398" dir="3806097" algn="ctr" rotWithShape="0">
                            <a:srgbClr val="7F7F7F">
                              <a:alpha val="50000"/>
                            </a:srgbClr>
                          </a:outerShdw>
                        </a:effectLst>
                      </wps:spPr>
                      <wps:txbx>
                        <w:txbxContent>
                          <w:p w14:paraId="0F346741" w14:textId="77777777" w:rsidR="008D6E8E" w:rsidRDefault="00B70E5E">
                            <w:pPr>
                              <w:jc w:val="center"/>
                              <w:rPr>
                                <w:sz w:val="15"/>
                                <w:szCs w:val="16"/>
                              </w:rPr>
                            </w:pPr>
                            <w:r>
                              <w:rPr>
                                <w:rFonts w:hint="eastAsia"/>
                                <w:sz w:val="15"/>
                                <w:szCs w:val="16"/>
                              </w:rPr>
                              <w:t>存储器访问</w:t>
                            </w:r>
                          </w:p>
                          <w:p w14:paraId="6869DE56" w14:textId="77777777" w:rsidR="008D6E8E" w:rsidRDefault="00B70E5E">
                            <w:pPr>
                              <w:jc w:val="center"/>
                              <w:rPr>
                                <w:sz w:val="15"/>
                                <w:szCs w:val="16"/>
                              </w:rPr>
                            </w:pPr>
                            <w:r>
                              <w:rPr>
                                <w:sz w:val="15"/>
                                <w:szCs w:val="16"/>
                              </w:rPr>
                              <w:t>MEM</w:t>
                            </w:r>
                          </w:p>
                        </w:txbxContent>
                      </wps:txbx>
                      <wps:bodyPr rot="0" vert="horz" wrap="square" lIns="91440" tIns="45720" rIns="91440" bIns="45720" anchor="t" anchorCtr="0" upright="1">
                        <a:noAutofit/>
                      </wps:bodyPr>
                    </wps:wsp>
                  </a:graphicData>
                </a:graphic>
              </wp:anchor>
            </w:drawing>
          </mc:Choice>
          <mc:Fallback>
            <w:pict>
              <v:rect w14:anchorId="5F56F50F" id="Rectangle 5" o:spid="_x0000_s1028" style="position:absolute;margin-left:252.15pt;margin-top:13.8pt;width:54.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" strokecolor="#a5a5a5" strokeweight="1pt">
                <v:shadow on="t" color="#7f7f7f" opacity=".5" offset="1pt"/>
                <v:textbox>
                  <w:txbxContent>
                    <w:p w14:paraId="0F346741" w14:textId="77777777" w:rsidR="008D6E8E" w:rsidRDefault="00B70E5E">
                      <w:pPr>
                        <w:jc w:val="center"/>
                        <w:rPr>
                          <w:sz w:val="15"/>
                          <w:szCs w:val="16"/>
                        </w:rPr>
                      </w:pPr>
                      <w:r>
                        <w:rPr>
                          <w:rFonts w:hint="eastAsia"/>
                          <w:sz w:val="15"/>
                          <w:szCs w:val="16"/>
                        </w:rPr>
                        <w:t>存储器访问</w:t>
                      </w:r>
                    </w:p>
                    <w:p w14:paraId="6869DE56" w14:textId="77777777" w:rsidR="008D6E8E" w:rsidRDefault="00B70E5E">
                      <w:pPr>
                        <w:jc w:val="center"/>
                        <w:rPr>
                          <w:sz w:val="15"/>
                          <w:szCs w:val="16"/>
                        </w:rPr>
                      </w:pPr>
                      <w:r>
                        <w:rPr>
                          <w:sz w:val="15"/>
                          <w:szCs w:val="16"/>
                        </w:rPr>
                        <w:t>MEM</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80C6811" wp14:editId="5F00F957">
                <wp:simplePos x="0" y="0"/>
                <wp:positionH relativeFrom="column">
                  <wp:posOffset>2179955</wp:posOffset>
                </wp:positionH>
                <wp:positionV relativeFrom="paragraph">
                  <wp:posOffset>152400</wp:posOffset>
                </wp:positionV>
                <wp:extent cx="679450" cy="457200"/>
                <wp:effectExtent l="8255" t="9525" r="17145" b="28575"/>
                <wp:wrapNone/>
                <wp:docPr id="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457200"/>
                        </a:xfrm>
                        <a:prstGeom prst="rect">
                          <a:avLst/>
                        </a:prstGeom>
                        <a:solidFill>
                          <a:srgbClr val="FFFFFF"/>
                        </a:solidFill>
                        <a:ln w="12700" cmpd="sng">
                          <a:solidFill>
                            <a:srgbClr val="A5A5A5"/>
                          </a:solidFill>
                          <a:prstDash val="solid"/>
                          <a:miter lim="800000"/>
                        </a:ln>
                        <a:effectLst>
                          <a:outerShdw dist="28398" dir="3806097" algn="ctr" rotWithShape="0">
                            <a:srgbClr val="7F7F7F">
                              <a:alpha val="50000"/>
                            </a:srgbClr>
                          </a:outerShdw>
                        </a:effectLst>
                      </wps:spPr>
                      <wps:txbx>
                        <w:txbxContent>
                          <w:p w14:paraId="0CD8BEA8" w14:textId="77777777" w:rsidR="008D6E8E" w:rsidRDefault="00B70E5E">
                            <w:pPr>
                              <w:jc w:val="center"/>
                              <w:rPr>
                                <w:sz w:val="15"/>
                                <w:szCs w:val="16"/>
                              </w:rPr>
                            </w:pPr>
                            <w:r>
                              <w:rPr>
                                <w:rFonts w:hint="eastAsia"/>
                                <w:sz w:val="15"/>
                                <w:szCs w:val="16"/>
                              </w:rPr>
                              <w:t>指令执行</w:t>
                            </w:r>
                          </w:p>
                          <w:p w14:paraId="7216E621" w14:textId="77777777" w:rsidR="008D6E8E" w:rsidRDefault="00B70E5E">
                            <w:pPr>
                              <w:jc w:val="center"/>
                              <w:rPr>
                                <w:sz w:val="15"/>
                                <w:szCs w:val="16"/>
                              </w:rPr>
                            </w:pPr>
                            <w:r>
                              <w:rPr>
                                <w:sz w:val="15"/>
                                <w:szCs w:val="16"/>
                              </w:rPr>
                              <w:t>EXE</w:t>
                            </w:r>
                          </w:p>
                        </w:txbxContent>
                      </wps:txbx>
                      <wps:bodyPr rot="0" vert="horz" wrap="square" lIns="91440" tIns="45720" rIns="91440" bIns="45720" anchor="t" anchorCtr="0" upright="1">
                        <a:noAutofit/>
                      </wps:bodyPr>
                    </wps:wsp>
                  </a:graphicData>
                </a:graphic>
              </wp:anchor>
            </w:drawing>
          </mc:Choice>
          <mc:Fallback>
            <w:pict>
              <v:rect w14:anchorId="080C6811" id="Rectangle 4" o:spid="_x0000_s1029" style="position:absolute;margin-left:171.65pt;margin-top:12pt;width:53.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" strokecolor="#a5a5a5" strokeweight="1pt">
                <v:shadow on="t" color="#7f7f7f" opacity=".5" offset="1pt"/>
                <v:textbox>
                  <w:txbxContent>
                    <w:p w14:paraId="0CD8BEA8" w14:textId="77777777" w:rsidR="008D6E8E" w:rsidRDefault="00B70E5E">
                      <w:pPr>
                        <w:jc w:val="center"/>
                        <w:rPr>
                          <w:sz w:val="15"/>
                          <w:szCs w:val="16"/>
                        </w:rPr>
                      </w:pPr>
                      <w:r>
                        <w:rPr>
                          <w:rFonts w:hint="eastAsia"/>
                          <w:sz w:val="15"/>
                          <w:szCs w:val="16"/>
                        </w:rPr>
                        <w:t>指令执行</w:t>
                      </w:r>
                    </w:p>
                    <w:p w14:paraId="7216E621" w14:textId="77777777" w:rsidR="008D6E8E" w:rsidRDefault="00B70E5E">
                      <w:pPr>
                        <w:jc w:val="center"/>
                        <w:rPr>
                          <w:sz w:val="15"/>
                          <w:szCs w:val="16"/>
                        </w:rPr>
                      </w:pPr>
                      <w:r>
                        <w:rPr>
                          <w:sz w:val="15"/>
                          <w:szCs w:val="16"/>
                        </w:rPr>
                        <w:t>EXE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36A5C0B" wp14:editId="6259D8E0">
                <wp:simplePos x="0" y="0"/>
                <wp:positionH relativeFrom="column">
                  <wp:posOffset>1208405</wp:posOffset>
                </wp:positionH>
                <wp:positionV relativeFrom="paragraph">
                  <wp:posOffset>162560</wp:posOffset>
                </wp:positionV>
                <wp:extent cx="635000" cy="457200"/>
                <wp:effectExtent l="8255" t="10160" r="13970" b="27940"/>
                <wp:wrapNone/>
                <wp:docPr id="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457200"/>
                        </a:xfrm>
                        <a:prstGeom prst="rect">
                          <a:avLst/>
                        </a:prstGeom>
                        <a:solidFill>
                          <a:srgbClr val="FFFFFF"/>
                        </a:solidFill>
                        <a:ln w="12700" cmpd="sng">
                          <a:solidFill>
                            <a:srgbClr val="A5A5A5"/>
                          </a:solidFill>
                          <a:prstDash val="solid"/>
                          <a:miter lim="800000"/>
                        </a:ln>
                        <a:effectLst>
                          <a:outerShdw dist="28398" dir="3806097" algn="ctr" rotWithShape="0">
                            <a:srgbClr val="7F7F7F">
                              <a:alpha val="50000"/>
                            </a:srgbClr>
                          </a:outerShdw>
                        </a:effectLst>
                      </wps:spPr>
                      <wps:txbx>
                        <w:txbxContent>
                          <w:p w14:paraId="2F9B7191" w14:textId="77777777" w:rsidR="008D6E8E" w:rsidRDefault="00B70E5E">
                            <w:pPr>
                              <w:jc w:val="center"/>
                              <w:rPr>
                                <w:sz w:val="15"/>
                                <w:szCs w:val="16"/>
                              </w:rPr>
                            </w:pPr>
                            <w:r>
                              <w:rPr>
                                <w:rFonts w:hint="eastAsia"/>
                                <w:sz w:val="15"/>
                                <w:szCs w:val="16"/>
                              </w:rPr>
                              <w:t>指令译码</w:t>
                            </w:r>
                          </w:p>
                          <w:p w14:paraId="79609B11" w14:textId="77777777" w:rsidR="008D6E8E" w:rsidRDefault="00B70E5E">
                            <w:pPr>
                              <w:jc w:val="center"/>
                              <w:rPr>
                                <w:sz w:val="15"/>
                                <w:szCs w:val="16"/>
                              </w:rPr>
                            </w:pPr>
                            <w:r>
                              <w:rPr>
                                <w:sz w:val="15"/>
                                <w:szCs w:val="16"/>
                              </w:rPr>
                              <w:t>ID</w:t>
                            </w:r>
                          </w:p>
                        </w:txbxContent>
                      </wps:txbx>
                      <wps:bodyPr rot="0" vert="horz" wrap="square" lIns="91440" tIns="45720" rIns="91440" bIns="45720" anchor="t" anchorCtr="0" upright="1">
                        <a:noAutofit/>
                      </wps:bodyPr>
                    </wps:wsp>
                  </a:graphicData>
                </a:graphic>
              </wp:anchor>
            </w:drawing>
          </mc:Choice>
          <mc:Fallback>
            <w:pict>
              <v:rect w14:anchorId="436A5C0B" id="Rectangle 3" o:spid="_x0000_s1030" style="position:absolute;margin-left:95.15pt;margin-top:12.8pt;width:50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" strokecolor="#a5a5a5" strokeweight="1pt">
                <v:shadow on="t" color="#7f7f7f" opacity=".5" offset="1pt"/>
                <v:textbox>
                  <w:txbxContent>
                    <w:p w14:paraId="2F9B7191" w14:textId="77777777" w:rsidR="008D6E8E" w:rsidRDefault="00B70E5E">
                      <w:pPr>
                        <w:jc w:val="center"/>
                        <w:rPr>
                          <w:sz w:val="15"/>
                          <w:szCs w:val="16"/>
                        </w:rPr>
                      </w:pPr>
                      <w:r>
                        <w:rPr>
                          <w:rFonts w:hint="eastAsia"/>
                          <w:sz w:val="15"/>
                          <w:szCs w:val="16"/>
                        </w:rPr>
                        <w:t>指令译码</w:t>
                      </w:r>
                    </w:p>
                    <w:p w14:paraId="79609B11" w14:textId="77777777" w:rsidR="008D6E8E" w:rsidRDefault="00B70E5E">
                      <w:pPr>
                        <w:jc w:val="center"/>
                        <w:rPr>
                          <w:sz w:val="15"/>
                          <w:szCs w:val="16"/>
                        </w:rPr>
                      </w:pPr>
                      <w:r>
                        <w:rPr>
                          <w:sz w:val="15"/>
                          <w:szCs w:val="16"/>
                        </w:rPr>
                        <w:t>ID</w:t>
                      </w:r>
                    </w:p>
                  </w:txbxContent>
                </v:textbox>
              </v:rect>
            </w:pict>
          </mc:Fallback>
        </mc:AlternateContent>
      </w:r>
    </w:p>
    <w:p w14:paraId="7F6595EA" w14:textId="77777777" w:rsidR="008D6E8E" w:rsidRDefault="00B70E5E">
      <w:pPr>
        <w:jc w:val="left"/>
      </w:pPr>
      <w:r>
        <w:rPr>
          <w:noProof/>
        </w:rPr>
        <mc:AlternateContent>
          <mc:Choice Requires="wps">
            <w:drawing>
              <wp:anchor distT="0" distB="0" distL="114300" distR="114300" simplePos="0" relativeHeight="251669504" behindDoc="0" locked="0" layoutInCell="1" allowOverlap="1" wp14:anchorId="2BE20323" wp14:editId="189F0F90">
                <wp:simplePos x="0" y="0"/>
                <wp:positionH relativeFrom="column">
                  <wp:posOffset>106680</wp:posOffset>
                </wp:positionH>
                <wp:positionV relativeFrom="paragraph">
                  <wp:posOffset>187960</wp:posOffset>
                </wp:positionV>
                <wp:extent cx="199390" cy="539750"/>
                <wp:effectExtent l="0" t="76200" r="0" b="31750"/>
                <wp:wrapNone/>
                <wp:docPr id="43" name="连接符: 肘形 43"/>
                <wp:cNvGraphicFramePr/>
                <a:graphic xmlns:a="http://schemas.openxmlformats.org/drawingml/2006/main">
                  <a:graphicData uri="http://schemas.microsoft.com/office/word/2010/wordprocessingShape">
                    <wps:wsp>
                      <wps:cNvCnPr/>
                      <wps:spPr>
                        <a:xfrm flipV="1">
                          <a:off x="0" y="0"/>
                          <a:ext cx="199390" cy="539750"/>
                        </a:xfrm>
                        <a:prstGeom prst="bentConnector3">
                          <a:avLst>
                            <a:gd name="adj1" fmla="val 294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连接符: 肘形 43" o:spid="_x0000_s1026" o:spt="34" type="#_x0000_t34" style="position:absolute;left:0pt;flip:y;margin-left:8.4pt;margin-top:14.8pt;height:42.5pt;width:15.7pt;z-index:251669504;mso-width-relative:page;mso-height-relative:page;" filled="f" stroked="t" coordsize="21600,21600" o:gfxdata="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ZXq&#10;T9UAAAAIAQAADwAAAAAAAAABACAAAAAiAAAAZHJzL2Rvd25yZXYueG1sUEsBAhQAFAAAAAgAh07i&#10;QMk9Xe0lAgAAFQQAAA4AAAAAAAAAAQAgAAAAJAEAAGRycy9lMm9Eb2MueG1sUEsFBgAAAAAGAAYA&#10;WQEAALsFAAAAAA==&#10;" adj="635">
                <v:fill on="f" focussize="0,0"/>
                <v:stroke color="#000000 [3200]" miterlimit="8" joinstyle="miter" endarrow="block"/>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924C37B" wp14:editId="026C1A0F">
                <wp:simplePos x="0" y="0"/>
                <wp:positionH relativeFrom="column">
                  <wp:posOffset>2859405</wp:posOffset>
                </wp:positionH>
                <wp:positionV relativeFrom="paragraph">
                  <wp:posOffset>195580</wp:posOffset>
                </wp:positionV>
                <wp:extent cx="342900" cy="6350"/>
                <wp:effectExtent l="11430" t="60325" r="17145" b="47625"/>
                <wp:wrapNone/>
                <wp:docPr id="3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6350"/>
                        </a:xfrm>
                        <a:prstGeom prst="straightConnector1">
                          <a:avLst/>
                        </a:prstGeom>
                        <a:noFill/>
                        <a:ln w="9525">
                          <a:solidFill>
                            <a:srgbClr val="000000"/>
                          </a:solidFill>
                          <a:round/>
                          <a:headEnd type="none" w="med" len="med"/>
                          <a:tailEnd type="triangle" w="med" len="med"/>
                        </a:ln>
                      </wps:spPr>
                      <wps:bodyPr/>
                    </wps:wsp>
                  </a:graphicData>
                </a:graphic>
              </wp:anchor>
            </w:drawing>
          </mc:Choice>
          <mc:Fallback xmlns:wpsCustomData="http://www.wps.cn/officeDocument/2013/wpsCustomData">
            <w:pict>
              <v:shape id="AutoShape 12" o:spid="_x0000_s1026" o:spt="32" type="#_x0000_t32" style="position:absolute;left:0pt;flip:y;margin-left:225.15pt;margin-top:15.4pt;height:0.5pt;width:27pt;z-index:251666432;mso-width-relative:page;mso-height-relative:page;" filled="f" stroked="t" coordsize="21600,21600" o:gfxdata="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DpGGdcAAAAJAQAADwAAAAAAAAABACAAAAAiAAAAZHJz&#10;L2Rvd25yZXYueG1sUEsBAhQAFAAAAAgAh07iQOMwjXYFAgAAGAQAAA4AAAAAAAAAAQAgAAAAJgEA&#10;AGRycy9lMm9Eb2MueG1sUEsFBgAAAAAGAAYAWQEAAJ0FAAAAAA==&#10;">
                <v:fill on="f" focussize="0,0"/>
                <v:stroke color="#000000" joinstyle="round" endarrow="block"/>
                <v:imagedata o:title=""/>
                <o:lock v:ext="edit" aspectratio="f"/>
              </v:shape>
            </w:pict>
          </mc:Fallback>
        </mc:AlternateContent>
      </w:r>
      <w:r>
        <w:rPr>
          <w:noProof/>
        </w:rPr>
        <mc:AlternateContent>
          <mc:Choice Requires="wps">
            <w:drawing>
              <wp:anchor distT="0" distB="0" distL="114300" distR="114300" simplePos="0" relativeHeight="251665408" behindDoc="0" locked="0" layoutInCell="1" allowOverlap="1" wp14:anchorId="083052CC" wp14:editId="40E50912">
                <wp:simplePos x="0" y="0"/>
                <wp:positionH relativeFrom="column">
                  <wp:posOffset>1843405</wp:posOffset>
                </wp:positionH>
                <wp:positionV relativeFrom="paragraph">
                  <wp:posOffset>170180</wp:posOffset>
                </wp:positionV>
                <wp:extent cx="336550" cy="6350"/>
                <wp:effectExtent l="5080" t="53975" r="20320" b="53975"/>
                <wp:wrapNone/>
                <wp:docPr id="3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550" cy="6350"/>
                        </a:xfrm>
                        <a:prstGeom prst="straightConnector1">
                          <a:avLst/>
                        </a:prstGeom>
                        <a:noFill/>
                        <a:ln w="9525">
                          <a:solidFill>
                            <a:srgbClr val="000000"/>
                          </a:solidFill>
                          <a:round/>
                          <a:headEnd type="none" w="med" len="med"/>
                          <a:tailEnd type="triangle" w="med" len="med"/>
                        </a:ln>
                      </wps:spPr>
                      <wps:bodyPr/>
                    </wps:wsp>
                  </a:graphicData>
                </a:graphic>
              </wp:anchor>
            </w:drawing>
          </mc:Choice>
          <mc:Fallback xmlns:wpsCustomData="http://www.wps.cn/officeDocument/2013/wpsCustomData">
            <w:pict>
              <v:shape id="AutoShape 11" o:spid="_x0000_s1026" o:spt="32" type="#_x0000_t32" style="position:absolute;left:0pt;margin-left:145.15pt;margin-top:13.4pt;height:0.5pt;width:26.5pt;z-index:251665408;mso-width-relative:page;mso-height-relative:page;" filled="f" stroked="t" coordsize="21600,21600" o:gfxdata="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sozP2QAAAAkBAAAPAAAAAAAAAAEAIAAAACIAAABkcnMvZG93bnJl&#10;di54bWxQSwECFAAUAAAACACHTuJAzzN7BPwBAAAOBAAADgAAAAAAAAABACAAAAAoAQAAZHJzL2Uy&#10;b0RvYy54bWxQSwUGAAAAAAYABgBZAQAAlgUAAAAA&#10;">
                <v:fill on="f" focussize="0,0"/>
                <v:stroke color="#000000" joinstyle="round" endarrow="block"/>
                <v:imagedata o:title=""/>
                <o:lock v:ext="edit" aspectratio="f"/>
              </v:shape>
            </w:pict>
          </mc:Fallback>
        </mc:AlternateContent>
      </w:r>
      <w:r>
        <w:rPr>
          <w:noProof/>
        </w:rPr>
        <mc:AlternateContent>
          <mc:Choice Requires="wps">
            <w:drawing>
              <wp:anchor distT="0" distB="0" distL="114300" distR="114300" simplePos="0" relativeHeight="251664384" behindDoc="0" locked="0" layoutInCell="1" allowOverlap="1" wp14:anchorId="2D99C169" wp14:editId="7E9DA771">
                <wp:simplePos x="0" y="0"/>
                <wp:positionH relativeFrom="column">
                  <wp:posOffset>819150</wp:posOffset>
                </wp:positionH>
                <wp:positionV relativeFrom="paragraph">
                  <wp:posOffset>182880</wp:posOffset>
                </wp:positionV>
                <wp:extent cx="400050" cy="0"/>
                <wp:effectExtent l="9525" t="57150" r="19050" b="57150"/>
                <wp:wrapNone/>
                <wp:docPr id="3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type="none" w="med" len="med"/>
                          <a:tailEnd type="triangle" w="med" len="med"/>
                        </a:ln>
                      </wps:spPr>
                      <wps:bodyPr/>
                    </wps:wsp>
                  </a:graphicData>
                </a:graphic>
              </wp:anchor>
            </w:drawing>
          </mc:Choice>
          <mc:Fallback xmlns:wpsCustomData="http://www.wps.cn/officeDocument/2013/wpsCustomData">
            <w:pict>
              <v:shape id="AutoShape 10" o:spid="_x0000_s1026" o:spt="32" type="#_x0000_t32" style="position:absolute;left:0pt;margin-left:64.5pt;margin-top:14.4pt;height:0pt;width:31.5pt;z-index:251664384;mso-width-relative:page;mso-height-relative:page;" filled="f" stroked="t" coordsize="21600,21600" o:gfxdata="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YKVU51gAAAAkBAAAPAAAAAAAAAAEAIAAAACIAAABkcnMvZG93bnJldi54&#10;bWxQSwECFAAUAAAACACHTuJArzD6c/wBAAALBAAADgAAAAAAAAABACAAAAAlAQAAZHJzL2Uyb0Rv&#10;Yy54bWxQSwUGAAAAAAYABgBZAQAAkwUAAAAA&#10;">
                <v:fill on="f" focussize="0,0"/>
                <v:stroke color="#000000" joinstyle="round" endarrow="block"/>
                <v:imagedata o:title=""/>
                <o:lock v:ext="edit" aspectratio="f"/>
              </v:shape>
            </w:pict>
          </mc:Fallback>
        </mc:AlternateContent>
      </w:r>
    </w:p>
    <w:p w14:paraId="7735405E" w14:textId="77777777" w:rsidR="008D6E8E" w:rsidRDefault="00B70E5E">
      <w:pPr>
        <w:jc w:val="center"/>
      </w:pPr>
      <w:r>
        <w:rPr>
          <w:noProof/>
        </w:rPr>
        <mc:AlternateContent>
          <mc:Choice Requires="wps">
            <w:drawing>
              <wp:anchor distT="0" distB="0" distL="114300" distR="114300" simplePos="0" relativeHeight="251668480" behindDoc="0" locked="0" layoutInCell="1" allowOverlap="1" wp14:anchorId="012D9324" wp14:editId="4C726D92">
                <wp:simplePos x="0" y="0"/>
                <wp:positionH relativeFrom="column">
                  <wp:posOffset>101600</wp:posOffset>
                </wp:positionH>
                <wp:positionV relativeFrom="paragraph">
                  <wp:posOffset>16510</wp:posOffset>
                </wp:positionV>
                <wp:extent cx="4866005" cy="514350"/>
                <wp:effectExtent l="0" t="0" r="525145" b="19050"/>
                <wp:wrapNone/>
                <wp:docPr id="42" name="连接符: 肘形 42"/>
                <wp:cNvGraphicFramePr/>
                <a:graphic xmlns:a="http://schemas.openxmlformats.org/drawingml/2006/main">
                  <a:graphicData uri="http://schemas.microsoft.com/office/word/2010/wordprocessingShape">
                    <wps:wsp>
                      <wps:cNvCnPr/>
                      <wps:spPr>
                        <a:xfrm flipH="1">
                          <a:off x="0" y="0"/>
                          <a:ext cx="4866005" cy="514350"/>
                        </a:xfrm>
                        <a:prstGeom prst="bentConnector3">
                          <a:avLst>
                            <a:gd name="adj1" fmla="val -10290"/>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连接符: 肘形 42" o:spid="_x0000_s1026" o:spt="34" type="#_x0000_t34" style="position:absolute;left:0pt;flip:x;margin-left:8pt;margin-top:1.3pt;height:40.5pt;width:383.15pt;z-index:251668480;mso-width-relative:page;mso-height-relative:page;" filled="f" stroked="t" coordsize="21600,21600" o:gfxdata="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7GVnfdUAAAAHAQAADwAAAAAA&#10;AAABACAAAAAiAAAAZHJzL2Rvd25yZXYueG1sUEsBAhQAFAAAAAgAh07iQFfE1XoWAgAA/AMAAA4A&#10;AAAAAAAAAQAgAAAAJAEAAGRycy9lMm9Eb2MueG1sUEsFBgAAAAAGAAYAWQEAAKwFAAAAAA==&#10;" adj="-2223">
                <v:fill on="f" focussize="0,0"/>
                <v:stroke color="#000000 [3200]" miterlimit="8" joinstyle="miter"/>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14:anchorId="5CE25B4C" wp14:editId="72D54F11">
                <wp:simplePos x="0" y="0"/>
                <wp:positionH relativeFrom="column">
                  <wp:posOffset>3905250</wp:posOffset>
                </wp:positionH>
                <wp:positionV relativeFrom="paragraph">
                  <wp:posOffset>10160</wp:posOffset>
                </wp:positionV>
                <wp:extent cx="444500" cy="0"/>
                <wp:effectExtent l="9525" t="53975" r="22225" b="60325"/>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straightConnector1">
                          <a:avLst/>
                        </a:prstGeom>
                        <a:noFill/>
                        <a:ln w="9525">
                          <a:solidFill>
                            <a:srgbClr val="000000"/>
                          </a:solidFill>
                          <a:round/>
                          <a:headEnd type="none" w="med" len="med"/>
                          <a:tailEnd type="triangle" w="med" len="med"/>
                        </a:ln>
                      </wps:spPr>
                      <wps:bodyPr/>
                    </wps:wsp>
                  </a:graphicData>
                </a:graphic>
              </wp:anchor>
            </w:drawing>
          </mc:Choice>
          <mc:Fallback xmlns:wpsCustomData="http://www.wps.cn/officeDocument/2013/wpsCustomData">
            <w:pict>
              <v:shape id="AutoShape 13" o:spid="_x0000_s1026" o:spt="32" type="#_x0000_t32" style="position:absolute;left:0pt;margin-left:307.5pt;margin-top:0.8pt;height:0pt;width:35pt;z-index:251667456;mso-width-relative:page;mso-height-relative:page;" filled="f" stroked="t" coordsize="21600,21600" o:gfxdata="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iw2Dg1AAAAAcBAAAPAAAAAAAAAAEAIAAAACIAAABkcnMvZG93bnJldi54bWxQ&#10;SwECFAAUAAAACACHTuJA9ZpZ0/sBAAALBAAADgAAAAAAAAABACAAAAAjAQAAZHJzL2Uyb0RvYy54&#10;bWxQSwUGAAAAAAYABgBZAQAAkAUAAAAA&#10;">
                <v:fill on="f" focussize="0,0"/>
                <v:stroke color="#000000" joinstyle="round" endarrow="block"/>
                <v:imagedata o:title=""/>
                <o:lock v:ext="edit" aspectratio="f"/>
              </v:shape>
            </w:pict>
          </mc:Fallback>
        </mc:AlternateContent>
      </w:r>
    </w:p>
    <w:p w14:paraId="50F35AD9" w14:textId="77777777" w:rsidR="008D6E8E" w:rsidRDefault="008D6E8E">
      <w:pPr>
        <w:jc w:val="left"/>
      </w:pPr>
    </w:p>
    <w:p w14:paraId="22F104AF" w14:textId="77777777" w:rsidR="008D6E8E" w:rsidRDefault="008D6E8E">
      <w:pPr>
        <w:jc w:val="left"/>
      </w:pPr>
    </w:p>
    <w:p w14:paraId="134D7CDA" w14:textId="77777777" w:rsidR="008D6E8E" w:rsidRDefault="008D6E8E">
      <w:pPr>
        <w:jc w:val="center"/>
        <w:rPr>
          <w:rFonts w:ascii="Times New Roman" w:hAnsi="Times New Roman"/>
          <w:b/>
          <w:bCs/>
          <w:sz w:val="22"/>
          <w:szCs w:val="24"/>
        </w:rPr>
      </w:pPr>
      <w:bookmarkStart w:id="17" w:name="_Hlk150692020"/>
    </w:p>
    <w:p w14:paraId="1EBB716B" w14:textId="77777777" w:rsidR="008D6E8E" w:rsidRDefault="00B70E5E">
      <w:pPr>
        <w:jc w:val="center"/>
        <w:rPr>
          <w:rFonts w:ascii="Times New Roman" w:hAnsi="Times New Roman"/>
          <w:b/>
          <w:bCs/>
          <w:sz w:val="22"/>
          <w:szCs w:val="24"/>
        </w:rPr>
      </w:pPr>
      <w:r>
        <w:rPr>
          <w:rFonts w:ascii="Times New Roman" w:hAnsi="Times New Roman" w:hint="eastAsia"/>
          <w:b/>
          <w:bCs/>
          <w:sz w:val="22"/>
          <w:szCs w:val="24"/>
        </w:rPr>
        <w:t>控制信号作用表</w:t>
      </w:r>
    </w:p>
    <w:tbl>
      <w:tblPr>
        <w:tblStyle w:val="aa"/>
        <w:tblW w:w="8489" w:type="dxa"/>
        <w:tblLook w:val="04A0" w:firstRow="1" w:lastRow="0" w:firstColumn="1" w:lastColumn="0" w:noHBand="0" w:noVBand="1"/>
      </w:tblPr>
      <w:tblGrid>
        <w:gridCol w:w="1248"/>
        <w:gridCol w:w="4184"/>
        <w:gridCol w:w="3057"/>
      </w:tblGrid>
      <w:tr w:rsidR="008D6E8E" w14:paraId="3F4D5054" w14:textId="77777777">
        <w:trPr>
          <w:trHeight w:val="545"/>
        </w:trPr>
        <w:tc>
          <w:tcPr>
            <w:tcW w:w="1248" w:type="dxa"/>
          </w:tcPr>
          <w:bookmarkEnd w:id="17"/>
          <w:p w14:paraId="17FACE85" w14:textId="77777777" w:rsidR="008D6E8E" w:rsidRDefault="00B70E5E">
            <w:pPr>
              <w:autoSpaceDE w:val="0"/>
              <w:autoSpaceDN w:val="0"/>
              <w:jc w:val="center"/>
              <w:rPr>
                <w:rFonts w:ascii="Times New Roman" w:hAnsi="Times New Roman"/>
              </w:rPr>
            </w:pPr>
            <w:r>
              <w:rPr>
                <w:rFonts w:ascii="Times New Roman" w:hAnsi="Times New Roman" w:hint="eastAsia"/>
              </w:rPr>
              <w:t>信号名</w:t>
            </w:r>
          </w:p>
        </w:tc>
        <w:tc>
          <w:tcPr>
            <w:tcW w:w="4184" w:type="dxa"/>
          </w:tcPr>
          <w:p w14:paraId="0BD18415" w14:textId="77777777" w:rsidR="008D6E8E" w:rsidRDefault="00B70E5E">
            <w:pPr>
              <w:autoSpaceDE w:val="0"/>
              <w:autoSpaceDN w:val="0"/>
              <w:jc w:val="center"/>
              <w:rPr>
                <w:rFonts w:ascii="Times New Roman" w:hAnsi="Times New Roman"/>
              </w:rPr>
            </w:pPr>
            <w:r>
              <w:rPr>
                <w:rFonts w:ascii="Times New Roman" w:hAnsi="Times New Roman" w:hint="eastAsia"/>
              </w:rPr>
              <w:t>无效时作用</w:t>
            </w:r>
            <w:r>
              <w:rPr>
                <w:rFonts w:ascii="Times New Roman" w:hAnsi="Times New Roman" w:hint="eastAsia"/>
              </w:rPr>
              <w:t>(</w:t>
            </w:r>
            <w:r>
              <w:rPr>
                <w:rFonts w:ascii="Times New Roman" w:hAnsi="Times New Roman"/>
              </w:rPr>
              <w:t>0)</w:t>
            </w:r>
          </w:p>
        </w:tc>
        <w:tc>
          <w:tcPr>
            <w:tcW w:w="3057" w:type="dxa"/>
          </w:tcPr>
          <w:p w14:paraId="7FC4E334" w14:textId="77777777" w:rsidR="008D6E8E" w:rsidRDefault="00B70E5E">
            <w:pPr>
              <w:autoSpaceDE w:val="0"/>
              <w:autoSpaceDN w:val="0"/>
              <w:jc w:val="center"/>
              <w:rPr>
                <w:rFonts w:ascii="Times New Roman" w:hAnsi="Times New Roman"/>
              </w:rPr>
            </w:pPr>
            <w:r>
              <w:rPr>
                <w:rFonts w:ascii="Times New Roman" w:hAnsi="Times New Roman" w:hint="eastAsia"/>
              </w:rPr>
              <w:t>有效时作用</w:t>
            </w:r>
            <w:r>
              <w:rPr>
                <w:rFonts w:ascii="Times New Roman" w:hAnsi="Times New Roman" w:hint="eastAsia"/>
              </w:rPr>
              <w:t>(</w:t>
            </w:r>
            <w:r>
              <w:rPr>
                <w:rFonts w:ascii="Times New Roman" w:hAnsi="Times New Roman"/>
              </w:rPr>
              <w:t>1)</w:t>
            </w:r>
          </w:p>
        </w:tc>
      </w:tr>
      <w:tr w:rsidR="008D6E8E" w14:paraId="61AB149A" w14:textId="77777777">
        <w:trPr>
          <w:trHeight w:val="532"/>
        </w:trPr>
        <w:tc>
          <w:tcPr>
            <w:tcW w:w="1248" w:type="dxa"/>
          </w:tcPr>
          <w:p w14:paraId="140F8BE6" w14:textId="77777777" w:rsidR="008D6E8E" w:rsidRDefault="00B70E5E">
            <w:pPr>
              <w:autoSpaceDE w:val="0"/>
              <w:autoSpaceDN w:val="0"/>
              <w:jc w:val="center"/>
              <w:rPr>
                <w:rFonts w:ascii="Times New Roman" w:hAnsi="Times New Roman"/>
              </w:rPr>
            </w:pPr>
            <w:r>
              <w:rPr>
                <w:rFonts w:ascii="Times New Roman" w:hAnsi="Times New Roman"/>
              </w:rPr>
              <w:t>PCSource</w:t>
            </w:r>
          </w:p>
        </w:tc>
        <w:tc>
          <w:tcPr>
            <w:tcW w:w="4184" w:type="dxa"/>
          </w:tcPr>
          <w:p w14:paraId="3376A0D1" w14:textId="77777777" w:rsidR="008D6E8E" w:rsidRDefault="00B70E5E">
            <w:pPr>
              <w:autoSpaceDE w:val="0"/>
              <w:autoSpaceDN w:val="0"/>
              <w:jc w:val="center"/>
              <w:rPr>
                <w:rFonts w:ascii="Times New Roman" w:hAnsi="Times New Roman"/>
              </w:rPr>
            </w:pPr>
            <w:r>
              <w:rPr>
                <w:rFonts w:ascii="Times New Roman" w:hAnsi="Times New Roman" w:hint="eastAsia"/>
              </w:rPr>
              <w:t>P</w:t>
            </w:r>
            <w:r>
              <w:rPr>
                <w:rFonts w:ascii="Times New Roman" w:hAnsi="Times New Roman"/>
              </w:rPr>
              <w:t>C+1</w:t>
            </w:r>
          </w:p>
        </w:tc>
        <w:tc>
          <w:tcPr>
            <w:tcW w:w="3057" w:type="dxa"/>
          </w:tcPr>
          <w:p w14:paraId="6904367C" w14:textId="77777777" w:rsidR="008D6E8E" w:rsidRDefault="00B70E5E">
            <w:pPr>
              <w:autoSpaceDE w:val="0"/>
              <w:autoSpaceDN w:val="0"/>
              <w:jc w:val="center"/>
              <w:rPr>
                <w:rFonts w:ascii="Times New Roman" w:hAnsi="Times New Roman"/>
              </w:rPr>
            </w:pPr>
            <w:r>
              <w:rPr>
                <w:rFonts w:ascii="Times New Roman" w:hAnsi="Times New Roman" w:hint="eastAsia"/>
              </w:rPr>
              <w:t>拓展的立即数</w:t>
            </w:r>
          </w:p>
        </w:tc>
      </w:tr>
      <w:tr w:rsidR="008D6E8E" w14:paraId="2FBFD008" w14:textId="77777777">
        <w:trPr>
          <w:trHeight w:val="545"/>
        </w:trPr>
        <w:tc>
          <w:tcPr>
            <w:tcW w:w="1248" w:type="dxa"/>
          </w:tcPr>
          <w:p w14:paraId="7B4244D0" w14:textId="77777777" w:rsidR="008D6E8E" w:rsidRDefault="00B70E5E">
            <w:pPr>
              <w:autoSpaceDE w:val="0"/>
              <w:autoSpaceDN w:val="0"/>
              <w:jc w:val="center"/>
              <w:rPr>
                <w:rFonts w:ascii="Times New Roman" w:hAnsi="Times New Roman"/>
              </w:rPr>
            </w:pPr>
            <w:r>
              <w:rPr>
                <w:rFonts w:ascii="Times New Roman" w:hAnsi="Times New Roman" w:hint="eastAsia"/>
              </w:rPr>
              <w:t>M</w:t>
            </w:r>
            <w:r>
              <w:rPr>
                <w:rFonts w:ascii="Times New Roman" w:hAnsi="Times New Roman"/>
              </w:rPr>
              <w:t>enWr</w:t>
            </w:r>
          </w:p>
        </w:tc>
        <w:tc>
          <w:tcPr>
            <w:tcW w:w="4184" w:type="dxa"/>
          </w:tcPr>
          <w:p w14:paraId="3856DCD8"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776318EA" w14:textId="77777777" w:rsidR="008D6E8E" w:rsidRDefault="00B70E5E">
            <w:pPr>
              <w:autoSpaceDE w:val="0"/>
              <w:autoSpaceDN w:val="0"/>
              <w:jc w:val="center"/>
              <w:rPr>
                <w:rFonts w:ascii="Times New Roman" w:hAnsi="Times New Roman"/>
              </w:rPr>
            </w:pPr>
            <w:r>
              <w:rPr>
                <w:rFonts w:ascii="Times New Roman" w:hAnsi="Times New Roman" w:hint="eastAsia"/>
              </w:rPr>
              <w:t>时钟上升沿时，写存储器</w:t>
            </w:r>
          </w:p>
        </w:tc>
      </w:tr>
      <w:tr w:rsidR="008D6E8E" w14:paraId="79673C82" w14:textId="77777777">
        <w:trPr>
          <w:trHeight w:val="545"/>
        </w:trPr>
        <w:tc>
          <w:tcPr>
            <w:tcW w:w="1248" w:type="dxa"/>
          </w:tcPr>
          <w:p w14:paraId="6C9C82AB" w14:textId="77777777" w:rsidR="008D6E8E" w:rsidRDefault="00B70E5E">
            <w:pPr>
              <w:autoSpaceDE w:val="0"/>
              <w:autoSpaceDN w:val="0"/>
              <w:jc w:val="center"/>
              <w:rPr>
                <w:rFonts w:ascii="Times New Roman" w:hAnsi="Times New Roman"/>
              </w:rPr>
            </w:pPr>
            <w:r>
              <w:rPr>
                <w:rFonts w:ascii="Times New Roman" w:hAnsi="Times New Roman" w:hint="eastAsia"/>
              </w:rPr>
              <w:t>M</w:t>
            </w:r>
            <w:r>
              <w:rPr>
                <w:rFonts w:ascii="Times New Roman" w:hAnsi="Times New Roman"/>
              </w:rPr>
              <w:t>emtoReg</w:t>
            </w:r>
          </w:p>
        </w:tc>
        <w:tc>
          <w:tcPr>
            <w:tcW w:w="4184" w:type="dxa"/>
          </w:tcPr>
          <w:p w14:paraId="4B4DCA10" w14:textId="77777777" w:rsidR="008D6E8E" w:rsidRDefault="00B70E5E">
            <w:pPr>
              <w:autoSpaceDE w:val="0"/>
              <w:autoSpaceDN w:val="0"/>
              <w:jc w:val="center"/>
              <w:rPr>
                <w:rFonts w:ascii="Times New Roman" w:hAnsi="Times New Roman"/>
              </w:rPr>
            </w:pPr>
            <w:r>
              <w:rPr>
                <w:rFonts w:ascii="Times New Roman" w:hAnsi="Times New Roman" w:hint="eastAsia"/>
              </w:rPr>
              <w:t>送往寄存器堆写数据输入的值来自</w:t>
            </w:r>
            <w:r>
              <w:rPr>
                <w:rFonts w:ascii="Times New Roman" w:hAnsi="Times New Roman" w:hint="eastAsia"/>
              </w:rPr>
              <w:t>A</w:t>
            </w:r>
            <w:r>
              <w:rPr>
                <w:rFonts w:ascii="Times New Roman" w:hAnsi="Times New Roman"/>
              </w:rPr>
              <w:t>LU</w:t>
            </w:r>
          </w:p>
        </w:tc>
        <w:tc>
          <w:tcPr>
            <w:tcW w:w="3057" w:type="dxa"/>
          </w:tcPr>
          <w:p w14:paraId="024DB00B" w14:textId="77777777" w:rsidR="008D6E8E" w:rsidRDefault="00B70E5E">
            <w:pPr>
              <w:autoSpaceDE w:val="0"/>
              <w:autoSpaceDN w:val="0"/>
              <w:jc w:val="center"/>
              <w:rPr>
                <w:rFonts w:ascii="Times New Roman" w:hAnsi="Times New Roman"/>
              </w:rPr>
            </w:pPr>
            <w:r>
              <w:rPr>
                <w:rFonts w:ascii="Times New Roman" w:hAnsi="Times New Roman" w:hint="eastAsia"/>
              </w:rPr>
              <w:t>送往寄存器堆的数值来自内存</w:t>
            </w:r>
          </w:p>
        </w:tc>
      </w:tr>
      <w:tr w:rsidR="008D6E8E" w14:paraId="53966B14" w14:textId="77777777">
        <w:trPr>
          <w:trHeight w:val="1079"/>
        </w:trPr>
        <w:tc>
          <w:tcPr>
            <w:tcW w:w="1248" w:type="dxa"/>
          </w:tcPr>
          <w:p w14:paraId="08892F02" w14:textId="77777777" w:rsidR="008D6E8E" w:rsidRDefault="00B70E5E">
            <w:pPr>
              <w:autoSpaceDE w:val="0"/>
              <w:autoSpaceDN w:val="0"/>
              <w:jc w:val="center"/>
              <w:rPr>
                <w:rFonts w:ascii="Times New Roman" w:hAnsi="Times New Roman"/>
              </w:rPr>
            </w:pPr>
            <w:r>
              <w:rPr>
                <w:rFonts w:ascii="Times New Roman" w:hAnsi="Times New Roman" w:hint="eastAsia"/>
              </w:rPr>
              <w:t>R</w:t>
            </w:r>
            <w:r>
              <w:rPr>
                <w:rFonts w:ascii="Times New Roman" w:hAnsi="Times New Roman"/>
              </w:rPr>
              <w:t>egDst</w:t>
            </w:r>
          </w:p>
        </w:tc>
        <w:tc>
          <w:tcPr>
            <w:tcW w:w="4184" w:type="dxa"/>
          </w:tcPr>
          <w:p w14:paraId="11DD19CD" w14:textId="77777777" w:rsidR="008D6E8E" w:rsidRDefault="00B70E5E">
            <w:pPr>
              <w:autoSpaceDE w:val="0"/>
              <w:autoSpaceDN w:val="0"/>
              <w:jc w:val="center"/>
              <w:rPr>
                <w:rFonts w:ascii="Times New Roman" w:hAnsi="Times New Roman"/>
              </w:rPr>
            </w:pPr>
            <w:r>
              <w:rPr>
                <w:rFonts w:ascii="Times New Roman" w:hAnsi="Times New Roman" w:hint="eastAsia"/>
              </w:rPr>
              <w:t>写寄存器对在寄存器堆的地址来自于</w:t>
            </w:r>
            <w:r>
              <w:rPr>
                <w:rFonts w:ascii="Times New Roman" w:hAnsi="Times New Roman" w:hint="eastAsia"/>
              </w:rPr>
              <w:t>rt</w:t>
            </w:r>
            <w:r>
              <w:rPr>
                <w:rFonts w:ascii="Times New Roman" w:hAnsi="Times New Roman" w:hint="eastAsia"/>
              </w:rPr>
              <w:t>字段</w:t>
            </w:r>
          </w:p>
        </w:tc>
        <w:tc>
          <w:tcPr>
            <w:tcW w:w="3057" w:type="dxa"/>
          </w:tcPr>
          <w:p w14:paraId="6A33782E" w14:textId="77777777" w:rsidR="008D6E8E" w:rsidRDefault="00B70E5E">
            <w:pPr>
              <w:autoSpaceDE w:val="0"/>
              <w:autoSpaceDN w:val="0"/>
              <w:jc w:val="center"/>
              <w:rPr>
                <w:rFonts w:ascii="Times New Roman" w:hAnsi="Times New Roman"/>
              </w:rPr>
            </w:pPr>
            <w:r>
              <w:rPr>
                <w:rFonts w:ascii="Times New Roman" w:hAnsi="Times New Roman" w:hint="eastAsia"/>
              </w:rPr>
              <w:t>写寄存器堆在寄存器堆的地址来自于</w:t>
            </w:r>
            <w:r>
              <w:rPr>
                <w:rFonts w:ascii="Times New Roman" w:hAnsi="Times New Roman" w:hint="eastAsia"/>
              </w:rPr>
              <w:t>r</w:t>
            </w:r>
            <w:r>
              <w:rPr>
                <w:rFonts w:ascii="Times New Roman" w:hAnsi="Times New Roman"/>
              </w:rPr>
              <w:t>d</w:t>
            </w:r>
            <w:r>
              <w:rPr>
                <w:rFonts w:ascii="Times New Roman" w:hAnsi="Times New Roman" w:hint="eastAsia"/>
              </w:rPr>
              <w:t>字段</w:t>
            </w:r>
          </w:p>
        </w:tc>
      </w:tr>
      <w:tr w:rsidR="008D6E8E" w14:paraId="432A35EB" w14:textId="77777777">
        <w:trPr>
          <w:trHeight w:val="545"/>
        </w:trPr>
        <w:tc>
          <w:tcPr>
            <w:tcW w:w="1248" w:type="dxa"/>
          </w:tcPr>
          <w:p w14:paraId="4C96CD75" w14:textId="77777777" w:rsidR="008D6E8E" w:rsidRDefault="00B70E5E">
            <w:pPr>
              <w:autoSpaceDE w:val="0"/>
              <w:autoSpaceDN w:val="0"/>
              <w:jc w:val="center"/>
              <w:rPr>
                <w:rFonts w:ascii="Times New Roman" w:hAnsi="Times New Roman"/>
              </w:rPr>
            </w:pPr>
            <w:r>
              <w:rPr>
                <w:rFonts w:ascii="Times New Roman" w:hAnsi="Times New Roman" w:hint="eastAsia"/>
              </w:rPr>
              <w:t>R</w:t>
            </w:r>
            <w:r>
              <w:rPr>
                <w:rFonts w:ascii="Times New Roman" w:hAnsi="Times New Roman"/>
              </w:rPr>
              <w:t>egWrite</w:t>
            </w:r>
          </w:p>
        </w:tc>
        <w:tc>
          <w:tcPr>
            <w:tcW w:w="4184" w:type="dxa"/>
          </w:tcPr>
          <w:p w14:paraId="5054F09F"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659FEBE9" w14:textId="77777777" w:rsidR="008D6E8E" w:rsidRDefault="00B70E5E">
            <w:pPr>
              <w:autoSpaceDE w:val="0"/>
              <w:autoSpaceDN w:val="0"/>
              <w:jc w:val="center"/>
              <w:rPr>
                <w:rFonts w:ascii="Times New Roman" w:hAnsi="Times New Roman"/>
              </w:rPr>
            </w:pPr>
            <w:r>
              <w:rPr>
                <w:rFonts w:ascii="Times New Roman" w:hAnsi="Times New Roman" w:hint="eastAsia"/>
              </w:rPr>
              <w:t>时钟上升沿到来时，写寄存器</w:t>
            </w:r>
          </w:p>
        </w:tc>
      </w:tr>
      <w:tr w:rsidR="008D6E8E" w14:paraId="16111FB5" w14:textId="77777777">
        <w:trPr>
          <w:trHeight w:val="532"/>
        </w:trPr>
        <w:tc>
          <w:tcPr>
            <w:tcW w:w="1248" w:type="dxa"/>
          </w:tcPr>
          <w:p w14:paraId="45633DE8" w14:textId="77777777" w:rsidR="008D6E8E" w:rsidRDefault="00B70E5E">
            <w:pPr>
              <w:autoSpaceDE w:val="0"/>
              <w:autoSpaceDN w:val="0"/>
              <w:jc w:val="center"/>
              <w:rPr>
                <w:rFonts w:ascii="Times New Roman" w:hAnsi="Times New Roman"/>
              </w:rPr>
            </w:pPr>
            <w:r>
              <w:rPr>
                <w:rFonts w:ascii="Times New Roman" w:hAnsi="Times New Roman" w:hint="eastAsia"/>
              </w:rPr>
              <w:t>A</w:t>
            </w:r>
            <w:r>
              <w:rPr>
                <w:rFonts w:ascii="Times New Roman" w:hAnsi="Times New Roman"/>
              </w:rPr>
              <w:t>LUSrcB</w:t>
            </w:r>
          </w:p>
        </w:tc>
        <w:tc>
          <w:tcPr>
            <w:tcW w:w="4184" w:type="dxa"/>
          </w:tcPr>
          <w:p w14:paraId="0B4AB657" w14:textId="77777777" w:rsidR="008D6E8E" w:rsidRDefault="00B70E5E">
            <w:pPr>
              <w:autoSpaceDE w:val="0"/>
              <w:autoSpaceDN w:val="0"/>
              <w:jc w:val="center"/>
              <w:rPr>
                <w:rFonts w:ascii="Times New Roman" w:hAnsi="Times New Roman"/>
              </w:rPr>
            </w:pPr>
            <w:r>
              <w:rPr>
                <w:rFonts w:ascii="Times New Roman" w:hAnsi="Times New Roman" w:hint="eastAsia"/>
              </w:rPr>
              <w:t>寄存器堆</w:t>
            </w:r>
            <w:r>
              <w:rPr>
                <w:rFonts w:ascii="Times New Roman" w:hAnsi="Times New Roman" w:hint="eastAsia"/>
              </w:rPr>
              <w:t>Data</w:t>
            </w:r>
            <w:r>
              <w:rPr>
                <w:rFonts w:ascii="Times New Roman" w:hAnsi="Times New Roman"/>
              </w:rPr>
              <w:t>2</w:t>
            </w:r>
            <w:r>
              <w:rPr>
                <w:rFonts w:ascii="Times New Roman" w:hAnsi="Times New Roman" w:hint="eastAsia"/>
              </w:rPr>
              <w:t>输出</w:t>
            </w:r>
          </w:p>
        </w:tc>
        <w:tc>
          <w:tcPr>
            <w:tcW w:w="3057" w:type="dxa"/>
          </w:tcPr>
          <w:p w14:paraId="4C41DEE7" w14:textId="77777777" w:rsidR="008D6E8E" w:rsidRDefault="00B70E5E">
            <w:pPr>
              <w:autoSpaceDE w:val="0"/>
              <w:autoSpaceDN w:val="0"/>
              <w:jc w:val="center"/>
              <w:rPr>
                <w:rFonts w:ascii="Times New Roman" w:hAnsi="Times New Roman"/>
              </w:rPr>
            </w:pPr>
            <w:r>
              <w:rPr>
                <w:rFonts w:ascii="Times New Roman" w:hAnsi="Times New Roman" w:hint="eastAsia"/>
              </w:rPr>
              <w:t>经符号扩展的立即数</w:t>
            </w:r>
          </w:p>
        </w:tc>
      </w:tr>
      <w:tr w:rsidR="008D6E8E" w14:paraId="7CDC87D2" w14:textId="77777777">
        <w:trPr>
          <w:trHeight w:val="545"/>
        </w:trPr>
        <w:tc>
          <w:tcPr>
            <w:tcW w:w="1248" w:type="dxa"/>
          </w:tcPr>
          <w:p w14:paraId="29FA29CA" w14:textId="77777777" w:rsidR="008D6E8E" w:rsidRDefault="00B70E5E">
            <w:pPr>
              <w:autoSpaceDE w:val="0"/>
              <w:autoSpaceDN w:val="0"/>
              <w:jc w:val="center"/>
              <w:rPr>
                <w:rFonts w:ascii="Times New Roman" w:hAnsi="Times New Roman"/>
              </w:rPr>
            </w:pPr>
            <w:r>
              <w:rPr>
                <w:rFonts w:ascii="Times New Roman" w:hAnsi="Times New Roman" w:hint="eastAsia"/>
              </w:rPr>
              <w:t>A</w:t>
            </w:r>
            <w:r>
              <w:rPr>
                <w:rFonts w:ascii="Times New Roman" w:hAnsi="Times New Roman"/>
              </w:rPr>
              <w:t>LUOP</w:t>
            </w:r>
          </w:p>
        </w:tc>
        <w:tc>
          <w:tcPr>
            <w:tcW w:w="4184" w:type="dxa"/>
          </w:tcPr>
          <w:p w14:paraId="7D21E559"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186885AA" w14:textId="77777777" w:rsidR="008D6E8E" w:rsidRDefault="00B70E5E">
            <w:pPr>
              <w:autoSpaceDE w:val="0"/>
              <w:autoSpaceDN w:val="0"/>
              <w:jc w:val="center"/>
              <w:rPr>
                <w:rFonts w:ascii="Times New Roman" w:hAnsi="Times New Roman"/>
              </w:rPr>
            </w:pPr>
            <w:r>
              <w:rPr>
                <w:rFonts w:ascii="Times New Roman" w:hAnsi="Times New Roman" w:hint="eastAsia"/>
              </w:rPr>
              <w:t>加法</w:t>
            </w:r>
          </w:p>
        </w:tc>
      </w:tr>
      <w:tr w:rsidR="008D6E8E" w14:paraId="799A04B1" w14:textId="77777777">
        <w:trPr>
          <w:trHeight w:val="545"/>
        </w:trPr>
        <w:tc>
          <w:tcPr>
            <w:tcW w:w="1248" w:type="dxa"/>
          </w:tcPr>
          <w:p w14:paraId="335384EB" w14:textId="77777777" w:rsidR="008D6E8E" w:rsidRDefault="00B70E5E">
            <w:pPr>
              <w:autoSpaceDE w:val="0"/>
              <w:autoSpaceDN w:val="0"/>
              <w:jc w:val="center"/>
              <w:rPr>
                <w:rFonts w:ascii="Times New Roman" w:hAnsi="Times New Roman"/>
              </w:rPr>
            </w:pPr>
            <w:r>
              <w:rPr>
                <w:rFonts w:ascii="Times New Roman" w:hAnsi="Times New Roman" w:hint="eastAsia"/>
              </w:rPr>
              <w:t>S</w:t>
            </w:r>
            <w:r>
              <w:rPr>
                <w:rFonts w:ascii="Times New Roman" w:hAnsi="Times New Roman"/>
              </w:rPr>
              <w:t>HLOP</w:t>
            </w:r>
          </w:p>
        </w:tc>
        <w:tc>
          <w:tcPr>
            <w:tcW w:w="4184" w:type="dxa"/>
          </w:tcPr>
          <w:p w14:paraId="261EE824"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0ABC6C79" w14:textId="77777777" w:rsidR="008D6E8E" w:rsidRDefault="00B70E5E">
            <w:pPr>
              <w:autoSpaceDE w:val="0"/>
              <w:autoSpaceDN w:val="0"/>
              <w:jc w:val="center"/>
              <w:rPr>
                <w:rFonts w:ascii="Times New Roman" w:hAnsi="Times New Roman"/>
              </w:rPr>
            </w:pPr>
            <w:r>
              <w:rPr>
                <w:rFonts w:ascii="Times New Roman" w:hAnsi="Times New Roman" w:hint="eastAsia"/>
              </w:rPr>
              <w:t>逻辑左移</w:t>
            </w:r>
          </w:p>
        </w:tc>
      </w:tr>
      <w:tr w:rsidR="008D6E8E" w14:paraId="4AB12E97" w14:textId="77777777">
        <w:trPr>
          <w:trHeight w:val="532"/>
        </w:trPr>
        <w:tc>
          <w:tcPr>
            <w:tcW w:w="1248" w:type="dxa"/>
          </w:tcPr>
          <w:p w14:paraId="24B2F6FC" w14:textId="77777777" w:rsidR="008D6E8E" w:rsidRDefault="00B70E5E">
            <w:pPr>
              <w:autoSpaceDE w:val="0"/>
              <w:autoSpaceDN w:val="0"/>
              <w:jc w:val="center"/>
              <w:rPr>
                <w:rFonts w:ascii="Times New Roman" w:hAnsi="Times New Roman"/>
              </w:rPr>
            </w:pPr>
            <w:r>
              <w:rPr>
                <w:rFonts w:ascii="Times New Roman" w:hAnsi="Times New Roman" w:hint="eastAsia"/>
              </w:rPr>
              <w:t>S</w:t>
            </w:r>
            <w:r>
              <w:rPr>
                <w:rFonts w:ascii="Times New Roman" w:hAnsi="Times New Roman"/>
              </w:rPr>
              <w:t>UBOP</w:t>
            </w:r>
          </w:p>
        </w:tc>
        <w:tc>
          <w:tcPr>
            <w:tcW w:w="4184" w:type="dxa"/>
          </w:tcPr>
          <w:p w14:paraId="00B9DE9E"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759E084B" w14:textId="77777777" w:rsidR="008D6E8E" w:rsidRDefault="00B70E5E">
            <w:pPr>
              <w:autoSpaceDE w:val="0"/>
              <w:autoSpaceDN w:val="0"/>
              <w:jc w:val="center"/>
              <w:rPr>
                <w:rFonts w:ascii="Times New Roman" w:hAnsi="Times New Roman"/>
              </w:rPr>
            </w:pPr>
            <w:r>
              <w:rPr>
                <w:rFonts w:ascii="Times New Roman" w:hAnsi="Times New Roman" w:hint="eastAsia"/>
              </w:rPr>
              <w:t>减法</w:t>
            </w:r>
          </w:p>
        </w:tc>
      </w:tr>
      <w:tr w:rsidR="008D6E8E" w14:paraId="38C05909" w14:textId="77777777">
        <w:trPr>
          <w:trHeight w:val="545"/>
        </w:trPr>
        <w:tc>
          <w:tcPr>
            <w:tcW w:w="1248" w:type="dxa"/>
          </w:tcPr>
          <w:p w14:paraId="0A553A4A" w14:textId="77777777" w:rsidR="008D6E8E" w:rsidRDefault="00B70E5E">
            <w:pPr>
              <w:autoSpaceDE w:val="0"/>
              <w:autoSpaceDN w:val="0"/>
              <w:jc w:val="center"/>
              <w:rPr>
                <w:rFonts w:ascii="Times New Roman" w:hAnsi="Times New Roman"/>
              </w:rPr>
            </w:pPr>
            <w:r>
              <w:rPr>
                <w:rFonts w:ascii="Times New Roman" w:hAnsi="Times New Roman" w:hint="eastAsia"/>
              </w:rPr>
              <w:t>C</w:t>
            </w:r>
            <w:r>
              <w:rPr>
                <w:rFonts w:ascii="Times New Roman" w:hAnsi="Times New Roman"/>
              </w:rPr>
              <w:t>MPOP</w:t>
            </w:r>
          </w:p>
        </w:tc>
        <w:tc>
          <w:tcPr>
            <w:tcW w:w="4184" w:type="dxa"/>
          </w:tcPr>
          <w:p w14:paraId="02A9DDC9" w14:textId="77777777" w:rsidR="008D6E8E" w:rsidRDefault="00B70E5E">
            <w:pPr>
              <w:autoSpaceDE w:val="0"/>
              <w:autoSpaceDN w:val="0"/>
              <w:jc w:val="center"/>
              <w:rPr>
                <w:rFonts w:ascii="Times New Roman" w:hAnsi="Times New Roman"/>
              </w:rPr>
            </w:pPr>
            <w:r>
              <w:rPr>
                <w:rFonts w:ascii="Times New Roman" w:hAnsi="Times New Roman" w:hint="eastAsia"/>
              </w:rPr>
              <w:t>无</w:t>
            </w:r>
          </w:p>
        </w:tc>
        <w:tc>
          <w:tcPr>
            <w:tcW w:w="3057" w:type="dxa"/>
          </w:tcPr>
          <w:p w14:paraId="49AE24A3" w14:textId="77777777" w:rsidR="008D6E8E" w:rsidRDefault="00B70E5E">
            <w:pPr>
              <w:autoSpaceDE w:val="0"/>
              <w:autoSpaceDN w:val="0"/>
              <w:jc w:val="center"/>
              <w:rPr>
                <w:rFonts w:ascii="Times New Roman" w:hAnsi="Times New Roman"/>
              </w:rPr>
            </w:pPr>
            <w:r>
              <w:rPr>
                <w:rFonts w:ascii="Times New Roman" w:hAnsi="Times New Roman" w:hint="eastAsia"/>
              </w:rPr>
              <w:t>比较输出大数</w:t>
            </w:r>
          </w:p>
        </w:tc>
      </w:tr>
    </w:tbl>
    <w:p w14:paraId="46247441" w14:textId="77777777" w:rsidR="008D6E8E" w:rsidRDefault="00B70E5E">
      <w:pPr>
        <w:pStyle w:val="3"/>
        <w:rPr>
          <w:rFonts w:ascii="Times New Roman" w:hAnsi="Times New Roman"/>
          <w:sz w:val="28"/>
          <w:szCs w:val="28"/>
        </w:rPr>
      </w:pPr>
      <w:bookmarkStart w:id="18" w:name="_Toc181375081"/>
      <w:bookmarkStart w:id="19" w:name="_Toc56238253"/>
      <w:r>
        <w:rPr>
          <w:rFonts w:ascii="Times New Roman" w:hAnsi="Times New Roman"/>
          <w:sz w:val="28"/>
          <w:szCs w:val="28"/>
        </w:rPr>
        <w:lastRenderedPageBreak/>
        <w:t xml:space="preserve">3.2 </w:t>
      </w:r>
      <w:r>
        <w:rPr>
          <w:rFonts w:ascii="Times New Roman" w:hAnsi="Times New Roman"/>
          <w:sz w:val="28"/>
          <w:szCs w:val="28"/>
        </w:rPr>
        <w:t>器件单元模块</w:t>
      </w:r>
      <w:bookmarkEnd w:id="18"/>
      <w:bookmarkEnd w:id="19"/>
    </w:p>
    <w:p w14:paraId="7F8CAE1D" w14:textId="77777777" w:rsidR="008D6E8E" w:rsidRDefault="00B70E5E">
      <w:r>
        <w:rPr>
          <w:noProof/>
        </w:rPr>
        <w:drawing>
          <wp:inline distT="0" distB="0" distL="0" distR="0" wp14:anchorId="7C4744EB" wp14:editId="552BF46A">
            <wp:extent cx="5270500" cy="3530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0500" cy="3530600"/>
                    </a:xfrm>
                    <a:prstGeom prst="rect">
                      <a:avLst/>
                    </a:prstGeom>
                    <a:noFill/>
                    <a:ln>
                      <a:noFill/>
                    </a:ln>
                  </pic:spPr>
                </pic:pic>
              </a:graphicData>
            </a:graphic>
          </wp:inline>
        </w:drawing>
      </w:r>
    </w:p>
    <w:p w14:paraId="530079D5" w14:textId="77777777" w:rsidR="008D6E8E" w:rsidRDefault="00B70E5E">
      <w:pPr>
        <w:jc w:val="center"/>
        <w:rPr>
          <w:b/>
          <w:bCs/>
        </w:rPr>
      </w:pPr>
      <w:r>
        <w:rPr>
          <w:rFonts w:hint="eastAsia"/>
          <w:b/>
          <w:bCs/>
        </w:rPr>
        <w:t>图</w:t>
      </w:r>
      <w:r>
        <w:rPr>
          <w:rFonts w:hint="eastAsia"/>
          <w:b/>
          <w:bCs/>
        </w:rPr>
        <w:t>3.2-1</w:t>
      </w:r>
      <w:r>
        <w:rPr>
          <w:rFonts w:hint="eastAsia"/>
          <w:b/>
          <w:bCs/>
        </w:rPr>
        <w:t>：单周期</w:t>
      </w:r>
      <w:r>
        <w:rPr>
          <w:rFonts w:hint="eastAsia"/>
          <w:b/>
          <w:bCs/>
        </w:rPr>
        <w:t>C</w:t>
      </w:r>
      <w:r>
        <w:rPr>
          <w:b/>
          <w:bCs/>
        </w:rPr>
        <w:t>PU</w:t>
      </w:r>
      <w:r>
        <w:rPr>
          <w:rFonts w:hint="eastAsia"/>
          <w:b/>
          <w:bCs/>
        </w:rPr>
        <w:t>数据通路图和控制线路图</w:t>
      </w:r>
    </w:p>
    <w:p w14:paraId="544EBE6A" w14:textId="77777777" w:rsidR="008D6E8E" w:rsidRDefault="00B70E5E">
      <w:pPr>
        <w:jc w:val="left"/>
      </w:pPr>
      <w:r>
        <w:rPr>
          <w:rFonts w:hint="eastAsia"/>
        </w:rPr>
        <w:t>图</w:t>
      </w:r>
      <w:r>
        <w:rPr>
          <w:rFonts w:hint="eastAsia"/>
        </w:rPr>
        <w:t>3.2-1</w:t>
      </w:r>
      <w:r>
        <w:rPr>
          <w:rFonts w:hint="eastAsia"/>
        </w:rPr>
        <w:t>是一个非常简单的能够单周期完成上述</w:t>
      </w:r>
      <w:r>
        <w:rPr>
          <w:rFonts w:hint="eastAsia"/>
        </w:rPr>
        <w:t>4</w:t>
      </w:r>
      <w:r>
        <w:rPr>
          <w:rFonts w:hint="eastAsia"/>
        </w:rPr>
        <w:t>条指令的数据通路和必要的控制线路图。构建一个硬布线控制的</w:t>
      </w:r>
      <w:r>
        <w:rPr>
          <w:rFonts w:hint="eastAsia"/>
        </w:rPr>
        <w:t>C</w:t>
      </w:r>
      <w:r>
        <w:t>PU</w:t>
      </w:r>
      <w:r>
        <w:rPr>
          <w:rFonts w:hint="eastAsia"/>
        </w:rPr>
        <w:t>大概需要如下组件的协调运行</w:t>
      </w:r>
    </w:p>
    <w:p w14:paraId="6BEBC0C5" w14:textId="77777777" w:rsidR="008D6E8E" w:rsidRDefault="00B70E5E">
      <w:pPr>
        <w:numPr>
          <w:ilvl w:val="0"/>
          <w:numId w:val="11"/>
        </w:numPr>
        <w:jc w:val="left"/>
      </w:pPr>
      <w:r>
        <w:t>PC</w:t>
      </w:r>
      <w:r>
        <w:rPr>
          <w:rFonts w:hint="eastAsia"/>
        </w:rPr>
        <w:t>程序计数器</w:t>
      </w:r>
    </w:p>
    <w:p w14:paraId="4E4F44B8" w14:textId="77777777" w:rsidR="008D6E8E" w:rsidRDefault="00B70E5E">
      <w:pPr>
        <w:ind w:left="420"/>
        <w:jc w:val="left"/>
      </w:pPr>
      <w:r>
        <w:rPr>
          <w:rFonts w:hint="eastAsia"/>
        </w:rPr>
        <w:t>程序计数器，用来实现指令的跳转，位</w:t>
      </w:r>
      <w:r>
        <w:rPr>
          <w:rFonts w:hint="eastAsia"/>
        </w:rPr>
        <w:t>C</w:t>
      </w:r>
      <w:r>
        <w:t>PU</w:t>
      </w:r>
      <w:r>
        <w:rPr>
          <w:rFonts w:hint="eastAsia"/>
        </w:rPr>
        <w:t>提供程序指令。</w:t>
      </w:r>
    </w:p>
    <w:p w14:paraId="520C2A1F" w14:textId="77777777" w:rsidR="008D6E8E" w:rsidRDefault="00B70E5E">
      <w:pPr>
        <w:numPr>
          <w:ilvl w:val="0"/>
          <w:numId w:val="11"/>
        </w:numPr>
        <w:jc w:val="left"/>
      </w:pPr>
      <w:r>
        <w:rPr>
          <w:rFonts w:hint="eastAsia"/>
        </w:rPr>
        <w:t>寄存器堆</w:t>
      </w:r>
    </w:p>
    <w:p w14:paraId="37B8DAF4" w14:textId="77777777" w:rsidR="008D6E8E" w:rsidRDefault="00B70E5E">
      <w:pPr>
        <w:ind w:left="420"/>
        <w:jc w:val="left"/>
      </w:pPr>
      <w:r>
        <w:rPr>
          <w:rFonts w:hint="eastAsia"/>
        </w:rPr>
        <w:t>由多个</w:t>
      </w:r>
      <w:r>
        <w:rPr>
          <w:rFonts w:hint="eastAsia"/>
        </w:rPr>
        <w:t>32</w:t>
      </w:r>
      <w:r>
        <w:rPr>
          <w:rFonts w:hint="eastAsia"/>
        </w:rPr>
        <w:t>位的寄存器组成，用来可实现双地址读写操作，用以临时存储数据</w:t>
      </w:r>
    </w:p>
    <w:p w14:paraId="49B48780" w14:textId="77777777" w:rsidR="008D6E8E" w:rsidRDefault="00B70E5E">
      <w:pPr>
        <w:numPr>
          <w:ilvl w:val="0"/>
          <w:numId w:val="11"/>
        </w:numPr>
        <w:jc w:val="left"/>
      </w:pPr>
      <w:r>
        <w:rPr>
          <w:rFonts w:hint="eastAsia"/>
        </w:rPr>
        <w:t>控制器</w:t>
      </w:r>
    </w:p>
    <w:p w14:paraId="2DBF1091" w14:textId="77777777" w:rsidR="008D6E8E" w:rsidRDefault="00B70E5E">
      <w:pPr>
        <w:ind w:left="420"/>
        <w:jc w:val="left"/>
      </w:pPr>
      <w:r>
        <w:rPr>
          <w:rFonts w:hint="eastAsia"/>
        </w:rPr>
        <w:t>用于对指令进行译码，输出对应的控制信号来驱动执行状态中的各种动作。</w:t>
      </w:r>
    </w:p>
    <w:p w14:paraId="15EB6711" w14:textId="77777777" w:rsidR="008D6E8E" w:rsidRDefault="00B70E5E">
      <w:pPr>
        <w:numPr>
          <w:ilvl w:val="0"/>
          <w:numId w:val="11"/>
        </w:numPr>
        <w:jc w:val="left"/>
      </w:pPr>
      <w:r>
        <w:t>ALU</w:t>
      </w:r>
      <w:r>
        <w:rPr>
          <w:rFonts w:hint="eastAsia"/>
        </w:rPr>
        <w:t>运算器</w:t>
      </w:r>
    </w:p>
    <w:p w14:paraId="02DDA93B" w14:textId="77777777" w:rsidR="008D6E8E" w:rsidRDefault="00B70E5E">
      <w:pPr>
        <w:ind w:left="420"/>
        <w:jc w:val="left"/>
      </w:pPr>
      <w:r>
        <w:rPr>
          <w:rFonts w:hint="eastAsia"/>
        </w:rPr>
        <w:t>用于实现指令中包含的各种运算功能，运算方式由控制信号给出。</w:t>
      </w:r>
    </w:p>
    <w:p w14:paraId="0CB1FCCD" w14:textId="77777777" w:rsidR="008D6E8E" w:rsidRDefault="00B70E5E">
      <w:pPr>
        <w:numPr>
          <w:ilvl w:val="0"/>
          <w:numId w:val="11"/>
        </w:numPr>
        <w:jc w:val="left"/>
      </w:pPr>
      <w:r>
        <w:rPr>
          <w:rFonts w:hint="eastAsia"/>
        </w:rPr>
        <w:t>存储器</w:t>
      </w:r>
    </w:p>
    <w:p w14:paraId="233BF914" w14:textId="77777777" w:rsidR="008D6E8E" w:rsidRDefault="00B70E5E">
      <w:pPr>
        <w:ind w:left="420"/>
        <w:jc w:val="left"/>
      </w:pPr>
      <w:r>
        <w:rPr>
          <w:rFonts w:hint="eastAsia"/>
        </w:rPr>
        <w:t>由两个存储器组成，</w:t>
      </w:r>
      <w:r>
        <w:rPr>
          <w:rFonts w:hint="eastAsia"/>
        </w:rPr>
        <w:t>R</w:t>
      </w:r>
      <w:r>
        <w:t>OM</w:t>
      </w:r>
      <w:r>
        <w:rPr>
          <w:rFonts w:hint="eastAsia"/>
        </w:rPr>
        <w:t>存储器存储指令，</w:t>
      </w:r>
      <w:r>
        <w:rPr>
          <w:rFonts w:hint="eastAsia"/>
        </w:rPr>
        <w:t>R</w:t>
      </w:r>
      <w:r>
        <w:t>AM</w:t>
      </w:r>
      <w:r>
        <w:rPr>
          <w:rFonts w:hint="eastAsia"/>
        </w:rPr>
        <w:t>存储器存储数据，通过</w:t>
      </w:r>
      <w:r>
        <w:rPr>
          <w:rFonts w:hint="eastAsia"/>
        </w:rPr>
        <w:t>P</w:t>
      </w:r>
      <w:r>
        <w:t>C</w:t>
      </w:r>
      <w:r>
        <w:rPr>
          <w:rFonts w:hint="eastAsia"/>
        </w:rPr>
        <w:t>或地址总线提供的地址输出对应的数据</w:t>
      </w:r>
    </w:p>
    <w:p w14:paraId="4ECF2C01" w14:textId="77777777" w:rsidR="008D6E8E" w:rsidRDefault="00B70E5E">
      <w:pPr>
        <w:numPr>
          <w:ilvl w:val="0"/>
          <w:numId w:val="11"/>
        </w:numPr>
        <w:jc w:val="left"/>
      </w:pPr>
      <w:r>
        <w:rPr>
          <w:rFonts w:hint="eastAsia"/>
        </w:rPr>
        <w:t>扩展单元</w:t>
      </w:r>
    </w:p>
    <w:p w14:paraId="7CD7F259" w14:textId="77777777" w:rsidR="008D6E8E" w:rsidRDefault="00B70E5E">
      <w:pPr>
        <w:ind w:left="420"/>
        <w:jc w:val="left"/>
      </w:pPr>
      <w:r>
        <w:rPr>
          <w:rFonts w:hint="eastAsia"/>
        </w:rPr>
        <w:t>包括符号扩展与</w:t>
      </w:r>
      <w:r>
        <w:rPr>
          <w:rFonts w:hint="eastAsia"/>
        </w:rPr>
        <w:t>0</w:t>
      </w:r>
      <w:r>
        <w:rPr>
          <w:rFonts w:hint="eastAsia"/>
        </w:rPr>
        <w:t>扩展，实现高位补符号位以及高位补</w:t>
      </w:r>
      <w:r>
        <w:rPr>
          <w:rFonts w:hint="eastAsia"/>
        </w:rPr>
        <w:t>0</w:t>
      </w:r>
      <w:r>
        <w:rPr>
          <w:rFonts w:hint="eastAsia"/>
        </w:rPr>
        <w:t>的操作。</w:t>
      </w:r>
    </w:p>
    <w:p w14:paraId="03792989" w14:textId="77777777" w:rsidR="008D6E8E" w:rsidRDefault="00B70E5E">
      <w:pPr>
        <w:numPr>
          <w:ilvl w:val="0"/>
          <w:numId w:val="11"/>
        </w:numPr>
        <w:jc w:val="left"/>
      </w:pPr>
      <w:r>
        <w:rPr>
          <w:rFonts w:hint="eastAsia"/>
        </w:rPr>
        <w:t>时钟扩展单元</w:t>
      </w:r>
    </w:p>
    <w:p w14:paraId="5A3B2125" w14:textId="77777777" w:rsidR="008D6E8E" w:rsidRDefault="00B70E5E">
      <w:pPr>
        <w:ind w:left="420"/>
        <w:jc w:val="left"/>
        <w:rPr>
          <w:rFonts w:ascii="Times New Roman" w:hAnsi="Times New Roman"/>
          <w:sz w:val="24"/>
          <w:szCs w:val="24"/>
        </w:rPr>
      </w:pPr>
      <w:r>
        <w:rPr>
          <w:rFonts w:hint="eastAsia"/>
        </w:rPr>
        <w:t>为了让元器件按照时序有序运行，我们将</w:t>
      </w:r>
      <w:r>
        <w:rPr>
          <w:rFonts w:hint="eastAsia"/>
        </w:rPr>
        <w:t>1</w:t>
      </w:r>
      <w:r>
        <w:rPr>
          <w:rFonts w:hint="eastAsia"/>
        </w:rPr>
        <w:t>个时钟信号扩展为</w:t>
      </w:r>
      <w:r>
        <w:rPr>
          <w:rFonts w:hint="eastAsia"/>
        </w:rPr>
        <w:t>5</w:t>
      </w:r>
      <w:r>
        <w:rPr>
          <w:rFonts w:hint="eastAsia"/>
        </w:rPr>
        <w:t>个时钟信号，然后将其按照时序输入到不同的器件当中。</w:t>
      </w:r>
    </w:p>
    <w:p w14:paraId="29736102" w14:textId="77777777" w:rsidR="008D6E8E" w:rsidRDefault="00B70E5E">
      <w:pPr>
        <w:outlineLvl w:val="1"/>
        <w:rPr>
          <w:rFonts w:ascii="Times New Roman" w:hAnsi="Times New Roman"/>
        </w:rPr>
      </w:pPr>
      <w:r>
        <w:rPr>
          <w:rFonts w:ascii="Times New Roman" w:hAnsi="Times New Roman"/>
          <w:sz w:val="24"/>
          <w:szCs w:val="24"/>
        </w:rPr>
        <w:br w:type="page"/>
      </w:r>
      <w:bookmarkStart w:id="20" w:name="_Toc181375082"/>
      <w:bookmarkStart w:id="21" w:name="_Toc56238254"/>
      <w:r>
        <w:rPr>
          <w:rFonts w:ascii="Times New Roman" w:hAnsi="Times New Roman"/>
          <w:b/>
          <w:bCs/>
          <w:sz w:val="32"/>
          <w:szCs w:val="32"/>
        </w:rPr>
        <w:lastRenderedPageBreak/>
        <w:t>四、模块详细设计</w:t>
      </w:r>
      <w:bookmarkEnd w:id="20"/>
      <w:bookmarkEnd w:id="21"/>
    </w:p>
    <w:p w14:paraId="4A5D5807" w14:textId="77777777" w:rsidR="008D6E8E" w:rsidRDefault="00B70E5E">
      <w:pPr>
        <w:pStyle w:val="3"/>
        <w:rPr>
          <w:rFonts w:ascii="Times New Roman" w:hAnsi="Times New Roman"/>
          <w:sz w:val="28"/>
          <w:szCs w:val="28"/>
        </w:rPr>
      </w:pPr>
      <w:bookmarkStart w:id="22" w:name="_Toc181375083"/>
      <w:bookmarkStart w:id="23" w:name="_Toc56238255"/>
      <w:r>
        <w:rPr>
          <w:rFonts w:ascii="Times New Roman" w:hAnsi="Times New Roman"/>
          <w:sz w:val="28"/>
          <w:szCs w:val="28"/>
        </w:rPr>
        <w:t>4.1</w:t>
      </w:r>
      <w:r>
        <w:rPr>
          <w:rFonts w:ascii="Times New Roman" w:hAnsi="Times New Roman"/>
          <w:sz w:val="28"/>
          <w:szCs w:val="28"/>
        </w:rPr>
        <w:t>指令设计模块</w:t>
      </w:r>
      <w:bookmarkEnd w:id="22"/>
      <w:bookmarkEnd w:id="23"/>
    </w:p>
    <w:p w14:paraId="7A06D743" w14:textId="77777777" w:rsidR="008D6E8E" w:rsidRDefault="00B70E5E">
      <w:pPr>
        <w:jc w:val="center"/>
        <w:rPr>
          <w:rFonts w:ascii="Times New Roman" w:hAnsi="Times New Roman"/>
          <w:b/>
          <w:bCs/>
          <w:sz w:val="22"/>
          <w:szCs w:val="24"/>
        </w:rPr>
      </w:pPr>
      <w:r>
        <w:rPr>
          <w:rFonts w:ascii="Times New Roman" w:hAnsi="Times New Roman" w:hint="eastAsia"/>
          <w:b/>
          <w:bCs/>
          <w:sz w:val="22"/>
          <w:szCs w:val="24"/>
        </w:rPr>
        <w:t>控制信号转化表</w:t>
      </w:r>
    </w:p>
    <w:p w14:paraId="737D138E" w14:textId="77777777" w:rsidR="008D6E8E" w:rsidRDefault="008D6E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842"/>
        <w:gridCol w:w="752"/>
        <w:gridCol w:w="878"/>
        <w:gridCol w:w="657"/>
        <w:gridCol w:w="783"/>
        <w:gridCol w:w="813"/>
        <w:gridCol w:w="707"/>
        <w:gridCol w:w="683"/>
        <w:gridCol w:w="690"/>
        <w:gridCol w:w="715"/>
      </w:tblGrid>
      <w:tr w:rsidR="008D6E8E" w14:paraId="6C500163" w14:textId="77777777">
        <w:trPr>
          <w:trHeight w:val="1008"/>
        </w:trPr>
        <w:tc>
          <w:tcPr>
            <w:tcW w:w="768" w:type="dxa"/>
            <w:tcBorders>
              <w:tl2br w:val="single" w:sz="4" w:space="0" w:color="auto"/>
            </w:tcBorders>
            <w:shd w:val="clear" w:color="auto" w:fill="auto"/>
          </w:tcPr>
          <w:p w14:paraId="20643649" w14:textId="77777777" w:rsidR="008D6E8E" w:rsidRDefault="00B70E5E">
            <w:pPr>
              <w:autoSpaceDE w:val="0"/>
              <w:autoSpaceDN w:val="0"/>
              <w:ind w:firstLine="420"/>
              <w:jc w:val="right"/>
              <w:rPr>
                <w:rFonts w:ascii="Times New Roman" w:hAnsi="Times New Roman"/>
                <w:b/>
                <w:bCs/>
                <w:sz w:val="15"/>
                <w:szCs w:val="16"/>
              </w:rPr>
            </w:pPr>
            <w:r>
              <w:rPr>
                <w:rFonts w:ascii="Times New Roman" w:hAnsi="Times New Roman" w:hint="eastAsia"/>
                <w:b/>
                <w:bCs/>
                <w:sz w:val="15"/>
                <w:szCs w:val="16"/>
              </w:rPr>
              <w:t>信</w:t>
            </w:r>
            <w:r>
              <w:rPr>
                <w:rFonts w:ascii="Times New Roman" w:hAnsi="Times New Roman" w:hint="eastAsia"/>
                <w:b/>
                <w:bCs/>
                <w:sz w:val="15"/>
                <w:szCs w:val="16"/>
              </w:rPr>
              <w:t xml:space="preserve"> </w:t>
            </w:r>
            <w:r>
              <w:rPr>
                <w:rFonts w:ascii="Times New Roman" w:hAnsi="Times New Roman"/>
                <w:b/>
                <w:bCs/>
                <w:sz w:val="15"/>
                <w:szCs w:val="16"/>
              </w:rPr>
              <w:t xml:space="preserve">       </w:t>
            </w:r>
            <w:r>
              <w:rPr>
                <w:rFonts w:ascii="Times New Roman" w:hAnsi="Times New Roman" w:hint="eastAsia"/>
                <w:b/>
                <w:bCs/>
                <w:sz w:val="15"/>
                <w:szCs w:val="16"/>
              </w:rPr>
              <w:t>号</w:t>
            </w:r>
          </w:p>
          <w:p w14:paraId="3F834033" w14:textId="77777777" w:rsidR="008D6E8E" w:rsidRDefault="00B70E5E">
            <w:pPr>
              <w:autoSpaceDE w:val="0"/>
              <w:autoSpaceDN w:val="0"/>
              <w:jc w:val="left"/>
              <w:rPr>
                <w:rFonts w:ascii="Times New Roman" w:hAnsi="Times New Roman"/>
                <w:b/>
                <w:bCs/>
                <w:sz w:val="15"/>
                <w:szCs w:val="16"/>
              </w:rPr>
            </w:pPr>
            <w:r>
              <w:rPr>
                <w:rFonts w:ascii="Times New Roman" w:hAnsi="Times New Roman" w:hint="eastAsia"/>
                <w:b/>
                <w:bCs/>
                <w:sz w:val="15"/>
                <w:szCs w:val="16"/>
              </w:rPr>
              <w:t>指令码</w:t>
            </w:r>
          </w:p>
        </w:tc>
        <w:tc>
          <w:tcPr>
            <w:tcW w:w="833" w:type="dxa"/>
            <w:tcBorders>
              <w:tl2br w:val="nil"/>
            </w:tcBorders>
          </w:tcPr>
          <w:p w14:paraId="2942A86A" w14:textId="77777777" w:rsidR="008D6E8E" w:rsidRDefault="008D6E8E">
            <w:pPr>
              <w:autoSpaceDE w:val="0"/>
              <w:autoSpaceDN w:val="0"/>
              <w:rPr>
                <w:rFonts w:ascii="Times New Roman" w:hAnsi="Times New Roman"/>
                <w:b/>
                <w:bCs/>
                <w:sz w:val="15"/>
                <w:szCs w:val="16"/>
              </w:rPr>
            </w:pPr>
          </w:p>
          <w:p w14:paraId="7D43B3B6" w14:textId="77777777" w:rsidR="008D6E8E" w:rsidRDefault="00B70E5E">
            <w:pPr>
              <w:autoSpaceDE w:val="0"/>
              <w:autoSpaceDN w:val="0"/>
              <w:rPr>
                <w:rFonts w:ascii="Times New Roman" w:hAnsi="Times New Roman"/>
                <w:b/>
                <w:bCs/>
                <w:sz w:val="15"/>
                <w:szCs w:val="16"/>
              </w:rPr>
            </w:pPr>
            <w:r>
              <w:rPr>
                <w:rFonts w:ascii="Times New Roman" w:hAnsi="Times New Roman" w:hint="eastAsia"/>
                <w:b/>
                <w:bCs/>
                <w:sz w:val="15"/>
                <w:szCs w:val="16"/>
              </w:rPr>
              <w:t>P</w:t>
            </w:r>
            <w:r>
              <w:rPr>
                <w:rFonts w:ascii="Times New Roman" w:hAnsi="Times New Roman"/>
                <w:b/>
                <w:bCs/>
                <w:sz w:val="15"/>
                <w:szCs w:val="16"/>
              </w:rPr>
              <w:t>CS</w:t>
            </w:r>
            <w:r>
              <w:rPr>
                <w:rFonts w:ascii="Times New Roman" w:hAnsi="Times New Roman" w:hint="eastAsia"/>
                <w:b/>
                <w:bCs/>
                <w:sz w:val="15"/>
                <w:szCs w:val="16"/>
              </w:rPr>
              <w:t>ource</w:t>
            </w:r>
          </w:p>
        </w:tc>
        <w:tc>
          <w:tcPr>
            <w:tcW w:w="744" w:type="dxa"/>
            <w:tcBorders>
              <w:tl2br w:val="nil"/>
            </w:tcBorders>
          </w:tcPr>
          <w:p w14:paraId="295238B7" w14:textId="77777777" w:rsidR="008D6E8E" w:rsidRDefault="008D6E8E">
            <w:pPr>
              <w:autoSpaceDE w:val="0"/>
              <w:autoSpaceDN w:val="0"/>
              <w:ind w:firstLine="420"/>
              <w:jc w:val="center"/>
              <w:rPr>
                <w:rFonts w:ascii="Times New Roman" w:hAnsi="Times New Roman"/>
                <w:b/>
                <w:bCs/>
                <w:sz w:val="15"/>
                <w:szCs w:val="16"/>
              </w:rPr>
            </w:pPr>
          </w:p>
          <w:p w14:paraId="52569806" w14:textId="77777777" w:rsidR="008D6E8E" w:rsidRDefault="00B70E5E">
            <w:pPr>
              <w:autoSpaceDE w:val="0"/>
              <w:autoSpaceDN w:val="0"/>
              <w:rPr>
                <w:rFonts w:ascii="Times New Roman" w:hAnsi="Times New Roman"/>
                <w:b/>
                <w:bCs/>
                <w:sz w:val="15"/>
                <w:szCs w:val="16"/>
              </w:rPr>
            </w:pPr>
            <w:r>
              <w:rPr>
                <w:rFonts w:ascii="Times New Roman" w:hAnsi="Times New Roman" w:hint="eastAsia"/>
                <w:b/>
                <w:bCs/>
                <w:sz w:val="15"/>
                <w:szCs w:val="16"/>
              </w:rPr>
              <w:t>M</w:t>
            </w:r>
            <w:r>
              <w:rPr>
                <w:rFonts w:ascii="Times New Roman" w:hAnsi="Times New Roman"/>
                <w:b/>
                <w:bCs/>
                <w:sz w:val="15"/>
                <w:szCs w:val="16"/>
              </w:rPr>
              <w:t>emWr</w:t>
            </w:r>
          </w:p>
        </w:tc>
        <w:tc>
          <w:tcPr>
            <w:tcW w:w="869" w:type="dxa"/>
            <w:tcBorders>
              <w:tl2br w:val="nil"/>
            </w:tcBorders>
          </w:tcPr>
          <w:p w14:paraId="5F130C53" w14:textId="77777777" w:rsidR="008D6E8E" w:rsidRDefault="008D6E8E">
            <w:pPr>
              <w:autoSpaceDE w:val="0"/>
              <w:autoSpaceDN w:val="0"/>
              <w:ind w:firstLine="420"/>
              <w:jc w:val="center"/>
              <w:rPr>
                <w:rFonts w:ascii="Times New Roman" w:hAnsi="Times New Roman"/>
                <w:b/>
                <w:bCs/>
                <w:sz w:val="15"/>
                <w:szCs w:val="16"/>
              </w:rPr>
            </w:pPr>
          </w:p>
          <w:p w14:paraId="78CCA670"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M</w:t>
            </w:r>
            <w:r>
              <w:rPr>
                <w:rFonts w:ascii="Times New Roman" w:hAnsi="Times New Roman"/>
                <w:sz w:val="15"/>
                <w:szCs w:val="16"/>
              </w:rPr>
              <w:t>emtoReg</w:t>
            </w:r>
          </w:p>
        </w:tc>
        <w:tc>
          <w:tcPr>
            <w:tcW w:w="650" w:type="dxa"/>
            <w:tcBorders>
              <w:tl2br w:val="nil"/>
            </w:tcBorders>
          </w:tcPr>
          <w:p w14:paraId="5E1A122B" w14:textId="77777777" w:rsidR="008D6E8E" w:rsidRDefault="008D6E8E">
            <w:pPr>
              <w:autoSpaceDE w:val="0"/>
              <w:autoSpaceDN w:val="0"/>
              <w:ind w:firstLine="420"/>
              <w:jc w:val="center"/>
              <w:rPr>
                <w:rFonts w:ascii="Times New Roman" w:hAnsi="Times New Roman"/>
                <w:b/>
                <w:bCs/>
                <w:sz w:val="15"/>
                <w:szCs w:val="16"/>
              </w:rPr>
            </w:pPr>
          </w:p>
          <w:p w14:paraId="2937E2A6"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R</w:t>
            </w:r>
            <w:r>
              <w:rPr>
                <w:rFonts w:ascii="Times New Roman" w:hAnsi="Times New Roman"/>
                <w:sz w:val="15"/>
                <w:szCs w:val="16"/>
              </w:rPr>
              <w:t>egDst</w:t>
            </w:r>
          </w:p>
        </w:tc>
        <w:tc>
          <w:tcPr>
            <w:tcW w:w="775" w:type="dxa"/>
            <w:tcBorders>
              <w:tl2br w:val="nil"/>
            </w:tcBorders>
          </w:tcPr>
          <w:p w14:paraId="5FFECAC7" w14:textId="77777777" w:rsidR="008D6E8E" w:rsidRDefault="008D6E8E">
            <w:pPr>
              <w:autoSpaceDE w:val="0"/>
              <w:autoSpaceDN w:val="0"/>
              <w:ind w:firstLine="420"/>
              <w:jc w:val="center"/>
              <w:rPr>
                <w:rFonts w:ascii="Times New Roman" w:hAnsi="Times New Roman"/>
                <w:b/>
                <w:bCs/>
                <w:sz w:val="15"/>
                <w:szCs w:val="16"/>
              </w:rPr>
            </w:pPr>
          </w:p>
          <w:p w14:paraId="4CB61147"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R</w:t>
            </w:r>
            <w:r>
              <w:rPr>
                <w:rFonts w:ascii="Times New Roman" w:hAnsi="Times New Roman"/>
                <w:sz w:val="15"/>
                <w:szCs w:val="16"/>
              </w:rPr>
              <w:t>egWrite</w:t>
            </w:r>
          </w:p>
        </w:tc>
        <w:tc>
          <w:tcPr>
            <w:tcW w:w="804" w:type="dxa"/>
            <w:tcBorders>
              <w:tl2br w:val="nil"/>
            </w:tcBorders>
          </w:tcPr>
          <w:p w14:paraId="7FC1BA97" w14:textId="77777777" w:rsidR="008D6E8E" w:rsidRDefault="008D6E8E">
            <w:pPr>
              <w:autoSpaceDE w:val="0"/>
              <w:autoSpaceDN w:val="0"/>
              <w:ind w:firstLine="420"/>
              <w:jc w:val="center"/>
              <w:rPr>
                <w:rFonts w:ascii="Times New Roman" w:hAnsi="Times New Roman"/>
                <w:b/>
                <w:bCs/>
                <w:sz w:val="15"/>
                <w:szCs w:val="16"/>
              </w:rPr>
            </w:pPr>
          </w:p>
          <w:p w14:paraId="46201EFA"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A</w:t>
            </w:r>
            <w:r>
              <w:rPr>
                <w:rFonts w:ascii="Times New Roman" w:hAnsi="Times New Roman"/>
                <w:sz w:val="15"/>
                <w:szCs w:val="16"/>
              </w:rPr>
              <w:t>LUSrcB</w:t>
            </w:r>
          </w:p>
        </w:tc>
        <w:tc>
          <w:tcPr>
            <w:tcW w:w="699" w:type="dxa"/>
            <w:tcBorders>
              <w:tl2br w:val="nil"/>
            </w:tcBorders>
          </w:tcPr>
          <w:p w14:paraId="59513ADB" w14:textId="77777777" w:rsidR="008D6E8E" w:rsidRDefault="008D6E8E">
            <w:pPr>
              <w:autoSpaceDE w:val="0"/>
              <w:autoSpaceDN w:val="0"/>
              <w:ind w:firstLine="420"/>
              <w:jc w:val="center"/>
              <w:rPr>
                <w:rFonts w:ascii="Times New Roman" w:hAnsi="Times New Roman"/>
                <w:b/>
                <w:bCs/>
                <w:sz w:val="15"/>
                <w:szCs w:val="16"/>
              </w:rPr>
            </w:pPr>
          </w:p>
          <w:p w14:paraId="1C4BBBD4"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A</w:t>
            </w:r>
            <w:r>
              <w:rPr>
                <w:rFonts w:ascii="Times New Roman" w:hAnsi="Times New Roman"/>
                <w:sz w:val="15"/>
                <w:szCs w:val="16"/>
              </w:rPr>
              <w:t>LUOP</w:t>
            </w:r>
          </w:p>
        </w:tc>
        <w:tc>
          <w:tcPr>
            <w:tcW w:w="676" w:type="dxa"/>
            <w:tcBorders>
              <w:tl2br w:val="nil"/>
            </w:tcBorders>
          </w:tcPr>
          <w:p w14:paraId="20716672" w14:textId="77777777" w:rsidR="008D6E8E" w:rsidRDefault="008D6E8E">
            <w:pPr>
              <w:autoSpaceDE w:val="0"/>
              <w:autoSpaceDN w:val="0"/>
              <w:ind w:firstLine="420"/>
              <w:jc w:val="center"/>
              <w:rPr>
                <w:rFonts w:ascii="Times New Roman" w:hAnsi="Times New Roman"/>
                <w:b/>
                <w:bCs/>
                <w:sz w:val="15"/>
                <w:szCs w:val="16"/>
              </w:rPr>
            </w:pPr>
          </w:p>
          <w:p w14:paraId="3973E042"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S</w:t>
            </w:r>
            <w:r>
              <w:rPr>
                <w:rFonts w:ascii="Times New Roman" w:hAnsi="Times New Roman"/>
                <w:sz w:val="15"/>
                <w:szCs w:val="16"/>
              </w:rPr>
              <w:t>HLOP</w:t>
            </w:r>
          </w:p>
        </w:tc>
        <w:tc>
          <w:tcPr>
            <w:tcW w:w="683" w:type="dxa"/>
            <w:tcBorders>
              <w:tl2br w:val="nil"/>
            </w:tcBorders>
          </w:tcPr>
          <w:p w14:paraId="2D6F0A56" w14:textId="77777777" w:rsidR="008D6E8E" w:rsidRDefault="008D6E8E">
            <w:pPr>
              <w:autoSpaceDE w:val="0"/>
              <w:autoSpaceDN w:val="0"/>
              <w:ind w:firstLine="420"/>
              <w:jc w:val="center"/>
              <w:rPr>
                <w:rFonts w:ascii="Times New Roman" w:hAnsi="Times New Roman"/>
                <w:b/>
                <w:bCs/>
                <w:sz w:val="15"/>
                <w:szCs w:val="16"/>
              </w:rPr>
            </w:pPr>
          </w:p>
          <w:p w14:paraId="17EC4E3A"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S</w:t>
            </w:r>
            <w:r>
              <w:rPr>
                <w:rFonts w:ascii="Times New Roman" w:hAnsi="Times New Roman"/>
                <w:sz w:val="15"/>
                <w:szCs w:val="16"/>
              </w:rPr>
              <w:t>UBOP</w:t>
            </w:r>
          </w:p>
        </w:tc>
        <w:tc>
          <w:tcPr>
            <w:tcW w:w="707" w:type="dxa"/>
            <w:tcBorders>
              <w:tl2br w:val="nil"/>
            </w:tcBorders>
          </w:tcPr>
          <w:p w14:paraId="5F81B766" w14:textId="77777777" w:rsidR="008D6E8E" w:rsidRDefault="008D6E8E">
            <w:pPr>
              <w:autoSpaceDE w:val="0"/>
              <w:autoSpaceDN w:val="0"/>
              <w:ind w:firstLine="420"/>
              <w:jc w:val="center"/>
              <w:rPr>
                <w:rFonts w:ascii="Times New Roman" w:hAnsi="Times New Roman"/>
                <w:b/>
                <w:bCs/>
                <w:sz w:val="15"/>
                <w:szCs w:val="16"/>
              </w:rPr>
            </w:pPr>
          </w:p>
          <w:p w14:paraId="0E65A3F7" w14:textId="77777777" w:rsidR="008D6E8E" w:rsidRDefault="00B70E5E">
            <w:pPr>
              <w:autoSpaceDE w:val="0"/>
              <w:autoSpaceDN w:val="0"/>
              <w:rPr>
                <w:rFonts w:ascii="Times New Roman" w:hAnsi="Times New Roman"/>
                <w:sz w:val="15"/>
                <w:szCs w:val="16"/>
              </w:rPr>
            </w:pPr>
            <w:r>
              <w:rPr>
                <w:rFonts w:ascii="Times New Roman" w:hAnsi="Times New Roman" w:hint="eastAsia"/>
                <w:sz w:val="15"/>
                <w:szCs w:val="16"/>
              </w:rPr>
              <w:t>C</w:t>
            </w:r>
            <w:r>
              <w:rPr>
                <w:rFonts w:ascii="Times New Roman" w:hAnsi="Times New Roman"/>
                <w:sz w:val="15"/>
                <w:szCs w:val="16"/>
              </w:rPr>
              <w:t>MPOP</w:t>
            </w:r>
          </w:p>
        </w:tc>
      </w:tr>
      <w:tr w:rsidR="008D6E8E" w14:paraId="7314065E" w14:textId="77777777">
        <w:trPr>
          <w:trHeight w:val="817"/>
        </w:trPr>
        <w:tc>
          <w:tcPr>
            <w:tcW w:w="768" w:type="dxa"/>
            <w:shd w:val="clear" w:color="auto" w:fill="auto"/>
          </w:tcPr>
          <w:p w14:paraId="545217D1" w14:textId="77777777" w:rsidR="008D6E8E" w:rsidRDefault="00B70E5E">
            <w:pPr>
              <w:autoSpaceDE w:val="0"/>
              <w:autoSpaceDN w:val="0"/>
              <w:jc w:val="center"/>
              <w:rPr>
                <w:rFonts w:ascii="Times New Roman" w:hAnsi="Times New Roman"/>
                <w:b/>
                <w:bCs/>
                <w:sz w:val="10"/>
                <w:szCs w:val="11"/>
              </w:rPr>
            </w:pPr>
            <w:r>
              <w:rPr>
                <w:rFonts w:ascii="Times New Roman" w:hAnsi="Times New Roman"/>
                <w:b/>
                <w:bCs/>
                <w:sz w:val="10"/>
                <w:szCs w:val="11"/>
              </w:rPr>
              <w:t>ADD 000000</w:t>
            </w:r>
          </w:p>
        </w:tc>
        <w:tc>
          <w:tcPr>
            <w:tcW w:w="833" w:type="dxa"/>
          </w:tcPr>
          <w:p w14:paraId="6C6899A5"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03DB3E4A"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0CF14D5D"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2031B045" w14:textId="77777777" w:rsidR="008D6E8E" w:rsidRDefault="00B70E5E">
            <w:pPr>
              <w:autoSpaceDE w:val="0"/>
              <w:autoSpaceDN w:val="0"/>
              <w:jc w:val="center"/>
              <w:rPr>
                <w:rFonts w:ascii="Times New Roman" w:hAnsi="Times New Roman"/>
                <w:b/>
                <w:bCs/>
                <w:sz w:val="15"/>
                <w:szCs w:val="16"/>
              </w:rPr>
            </w:pPr>
            <w:r>
              <w:t>1</w:t>
            </w:r>
          </w:p>
        </w:tc>
        <w:tc>
          <w:tcPr>
            <w:tcW w:w="775" w:type="dxa"/>
          </w:tcPr>
          <w:p w14:paraId="2D44057C"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2593254A"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190A470D" w14:textId="77777777" w:rsidR="008D6E8E" w:rsidRDefault="00B70E5E">
            <w:pPr>
              <w:autoSpaceDE w:val="0"/>
              <w:autoSpaceDN w:val="0"/>
              <w:jc w:val="center"/>
              <w:rPr>
                <w:rFonts w:ascii="Times New Roman" w:hAnsi="Times New Roman"/>
                <w:b/>
                <w:bCs/>
                <w:sz w:val="15"/>
                <w:szCs w:val="16"/>
              </w:rPr>
            </w:pPr>
            <w:r>
              <w:t>1</w:t>
            </w:r>
          </w:p>
        </w:tc>
        <w:tc>
          <w:tcPr>
            <w:tcW w:w="676" w:type="dxa"/>
          </w:tcPr>
          <w:p w14:paraId="3A5475EB"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553C9B0D"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11152408" w14:textId="77777777" w:rsidR="008D6E8E" w:rsidRDefault="00B70E5E">
            <w:pPr>
              <w:autoSpaceDE w:val="0"/>
              <w:autoSpaceDN w:val="0"/>
              <w:jc w:val="center"/>
              <w:rPr>
                <w:rFonts w:ascii="Times New Roman" w:hAnsi="Times New Roman"/>
                <w:b/>
                <w:bCs/>
                <w:sz w:val="15"/>
                <w:szCs w:val="16"/>
              </w:rPr>
            </w:pPr>
            <w:r>
              <w:t>0</w:t>
            </w:r>
          </w:p>
        </w:tc>
      </w:tr>
      <w:tr w:rsidR="008D6E8E" w14:paraId="45A0BF17" w14:textId="77777777">
        <w:trPr>
          <w:trHeight w:val="677"/>
        </w:trPr>
        <w:tc>
          <w:tcPr>
            <w:tcW w:w="768" w:type="dxa"/>
            <w:shd w:val="clear" w:color="auto" w:fill="auto"/>
          </w:tcPr>
          <w:p w14:paraId="62453E94"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L</w:t>
            </w:r>
            <w:r>
              <w:rPr>
                <w:rFonts w:ascii="Times New Roman" w:hAnsi="Times New Roman"/>
                <w:b/>
                <w:bCs/>
                <w:sz w:val="10"/>
                <w:szCs w:val="11"/>
              </w:rPr>
              <w:t>W 100011</w:t>
            </w:r>
          </w:p>
        </w:tc>
        <w:tc>
          <w:tcPr>
            <w:tcW w:w="833" w:type="dxa"/>
          </w:tcPr>
          <w:p w14:paraId="157EAC7A"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37AB8FB3"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4BB49587" w14:textId="77777777" w:rsidR="008D6E8E" w:rsidRDefault="00B70E5E">
            <w:pPr>
              <w:autoSpaceDE w:val="0"/>
              <w:autoSpaceDN w:val="0"/>
              <w:jc w:val="center"/>
              <w:rPr>
                <w:rFonts w:ascii="Times New Roman" w:hAnsi="Times New Roman"/>
                <w:b/>
                <w:bCs/>
                <w:sz w:val="15"/>
                <w:szCs w:val="16"/>
              </w:rPr>
            </w:pPr>
            <w:r>
              <w:t>1</w:t>
            </w:r>
          </w:p>
        </w:tc>
        <w:tc>
          <w:tcPr>
            <w:tcW w:w="650" w:type="dxa"/>
          </w:tcPr>
          <w:p w14:paraId="69D92B2A" w14:textId="77777777" w:rsidR="008D6E8E" w:rsidRDefault="00B70E5E">
            <w:pPr>
              <w:autoSpaceDE w:val="0"/>
              <w:autoSpaceDN w:val="0"/>
              <w:jc w:val="center"/>
              <w:rPr>
                <w:rFonts w:ascii="Times New Roman" w:hAnsi="Times New Roman"/>
                <w:b/>
                <w:bCs/>
                <w:sz w:val="15"/>
                <w:szCs w:val="16"/>
              </w:rPr>
            </w:pPr>
            <w:r>
              <w:t>0</w:t>
            </w:r>
          </w:p>
        </w:tc>
        <w:tc>
          <w:tcPr>
            <w:tcW w:w="775" w:type="dxa"/>
          </w:tcPr>
          <w:p w14:paraId="4B59E344"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52708EF4" w14:textId="77777777" w:rsidR="008D6E8E" w:rsidRDefault="00B70E5E">
            <w:pPr>
              <w:autoSpaceDE w:val="0"/>
              <w:autoSpaceDN w:val="0"/>
              <w:jc w:val="center"/>
              <w:rPr>
                <w:rFonts w:ascii="Times New Roman" w:hAnsi="Times New Roman"/>
                <w:b/>
                <w:bCs/>
                <w:sz w:val="15"/>
                <w:szCs w:val="16"/>
              </w:rPr>
            </w:pPr>
            <w:r>
              <w:t>1</w:t>
            </w:r>
          </w:p>
        </w:tc>
        <w:tc>
          <w:tcPr>
            <w:tcW w:w="699" w:type="dxa"/>
          </w:tcPr>
          <w:p w14:paraId="43290C05" w14:textId="77777777" w:rsidR="008D6E8E" w:rsidRDefault="00B70E5E">
            <w:pPr>
              <w:autoSpaceDE w:val="0"/>
              <w:autoSpaceDN w:val="0"/>
              <w:jc w:val="center"/>
              <w:rPr>
                <w:rFonts w:ascii="Times New Roman" w:hAnsi="Times New Roman"/>
                <w:b/>
                <w:bCs/>
                <w:sz w:val="15"/>
                <w:szCs w:val="16"/>
              </w:rPr>
            </w:pPr>
            <w:r>
              <w:t>1</w:t>
            </w:r>
          </w:p>
        </w:tc>
        <w:tc>
          <w:tcPr>
            <w:tcW w:w="676" w:type="dxa"/>
          </w:tcPr>
          <w:p w14:paraId="18BEEC71"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6F816F9C"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53A3953A" w14:textId="77777777" w:rsidR="008D6E8E" w:rsidRDefault="00B70E5E">
            <w:pPr>
              <w:autoSpaceDE w:val="0"/>
              <w:autoSpaceDN w:val="0"/>
              <w:jc w:val="center"/>
              <w:rPr>
                <w:rFonts w:ascii="Times New Roman" w:hAnsi="Times New Roman"/>
                <w:b/>
                <w:bCs/>
                <w:sz w:val="15"/>
                <w:szCs w:val="16"/>
              </w:rPr>
            </w:pPr>
            <w:r>
              <w:t>0</w:t>
            </w:r>
          </w:p>
        </w:tc>
      </w:tr>
      <w:tr w:rsidR="008D6E8E" w14:paraId="29D77D6C" w14:textId="77777777">
        <w:trPr>
          <w:trHeight w:val="694"/>
        </w:trPr>
        <w:tc>
          <w:tcPr>
            <w:tcW w:w="768" w:type="dxa"/>
            <w:shd w:val="clear" w:color="auto" w:fill="auto"/>
          </w:tcPr>
          <w:p w14:paraId="42CFBA36"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S</w:t>
            </w:r>
            <w:r>
              <w:rPr>
                <w:rFonts w:ascii="Times New Roman" w:hAnsi="Times New Roman"/>
                <w:b/>
                <w:bCs/>
                <w:sz w:val="10"/>
                <w:szCs w:val="11"/>
              </w:rPr>
              <w:t>W 101011</w:t>
            </w:r>
          </w:p>
        </w:tc>
        <w:tc>
          <w:tcPr>
            <w:tcW w:w="833" w:type="dxa"/>
          </w:tcPr>
          <w:p w14:paraId="36276FD3"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21F9D310" w14:textId="77777777" w:rsidR="008D6E8E" w:rsidRDefault="00B70E5E">
            <w:pPr>
              <w:autoSpaceDE w:val="0"/>
              <w:autoSpaceDN w:val="0"/>
              <w:jc w:val="center"/>
              <w:rPr>
                <w:rFonts w:ascii="Times New Roman" w:hAnsi="Times New Roman"/>
                <w:b/>
                <w:bCs/>
                <w:sz w:val="15"/>
                <w:szCs w:val="16"/>
              </w:rPr>
            </w:pPr>
            <w:r>
              <w:t>1</w:t>
            </w:r>
          </w:p>
        </w:tc>
        <w:tc>
          <w:tcPr>
            <w:tcW w:w="869" w:type="dxa"/>
          </w:tcPr>
          <w:p w14:paraId="0822C563"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38FB1FC3" w14:textId="77777777" w:rsidR="008D6E8E" w:rsidRDefault="00B70E5E">
            <w:pPr>
              <w:autoSpaceDE w:val="0"/>
              <w:autoSpaceDN w:val="0"/>
              <w:jc w:val="center"/>
              <w:rPr>
                <w:rFonts w:ascii="Times New Roman" w:hAnsi="Times New Roman"/>
                <w:b/>
                <w:bCs/>
                <w:sz w:val="15"/>
                <w:szCs w:val="16"/>
              </w:rPr>
            </w:pPr>
            <w:r>
              <w:t>0</w:t>
            </w:r>
          </w:p>
        </w:tc>
        <w:tc>
          <w:tcPr>
            <w:tcW w:w="775" w:type="dxa"/>
          </w:tcPr>
          <w:p w14:paraId="14FE498B" w14:textId="77777777" w:rsidR="008D6E8E" w:rsidRDefault="00B70E5E">
            <w:pPr>
              <w:autoSpaceDE w:val="0"/>
              <w:autoSpaceDN w:val="0"/>
              <w:jc w:val="center"/>
              <w:rPr>
                <w:rFonts w:ascii="Times New Roman" w:hAnsi="Times New Roman"/>
                <w:b/>
                <w:bCs/>
                <w:sz w:val="15"/>
                <w:szCs w:val="16"/>
              </w:rPr>
            </w:pPr>
            <w:r>
              <w:t>0</w:t>
            </w:r>
          </w:p>
        </w:tc>
        <w:tc>
          <w:tcPr>
            <w:tcW w:w="804" w:type="dxa"/>
          </w:tcPr>
          <w:p w14:paraId="7A581AD5" w14:textId="77777777" w:rsidR="008D6E8E" w:rsidRDefault="00B70E5E">
            <w:pPr>
              <w:autoSpaceDE w:val="0"/>
              <w:autoSpaceDN w:val="0"/>
              <w:jc w:val="center"/>
              <w:rPr>
                <w:rFonts w:ascii="Times New Roman" w:hAnsi="Times New Roman"/>
                <w:b/>
                <w:bCs/>
                <w:sz w:val="15"/>
                <w:szCs w:val="16"/>
              </w:rPr>
            </w:pPr>
            <w:r>
              <w:t>1</w:t>
            </w:r>
          </w:p>
        </w:tc>
        <w:tc>
          <w:tcPr>
            <w:tcW w:w="699" w:type="dxa"/>
          </w:tcPr>
          <w:p w14:paraId="210A4635" w14:textId="77777777" w:rsidR="008D6E8E" w:rsidRDefault="00B70E5E">
            <w:pPr>
              <w:autoSpaceDE w:val="0"/>
              <w:autoSpaceDN w:val="0"/>
              <w:jc w:val="center"/>
              <w:rPr>
                <w:rFonts w:ascii="Times New Roman" w:hAnsi="Times New Roman"/>
                <w:b/>
                <w:bCs/>
                <w:sz w:val="15"/>
                <w:szCs w:val="16"/>
              </w:rPr>
            </w:pPr>
            <w:r>
              <w:t>1</w:t>
            </w:r>
          </w:p>
        </w:tc>
        <w:tc>
          <w:tcPr>
            <w:tcW w:w="676" w:type="dxa"/>
          </w:tcPr>
          <w:p w14:paraId="2234173A"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436BD9D9"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1B912224" w14:textId="77777777" w:rsidR="008D6E8E" w:rsidRDefault="00B70E5E">
            <w:pPr>
              <w:autoSpaceDE w:val="0"/>
              <w:autoSpaceDN w:val="0"/>
              <w:jc w:val="center"/>
              <w:rPr>
                <w:rFonts w:ascii="Times New Roman" w:hAnsi="Times New Roman"/>
                <w:b/>
                <w:bCs/>
                <w:sz w:val="15"/>
                <w:szCs w:val="16"/>
              </w:rPr>
            </w:pPr>
            <w:r>
              <w:t>0</w:t>
            </w:r>
          </w:p>
        </w:tc>
      </w:tr>
      <w:tr w:rsidR="008D6E8E" w14:paraId="26D520C3" w14:textId="77777777">
        <w:trPr>
          <w:trHeight w:val="694"/>
        </w:trPr>
        <w:tc>
          <w:tcPr>
            <w:tcW w:w="768" w:type="dxa"/>
            <w:shd w:val="clear" w:color="auto" w:fill="auto"/>
          </w:tcPr>
          <w:p w14:paraId="4AF35081"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J</w:t>
            </w:r>
            <w:r>
              <w:rPr>
                <w:rFonts w:ascii="Times New Roman" w:hAnsi="Times New Roman"/>
                <w:b/>
                <w:bCs/>
                <w:sz w:val="10"/>
                <w:szCs w:val="11"/>
              </w:rPr>
              <w:t xml:space="preserve"> 000010</w:t>
            </w:r>
          </w:p>
        </w:tc>
        <w:tc>
          <w:tcPr>
            <w:tcW w:w="833" w:type="dxa"/>
          </w:tcPr>
          <w:p w14:paraId="73644E82" w14:textId="77777777" w:rsidR="008D6E8E" w:rsidRDefault="00B70E5E">
            <w:pPr>
              <w:autoSpaceDE w:val="0"/>
              <w:autoSpaceDN w:val="0"/>
              <w:jc w:val="center"/>
              <w:rPr>
                <w:rFonts w:ascii="Times New Roman" w:hAnsi="Times New Roman"/>
                <w:b/>
                <w:bCs/>
                <w:sz w:val="15"/>
                <w:szCs w:val="16"/>
              </w:rPr>
            </w:pPr>
            <w:r>
              <w:t>1</w:t>
            </w:r>
          </w:p>
        </w:tc>
        <w:tc>
          <w:tcPr>
            <w:tcW w:w="744" w:type="dxa"/>
          </w:tcPr>
          <w:p w14:paraId="6A24D5C6"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2229F335"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3E640FC5" w14:textId="77777777" w:rsidR="008D6E8E" w:rsidRDefault="00B70E5E">
            <w:pPr>
              <w:autoSpaceDE w:val="0"/>
              <w:autoSpaceDN w:val="0"/>
              <w:jc w:val="center"/>
              <w:rPr>
                <w:rFonts w:ascii="Times New Roman" w:hAnsi="Times New Roman"/>
                <w:b/>
                <w:bCs/>
                <w:sz w:val="15"/>
                <w:szCs w:val="16"/>
              </w:rPr>
            </w:pPr>
            <w:r>
              <w:t>0</w:t>
            </w:r>
          </w:p>
        </w:tc>
        <w:tc>
          <w:tcPr>
            <w:tcW w:w="775" w:type="dxa"/>
          </w:tcPr>
          <w:p w14:paraId="1FBDD867" w14:textId="77777777" w:rsidR="008D6E8E" w:rsidRDefault="00B70E5E">
            <w:pPr>
              <w:autoSpaceDE w:val="0"/>
              <w:autoSpaceDN w:val="0"/>
              <w:jc w:val="center"/>
              <w:rPr>
                <w:rFonts w:ascii="Times New Roman" w:hAnsi="Times New Roman"/>
                <w:b/>
                <w:bCs/>
                <w:sz w:val="15"/>
                <w:szCs w:val="16"/>
              </w:rPr>
            </w:pPr>
            <w:r>
              <w:t>0</w:t>
            </w:r>
          </w:p>
        </w:tc>
        <w:tc>
          <w:tcPr>
            <w:tcW w:w="804" w:type="dxa"/>
          </w:tcPr>
          <w:p w14:paraId="5123A71B"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5FCE9FC8" w14:textId="77777777" w:rsidR="008D6E8E" w:rsidRDefault="00B70E5E">
            <w:pPr>
              <w:autoSpaceDE w:val="0"/>
              <w:autoSpaceDN w:val="0"/>
              <w:jc w:val="center"/>
              <w:rPr>
                <w:rFonts w:ascii="Times New Roman" w:hAnsi="Times New Roman"/>
                <w:b/>
                <w:bCs/>
                <w:sz w:val="15"/>
                <w:szCs w:val="16"/>
              </w:rPr>
            </w:pPr>
            <w:r>
              <w:t>0</w:t>
            </w:r>
          </w:p>
        </w:tc>
        <w:tc>
          <w:tcPr>
            <w:tcW w:w="676" w:type="dxa"/>
          </w:tcPr>
          <w:p w14:paraId="14D4A7DB"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3D383B20"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314107CD" w14:textId="77777777" w:rsidR="008D6E8E" w:rsidRDefault="00B70E5E">
            <w:pPr>
              <w:autoSpaceDE w:val="0"/>
              <w:autoSpaceDN w:val="0"/>
              <w:jc w:val="center"/>
              <w:rPr>
                <w:rFonts w:ascii="Times New Roman" w:hAnsi="Times New Roman"/>
                <w:b/>
                <w:bCs/>
                <w:sz w:val="15"/>
                <w:szCs w:val="16"/>
              </w:rPr>
            </w:pPr>
            <w:r>
              <w:t>0</w:t>
            </w:r>
          </w:p>
        </w:tc>
      </w:tr>
      <w:tr w:rsidR="008D6E8E" w14:paraId="3E227E38" w14:textId="77777777">
        <w:trPr>
          <w:trHeight w:val="677"/>
        </w:trPr>
        <w:tc>
          <w:tcPr>
            <w:tcW w:w="768" w:type="dxa"/>
            <w:shd w:val="clear" w:color="auto" w:fill="auto"/>
          </w:tcPr>
          <w:p w14:paraId="595691C9"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S</w:t>
            </w:r>
            <w:r>
              <w:rPr>
                <w:rFonts w:ascii="Times New Roman" w:hAnsi="Times New Roman"/>
                <w:b/>
                <w:bCs/>
                <w:sz w:val="10"/>
                <w:szCs w:val="11"/>
              </w:rPr>
              <w:t>HL 10001</w:t>
            </w:r>
          </w:p>
        </w:tc>
        <w:tc>
          <w:tcPr>
            <w:tcW w:w="833" w:type="dxa"/>
          </w:tcPr>
          <w:p w14:paraId="6923A7A8"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17E3B77E"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16031FFD"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10EEDDC4" w14:textId="77777777" w:rsidR="008D6E8E" w:rsidRDefault="00B70E5E">
            <w:pPr>
              <w:autoSpaceDE w:val="0"/>
              <w:autoSpaceDN w:val="0"/>
              <w:jc w:val="center"/>
              <w:rPr>
                <w:rFonts w:ascii="Times New Roman" w:hAnsi="Times New Roman"/>
                <w:b/>
                <w:bCs/>
                <w:sz w:val="15"/>
                <w:szCs w:val="16"/>
              </w:rPr>
            </w:pPr>
            <w:r>
              <w:t>0</w:t>
            </w:r>
          </w:p>
        </w:tc>
        <w:tc>
          <w:tcPr>
            <w:tcW w:w="775" w:type="dxa"/>
          </w:tcPr>
          <w:p w14:paraId="36BE6C2A"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4248576E"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6C4EFE6F" w14:textId="77777777" w:rsidR="008D6E8E" w:rsidRDefault="00B70E5E">
            <w:pPr>
              <w:autoSpaceDE w:val="0"/>
              <w:autoSpaceDN w:val="0"/>
              <w:jc w:val="center"/>
              <w:rPr>
                <w:rFonts w:ascii="Times New Roman" w:hAnsi="Times New Roman"/>
                <w:b/>
                <w:bCs/>
                <w:sz w:val="15"/>
                <w:szCs w:val="16"/>
              </w:rPr>
            </w:pPr>
            <w:r>
              <w:t>0</w:t>
            </w:r>
          </w:p>
        </w:tc>
        <w:tc>
          <w:tcPr>
            <w:tcW w:w="676" w:type="dxa"/>
          </w:tcPr>
          <w:p w14:paraId="2D83E29C" w14:textId="77777777" w:rsidR="008D6E8E" w:rsidRDefault="00B70E5E">
            <w:pPr>
              <w:autoSpaceDE w:val="0"/>
              <w:autoSpaceDN w:val="0"/>
              <w:jc w:val="center"/>
              <w:rPr>
                <w:rFonts w:ascii="Times New Roman" w:hAnsi="Times New Roman"/>
                <w:b/>
                <w:bCs/>
                <w:sz w:val="15"/>
                <w:szCs w:val="16"/>
              </w:rPr>
            </w:pPr>
            <w:r>
              <w:t>1</w:t>
            </w:r>
          </w:p>
        </w:tc>
        <w:tc>
          <w:tcPr>
            <w:tcW w:w="683" w:type="dxa"/>
          </w:tcPr>
          <w:p w14:paraId="37993EEF"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0D101C83" w14:textId="77777777" w:rsidR="008D6E8E" w:rsidRDefault="00B70E5E">
            <w:pPr>
              <w:autoSpaceDE w:val="0"/>
              <w:autoSpaceDN w:val="0"/>
              <w:jc w:val="center"/>
              <w:rPr>
                <w:rFonts w:ascii="Times New Roman" w:hAnsi="Times New Roman"/>
                <w:b/>
                <w:bCs/>
                <w:sz w:val="15"/>
                <w:szCs w:val="16"/>
              </w:rPr>
            </w:pPr>
            <w:r>
              <w:t>0</w:t>
            </w:r>
          </w:p>
        </w:tc>
      </w:tr>
      <w:tr w:rsidR="008D6E8E" w14:paraId="5E77139B" w14:textId="77777777">
        <w:trPr>
          <w:trHeight w:val="694"/>
        </w:trPr>
        <w:tc>
          <w:tcPr>
            <w:tcW w:w="768" w:type="dxa"/>
            <w:shd w:val="clear" w:color="auto" w:fill="auto"/>
          </w:tcPr>
          <w:p w14:paraId="4C50FFC3"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C</w:t>
            </w:r>
            <w:r>
              <w:rPr>
                <w:rFonts w:ascii="Times New Roman" w:hAnsi="Times New Roman"/>
                <w:b/>
                <w:bCs/>
                <w:sz w:val="10"/>
                <w:szCs w:val="11"/>
              </w:rPr>
              <w:t>MP 101001</w:t>
            </w:r>
          </w:p>
        </w:tc>
        <w:tc>
          <w:tcPr>
            <w:tcW w:w="833" w:type="dxa"/>
          </w:tcPr>
          <w:p w14:paraId="5A70B860"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315E213A"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032D8C8F"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0575FF4D" w14:textId="77777777" w:rsidR="008D6E8E" w:rsidRDefault="00B70E5E">
            <w:pPr>
              <w:autoSpaceDE w:val="0"/>
              <w:autoSpaceDN w:val="0"/>
              <w:jc w:val="center"/>
              <w:rPr>
                <w:rFonts w:ascii="Times New Roman" w:hAnsi="Times New Roman"/>
                <w:b/>
                <w:bCs/>
                <w:sz w:val="15"/>
                <w:szCs w:val="16"/>
              </w:rPr>
            </w:pPr>
            <w:r>
              <w:t>1</w:t>
            </w:r>
          </w:p>
        </w:tc>
        <w:tc>
          <w:tcPr>
            <w:tcW w:w="775" w:type="dxa"/>
          </w:tcPr>
          <w:p w14:paraId="1ACFED0B"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35C56EB8"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7235481E" w14:textId="77777777" w:rsidR="008D6E8E" w:rsidRDefault="00B70E5E">
            <w:pPr>
              <w:autoSpaceDE w:val="0"/>
              <w:autoSpaceDN w:val="0"/>
              <w:jc w:val="center"/>
              <w:rPr>
                <w:rFonts w:ascii="Times New Roman" w:hAnsi="Times New Roman"/>
                <w:b/>
                <w:bCs/>
                <w:sz w:val="15"/>
                <w:szCs w:val="16"/>
              </w:rPr>
            </w:pPr>
            <w:r>
              <w:t>0</w:t>
            </w:r>
          </w:p>
        </w:tc>
        <w:tc>
          <w:tcPr>
            <w:tcW w:w="676" w:type="dxa"/>
          </w:tcPr>
          <w:p w14:paraId="011CA322"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42AB091F"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3689C5D3" w14:textId="77777777" w:rsidR="008D6E8E" w:rsidRDefault="00B70E5E">
            <w:pPr>
              <w:autoSpaceDE w:val="0"/>
              <w:autoSpaceDN w:val="0"/>
              <w:jc w:val="center"/>
              <w:rPr>
                <w:rFonts w:ascii="Times New Roman" w:hAnsi="Times New Roman"/>
                <w:b/>
                <w:bCs/>
                <w:sz w:val="15"/>
                <w:szCs w:val="16"/>
              </w:rPr>
            </w:pPr>
            <w:r>
              <w:t>1</w:t>
            </w:r>
          </w:p>
        </w:tc>
      </w:tr>
      <w:tr w:rsidR="008D6E8E" w14:paraId="61AF420B" w14:textId="77777777">
        <w:trPr>
          <w:trHeight w:val="694"/>
        </w:trPr>
        <w:tc>
          <w:tcPr>
            <w:tcW w:w="768" w:type="dxa"/>
            <w:shd w:val="clear" w:color="auto" w:fill="auto"/>
          </w:tcPr>
          <w:p w14:paraId="193806FD"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S</w:t>
            </w:r>
            <w:r>
              <w:rPr>
                <w:rFonts w:ascii="Times New Roman" w:hAnsi="Times New Roman"/>
                <w:b/>
                <w:bCs/>
                <w:sz w:val="10"/>
                <w:szCs w:val="11"/>
              </w:rPr>
              <w:t>UB 100011</w:t>
            </w:r>
          </w:p>
        </w:tc>
        <w:tc>
          <w:tcPr>
            <w:tcW w:w="833" w:type="dxa"/>
          </w:tcPr>
          <w:p w14:paraId="1570DE0C"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26032670"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61E65361"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5C198F05" w14:textId="77777777" w:rsidR="008D6E8E" w:rsidRDefault="00B70E5E">
            <w:pPr>
              <w:autoSpaceDE w:val="0"/>
              <w:autoSpaceDN w:val="0"/>
              <w:jc w:val="center"/>
              <w:rPr>
                <w:rFonts w:ascii="Times New Roman" w:hAnsi="Times New Roman"/>
                <w:b/>
                <w:bCs/>
                <w:sz w:val="15"/>
                <w:szCs w:val="16"/>
              </w:rPr>
            </w:pPr>
            <w:r>
              <w:t>1</w:t>
            </w:r>
          </w:p>
        </w:tc>
        <w:tc>
          <w:tcPr>
            <w:tcW w:w="775" w:type="dxa"/>
          </w:tcPr>
          <w:p w14:paraId="5B90AA67"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57E6075C"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2EB53B60" w14:textId="77777777" w:rsidR="008D6E8E" w:rsidRDefault="00B70E5E">
            <w:pPr>
              <w:autoSpaceDE w:val="0"/>
              <w:autoSpaceDN w:val="0"/>
              <w:jc w:val="center"/>
              <w:rPr>
                <w:rFonts w:ascii="Times New Roman" w:hAnsi="Times New Roman"/>
                <w:b/>
                <w:bCs/>
                <w:sz w:val="15"/>
                <w:szCs w:val="16"/>
              </w:rPr>
            </w:pPr>
            <w:r>
              <w:t>0</w:t>
            </w:r>
          </w:p>
        </w:tc>
        <w:tc>
          <w:tcPr>
            <w:tcW w:w="676" w:type="dxa"/>
          </w:tcPr>
          <w:p w14:paraId="79B39B60"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7A5CB958" w14:textId="77777777" w:rsidR="008D6E8E" w:rsidRDefault="00B70E5E">
            <w:pPr>
              <w:autoSpaceDE w:val="0"/>
              <w:autoSpaceDN w:val="0"/>
              <w:jc w:val="center"/>
              <w:rPr>
                <w:rFonts w:ascii="Times New Roman" w:hAnsi="Times New Roman"/>
                <w:b/>
                <w:bCs/>
                <w:sz w:val="15"/>
                <w:szCs w:val="16"/>
              </w:rPr>
            </w:pPr>
            <w:r>
              <w:t>1</w:t>
            </w:r>
          </w:p>
        </w:tc>
        <w:tc>
          <w:tcPr>
            <w:tcW w:w="707" w:type="dxa"/>
          </w:tcPr>
          <w:p w14:paraId="523F4E64" w14:textId="77777777" w:rsidR="008D6E8E" w:rsidRDefault="00B70E5E">
            <w:pPr>
              <w:autoSpaceDE w:val="0"/>
              <w:autoSpaceDN w:val="0"/>
              <w:jc w:val="center"/>
              <w:rPr>
                <w:rFonts w:ascii="Times New Roman" w:hAnsi="Times New Roman"/>
                <w:b/>
                <w:bCs/>
                <w:sz w:val="15"/>
                <w:szCs w:val="16"/>
              </w:rPr>
            </w:pPr>
            <w:r>
              <w:t>0</w:t>
            </w:r>
          </w:p>
        </w:tc>
      </w:tr>
      <w:tr w:rsidR="008D6E8E" w14:paraId="70276CA2" w14:textId="77777777">
        <w:trPr>
          <w:trHeight w:val="694"/>
        </w:trPr>
        <w:tc>
          <w:tcPr>
            <w:tcW w:w="768" w:type="dxa"/>
            <w:shd w:val="clear" w:color="auto" w:fill="auto"/>
          </w:tcPr>
          <w:p w14:paraId="1B859988" w14:textId="77777777" w:rsidR="008D6E8E" w:rsidRDefault="00B70E5E">
            <w:pPr>
              <w:autoSpaceDE w:val="0"/>
              <w:autoSpaceDN w:val="0"/>
              <w:jc w:val="center"/>
              <w:rPr>
                <w:rFonts w:ascii="Times New Roman" w:hAnsi="Times New Roman"/>
                <w:b/>
                <w:bCs/>
                <w:sz w:val="10"/>
                <w:szCs w:val="11"/>
              </w:rPr>
            </w:pPr>
            <w:r>
              <w:rPr>
                <w:rFonts w:ascii="Times New Roman" w:hAnsi="Times New Roman" w:hint="eastAsia"/>
                <w:b/>
                <w:bCs/>
                <w:sz w:val="10"/>
                <w:szCs w:val="11"/>
              </w:rPr>
              <w:t>M</w:t>
            </w:r>
            <w:r>
              <w:rPr>
                <w:rFonts w:ascii="Times New Roman" w:hAnsi="Times New Roman"/>
                <w:b/>
                <w:bCs/>
                <w:sz w:val="10"/>
                <w:szCs w:val="11"/>
              </w:rPr>
              <w:t>OV 111111</w:t>
            </w:r>
          </w:p>
        </w:tc>
        <w:tc>
          <w:tcPr>
            <w:tcW w:w="833" w:type="dxa"/>
          </w:tcPr>
          <w:p w14:paraId="6F5FC1B5" w14:textId="77777777" w:rsidR="008D6E8E" w:rsidRDefault="00B70E5E">
            <w:pPr>
              <w:autoSpaceDE w:val="0"/>
              <w:autoSpaceDN w:val="0"/>
              <w:jc w:val="center"/>
              <w:rPr>
                <w:rFonts w:ascii="Times New Roman" w:hAnsi="Times New Roman"/>
                <w:b/>
                <w:bCs/>
                <w:sz w:val="15"/>
                <w:szCs w:val="16"/>
              </w:rPr>
            </w:pPr>
            <w:r>
              <w:t>0</w:t>
            </w:r>
          </w:p>
        </w:tc>
        <w:tc>
          <w:tcPr>
            <w:tcW w:w="744" w:type="dxa"/>
          </w:tcPr>
          <w:p w14:paraId="47972BA6" w14:textId="77777777" w:rsidR="008D6E8E" w:rsidRDefault="00B70E5E">
            <w:pPr>
              <w:autoSpaceDE w:val="0"/>
              <w:autoSpaceDN w:val="0"/>
              <w:jc w:val="center"/>
              <w:rPr>
                <w:rFonts w:ascii="Times New Roman" w:hAnsi="Times New Roman"/>
                <w:b/>
                <w:bCs/>
                <w:sz w:val="15"/>
                <w:szCs w:val="16"/>
              </w:rPr>
            </w:pPr>
            <w:r>
              <w:t>0</w:t>
            </w:r>
          </w:p>
        </w:tc>
        <w:tc>
          <w:tcPr>
            <w:tcW w:w="869" w:type="dxa"/>
          </w:tcPr>
          <w:p w14:paraId="0D72528E" w14:textId="77777777" w:rsidR="008D6E8E" w:rsidRDefault="00B70E5E">
            <w:pPr>
              <w:autoSpaceDE w:val="0"/>
              <w:autoSpaceDN w:val="0"/>
              <w:jc w:val="center"/>
              <w:rPr>
                <w:rFonts w:ascii="Times New Roman" w:hAnsi="Times New Roman"/>
                <w:b/>
                <w:bCs/>
                <w:sz w:val="15"/>
                <w:szCs w:val="16"/>
              </w:rPr>
            </w:pPr>
            <w:r>
              <w:t>0</w:t>
            </w:r>
          </w:p>
        </w:tc>
        <w:tc>
          <w:tcPr>
            <w:tcW w:w="650" w:type="dxa"/>
          </w:tcPr>
          <w:p w14:paraId="75D5BD7E" w14:textId="77777777" w:rsidR="008D6E8E" w:rsidRDefault="00B70E5E">
            <w:pPr>
              <w:autoSpaceDE w:val="0"/>
              <w:autoSpaceDN w:val="0"/>
              <w:jc w:val="center"/>
              <w:rPr>
                <w:rFonts w:ascii="Times New Roman" w:hAnsi="Times New Roman"/>
                <w:b/>
                <w:bCs/>
                <w:sz w:val="15"/>
                <w:szCs w:val="16"/>
              </w:rPr>
            </w:pPr>
            <w:r>
              <w:t>0</w:t>
            </w:r>
          </w:p>
        </w:tc>
        <w:tc>
          <w:tcPr>
            <w:tcW w:w="775" w:type="dxa"/>
          </w:tcPr>
          <w:p w14:paraId="23D3758C" w14:textId="77777777" w:rsidR="008D6E8E" w:rsidRDefault="00B70E5E">
            <w:pPr>
              <w:autoSpaceDE w:val="0"/>
              <w:autoSpaceDN w:val="0"/>
              <w:jc w:val="center"/>
              <w:rPr>
                <w:rFonts w:ascii="Times New Roman" w:hAnsi="Times New Roman"/>
                <w:b/>
                <w:bCs/>
                <w:sz w:val="15"/>
                <w:szCs w:val="16"/>
              </w:rPr>
            </w:pPr>
            <w:r>
              <w:t>1</w:t>
            </w:r>
          </w:p>
        </w:tc>
        <w:tc>
          <w:tcPr>
            <w:tcW w:w="804" w:type="dxa"/>
          </w:tcPr>
          <w:p w14:paraId="02514F8F" w14:textId="77777777" w:rsidR="008D6E8E" w:rsidRDefault="00B70E5E">
            <w:pPr>
              <w:autoSpaceDE w:val="0"/>
              <w:autoSpaceDN w:val="0"/>
              <w:jc w:val="center"/>
              <w:rPr>
                <w:rFonts w:ascii="Times New Roman" w:hAnsi="Times New Roman"/>
                <w:b/>
                <w:bCs/>
                <w:sz w:val="15"/>
                <w:szCs w:val="16"/>
              </w:rPr>
            </w:pPr>
            <w:r>
              <w:t>0</w:t>
            </w:r>
          </w:p>
        </w:tc>
        <w:tc>
          <w:tcPr>
            <w:tcW w:w="699" w:type="dxa"/>
          </w:tcPr>
          <w:p w14:paraId="0465D04F" w14:textId="77777777" w:rsidR="008D6E8E" w:rsidRDefault="00B70E5E">
            <w:pPr>
              <w:autoSpaceDE w:val="0"/>
              <w:autoSpaceDN w:val="0"/>
              <w:jc w:val="center"/>
              <w:rPr>
                <w:rFonts w:ascii="Times New Roman" w:hAnsi="Times New Roman"/>
                <w:b/>
                <w:bCs/>
                <w:sz w:val="15"/>
                <w:szCs w:val="16"/>
              </w:rPr>
            </w:pPr>
            <w:r>
              <w:t>0</w:t>
            </w:r>
          </w:p>
        </w:tc>
        <w:tc>
          <w:tcPr>
            <w:tcW w:w="676" w:type="dxa"/>
          </w:tcPr>
          <w:p w14:paraId="50F51262" w14:textId="77777777" w:rsidR="008D6E8E" w:rsidRDefault="00B70E5E">
            <w:pPr>
              <w:autoSpaceDE w:val="0"/>
              <w:autoSpaceDN w:val="0"/>
              <w:jc w:val="center"/>
              <w:rPr>
                <w:rFonts w:ascii="Times New Roman" w:hAnsi="Times New Roman"/>
                <w:b/>
                <w:bCs/>
                <w:sz w:val="15"/>
                <w:szCs w:val="16"/>
              </w:rPr>
            </w:pPr>
            <w:r>
              <w:t>0</w:t>
            </w:r>
          </w:p>
        </w:tc>
        <w:tc>
          <w:tcPr>
            <w:tcW w:w="683" w:type="dxa"/>
          </w:tcPr>
          <w:p w14:paraId="64CF2676" w14:textId="77777777" w:rsidR="008D6E8E" w:rsidRDefault="00B70E5E">
            <w:pPr>
              <w:autoSpaceDE w:val="0"/>
              <w:autoSpaceDN w:val="0"/>
              <w:jc w:val="center"/>
              <w:rPr>
                <w:rFonts w:ascii="Times New Roman" w:hAnsi="Times New Roman"/>
                <w:b/>
                <w:bCs/>
                <w:sz w:val="15"/>
                <w:szCs w:val="16"/>
              </w:rPr>
            </w:pPr>
            <w:r>
              <w:t>0</w:t>
            </w:r>
          </w:p>
        </w:tc>
        <w:tc>
          <w:tcPr>
            <w:tcW w:w="707" w:type="dxa"/>
          </w:tcPr>
          <w:p w14:paraId="7A036ADC" w14:textId="77777777" w:rsidR="008D6E8E" w:rsidRDefault="00B70E5E">
            <w:pPr>
              <w:autoSpaceDE w:val="0"/>
              <w:autoSpaceDN w:val="0"/>
              <w:jc w:val="center"/>
              <w:rPr>
                <w:rFonts w:ascii="Times New Roman" w:hAnsi="Times New Roman"/>
                <w:b/>
                <w:bCs/>
                <w:sz w:val="15"/>
                <w:szCs w:val="16"/>
              </w:rPr>
            </w:pPr>
            <w:r>
              <w:t>0</w:t>
            </w:r>
          </w:p>
        </w:tc>
      </w:tr>
    </w:tbl>
    <w:p w14:paraId="337F86A7" w14:textId="77777777" w:rsidR="008D6E8E" w:rsidRDefault="008D6E8E">
      <w:pPr>
        <w:jc w:val="center"/>
      </w:pPr>
    </w:p>
    <w:p w14:paraId="3E5D7BA0" w14:textId="77777777" w:rsidR="008D6E8E" w:rsidRDefault="00B70E5E">
      <w:r>
        <w:rPr>
          <w:rFonts w:hint="eastAsia"/>
        </w:rPr>
        <w:t>根据控制信号，可以设计出逻辑连线图</w:t>
      </w:r>
    </w:p>
    <w:p w14:paraId="235C837E" w14:textId="77777777" w:rsidR="008D6E8E" w:rsidRDefault="00B70E5E">
      <w:pPr>
        <w:jc w:val="center"/>
      </w:pPr>
      <w:r>
        <w:rPr>
          <w:noProof/>
        </w:rPr>
        <w:drawing>
          <wp:inline distT="0" distB="0" distL="114300" distR="114300" wp14:anchorId="124C68E4" wp14:editId="1860B943">
            <wp:extent cx="5271135" cy="2195195"/>
            <wp:effectExtent l="0" t="0" r="5715" b="1460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2"/>
                    <a:stretch>
                      <a:fillRect/>
                    </a:stretch>
                  </pic:blipFill>
                  <pic:spPr>
                    <a:xfrm>
                      <a:off x="0" y="0"/>
                      <a:ext cx="5271135" cy="2195195"/>
                    </a:xfrm>
                    <a:prstGeom prst="rect">
                      <a:avLst/>
                    </a:prstGeom>
                  </pic:spPr>
                </pic:pic>
              </a:graphicData>
            </a:graphic>
          </wp:inline>
        </w:drawing>
      </w:r>
    </w:p>
    <w:p w14:paraId="2F2D2E80" w14:textId="77777777" w:rsidR="008D6E8E" w:rsidRDefault="00B70E5E">
      <w:pPr>
        <w:jc w:val="center"/>
      </w:pPr>
      <w:r>
        <w:rPr>
          <w:rFonts w:hint="eastAsia"/>
        </w:rPr>
        <w:t>A</w:t>
      </w:r>
      <w:r>
        <w:t>DD</w:t>
      </w:r>
      <w:r>
        <w:rPr>
          <w:rFonts w:hint="eastAsia"/>
        </w:rPr>
        <w:t>指令转换图</w:t>
      </w:r>
    </w:p>
    <w:p w14:paraId="735DA10A" w14:textId="77777777" w:rsidR="008D6E8E" w:rsidRDefault="00B70E5E">
      <w:pPr>
        <w:jc w:val="center"/>
      </w:pPr>
      <w:r>
        <w:rPr>
          <w:noProof/>
        </w:rPr>
        <w:lastRenderedPageBreak/>
        <w:drawing>
          <wp:inline distT="0" distB="0" distL="114300" distR="114300" wp14:anchorId="51B00F4A" wp14:editId="6A475C74">
            <wp:extent cx="5266690" cy="1965960"/>
            <wp:effectExtent l="0" t="0" r="10160" b="1524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3"/>
                    <a:stretch>
                      <a:fillRect/>
                    </a:stretch>
                  </pic:blipFill>
                  <pic:spPr>
                    <a:xfrm>
                      <a:off x="0" y="0"/>
                      <a:ext cx="5266690" cy="1965960"/>
                    </a:xfrm>
                    <a:prstGeom prst="rect">
                      <a:avLst/>
                    </a:prstGeom>
                  </pic:spPr>
                </pic:pic>
              </a:graphicData>
            </a:graphic>
          </wp:inline>
        </w:drawing>
      </w:r>
    </w:p>
    <w:p w14:paraId="69F7F3D7" w14:textId="77777777" w:rsidR="008D6E8E" w:rsidRDefault="00B70E5E">
      <w:pPr>
        <w:jc w:val="center"/>
      </w:pPr>
      <w:r>
        <w:rPr>
          <w:rFonts w:hint="eastAsia"/>
        </w:rPr>
        <w:t>L</w:t>
      </w:r>
      <w:r>
        <w:t>W</w:t>
      </w:r>
      <w:r>
        <w:rPr>
          <w:rFonts w:hint="eastAsia"/>
        </w:rPr>
        <w:t>指令转换图</w:t>
      </w:r>
    </w:p>
    <w:p w14:paraId="68527F02" w14:textId="77777777" w:rsidR="008D6E8E" w:rsidRDefault="00B70E5E">
      <w:pPr>
        <w:jc w:val="center"/>
      </w:pPr>
      <w:r>
        <w:rPr>
          <w:noProof/>
        </w:rPr>
        <w:drawing>
          <wp:inline distT="0" distB="0" distL="114300" distR="114300" wp14:anchorId="4EB2AE6C" wp14:editId="37DA4EBC">
            <wp:extent cx="5269230" cy="2100580"/>
            <wp:effectExtent l="0" t="0" r="7620" b="1397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4"/>
                    <a:stretch>
                      <a:fillRect/>
                    </a:stretch>
                  </pic:blipFill>
                  <pic:spPr>
                    <a:xfrm>
                      <a:off x="0" y="0"/>
                      <a:ext cx="5269230" cy="2100580"/>
                    </a:xfrm>
                    <a:prstGeom prst="rect">
                      <a:avLst/>
                    </a:prstGeom>
                  </pic:spPr>
                </pic:pic>
              </a:graphicData>
            </a:graphic>
          </wp:inline>
        </w:drawing>
      </w:r>
    </w:p>
    <w:p w14:paraId="3FDF4BE4" w14:textId="77777777" w:rsidR="008D6E8E" w:rsidRDefault="00B70E5E">
      <w:pPr>
        <w:jc w:val="center"/>
      </w:pPr>
      <w:r>
        <w:rPr>
          <w:rFonts w:hint="eastAsia"/>
        </w:rPr>
        <w:t>S</w:t>
      </w:r>
      <w:r>
        <w:t>W</w:t>
      </w:r>
      <w:r>
        <w:rPr>
          <w:rFonts w:hint="eastAsia"/>
        </w:rPr>
        <w:t>指令转换图</w:t>
      </w:r>
    </w:p>
    <w:p w14:paraId="746F2D56" w14:textId="77777777" w:rsidR="008D6E8E" w:rsidRDefault="00B70E5E">
      <w:pPr>
        <w:jc w:val="center"/>
      </w:pPr>
      <w:r>
        <w:rPr>
          <w:noProof/>
        </w:rPr>
        <w:drawing>
          <wp:inline distT="0" distB="0" distL="114300" distR="114300" wp14:anchorId="4D0B528B" wp14:editId="466A8CF1">
            <wp:extent cx="5272405" cy="2135505"/>
            <wp:effectExtent l="0" t="0" r="4445" b="1714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5"/>
                    <a:stretch>
                      <a:fillRect/>
                    </a:stretch>
                  </pic:blipFill>
                  <pic:spPr>
                    <a:xfrm>
                      <a:off x="0" y="0"/>
                      <a:ext cx="5272405" cy="2135505"/>
                    </a:xfrm>
                    <a:prstGeom prst="rect">
                      <a:avLst/>
                    </a:prstGeom>
                  </pic:spPr>
                </pic:pic>
              </a:graphicData>
            </a:graphic>
          </wp:inline>
        </w:drawing>
      </w:r>
    </w:p>
    <w:p w14:paraId="682B2F54" w14:textId="77777777" w:rsidR="008D6E8E" w:rsidRDefault="00B70E5E">
      <w:pPr>
        <w:jc w:val="center"/>
      </w:pPr>
      <w:r>
        <w:t>J</w:t>
      </w:r>
      <w:r>
        <w:rPr>
          <w:rFonts w:hint="eastAsia"/>
        </w:rPr>
        <w:t>指令转换图</w:t>
      </w:r>
    </w:p>
    <w:p w14:paraId="5BC3A9B7" w14:textId="77777777" w:rsidR="008D6E8E" w:rsidRDefault="00B70E5E">
      <w:pPr>
        <w:jc w:val="center"/>
      </w:pPr>
      <w:r>
        <w:rPr>
          <w:noProof/>
        </w:rPr>
        <w:lastRenderedPageBreak/>
        <w:drawing>
          <wp:inline distT="0" distB="0" distL="114300" distR="114300" wp14:anchorId="00ADC95B" wp14:editId="26124655">
            <wp:extent cx="5266690" cy="2016125"/>
            <wp:effectExtent l="0" t="0" r="10160" b="317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6"/>
                    <a:stretch>
                      <a:fillRect/>
                    </a:stretch>
                  </pic:blipFill>
                  <pic:spPr>
                    <a:xfrm>
                      <a:off x="0" y="0"/>
                      <a:ext cx="5266690" cy="2016125"/>
                    </a:xfrm>
                    <a:prstGeom prst="rect">
                      <a:avLst/>
                    </a:prstGeom>
                  </pic:spPr>
                </pic:pic>
              </a:graphicData>
            </a:graphic>
          </wp:inline>
        </w:drawing>
      </w:r>
    </w:p>
    <w:p w14:paraId="7C52C983" w14:textId="77777777" w:rsidR="008D6E8E" w:rsidRDefault="00B70E5E">
      <w:pPr>
        <w:jc w:val="center"/>
      </w:pPr>
      <w:r>
        <w:rPr>
          <w:rFonts w:hint="eastAsia"/>
        </w:rPr>
        <w:t>S</w:t>
      </w:r>
      <w:r>
        <w:t>HL</w:t>
      </w:r>
      <w:r>
        <w:rPr>
          <w:rFonts w:hint="eastAsia"/>
        </w:rPr>
        <w:t>指令转换图</w:t>
      </w:r>
    </w:p>
    <w:p w14:paraId="0F09A659" w14:textId="77777777" w:rsidR="008D6E8E" w:rsidRDefault="00B70E5E">
      <w:pPr>
        <w:jc w:val="center"/>
      </w:pPr>
      <w:r>
        <w:rPr>
          <w:noProof/>
        </w:rPr>
        <w:drawing>
          <wp:inline distT="0" distB="0" distL="114300" distR="114300" wp14:anchorId="2620ED0B" wp14:editId="58328CE2">
            <wp:extent cx="5268595" cy="2047875"/>
            <wp:effectExtent l="0" t="0" r="8255"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17"/>
                    <a:stretch>
                      <a:fillRect/>
                    </a:stretch>
                  </pic:blipFill>
                  <pic:spPr>
                    <a:xfrm>
                      <a:off x="0" y="0"/>
                      <a:ext cx="5268595" cy="2047875"/>
                    </a:xfrm>
                    <a:prstGeom prst="rect">
                      <a:avLst/>
                    </a:prstGeom>
                  </pic:spPr>
                </pic:pic>
              </a:graphicData>
            </a:graphic>
          </wp:inline>
        </w:drawing>
      </w:r>
    </w:p>
    <w:p w14:paraId="003F4C46" w14:textId="77777777" w:rsidR="008D6E8E" w:rsidRDefault="00B70E5E">
      <w:pPr>
        <w:jc w:val="center"/>
      </w:pPr>
      <w:r>
        <w:rPr>
          <w:rFonts w:hint="eastAsia"/>
        </w:rPr>
        <w:t>C</w:t>
      </w:r>
      <w:r>
        <w:t>MP</w:t>
      </w:r>
      <w:r>
        <w:rPr>
          <w:rFonts w:hint="eastAsia"/>
        </w:rPr>
        <w:t>指令转换图</w:t>
      </w:r>
    </w:p>
    <w:p w14:paraId="175DC5CA" w14:textId="77777777" w:rsidR="008D6E8E" w:rsidRDefault="00B70E5E">
      <w:pPr>
        <w:jc w:val="center"/>
      </w:pPr>
      <w:r>
        <w:rPr>
          <w:noProof/>
        </w:rPr>
        <w:drawing>
          <wp:inline distT="0" distB="0" distL="114300" distR="114300" wp14:anchorId="2653A00B" wp14:editId="712F915F">
            <wp:extent cx="5271135" cy="1916430"/>
            <wp:effectExtent l="0" t="0" r="5715"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8"/>
                    <a:stretch>
                      <a:fillRect/>
                    </a:stretch>
                  </pic:blipFill>
                  <pic:spPr>
                    <a:xfrm>
                      <a:off x="0" y="0"/>
                      <a:ext cx="5271135" cy="1916430"/>
                    </a:xfrm>
                    <a:prstGeom prst="rect">
                      <a:avLst/>
                    </a:prstGeom>
                  </pic:spPr>
                </pic:pic>
              </a:graphicData>
            </a:graphic>
          </wp:inline>
        </w:drawing>
      </w:r>
    </w:p>
    <w:p w14:paraId="03799E3F" w14:textId="77777777" w:rsidR="008D6E8E" w:rsidRDefault="00B70E5E">
      <w:pPr>
        <w:jc w:val="center"/>
      </w:pPr>
      <w:r>
        <w:rPr>
          <w:rFonts w:hint="eastAsia"/>
        </w:rPr>
        <w:t>S</w:t>
      </w:r>
      <w:r>
        <w:t>UB</w:t>
      </w:r>
      <w:r>
        <w:rPr>
          <w:rFonts w:hint="eastAsia"/>
        </w:rPr>
        <w:t>指令转换图</w:t>
      </w:r>
    </w:p>
    <w:p w14:paraId="6BB879C8" w14:textId="77777777" w:rsidR="008D6E8E" w:rsidRDefault="00B70E5E">
      <w:pPr>
        <w:jc w:val="center"/>
      </w:pPr>
      <w:r>
        <w:rPr>
          <w:noProof/>
        </w:rPr>
        <w:lastRenderedPageBreak/>
        <w:drawing>
          <wp:inline distT="0" distB="0" distL="114300" distR="114300" wp14:anchorId="48E8DF60" wp14:editId="28CE3513">
            <wp:extent cx="5268595" cy="2032000"/>
            <wp:effectExtent l="0" t="0" r="8255" b="635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9"/>
                    <a:stretch>
                      <a:fillRect/>
                    </a:stretch>
                  </pic:blipFill>
                  <pic:spPr>
                    <a:xfrm>
                      <a:off x="0" y="0"/>
                      <a:ext cx="5268595" cy="2032000"/>
                    </a:xfrm>
                    <a:prstGeom prst="rect">
                      <a:avLst/>
                    </a:prstGeom>
                  </pic:spPr>
                </pic:pic>
              </a:graphicData>
            </a:graphic>
          </wp:inline>
        </w:drawing>
      </w:r>
    </w:p>
    <w:p w14:paraId="1F24E813" w14:textId="77777777" w:rsidR="008D6E8E" w:rsidRDefault="00B70E5E">
      <w:pPr>
        <w:jc w:val="center"/>
      </w:pPr>
      <w:r>
        <w:rPr>
          <w:rFonts w:hint="eastAsia"/>
        </w:rPr>
        <w:t>M</w:t>
      </w:r>
      <w:r>
        <w:t>OV</w:t>
      </w:r>
      <w:r>
        <w:rPr>
          <w:rFonts w:hint="eastAsia"/>
        </w:rPr>
        <w:t>指令转换图</w:t>
      </w:r>
    </w:p>
    <w:p w14:paraId="65E7D4AD" w14:textId="77777777" w:rsidR="008D6E8E" w:rsidRDefault="008D6E8E"/>
    <w:p w14:paraId="09D6DE65" w14:textId="77777777" w:rsidR="008D6E8E" w:rsidRDefault="00B70E5E">
      <w:pPr>
        <w:pStyle w:val="a9"/>
        <w:widowControl/>
        <w:numPr>
          <w:ilvl w:val="0"/>
          <w:numId w:val="12"/>
        </w:numPr>
        <w:tabs>
          <w:tab w:val="left" w:pos="1163"/>
        </w:tabs>
        <w:spacing w:before="1"/>
        <w:ind w:left="1163" w:hanging="523"/>
        <w:rPr>
          <w:spacing w:val="-5"/>
          <w:sz w:val="21"/>
        </w:rPr>
      </w:pPr>
      <w:r>
        <w:rPr>
          <w:rFonts w:ascii="sans-serif" w:eastAsia="Calibri" w:hAnsi="宋体" w:cs="宋体"/>
          <w:sz w:val="21"/>
        </w:rPr>
        <w:t>ADD</w:t>
      </w:r>
      <w:r>
        <w:rPr>
          <w:rFonts w:eastAsia="Calibri" w:hAnsi="宋体" w:cs="宋体"/>
          <w:spacing w:val="-1"/>
          <w:sz w:val="21"/>
        </w:rPr>
        <w:t xml:space="preserve"> </w:t>
      </w:r>
      <w:r>
        <w:rPr>
          <w:spacing w:val="-5"/>
          <w:sz w:val="21"/>
        </w:rPr>
        <w:t>指令</w:t>
      </w:r>
    </w:p>
    <w:p w14:paraId="131E919A" w14:textId="77777777" w:rsidR="008D6E8E" w:rsidRDefault="00B70E5E">
      <w:pPr>
        <w:pStyle w:val="a9"/>
        <w:widowControl/>
        <w:tabs>
          <w:tab w:val="left" w:pos="1163"/>
        </w:tabs>
        <w:spacing w:before="1"/>
        <w:ind w:left="640"/>
        <w:jc w:val="center"/>
        <w:rPr>
          <w:spacing w:val="-5"/>
          <w:sz w:val="21"/>
        </w:rPr>
      </w:pPr>
      <w:r>
        <w:rPr>
          <w:noProof/>
          <w:spacing w:val="-5"/>
          <w:sz w:val="21"/>
        </w:rPr>
        <w:drawing>
          <wp:inline distT="0" distB="0" distL="114300" distR="114300" wp14:anchorId="09D6F385" wp14:editId="1648F216">
            <wp:extent cx="3413760" cy="2597150"/>
            <wp:effectExtent l="0" t="0" r="15240" b="1270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20"/>
                    <a:stretch>
                      <a:fillRect/>
                    </a:stretch>
                  </pic:blipFill>
                  <pic:spPr>
                    <a:xfrm>
                      <a:off x="0" y="0"/>
                      <a:ext cx="3413760" cy="2597150"/>
                    </a:xfrm>
                    <a:prstGeom prst="rect">
                      <a:avLst/>
                    </a:prstGeom>
                  </pic:spPr>
                </pic:pic>
              </a:graphicData>
            </a:graphic>
          </wp:inline>
        </w:drawing>
      </w:r>
    </w:p>
    <w:p w14:paraId="16C46A4F" w14:textId="77777777" w:rsidR="008D6E8E" w:rsidRDefault="00B70E5E">
      <w:pPr>
        <w:widowControl/>
        <w:spacing w:before="185"/>
        <w:ind w:right="297"/>
        <w:jc w:val="center"/>
        <w:rPr>
          <w:spacing w:val="-9"/>
          <w:kern w:val="0"/>
          <w:sz w:val="18"/>
          <w:lang w:bidi="ar"/>
        </w:rPr>
      </w:pPr>
      <w:r>
        <w:rPr>
          <w:spacing w:val="-23"/>
          <w:kern w:val="0"/>
          <w:sz w:val="18"/>
          <w:lang w:bidi="ar"/>
        </w:rPr>
        <w:t>图</w:t>
      </w:r>
      <w:r>
        <w:rPr>
          <w:spacing w:val="-23"/>
          <w:kern w:val="0"/>
          <w:sz w:val="18"/>
          <w:lang w:bidi="ar"/>
        </w:rPr>
        <w:t xml:space="preserve"> </w:t>
      </w:r>
      <w:r>
        <w:rPr>
          <w:kern w:val="0"/>
          <w:sz w:val="18"/>
          <w:lang w:bidi="ar"/>
        </w:rPr>
        <w:t>4.1-1</w:t>
      </w:r>
      <w:r>
        <w:rPr>
          <w:spacing w:val="-3"/>
          <w:kern w:val="0"/>
          <w:sz w:val="18"/>
          <w:lang w:bidi="ar"/>
        </w:rPr>
        <w:t xml:space="preserve"> </w:t>
      </w:r>
      <w:r>
        <w:rPr>
          <w:kern w:val="0"/>
          <w:sz w:val="18"/>
          <w:lang w:bidi="ar"/>
        </w:rPr>
        <w:t>ADD</w:t>
      </w:r>
      <w:r>
        <w:rPr>
          <w:spacing w:val="-9"/>
          <w:kern w:val="0"/>
          <w:sz w:val="18"/>
          <w:lang w:bidi="ar"/>
        </w:rPr>
        <w:t xml:space="preserve"> </w:t>
      </w:r>
      <w:r>
        <w:rPr>
          <w:spacing w:val="-9"/>
          <w:kern w:val="0"/>
          <w:sz w:val="18"/>
          <w:lang w:bidi="ar"/>
        </w:rPr>
        <w:t>指令处理过程图</w:t>
      </w:r>
    </w:p>
    <w:p w14:paraId="082F165E" w14:textId="77777777" w:rsidR="008D6E8E" w:rsidRDefault="00B70E5E">
      <w:pPr>
        <w:pStyle w:val="a9"/>
        <w:widowControl/>
        <w:spacing w:before="63" w:line="276" w:lineRule="auto"/>
        <w:ind w:right="519" w:firstLine="420"/>
        <w:rPr>
          <w:sz w:val="21"/>
        </w:rPr>
      </w:pPr>
      <w:r>
        <w:rPr>
          <w:rFonts w:hint="eastAsia"/>
          <w:sz w:val="21"/>
        </w:rPr>
        <w:t>从图</w:t>
      </w:r>
      <w:r>
        <w:rPr>
          <w:rFonts w:hint="eastAsia"/>
          <w:sz w:val="21"/>
        </w:rPr>
        <w:t xml:space="preserve"> </w:t>
      </w:r>
      <w:r>
        <w:rPr>
          <w:sz w:val="21"/>
        </w:rPr>
        <w:t xml:space="preserve">4.1-1 </w:t>
      </w:r>
      <w:r>
        <w:rPr>
          <w:rFonts w:hint="eastAsia"/>
          <w:sz w:val="21"/>
        </w:rPr>
        <w:t>可以看到，经过一个时钟后</w:t>
      </w:r>
      <w:r>
        <w:rPr>
          <w:rFonts w:hint="eastAsia"/>
          <w:sz w:val="21"/>
        </w:rPr>
        <w:t xml:space="preserve"> </w:t>
      </w:r>
      <w:r>
        <w:rPr>
          <w:sz w:val="21"/>
        </w:rPr>
        <w:t xml:space="preserve">PC </w:t>
      </w:r>
      <w:r>
        <w:rPr>
          <w:rFonts w:hint="eastAsia"/>
          <w:sz w:val="21"/>
        </w:rPr>
        <w:t>自动完成加</w:t>
      </w:r>
      <w:r>
        <w:rPr>
          <w:rFonts w:hint="eastAsia"/>
          <w:sz w:val="21"/>
        </w:rPr>
        <w:t xml:space="preserve"> </w:t>
      </w:r>
      <w:r>
        <w:rPr>
          <w:sz w:val="21"/>
        </w:rPr>
        <w:t>1.</w:t>
      </w:r>
      <w:r>
        <w:rPr>
          <w:rFonts w:hint="eastAsia"/>
          <w:sz w:val="21"/>
        </w:rPr>
        <w:t>。从存储器取出指令，</w:t>
      </w:r>
      <w:r>
        <w:rPr>
          <w:sz w:val="21"/>
        </w:rPr>
        <w:t>[31..26]</w:t>
      </w:r>
    </w:p>
    <w:p w14:paraId="1179DA6F" w14:textId="77777777" w:rsidR="008D6E8E" w:rsidRDefault="00B70E5E">
      <w:pPr>
        <w:pStyle w:val="a9"/>
        <w:widowControl/>
        <w:spacing w:before="63" w:line="276" w:lineRule="auto"/>
        <w:ind w:right="519" w:firstLine="420"/>
        <w:rPr>
          <w:sz w:val="21"/>
        </w:rPr>
      </w:pPr>
      <w:r>
        <w:rPr>
          <w:rFonts w:hint="eastAsia"/>
          <w:sz w:val="21"/>
        </w:rPr>
        <w:t>进入控制器译码产生控制信号，</w:t>
      </w:r>
      <w:r>
        <w:rPr>
          <w:sz w:val="21"/>
        </w:rPr>
        <w:t>[25..21]</w:t>
      </w:r>
      <w:r>
        <w:rPr>
          <w:rFonts w:hint="eastAsia"/>
          <w:sz w:val="21"/>
        </w:rPr>
        <w:t>和</w:t>
      </w:r>
      <w:r>
        <w:rPr>
          <w:sz w:val="21"/>
        </w:rPr>
        <w:t>[20..16]</w:t>
      </w:r>
      <w:r>
        <w:rPr>
          <w:rFonts w:hint="eastAsia"/>
          <w:sz w:val="21"/>
        </w:rPr>
        <w:t>作为寄存器地址从寄存器堆中取出两加数</w:t>
      </w:r>
      <w:r>
        <w:rPr>
          <w:rFonts w:hint="eastAsia"/>
          <w:sz w:val="21"/>
        </w:rPr>
        <w:t xml:space="preserve"> </w:t>
      </w:r>
      <w:r>
        <w:rPr>
          <w:rFonts w:hint="eastAsia"/>
          <w:sz w:val="21"/>
        </w:rPr>
        <w:t>到</w:t>
      </w:r>
      <w:r>
        <w:rPr>
          <w:sz w:val="21"/>
        </w:rPr>
        <w:t xml:space="preserve">ALU,ALU </w:t>
      </w:r>
      <w:r>
        <w:rPr>
          <w:rFonts w:hint="eastAsia"/>
          <w:sz w:val="21"/>
        </w:rPr>
        <w:t>运算结果在时钟下一个上升沿写回寄存器地址</w:t>
      </w:r>
      <w:r>
        <w:rPr>
          <w:sz w:val="21"/>
        </w:rPr>
        <w:t>[15..11]</w:t>
      </w:r>
      <w:r>
        <w:rPr>
          <w:rFonts w:hint="eastAsia"/>
          <w:sz w:val="21"/>
        </w:rPr>
        <w:t>。因此有效控制信号</w:t>
      </w:r>
      <w:r>
        <w:rPr>
          <w:rFonts w:hint="eastAsia"/>
          <w:sz w:val="21"/>
        </w:rPr>
        <w:t xml:space="preserve"> </w:t>
      </w:r>
      <w:r>
        <w:rPr>
          <w:sz w:val="21"/>
        </w:rPr>
        <w:t>RegDst</w:t>
      </w:r>
      <w:r>
        <w:rPr>
          <w:rFonts w:hint="eastAsia"/>
          <w:sz w:val="21"/>
        </w:rPr>
        <w:t>、</w:t>
      </w:r>
      <w:r>
        <w:rPr>
          <w:rFonts w:hint="eastAsia"/>
          <w:sz w:val="21"/>
        </w:rPr>
        <w:t xml:space="preserve"> </w:t>
      </w:r>
      <w:r>
        <w:rPr>
          <w:sz w:val="21"/>
        </w:rPr>
        <w:t>ALUOp</w:t>
      </w:r>
      <w:r>
        <w:rPr>
          <w:rFonts w:hint="eastAsia"/>
          <w:sz w:val="21"/>
        </w:rPr>
        <w:t>、</w:t>
      </w:r>
      <w:r>
        <w:rPr>
          <w:sz w:val="21"/>
        </w:rPr>
        <w:t xml:space="preserve">RegWrite </w:t>
      </w:r>
      <w:r>
        <w:rPr>
          <w:rFonts w:hint="eastAsia"/>
          <w:sz w:val="21"/>
        </w:rPr>
        <w:t>均为</w:t>
      </w:r>
      <w:r>
        <w:rPr>
          <w:rFonts w:hint="eastAsia"/>
          <w:sz w:val="21"/>
        </w:rPr>
        <w:t xml:space="preserve"> </w:t>
      </w:r>
      <w:r>
        <w:rPr>
          <w:sz w:val="21"/>
        </w:rPr>
        <w:t>1</w:t>
      </w:r>
      <w:r>
        <w:rPr>
          <w:rFonts w:hint="eastAsia"/>
          <w:sz w:val="21"/>
        </w:rPr>
        <w:t>，其余控制信号为</w:t>
      </w:r>
      <w:r>
        <w:rPr>
          <w:rFonts w:hint="eastAsia"/>
          <w:sz w:val="21"/>
        </w:rPr>
        <w:t xml:space="preserve"> </w:t>
      </w:r>
      <w:r>
        <w:rPr>
          <w:sz w:val="21"/>
        </w:rPr>
        <w:t>0</w:t>
      </w:r>
      <w:r>
        <w:rPr>
          <w:rFonts w:hint="eastAsia"/>
          <w:sz w:val="21"/>
        </w:rPr>
        <w:t>。</w:t>
      </w:r>
    </w:p>
    <w:p w14:paraId="0ABD9657" w14:textId="77777777" w:rsidR="008D6E8E" w:rsidRDefault="008D6E8E">
      <w:pPr>
        <w:pStyle w:val="a9"/>
        <w:widowControl/>
        <w:spacing w:before="63" w:line="276" w:lineRule="auto"/>
        <w:ind w:right="519" w:firstLine="420"/>
        <w:rPr>
          <w:sz w:val="21"/>
        </w:rPr>
      </w:pPr>
    </w:p>
    <w:p w14:paraId="263D3C0F" w14:textId="77777777" w:rsidR="008D6E8E" w:rsidRDefault="008D6E8E">
      <w:pPr>
        <w:pStyle w:val="a9"/>
        <w:widowControl/>
        <w:spacing w:before="63" w:line="276" w:lineRule="auto"/>
        <w:ind w:right="519" w:firstLine="420"/>
        <w:rPr>
          <w:sz w:val="21"/>
        </w:rPr>
      </w:pPr>
    </w:p>
    <w:p w14:paraId="1635C49F" w14:textId="77777777" w:rsidR="008D6E8E" w:rsidRDefault="008D6E8E">
      <w:pPr>
        <w:pStyle w:val="a9"/>
        <w:widowControl/>
        <w:spacing w:before="63" w:line="276" w:lineRule="auto"/>
        <w:ind w:right="519" w:firstLine="420"/>
        <w:rPr>
          <w:sz w:val="21"/>
        </w:rPr>
      </w:pPr>
    </w:p>
    <w:p w14:paraId="27C4D1F1" w14:textId="77777777" w:rsidR="008D6E8E" w:rsidRDefault="008D6E8E">
      <w:pPr>
        <w:pStyle w:val="a9"/>
        <w:widowControl/>
        <w:spacing w:before="63" w:line="276" w:lineRule="auto"/>
        <w:ind w:right="519" w:firstLine="420"/>
        <w:rPr>
          <w:sz w:val="21"/>
        </w:rPr>
      </w:pPr>
    </w:p>
    <w:p w14:paraId="44B6DDA5" w14:textId="77777777" w:rsidR="008D6E8E" w:rsidRDefault="008D6E8E">
      <w:pPr>
        <w:pStyle w:val="a9"/>
        <w:widowControl/>
        <w:spacing w:before="63" w:line="276" w:lineRule="auto"/>
        <w:ind w:right="519" w:firstLine="420"/>
        <w:rPr>
          <w:sz w:val="21"/>
        </w:rPr>
      </w:pPr>
    </w:p>
    <w:p w14:paraId="3661EDA4" w14:textId="77777777" w:rsidR="008D6E8E" w:rsidRDefault="008D6E8E">
      <w:pPr>
        <w:pStyle w:val="a9"/>
        <w:widowControl/>
        <w:spacing w:before="63" w:line="276" w:lineRule="auto"/>
        <w:ind w:right="519" w:firstLine="420"/>
        <w:rPr>
          <w:sz w:val="21"/>
        </w:rPr>
      </w:pPr>
    </w:p>
    <w:p w14:paraId="65E6793A" w14:textId="77777777" w:rsidR="008D6E8E" w:rsidRDefault="00B70E5E">
      <w:pPr>
        <w:pStyle w:val="a9"/>
        <w:widowControl/>
        <w:numPr>
          <w:ilvl w:val="0"/>
          <w:numId w:val="12"/>
        </w:numPr>
        <w:tabs>
          <w:tab w:val="left" w:pos="1163"/>
        </w:tabs>
        <w:spacing w:before="1"/>
        <w:ind w:left="1163" w:hanging="523"/>
        <w:rPr>
          <w:spacing w:val="-5"/>
          <w:sz w:val="21"/>
        </w:rPr>
      </w:pPr>
      <w:r>
        <w:rPr>
          <w:rFonts w:ascii="sans-serif" w:eastAsia="Calibri" w:hAnsi="宋体" w:cs="宋体"/>
          <w:sz w:val="21"/>
        </w:rPr>
        <w:lastRenderedPageBreak/>
        <w:t>LW</w:t>
      </w:r>
      <w:r>
        <w:rPr>
          <w:spacing w:val="-5"/>
          <w:sz w:val="21"/>
        </w:rPr>
        <w:t>指令</w:t>
      </w:r>
    </w:p>
    <w:p w14:paraId="55C59F4E" w14:textId="77777777" w:rsidR="008D6E8E" w:rsidRDefault="00B70E5E">
      <w:pPr>
        <w:pStyle w:val="a9"/>
        <w:widowControl/>
        <w:tabs>
          <w:tab w:val="left" w:pos="1163"/>
        </w:tabs>
        <w:spacing w:beforeAutospacing="1" w:afterAutospacing="1"/>
        <w:ind w:left="640"/>
        <w:jc w:val="center"/>
        <w:rPr>
          <w:spacing w:val="-6"/>
          <w:sz w:val="21"/>
        </w:rPr>
      </w:pPr>
      <w:r>
        <w:rPr>
          <w:noProof/>
          <w:spacing w:val="-6"/>
          <w:sz w:val="21"/>
        </w:rPr>
        <w:drawing>
          <wp:inline distT="0" distB="0" distL="114300" distR="114300" wp14:anchorId="077BF563" wp14:editId="39817DB4">
            <wp:extent cx="3554095" cy="2719070"/>
            <wp:effectExtent l="0" t="0" r="8255" b="508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21"/>
                    <a:stretch>
                      <a:fillRect/>
                    </a:stretch>
                  </pic:blipFill>
                  <pic:spPr>
                    <a:xfrm>
                      <a:off x="0" y="0"/>
                      <a:ext cx="3554095" cy="2719070"/>
                    </a:xfrm>
                    <a:prstGeom prst="rect">
                      <a:avLst/>
                    </a:prstGeom>
                  </pic:spPr>
                </pic:pic>
              </a:graphicData>
            </a:graphic>
          </wp:inline>
        </w:drawing>
      </w:r>
    </w:p>
    <w:p w14:paraId="197D4922" w14:textId="77777777" w:rsidR="008D6E8E" w:rsidRDefault="00B70E5E">
      <w:pPr>
        <w:widowControl/>
        <w:spacing w:before="260"/>
        <w:ind w:right="297"/>
        <w:jc w:val="center"/>
      </w:pPr>
      <w:r>
        <w:rPr>
          <w:spacing w:val="-24"/>
          <w:kern w:val="0"/>
          <w:sz w:val="18"/>
          <w:lang w:bidi="ar"/>
        </w:rPr>
        <w:t>图</w:t>
      </w:r>
      <w:r>
        <w:rPr>
          <w:spacing w:val="-24"/>
          <w:kern w:val="0"/>
          <w:sz w:val="18"/>
          <w:lang w:bidi="ar"/>
        </w:rPr>
        <w:t xml:space="preserve"> </w:t>
      </w:r>
      <w:r>
        <w:rPr>
          <w:kern w:val="0"/>
          <w:sz w:val="18"/>
          <w:lang w:bidi="ar"/>
        </w:rPr>
        <w:t>4.1-2</w:t>
      </w:r>
      <w:r>
        <w:rPr>
          <w:spacing w:val="-1"/>
          <w:kern w:val="0"/>
          <w:sz w:val="18"/>
          <w:lang w:bidi="ar"/>
        </w:rPr>
        <w:t xml:space="preserve"> </w:t>
      </w:r>
      <w:r>
        <w:rPr>
          <w:kern w:val="0"/>
          <w:sz w:val="18"/>
          <w:lang w:bidi="ar"/>
        </w:rPr>
        <w:t>LW</w:t>
      </w:r>
      <w:r>
        <w:rPr>
          <w:spacing w:val="-9"/>
          <w:kern w:val="0"/>
          <w:sz w:val="18"/>
          <w:lang w:bidi="ar"/>
        </w:rPr>
        <w:t xml:space="preserve"> </w:t>
      </w:r>
      <w:r>
        <w:rPr>
          <w:spacing w:val="-9"/>
          <w:kern w:val="0"/>
          <w:sz w:val="18"/>
          <w:lang w:bidi="ar"/>
        </w:rPr>
        <w:t>指令处理过程图</w:t>
      </w:r>
    </w:p>
    <w:p w14:paraId="766B5000" w14:textId="77777777" w:rsidR="008D6E8E" w:rsidRDefault="00B70E5E">
      <w:pPr>
        <w:pStyle w:val="a9"/>
        <w:widowControl/>
        <w:spacing w:before="63" w:line="276" w:lineRule="auto"/>
        <w:ind w:right="519" w:firstLine="420"/>
        <w:rPr>
          <w:sz w:val="21"/>
        </w:rPr>
      </w:pPr>
      <w:r>
        <w:rPr>
          <w:sz w:val="21"/>
        </w:rPr>
        <w:t>从图</w:t>
      </w:r>
      <w:r>
        <w:rPr>
          <w:sz w:val="21"/>
        </w:rPr>
        <w:t xml:space="preserve"> 4.1-2 </w:t>
      </w:r>
      <w:r>
        <w:rPr>
          <w:sz w:val="21"/>
        </w:rPr>
        <w:t>可以看到，指令</w:t>
      </w:r>
      <w:r>
        <w:rPr>
          <w:sz w:val="21"/>
        </w:rPr>
        <w:t>[31..26]</w:t>
      </w:r>
      <w:r>
        <w:rPr>
          <w:sz w:val="21"/>
        </w:rPr>
        <w:t>进入控制器译码产生控制信号，</w:t>
      </w:r>
      <w:r>
        <w:rPr>
          <w:sz w:val="21"/>
        </w:rPr>
        <w:t>[25..21]</w:t>
      </w:r>
      <w:r>
        <w:rPr>
          <w:sz w:val="21"/>
        </w:rPr>
        <w:t>作为寄存器地址</w:t>
      </w:r>
      <w:r>
        <w:rPr>
          <w:sz w:val="21"/>
        </w:rPr>
        <w:t xml:space="preserve"> </w:t>
      </w:r>
      <w:r>
        <w:rPr>
          <w:sz w:val="21"/>
        </w:rPr>
        <w:t>读出基地址，</w:t>
      </w:r>
      <w:r>
        <w:rPr>
          <w:sz w:val="21"/>
        </w:rPr>
        <w:t>[15..0]</w:t>
      </w:r>
      <w:r>
        <w:rPr>
          <w:sz w:val="21"/>
        </w:rPr>
        <w:t>立即数符号扩展，与基地址在</w:t>
      </w:r>
      <w:r>
        <w:rPr>
          <w:sz w:val="21"/>
        </w:rPr>
        <w:t xml:space="preserve"> ALU </w:t>
      </w:r>
      <w:r>
        <w:rPr>
          <w:sz w:val="21"/>
        </w:rPr>
        <w:t>相加，作为存储器地址。存储器从</w:t>
      </w:r>
      <w:r>
        <w:rPr>
          <w:sz w:val="21"/>
        </w:rPr>
        <w:t xml:space="preserve"> B </w:t>
      </w:r>
      <w:r>
        <w:rPr>
          <w:sz w:val="21"/>
        </w:rPr>
        <w:t>口读出数据，在时钟下一个上升沿写到寄存器堆地址</w:t>
      </w:r>
      <w:r>
        <w:rPr>
          <w:sz w:val="21"/>
        </w:rPr>
        <w:t>[20..16]</w:t>
      </w:r>
      <w:r>
        <w:rPr>
          <w:sz w:val="21"/>
        </w:rPr>
        <w:t>中。因此有效控制信号</w:t>
      </w:r>
      <w:r>
        <w:rPr>
          <w:sz w:val="21"/>
        </w:rPr>
        <w:t xml:space="preserve"> ALUSrcB</w:t>
      </w:r>
      <w:r>
        <w:rPr>
          <w:sz w:val="21"/>
        </w:rPr>
        <w:t>、</w:t>
      </w:r>
      <w:r>
        <w:rPr>
          <w:sz w:val="21"/>
        </w:rPr>
        <w:t>ALUOp</w:t>
      </w:r>
      <w:r>
        <w:rPr>
          <w:sz w:val="21"/>
        </w:rPr>
        <w:t>、</w:t>
      </w:r>
      <w:r>
        <w:rPr>
          <w:sz w:val="21"/>
        </w:rPr>
        <w:t>RegWrite</w:t>
      </w:r>
      <w:r>
        <w:rPr>
          <w:sz w:val="21"/>
        </w:rPr>
        <w:t>、</w:t>
      </w:r>
      <w:r>
        <w:rPr>
          <w:sz w:val="21"/>
        </w:rPr>
        <w:t xml:space="preserve">MemtoReg </w:t>
      </w:r>
      <w:r>
        <w:rPr>
          <w:sz w:val="21"/>
        </w:rPr>
        <w:t>均为</w:t>
      </w:r>
      <w:r>
        <w:rPr>
          <w:sz w:val="21"/>
        </w:rPr>
        <w:t xml:space="preserve"> 1</w:t>
      </w:r>
      <w:r>
        <w:rPr>
          <w:sz w:val="21"/>
        </w:rPr>
        <w:t>，其余控制信号为</w:t>
      </w:r>
      <w:r>
        <w:rPr>
          <w:sz w:val="21"/>
        </w:rPr>
        <w:t xml:space="preserve"> 0</w:t>
      </w:r>
      <w:r>
        <w:rPr>
          <w:sz w:val="21"/>
        </w:rPr>
        <w:t>。</w:t>
      </w:r>
    </w:p>
    <w:p w14:paraId="0DE9081D" w14:textId="77777777" w:rsidR="008D6E8E" w:rsidRDefault="00B70E5E">
      <w:pPr>
        <w:pStyle w:val="a9"/>
        <w:widowControl/>
        <w:numPr>
          <w:ilvl w:val="0"/>
          <w:numId w:val="12"/>
        </w:numPr>
        <w:tabs>
          <w:tab w:val="left" w:pos="1163"/>
        </w:tabs>
        <w:spacing w:beforeAutospacing="1" w:afterAutospacing="1" w:line="269" w:lineRule="exact"/>
        <w:ind w:left="1163" w:hanging="523"/>
        <w:rPr>
          <w:spacing w:val="-5"/>
          <w:sz w:val="21"/>
        </w:rPr>
      </w:pPr>
      <w:r>
        <w:rPr>
          <w:rFonts w:eastAsia="Calibri" w:hAnsi="宋体" w:cs="宋体"/>
          <w:sz w:val="21"/>
        </w:rPr>
        <w:t>SW</w:t>
      </w:r>
      <w:r>
        <w:rPr>
          <w:rFonts w:eastAsia="Calibri" w:hAnsi="宋体" w:cs="宋体"/>
          <w:spacing w:val="-3"/>
          <w:sz w:val="21"/>
        </w:rPr>
        <w:t xml:space="preserve"> </w:t>
      </w:r>
      <w:r>
        <w:rPr>
          <w:spacing w:val="-5"/>
          <w:sz w:val="21"/>
        </w:rPr>
        <w:t>指令</w:t>
      </w:r>
    </w:p>
    <w:p w14:paraId="3FE8FA9B" w14:textId="77777777" w:rsidR="008D6E8E" w:rsidRDefault="00B70E5E">
      <w:pPr>
        <w:pStyle w:val="a9"/>
        <w:widowControl/>
        <w:tabs>
          <w:tab w:val="left" w:pos="1163"/>
        </w:tabs>
        <w:spacing w:beforeAutospacing="1" w:afterAutospacing="1"/>
        <w:ind w:left="640"/>
        <w:jc w:val="center"/>
        <w:rPr>
          <w:spacing w:val="-5"/>
          <w:sz w:val="21"/>
        </w:rPr>
      </w:pPr>
      <w:r>
        <w:rPr>
          <w:noProof/>
          <w:spacing w:val="-5"/>
          <w:sz w:val="21"/>
        </w:rPr>
        <w:drawing>
          <wp:inline distT="0" distB="0" distL="114300" distR="114300" wp14:anchorId="37C038B5" wp14:editId="644C5B2F">
            <wp:extent cx="3688080" cy="2828290"/>
            <wp:effectExtent l="0" t="0" r="7620" b="1016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22"/>
                    <a:stretch>
                      <a:fillRect/>
                    </a:stretch>
                  </pic:blipFill>
                  <pic:spPr>
                    <a:xfrm>
                      <a:off x="0" y="0"/>
                      <a:ext cx="3688080" cy="2828290"/>
                    </a:xfrm>
                    <a:prstGeom prst="rect">
                      <a:avLst/>
                    </a:prstGeom>
                  </pic:spPr>
                </pic:pic>
              </a:graphicData>
            </a:graphic>
          </wp:inline>
        </w:drawing>
      </w:r>
    </w:p>
    <w:p w14:paraId="67E2DD61" w14:textId="77777777" w:rsidR="008D6E8E" w:rsidRDefault="00B70E5E">
      <w:pPr>
        <w:widowControl/>
        <w:spacing w:before="197"/>
        <w:ind w:right="297"/>
        <w:jc w:val="center"/>
      </w:pPr>
      <w:r>
        <w:rPr>
          <w:spacing w:val="-24"/>
          <w:kern w:val="0"/>
          <w:sz w:val="18"/>
          <w:lang w:bidi="ar"/>
        </w:rPr>
        <w:t>图</w:t>
      </w:r>
      <w:r>
        <w:rPr>
          <w:spacing w:val="-24"/>
          <w:kern w:val="0"/>
          <w:sz w:val="18"/>
          <w:lang w:bidi="ar"/>
        </w:rPr>
        <w:t xml:space="preserve"> </w:t>
      </w:r>
      <w:r>
        <w:rPr>
          <w:kern w:val="0"/>
          <w:sz w:val="18"/>
          <w:lang w:bidi="ar"/>
        </w:rPr>
        <w:t>4.1-3</w:t>
      </w:r>
      <w:r>
        <w:rPr>
          <w:spacing w:val="-1"/>
          <w:kern w:val="0"/>
          <w:sz w:val="18"/>
          <w:lang w:bidi="ar"/>
        </w:rPr>
        <w:t xml:space="preserve"> </w:t>
      </w:r>
      <w:r>
        <w:rPr>
          <w:kern w:val="0"/>
          <w:sz w:val="18"/>
          <w:lang w:bidi="ar"/>
        </w:rPr>
        <w:t>SW</w:t>
      </w:r>
      <w:r>
        <w:rPr>
          <w:spacing w:val="-9"/>
          <w:kern w:val="0"/>
          <w:sz w:val="18"/>
          <w:lang w:bidi="ar"/>
        </w:rPr>
        <w:t xml:space="preserve"> </w:t>
      </w:r>
      <w:r>
        <w:rPr>
          <w:spacing w:val="-9"/>
          <w:kern w:val="0"/>
          <w:sz w:val="18"/>
          <w:lang w:bidi="ar"/>
        </w:rPr>
        <w:t>指令处理过程图</w:t>
      </w:r>
    </w:p>
    <w:p w14:paraId="0553C09D" w14:textId="77777777" w:rsidR="008D6E8E" w:rsidRDefault="00B70E5E">
      <w:pPr>
        <w:pStyle w:val="a9"/>
        <w:widowControl/>
        <w:spacing w:before="61" w:line="276" w:lineRule="auto"/>
        <w:ind w:left="220" w:right="519" w:firstLine="420"/>
        <w:rPr>
          <w:sz w:val="21"/>
        </w:rPr>
      </w:pPr>
      <w:r>
        <w:rPr>
          <w:sz w:val="21"/>
        </w:rPr>
        <w:t>从图</w:t>
      </w:r>
      <w:r>
        <w:rPr>
          <w:sz w:val="21"/>
        </w:rPr>
        <w:t xml:space="preserve"> 4.1-3 </w:t>
      </w:r>
      <w:r>
        <w:rPr>
          <w:sz w:val="21"/>
        </w:rPr>
        <w:t>可以看到，</w:t>
      </w:r>
      <w:r>
        <w:rPr>
          <w:sz w:val="21"/>
        </w:rPr>
        <w:t xml:space="preserve"> </w:t>
      </w:r>
      <w:r>
        <w:rPr>
          <w:sz w:val="21"/>
        </w:rPr>
        <w:t>指令</w:t>
      </w:r>
      <w:r>
        <w:rPr>
          <w:sz w:val="21"/>
        </w:rPr>
        <w:t>[31..26]</w:t>
      </w:r>
      <w:r>
        <w:rPr>
          <w:sz w:val="21"/>
        </w:rPr>
        <w:t>进入控制器译码产生控制信号，</w:t>
      </w:r>
      <w:r>
        <w:rPr>
          <w:sz w:val="21"/>
        </w:rPr>
        <w:t>[25..21]</w:t>
      </w:r>
      <w:r>
        <w:rPr>
          <w:sz w:val="21"/>
        </w:rPr>
        <w:t>作为寄存器地址读出基地址，</w:t>
      </w:r>
      <w:r>
        <w:rPr>
          <w:sz w:val="21"/>
        </w:rPr>
        <w:t>[15..0]</w:t>
      </w:r>
      <w:r>
        <w:rPr>
          <w:sz w:val="21"/>
        </w:rPr>
        <w:t>立即数符号扩展，与基地址在</w:t>
      </w:r>
      <w:r>
        <w:rPr>
          <w:sz w:val="21"/>
        </w:rPr>
        <w:t xml:space="preserve"> ALU </w:t>
      </w:r>
      <w:r>
        <w:rPr>
          <w:sz w:val="21"/>
        </w:rPr>
        <w:t>相加，作为存</w:t>
      </w:r>
      <w:r>
        <w:rPr>
          <w:sz w:val="21"/>
        </w:rPr>
        <w:lastRenderedPageBreak/>
        <w:t>储器地址。寄存器堆地址</w:t>
      </w:r>
      <w:r>
        <w:rPr>
          <w:sz w:val="21"/>
        </w:rPr>
        <w:t>[20..16]</w:t>
      </w:r>
      <w:r>
        <w:rPr>
          <w:sz w:val="21"/>
        </w:rPr>
        <w:t>读出数据到存储器的</w:t>
      </w:r>
      <w:r>
        <w:rPr>
          <w:sz w:val="21"/>
        </w:rPr>
        <w:t xml:space="preserve"> Data </w:t>
      </w:r>
      <w:r>
        <w:rPr>
          <w:sz w:val="21"/>
        </w:rPr>
        <w:t>端，在时钟下一个上升沿保存。因此有效控制信号</w:t>
      </w:r>
      <w:r>
        <w:rPr>
          <w:sz w:val="21"/>
        </w:rPr>
        <w:t xml:space="preserve"> ALUSrcB</w:t>
      </w:r>
      <w:r>
        <w:rPr>
          <w:sz w:val="21"/>
        </w:rPr>
        <w:t>、</w:t>
      </w:r>
      <w:r>
        <w:rPr>
          <w:sz w:val="21"/>
        </w:rPr>
        <w:t>ALUOp</w:t>
      </w:r>
      <w:r>
        <w:rPr>
          <w:sz w:val="21"/>
        </w:rPr>
        <w:t>、</w:t>
      </w:r>
      <w:r>
        <w:rPr>
          <w:sz w:val="21"/>
        </w:rPr>
        <w:t xml:space="preserve">MemWr </w:t>
      </w:r>
      <w:r>
        <w:rPr>
          <w:sz w:val="21"/>
        </w:rPr>
        <w:t>均为</w:t>
      </w:r>
      <w:r>
        <w:rPr>
          <w:sz w:val="21"/>
        </w:rPr>
        <w:t xml:space="preserve"> 1</w:t>
      </w:r>
      <w:r>
        <w:rPr>
          <w:sz w:val="21"/>
        </w:rPr>
        <w:t>，其余控制信号为</w:t>
      </w:r>
      <w:r>
        <w:rPr>
          <w:sz w:val="21"/>
        </w:rPr>
        <w:t xml:space="preserve"> 0</w:t>
      </w:r>
      <w:r>
        <w:rPr>
          <w:sz w:val="21"/>
        </w:rPr>
        <w:t>。</w:t>
      </w:r>
    </w:p>
    <w:p w14:paraId="7910E980" w14:textId="77777777" w:rsidR="008D6E8E" w:rsidRDefault="00B70E5E">
      <w:pPr>
        <w:pStyle w:val="a9"/>
        <w:widowControl/>
        <w:numPr>
          <w:ilvl w:val="0"/>
          <w:numId w:val="12"/>
        </w:numPr>
        <w:spacing w:beforeAutospacing="1" w:afterAutospacing="1" w:line="269" w:lineRule="exact"/>
        <w:ind w:left="1163" w:hanging="523"/>
        <w:rPr>
          <w:spacing w:val="-5"/>
        </w:rPr>
      </w:pPr>
      <w:r>
        <w:rPr>
          <w:rFonts w:eastAsia="Calibri" w:hAnsi="宋体" w:cs="宋体"/>
        </w:rPr>
        <w:t>J</w:t>
      </w:r>
      <w:r>
        <w:rPr>
          <w:rFonts w:eastAsia="Calibri" w:hAnsi="宋体" w:cs="宋体"/>
          <w:spacing w:val="-5"/>
        </w:rPr>
        <w:t xml:space="preserve"> </w:t>
      </w:r>
      <w:r>
        <w:rPr>
          <w:spacing w:val="-5"/>
        </w:rPr>
        <w:t>指令</w:t>
      </w:r>
    </w:p>
    <w:p w14:paraId="18DAC29F" w14:textId="77777777" w:rsidR="008D6E8E" w:rsidRDefault="00B70E5E">
      <w:pPr>
        <w:pStyle w:val="a9"/>
        <w:widowControl/>
        <w:spacing w:beforeAutospacing="1" w:afterAutospacing="1"/>
        <w:ind w:left="640"/>
        <w:jc w:val="center"/>
        <w:rPr>
          <w:spacing w:val="-5"/>
        </w:rPr>
      </w:pPr>
      <w:r>
        <w:rPr>
          <w:noProof/>
          <w:spacing w:val="-5"/>
        </w:rPr>
        <w:drawing>
          <wp:inline distT="0" distB="0" distL="114300" distR="114300" wp14:anchorId="6052F556" wp14:editId="699AC738">
            <wp:extent cx="3395345" cy="2590800"/>
            <wp:effectExtent l="0" t="0" r="1460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23"/>
                    <a:stretch>
                      <a:fillRect/>
                    </a:stretch>
                  </pic:blipFill>
                  <pic:spPr>
                    <a:xfrm>
                      <a:off x="0" y="0"/>
                      <a:ext cx="3395345" cy="2590800"/>
                    </a:xfrm>
                    <a:prstGeom prst="rect">
                      <a:avLst/>
                    </a:prstGeom>
                  </pic:spPr>
                </pic:pic>
              </a:graphicData>
            </a:graphic>
          </wp:inline>
        </w:drawing>
      </w:r>
    </w:p>
    <w:p w14:paraId="1B690FA0" w14:textId="77777777" w:rsidR="008D6E8E" w:rsidRDefault="00B70E5E">
      <w:pPr>
        <w:widowControl/>
        <w:spacing w:before="143"/>
        <w:ind w:right="301"/>
        <w:jc w:val="center"/>
      </w:pPr>
      <w:r>
        <w:rPr>
          <w:spacing w:val="-23"/>
          <w:kern w:val="0"/>
          <w:sz w:val="18"/>
          <w:lang w:bidi="ar"/>
        </w:rPr>
        <w:t>图</w:t>
      </w:r>
      <w:r>
        <w:rPr>
          <w:spacing w:val="-23"/>
          <w:kern w:val="0"/>
          <w:sz w:val="18"/>
          <w:lang w:bidi="ar"/>
        </w:rPr>
        <w:t xml:space="preserve"> </w:t>
      </w:r>
      <w:r>
        <w:rPr>
          <w:kern w:val="0"/>
          <w:sz w:val="18"/>
          <w:lang w:bidi="ar"/>
        </w:rPr>
        <w:t>4.1-4</w:t>
      </w:r>
      <w:r>
        <w:rPr>
          <w:spacing w:val="-2"/>
          <w:kern w:val="0"/>
          <w:sz w:val="18"/>
          <w:lang w:bidi="ar"/>
        </w:rPr>
        <w:t xml:space="preserve"> </w:t>
      </w:r>
      <w:r>
        <w:rPr>
          <w:kern w:val="0"/>
          <w:sz w:val="18"/>
          <w:lang w:bidi="ar"/>
        </w:rPr>
        <w:t>J</w:t>
      </w:r>
      <w:r>
        <w:rPr>
          <w:spacing w:val="-9"/>
          <w:kern w:val="0"/>
          <w:sz w:val="18"/>
          <w:lang w:bidi="ar"/>
        </w:rPr>
        <w:t xml:space="preserve"> </w:t>
      </w:r>
      <w:r>
        <w:rPr>
          <w:spacing w:val="-9"/>
          <w:kern w:val="0"/>
          <w:sz w:val="18"/>
          <w:lang w:bidi="ar"/>
        </w:rPr>
        <w:t>指令处理过程图</w:t>
      </w:r>
    </w:p>
    <w:p w14:paraId="28893A01" w14:textId="77777777" w:rsidR="008D6E8E" w:rsidRDefault="00B70E5E">
      <w:pPr>
        <w:pStyle w:val="a9"/>
        <w:widowControl/>
        <w:spacing w:before="61" w:line="276" w:lineRule="auto"/>
        <w:ind w:left="220" w:right="414" w:firstLine="420"/>
        <w:rPr>
          <w:sz w:val="21"/>
        </w:rPr>
      </w:pPr>
      <w:r>
        <w:rPr>
          <w:sz w:val="21"/>
        </w:rPr>
        <w:t>从图</w:t>
      </w:r>
      <w:r>
        <w:rPr>
          <w:sz w:val="21"/>
        </w:rPr>
        <w:t xml:space="preserve"> 4.1-4 </w:t>
      </w:r>
      <w:r>
        <w:rPr>
          <w:sz w:val="21"/>
        </w:rPr>
        <w:t>中可以看出，指令</w:t>
      </w:r>
      <w:r>
        <w:rPr>
          <w:sz w:val="21"/>
        </w:rPr>
        <w:t>[31..26]</w:t>
      </w:r>
      <w:r>
        <w:rPr>
          <w:sz w:val="21"/>
        </w:rPr>
        <w:t>进入控制器译码产生控制信号，立即数</w:t>
      </w:r>
      <w:r>
        <w:rPr>
          <w:sz w:val="21"/>
        </w:rPr>
        <w:t>[25..0]</w:t>
      </w:r>
      <w:r>
        <w:rPr>
          <w:sz w:val="21"/>
        </w:rPr>
        <w:t>扩展为</w:t>
      </w:r>
      <w:r>
        <w:rPr>
          <w:sz w:val="21"/>
        </w:rPr>
        <w:t xml:space="preserve"> 32 </w:t>
      </w:r>
      <w:r>
        <w:rPr>
          <w:sz w:val="21"/>
        </w:rPr>
        <w:t>位，在时钟下一个上升沿保存到</w:t>
      </w:r>
      <w:r>
        <w:rPr>
          <w:sz w:val="21"/>
        </w:rPr>
        <w:t xml:space="preserve"> PC</w:t>
      </w:r>
      <w:r>
        <w:rPr>
          <w:sz w:val="21"/>
        </w:rPr>
        <w:t>，完成跳转。因此有效控制信号</w:t>
      </w:r>
      <w:r>
        <w:rPr>
          <w:sz w:val="21"/>
        </w:rPr>
        <w:t xml:space="preserve"> PCSource </w:t>
      </w:r>
      <w:r>
        <w:rPr>
          <w:sz w:val="21"/>
        </w:rPr>
        <w:t>为</w:t>
      </w:r>
      <w:r>
        <w:rPr>
          <w:sz w:val="21"/>
        </w:rPr>
        <w:t xml:space="preserve"> 1</w:t>
      </w:r>
      <w:r>
        <w:rPr>
          <w:sz w:val="21"/>
        </w:rPr>
        <w:t>，其余控制信号为</w:t>
      </w:r>
      <w:r>
        <w:rPr>
          <w:sz w:val="21"/>
        </w:rPr>
        <w:t xml:space="preserve"> 0</w:t>
      </w:r>
      <w:r>
        <w:rPr>
          <w:sz w:val="21"/>
        </w:rPr>
        <w:t>。</w:t>
      </w:r>
    </w:p>
    <w:p w14:paraId="3382F9C7" w14:textId="77777777" w:rsidR="008D6E8E" w:rsidRDefault="00B70E5E">
      <w:pPr>
        <w:pStyle w:val="a9"/>
        <w:widowControl/>
        <w:numPr>
          <w:ilvl w:val="0"/>
          <w:numId w:val="12"/>
        </w:numPr>
        <w:tabs>
          <w:tab w:val="left" w:pos="1163"/>
        </w:tabs>
        <w:spacing w:before="43"/>
        <w:ind w:left="1163" w:hanging="523"/>
        <w:rPr>
          <w:spacing w:val="-5"/>
          <w:sz w:val="21"/>
        </w:rPr>
      </w:pPr>
      <w:r>
        <w:rPr>
          <w:rFonts w:eastAsia="Calibri" w:hAnsi="宋体" w:cs="宋体"/>
          <w:sz w:val="21"/>
        </w:rPr>
        <w:t>SHL</w:t>
      </w:r>
      <w:r>
        <w:rPr>
          <w:rFonts w:eastAsia="Calibri" w:hAnsi="宋体" w:cs="宋体"/>
          <w:spacing w:val="-3"/>
          <w:sz w:val="21"/>
        </w:rPr>
        <w:t xml:space="preserve"> </w:t>
      </w:r>
      <w:r>
        <w:rPr>
          <w:spacing w:val="-5"/>
          <w:sz w:val="21"/>
        </w:rPr>
        <w:t>指令</w:t>
      </w:r>
    </w:p>
    <w:p w14:paraId="42B510B9" w14:textId="77777777" w:rsidR="008D6E8E" w:rsidRDefault="00B70E5E">
      <w:pPr>
        <w:pStyle w:val="a9"/>
        <w:widowControl/>
        <w:tabs>
          <w:tab w:val="left" w:pos="1163"/>
        </w:tabs>
        <w:spacing w:before="43"/>
        <w:ind w:left="640"/>
        <w:jc w:val="center"/>
        <w:rPr>
          <w:spacing w:val="-5"/>
          <w:sz w:val="21"/>
        </w:rPr>
      </w:pPr>
      <w:r>
        <w:rPr>
          <w:noProof/>
          <w:spacing w:val="-5"/>
          <w:sz w:val="21"/>
        </w:rPr>
        <w:drawing>
          <wp:inline distT="0" distB="0" distL="114300" distR="114300" wp14:anchorId="71D9AD85" wp14:editId="46E2C306">
            <wp:extent cx="3559810" cy="2670175"/>
            <wp:effectExtent l="0" t="0" r="2540" b="1587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24"/>
                    <a:stretch>
                      <a:fillRect/>
                    </a:stretch>
                  </pic:blipFill>
                  <pic:spPr>
                    <a:xfrm>
                      <a:off x="0" y="0"/>
                      <a:ext cx="3559810" cy="2670175"/>
                    </a:xfrm>
                    <a:prstGeom prst="rect">
                      <a:avLst/>
                    </a:prstGeom>
                  </pic:spPr>
                </pic:pic>
              </a:graphicData>
            </a:graphic>
          </wp:inline>
        </w:drawing>
      </w:r>
    </w:p>
    <w:p w14:paraId="374F6359" w14:textId="77777777" w:rsidR="008D6E8E" w:rsidRDefault="00B70E5E">
      <w:pPr>
        <w:widowControl/>
        <w:spacing w:before="86"/>
        <w:ind w:right="297"/>
        <w:jc w:val="center"/>
      </w:pPr>
      <w:r>
        <w:rPr>
          <w:spacing w:val="-23"/>
          <w:kern w:val="0"/>
          <w:sz w:val="18"/>
          <w:lang w:bidi="ar"/>
        </w:rPr>
        <w:t>图</w:t>
      </w:r>
      <w:r>
        <w:rPr>
          <w:spacing w:val="-23"/>
          <w:kern w:val="0"/>
          <w:sz w:val="18"/>
          <w:lang w:bidi="ar"/>
        </w:rPr>
        <w:t xml:space="preserve"> </w:t>
      </w:r>
      <w:r>
        <w:rPr>
          <w:kern w:val="0"/>
          <w:sz w:val="18"/>
          <w:lang w:bidi="ar"/>
        </w:rPr>
        <w:t>4.1-5</w:t>
      </w:r>
      <w:r>
        <w:rPr>
          <w:spacing w:val="-3"/>
          <w:kern w:val="0"/>
          <w:sz w:val="18"/>
          <w:lang w:bidi="ar"/>
        </w:rPr>
        <w:t xml:space="preserve"> </w:t>
      </w:r>
      <w:r>
        <w:rPr>
          <w:kern w:val="0"/>
          <w:sz w:val="18"/>
          <w:lang w:bidi="ar"/>
        </w:rPr>
        <w:t>SHL</w:t>
      </w:r>
      <w:r>
        <w:rPr>
          <w:spacing w:val="-9"/>
          <w:kern w:val="0"/>
          <w:sz w:val="18"/>
          <w:lang w:bidi="ar"/>
        </w:rPr>
        <w:t xml:space="preserve"> </w:t>
      </w:r>
      <w:r>
        <w:rPr>
          <w:spacing w:val="-9"/>
          <w:kern w:val="0"/>
          <w:sz w:val="18"/>
          <w:lang w:bidi="ar"/>
        </w:rPr>
        <w:t>指令处理过程图</w:t>
      </w:r>
    </w:p>
    <w:p w14:paraId="7BA31483" w14:textId="77777777" w:rsidR="008D6E8E" w:rsidRDefault="00B70E5E">
      <w:pPr>
        <w:pStyle w:val="a9"/>
        <w:widowControl/>
        <w:spacing w:before="61" w:line="276" w:lineRule="auto"/>
        <w:ind w:left="220" w:right="414" w:firstLine="420"/>
        <w:rPr>
          <w:sz w:val="21"/>
        </w:rPr>
      </w:pPr>
      <w:r>
        <w:rPr>
          <w:sz w:val="21"/>
        </w:rPr>
        <w:t>从图</w:t>
      </w:r>
      <w:r>
        <w:rPr>
          <w:sz w:val="21"/>
        </w:rPr>
        <w:t xml:space="preserve"> 4.1-5 </w:t>
      </w:r>
      <w:r>
        <w:rPr>
          <w:sz w:val="21"/>
        </w:rPr>
        <w:t>可以看到，经过一个时钟后</w:t>
      </w:r>
      <w:r>
        <w:rPr>
          <w:sz w:val="21"/>
        </w:rPr>
        <w:t xml:space="preserve"> PC </w:t>
      </w:r>
      <w:r>
        <w:rPr>
          <w:sz w:val="21"/>
        </w:rPr>
        <w:t>自动完成加</w:t>
      </w:r>
      <w:r>
        <w:rPr>
          <w:sz w:val="21"/>
        </w:rPr>
        <w:t xml:space="preserve"> 1.</w:t>
      </w:r>
      <w:r>
        <w:rPr>
          <w:sz w:val="21"/>
        </w:rPr>
        <w:t>。从存储器取出指令，</w:t>
      </w:r>
      <w:r>
        <w:rPr>
          <w:sz w:val="21"/>
        </w:rPr>
        <w:t>[31..26]</w:t>
      </w:r>
    </w:p>
    <w:p w14:paraId="3A56D4DC" w14:textId="77777777" w:rsidR="008D6E8E" w:rsidRDefault="00B70E5E">
      <w:pPr>
        <w:pStyle w:val="a9"/>
        <w:widowControl/>
        <w:spacing w:before="61" w:line="276" w:lineRule="auto"/>
        <w:ind w:left="220" w:right="414" w:firstLine="420"/>
        <w:rPr>
          <w:sz w:val="21"/>
        </w:rPr>
      </w:pPr>
      <w:r>
        <w:rPr>
          <w:sz w:val="21"/>
        </w:rPr>
        <w:lastRenderedPageBreak/>
        <w:t>进入控制器译码产生控制信号，</w:t>
      </w:r>
      <w:r>
        <w:rPr>
          <w:sz w:val="21"/>
        </w:rPr>
        <w:t>[25..21]</w:t>
      </w:r>
      <w:r>
        <w:rPr>
          <w:sz w:val="21"/>
        </w:rPr>
        <w:t>和</w:t>
      </w:r>
      <w:r>
        <w:rPr>
          <w:sz w:val="21"/>
        </w:rPr>
        <w:t>[20..16]</w:t>
      </w:r>
      <w:r>
        <w:rPr>
          <w:sz w:val="21"/>
        </w:rPr>
        <w:t>作为寄存器地址从寄存器堆中取出两加数</w:t>
      </w:r>
      <w:r>
        <w:rPr>
          <w:sz w:val="21"/>
        </w:rPr>
        <w:t xml:space="preserve"> </w:t>
      </w:r>
      <w:r>
        <w:rPr>
          <w:sz w:val="21"/>
        </w:rPr>
        <w:t>到</w:t>
      </w:r>
      <w:r>
        <w:rPr>
          <w:sz w:val="21"/>
        </w:rPr>
        <w:t xml:space="preserve">ALU,ALU </w:t>
      </w:r>
      <w:r>
        <w:rPr>
          <w:sz w:val="21"/>
        </w:rPr>
        <w:t>运算结果在时钟下一个上升沿写回寄存器地址</w:t>
      </w:r>
      <w:r>
        <w:rPr>
          <w:sz w:val="21"/>
        </w:rPr>
        <w:t>[15..11]</w:t>
      </w:r>
      <w:r>
        <w:rPr>
          <w:sz w:val="21"/>
        </w:rPr>
        <w:t>。因此有效控制信号</w:t>
      </w:r>
      <w:r>
        <w:rPr>
          <w:sz w:val="21"/>
        </w:rPr>
        <w:t xml:space="preserve"> ALUOp</w:t>
      </w:r>
      <w:r>
        <w:rPr>
          <w:sz w:val="21"/>
        </w:rPr>
        <w:t>、</w:t>
      </w:r>
      <w:r>
        <w:rPr>
          <w:sz w:val="21"/>
        </w:rPr>
        <w:t xml:space="preserve"> RegWrite </w:t>
      </w:r>
      <w:r>
        <w:rPr>
          <w:sz w:val="21"/>
        </w:rPr>
        <w:t>均为</w:t>
      </w:r>
      <w:r>
        <w:rPr>
          <w:sz w:val="21"/>
        </w:rPr>
        <w:t xml:space="preserve"> 1</w:t>
      </w:r>
      <w:r>
        <w:rPr>
          <w:sz w:val="21"/>
        </w:rPr>
        <w:t>，其余控制信号为</w:t>
      </w:r>
      <w:r>
        <w:rPr>
          <w:sz w:val="21"/>
        </w:rPr>
        <w:t xml:space="preserve"> 0</w:t>
      </w:r>
      <w:r>
        <w:rPr>
          <w:sz w:val="21"/>
        </w:rPr>
        <w:t>。</w:t>
      </w:r>
    </w:p>
    <w:p w14:paraId="3030CBB9" w14:textId="77777777" w:rsidR="008D6E8E" w:rsidRDefault="00B70E5E">
      <w:pPr>
        <w:pStyle w:val="a9"/>
        <w:widowControl/>
        <w:numPr>
          <w:ilvl w:val="0"/>
          <w:numId w:val="12"/>
        </w:numPr>
        <w:tabs>
          <w:tab w:val="left" w:pos="1163"/>
        </w:tabs>
        <w:spacing w:beforeAutospacing="1" w:afterAutospacing="1" w:line="269" w:lineRule="exact"/>
        <w:ind w:left="1163" w:hanging="523"/>
        <w:rPr>
          <w:spacing w:val="-5"/>
          <w:sz w:val="21"/>
        </w:rPr>
      </w:pPr>
      <w:r>
        <w:rPr>
          <w:rFonts w:eastAsia="Calibri" w:hAnsi="宋体" w:cs="宋体"/>
          <w:sz w:val="21"/>
        </w:rPr>
        <w:t>CMP</w:t>
      </w:r>
      <w:r>
        <w:rPr>
          <w:rFonts w:eastAsia="Calibri" w:hAnsi="宋体" w:cs="宋体"/>
          <w:spacing w:val="-4"/>
          <w:sz w:val="21"/>
        </w:rPr>
        <w:t xml:space="preserve"> </w:t>
      </w:r>
      <w:r>
        <w:rPr>
          <w:spacing w:val="-5"/>
          <w:sz w:val="21"/>
        </w:rPr>
        <w:t>指令</w:t>
      </w:r>
    </w:p>
    <w:p w14:paraId="5B043CD7" w14:textId="77777777" w:rsidR="008D6E8E" w:rsidRDefault="00B70E5E">
      <w:pPr>
        <w:pStyle w:val="a9"/>
        <w:widowControl/>
        <w:tabs>
          <w:tab w:val="left" w:pos="1163"/>
        </w:tabs>
        <w:spacing w:beforeAutospacing="1" w:afterAutospacing="1"/>
        <w:ind w:left="640"/>
        <w:jc w:val="center"/>
        <w:rPr>
          <w:spacing w:val="-5"/>
          <w:sz w:val="21"/>
        </w:rPr>
      </w:pPr>
      <w:r>
        <w:rPr>
          <w:noProof/>
          <w:spacing w:val="-5"/>
          <w:sz w:val="21"/>
        </w:rPr>
        <w:drawing>
          <wp:inline distT="0" distB="0" distL="114300" distR="114300" wp14:anchorId="046092D4" wp14:editId="07ED73BC">
            <wp:extent cx="2964180" cy="2277745"/>
            <wp:effectExtent l="0" t="0" r="7620" b="825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25"/>
                    <a:stretch>
                      <a:fillRect/>
                    </a:stretch>
                  </pic:blipFill>
                  <pic:spPr>
                    <a:xfrm>
                      <a:off x="0" y="0"/>
                      <a:ext cx="2964180" cy="2277745"/>
                    </a:xfrm>
                    <a:prstGeom prst="rect">
                      <a:avLst/>
                    </a:prstGeom>
                  </pic:spPr>
                </pic:pic>
              </a:graphicData>
            </a:graphic>
          </wp:inline>
        </w:drawing>
      </w:r>
    </w:p>
    <w:p w14:paraId="4C9EECA1" w14:textId="77777777" w:rsidR="008D6E8E" w:rsidRDefault="00B70E5E">
      <w:pPr>
        <w:widowControl/>
        <w:spacing w:before="93"/>
        <w:ind w:right="297"/>
        <w:jc w:val="center"/>
      </w:pPr>
      <w:r>
        <w:rPr>
          <w:spacing w:val="-23"/>
          <w:kern w:val="0"/>
          <w:sz w:val="18"/>
          <w:lang w:bidi="ar"/>
        </w:rPr>
        <w:t>图</w:t>
      </w:r>
      <w:r>
        <w:rPr>
          <w:spacing w:val="-23"/>
          <w:kern w:val="0"/>
          <w:sz w:val="18"/>
          <w:lang w:bidi="ar"/>
        </w:rPr>
        <w:t xml:space="preserve"> </w:t>
      </w:r>
      <w:r>
        <w:rPr>
          <w:kern w:val="0"/>
          <w:sz w:val="18"/>
          <w:lang w:bidi="ar"/>
        </w:rPr>
        <w:t>4.1-6</w:t>
      </w:r>
      <w:r>
        <w:rPr>
          <w:spacing w:val="-3"/>
          <w:kern w:val="0"/>
          <w:sz w:val="18"/>
          <w:lang w:bidi="ar"/>
        </w:rPr>
        <w:t xml:space="preserve"> </w:t>
      </w:r>
      <w:r>
        <w:rPr>
          <w:kern w:val="0"/>
          <w:sz w:val="18"/>
          <w:lang w:bidi="ar"/>
        </w:rPr>
        <w:t>CMP</w:t>
      </w:r>
      <w:r>
        <w:rPr>
          <w:spacing w:val="-9"/>
          <w:kern w:val="0"/>
          <w:sz w:val="18"/>
          <w:lang w:bidi="ar"/>
        </w:rPr>
        <w:t xml:space="preserve"> </w:t>
      </w:r>
      <w:r>
        <w:rPr>
          <w:spacing w:val="-9"/>
          <w:kern w:val="0"/>
          <w:sz w:val="18"/>
          <w:lang w:bidi="ar"/>
        </w:rPr>
        <w:t>指令处理过程图</w:t>
      </w:r>
    </w:p>
    <w:p w14:paraId="07E8C53E" w14:textId="77777777" w:rsidR="008D6E8E" w:rsidRDefault="00B70E5E">
      <w:pPr>
        <w:pStyle w:val="a9"/>
        <w:widowControl/>
        <w:spacing w:before="61" w:line="276" w:lineRule="auto"/>
        <w:ind w:left="220" w:right="414" w:firstLine="420"/>
        <w:rPr>
          <w:sz w:val="21"/>
        </w:rPr>
      </w:pPr>
      <w:r>
        <w:rPr>
          <w:sz w:val="21"/>
        </w:rPr>
        <w:t>从图</w:t>
      </w:r>
      <w:r>
        <w:rPr>
          <w:sz w:val="21"/>
        </w:rPr>
        <w:t xml:space="preserve"> 4.1-6 </w:t>
      </w:r>
      <w:r>
        <w:rPr>
          <w:sz w:val="21"/>
        </w:rPr>
        <w:t>可以看到，经过一个时钟后</w:t>
      </w:r>
      <w:r>
        <w:rPr>
          <w:sz w:val="21"/>
        </w:rPr>
        <w:t xml:space="preserve"> PC </w:t>
      </w:r>
      <w:r>
        <w:rPr>
          <w:sz w:val="21"/>
        </w:rPr>
        <w:t>自动完成加</w:t>
      </w:r>
      <w:r>
        <w:rPr>
          <w:sz w:val="21"/>
        </w:rPr>
        <w:t xml:space="preserve"> 1.</w:t>
      </w:r>
      <w:r>
        <w:rPr>
          <w:sz w:val="21"/>
        </w:rPr>
        <w:t>。从存储器取出指令，</w:t>
      </w:r>
      <w:r>
        <w:rPr>
          <w:sz w:val="21"/>
        </w:rPr>
        <w:t>[31..26]</w:t>
      </w:r>
    </w:p>
    <w:p w14:paraId="07E38C75" w14:textId="77777777" w:rsidR="008D6E8E" w:rsidRDefault="00B70E5E">
      <w:pPr>
        <w:pStyle w:val="a9"/>
        <w:widowControl/>
        <w:spacing w:before="61" w:line="276" w:lineRule="auto"/>
        <w:ind w:left="220" w:right="414" w:firstLine="420"/>
        <w:rPr>
          <w:sz w:val="21"/>
        </w:rPr>
      </w:pPr>
      <w:r>
        <w:rPr>
          <w:sz w:val="21"/>
        </w:rPr>
        <w:t>进入控制器译码产生控制信号，</w:t>
      </w:r>
      <w:r>
        <w:rPr>
          <w:sz w:val="21"/>
        </w:rPr>
        <w:t>[25..21]</w:t>
      </w:r>
      <w:r>
        <w:rPr>
          <w:sz w:val="21"/>
        </w:rPr>
        <w:t>和</w:t>
      </w:r>
      <w:r>
        <w:rPr>
          <w:sz w:val="21"/>
        </w:rPr>
        <w:t>[20..16]</w:t>
      </w:r>
      <w:r>
        <w:rPr>
          <w:sz w:val="21"/>
        </w:rPr>
        <w:t>作为寄存器地址从寄存器堆中取出两加数</w:t>
      </w:r>
      <w:r>
        <w:rPr>
          <w:sz w:val="21"/>
        </w:rPr>
        <w:t xml:space="preserve"> </w:t>
      </w:r>
      <w:r>
        <w:rPr>
          <w:sz w:val="21"/>
        </w:rPr>
        <w:t>到</w:t>
      </w:r>
      <w:r>
        <w:rPr>
          <w:sz w:val="21"/>
        </w:rPr>
        <w:t xml:space="preserve">ALU,ALU </w:t>
      </w:r>
      <w:r>
        <w:rPr>
          <w:sz w:val="21"/>
        </w:rPr>
        <w:t>运算结果在时钟下一个上升沿写回寄存器地址</w:t>
      </w:r>
      <w:r>
        <w:rPr>
          <w:sz w:val="21"/>
        </w:rPr>
        <w:t>[15..11]</w:t>
      </w:r>
      <w:r>
        <w:rPr>
          <w:sz w:val="21"/>
        </w:rPr>
        <w:t>。因此有效控制信号</w:t>
      </w:r>
      <w:r>
        <w:rPr>
          <w:sz w:val="21"/>
        </w:rPr>
        <w:t xml:space="preserve"> ALUOp</w:t>
      </w:r>
      <w:r>
        <w:rPr>
          <w:sz w:val="21"/>
        </w:rPr>
        <w:t>、</w:t>
      </w:r>
      <w:r>
        <w:rPr>
          <w:sz w:val="21"/>
        </w:rPr>
        <w:t xml:space="preserve"> RegWrite </w:t>
      </w:r>
      <w:r>
        <w:rPr>
          <w:sz w:val="21"/>
        </w:rPr>
        <w:t>均为</w:t>
      </w:r>
      <w:r>
        <w:rPr>
          <w:sz w:val="21"/>
        </w:rPr>
        <w:t xml:space="preserve"> 1</w:t>
      </w:r>
      <w:r>
        <w:rPr>
          <w:sz w:val="21"/>
        </w:rPr>
        <w:t>，其余控制信号为</w:t>
      </w:r>
      <w:r>
        <w:rPr>
          <w:sz w:val="21"/>
        </w:rPr>
        <w:t xml:space="preserve"> 0</w:t>
      </w:r>
      <w:r>
        <w:rPr>
          <w:sz w:val="21"/>
        </w:rPr>
        <w:t>。</w:t>
      </w:r>
    </w:p>
    <w:p w14:paraId="3F900912" w14:textId="77777777" w:rsidR="008D6E8E" w:rsidRDefault="00B70E5E">
      <w:pPr>
        <w:pStyle w:val="a9"/>
        <w:widowControl/>
        <w:numPr>
          <w:ilvl w:val="0"/>
          <w:numId w:val="12"/>
        </w:numPr>
        <w:tabs>
          <w:tab w:val="left" w:pos="1163"/>
        </w:tabs>
        <w:spacing w:beforeAutospacing="1" w:afterAutospacing="1"/>
        <w:ind w:left="1163" w:hanging="523"/>
        <w:rPr>
          <w:spacing w:val="-5"/>
          <w:sz w:val="21"/>
        </w:rPr>
      </w:pPr>
      <w:r>
        <w:rPr>
          <w:rFonts w:eastAsia="Calibri" w:hAnsi="宋体" w:cs="宋体"/>
          <w:sz w:val="21"/>
        </w:rPr>
        <w:t>SUB</w:t>
      </w:r>
      <w:r>
        <w:rPr>
          <w:rFonts w:eastAsia="Calibri" w:hAnsi="宋体" w:cs="宋体"/>
          <w:spacing w:val="-2"/>
          <w:sz w:val="21"/>
        </w:rPr>
        <w:t xml:space="preserve"> </w:t>
      </w:r>
      <w:r>
        <w:rPr>
          <w:spacing w:val="-5"/>
          <w:sz w:val="21"/>
        </w:rPr>
        <w:t>指令</w:t>
      </w:r>
    </w:p>
    <w:p w14:paraId="13B8C398" w14:textId="77777777" w:rsidR="008D6E8E" w:rsidRDefault="00B70E5E">
      <w:pPr>
        <w:pStyle w:val="a9"/>
        <w:widowControl/>
        <w:tabs>
          <w:tab w:val="left" w:pos="1163"/>
        </w:tabs>
        <w:spacing w:beforeAutospacing="1" w:afterAutospacing="1"/>
        <w:ind w:left="640"/>
        <w:jc w:val="center"/>
        <w:rPr>
          <w:spacing w:val="-5"/>
          <w:sz w:val="21"/>
        </w:rPr>
      </w:pPr>
      <w:r>
        <w:rPr>
          <w:noProof/>
          <w:spacing w:val="-5"/>
          <w:sz w:val="21"/>
        </w:rPr>
        <w:drawing>
          <wp:inline distT="0" distB="0" distL="114300" distR="114300" wp14:anchorId="3B7DA6EC" wp14:editId="5E798B57">
            <wp:extent cx="2754630" cy="2155190"/>
            <wp:effectExtent l="0" t="0" r="3810" b="889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25"/>
                    <a:stretch>
                      <a:fillRect/>
                    </a:stretch>
                  </pic:blipFill>
                  <pic:spPr>
                    <a:xfrm>
                      <a:off x="0" y="0"/>
                      <a:ext cx="2754630" cy="2155190"/>
                    </a:xfrm>
                    <a:prstGeom prst="rect">
                      <a:avLst/>
                    </a:prstGeom>
                  </pic:spPr>
                </pic:pic>
              </a:graphicData>
            </a:graphic>
          </wp:inline>
        </w:drawing>
      </w:r>
    </w:p>
    <w:p w14:paraId="32345FB5" w14:textId="77777777" w:rsidR="008D6E8E" w:rsidRDefault="00B70E5E">
      <w:pPr>
        <w:widowControl/>
        <w:spacing w:before="100"/>
        <w:ind w:right="297"/>
        <w:jc w:val="center"/>
      </w:pPr>
      <w:r>
        <w:rPr>
          <w:spacing w:val="-23"/>
          <w:kern w:val="0"/>
          <w:sz w:val="18"/>
          <w:lang w:bidi="ar"/>
        </w:rPr>
        <w:t>图</w:t>
      </w:r>
      <w:r>
        <w:rPr>
          <w:spacing w:val="-23"/>
          <w:kern w:val="0"/>
          <w:sz w:val="18"/>
          <w:lang w:bidi="ar"/>
        </w:rPr>
        <w:t xml:space="preserve"> </w:t>
      </w:r>
      <w:r>
        <w:rPr>
          <w:kern w:val="0"/>
          <w:sz w:val="18"/>
          <w:lang w:bidi="ar"/>
        </w:rPr>
        <w:t>4.1-7</w:t>
      </w:r>
      <w:r>
        <w:rPr>
          <w:spacing w:val="-3"/>
          <w:kern w:val="0"/>
          <w:sz w:val="18"/>
          <w:lang w:bidi="ar"/>
        </w:rPr>
        <w:t xml:space="preserve"> </w:t>
      </w:r>
      <w:r>
        <w:rPr>
          <w:kern w:val="0"/>
          <w:sz w:val="18"/>
          <w:lang w:bidi="ar"/>
        </w:rPr>
        <w:t>SUB</w:t>
      </w:r>
      <w:r>
        <w:rPr>
          <w:spacing w:val="-9"/>
          <w:kern w:val="0"/>
          <w:sz w:val="18"/>
          <w:lang w:bidi="ar"/>
        </w:rPr>
        <w:t xml:space="preserve"> </w:t>
      </w:r>
      <w:r>
        <w:rPr>
          <w:spacing w:val="-9"/>
          <w:kern w:val="0"/>
          <w:sz w:val="18"/>
          <w:lang w:bidi="ar"/>
        </w:rPr>
        <w:t>指令处理过程图</w:t>
      </w:r>
    </w:p>
    <w:p w14:paraId="1E487328" w14:textId="77777777" w:rsidR="008D6E8E" w:rsidRDefault="00B70E5E">
      <w:pPr>
        <w:pStyle w:val="a9"/>
        <w:widowControl/>
        <w:spacing w:before="61" w:line="276" w:lineRule="auto"/>
        <w:ind w:left="220" w:right="414" w:firstLine="420"/>
        <w:rPr>
          <w:sz w:val="21"/>
        </w:rPr>
      </w:pPr>
      <w:r>
        <w:rPr>
          <w:sz w:val="21"/>
        </w:rPr>
        <w:t>从图</w:t>
      </w:r>
      <w:r>
        <w:rPr>
          <w:sz w:val="21"/>
        </w:rPr>
        <w:t xml:space="preserve"> 4.1-7 </w:t>
      </w:r>
      <w:r>
        <w:rPr>
          <w:sz w:val="21"/>
        </w:rPr>
        <w:t>可以看到，经过一个时钟后</w:t>
      </w:r>
      <w:r>
        <w:rPr>
          <w:sz w:val="21"/>
        </w:rPr>
        <w:t xml:space="preserve"> PC </w:t>
      </w:r>
      <w:r>
        <w:rPr>
          <w:sz w:val="21"/>
        </w:rPr>
        <w:t>自动完成加</w:t>
      </w:r>
      <w:r>
        <w:rPr>
          <w:sz w:val="21"/>
        </w:rPr>
        <w:t xml:space="preserve"> 1.</w:t>
      </w:r>
      <w:r>
        <w:rPr>
          <w:sz w:val="21"/>
        </w:rPr>
        <w:t>。从存储器取出指令，</w:t>
      </w:r>
      <w:r>
        <w:rPr>
          <w:sz w:val="21"/>
        </w:rPr>
        <w:t>[31..26]</w:t>
      </w:r>
    </w:p>
    <w:p w14:paraId="5C76752F" w14:textId="77777777" w:rsidR="008D6E8E" w:rsidRDefault="00B70E5E">
      <w:pPr>
        <w:pStyle w:val="a9"/>
        <w:widowControl/>
        <w:spacing w:before="61" w:line="276" w:lineRule="auto"/>
        <w:ind w:left="220" w:right="414" w:firstLine="420"/>
        <w:rPr>
          <w:sz w:val="21"/>
        </w:rPr>
      </w:pPr>
      <w:r>
        <w:rPr>
          <w:sz w:val="21"/>
        </w:rPr>
        <w:lastRenderedPageBreak/>
        <w:t>进入控制器译码产生控制信号，</w:t>
      </w:r>
      <w:r>
        <w:rPr>
          <w:sz w:val="21"/>
        </w:rPr>
        <w:t>[25..21]</w:t>
      </w:r>
      <w:r>
        <w:rPr>
          <w:sz w:val="21"/>
        </w:rPr>
        <w:t>和</w:t>
      </w:r>
      <w:r>
        <w:rPr>
          <w:sz w:val="21"/>
        </w:rPr>
        <w:t>[20..16]</w:t>
      </w:r>
      <w:r>
        <w:rPr>
          <w:sz w:val="21"/>
        </w:rPr>
        <w:t>作为寄存器地址从寄存器堆中取出两加数</w:t>
      </w:r>
      <w:r>
        <w:rPr>
          <w:sz w:val="21"/>
        </w:rPr>
        <w:t xml:space="preserve"> </w:t>
      </w:r>
      <w:r>
        <w:rPr>
          <w:sz w:val="21"/>
        </w:rPr>
        <w:t>到</w:t>
      </w:r>
      <w:r>
        <w:rPr>
          <w:sz w:val="21"/>
        </w:rPr>
        <w:t xml:space="preserve">ALU,ALU </w:t>
      </w:r>
      <w:r>
        <w:rPr>
          <w:sz w:val="21"/>
        </w:rPr>
        <w:t>运算结果在时钟下一个上升沿写回寄存器地址</w:t>
      </w:r>
      <w:r>
        <w:rPr>
          <w:sz w:val="21"/>
        </w:rPr>
        <w:t>[15..11]</w:t>
      </w:r>
      <w:r>
        <w:rPr>
          <w:sz w:val="21"/>
        </w:rPr>
        <w:t>。因此有效控制信号</w:t>
      </w:r>
      <w:r>
        <w:rPr>
          <w:sz w:val="21"/>
        </w:rPr>
        <w:t xml:space="preserve"> RegDst</w:t>
      </w:r>
      <w:r>
        <w:rPr>
          <w:sz w:val="21"/>
        </w:rPr>
        <w:t>、</w:t>
      </w:r>
      <w:r>
        <w:rPr>
          <w:sz w:val="21"/>
        </w:rPr>
        <w:t xml:space="preserve"> ALUOp</w:t>
      </w:r>
      <w:r>
        <w:rPr>
          <w:sz w:val="21"/>
        </w:rPr>
        <w:t>、</w:t>
      </w:r>
      <w:r>
        <w:rPr>
          <w:sz w:val="21"/>
        </w:rPr>
        <w:t xml:space="preserve">RegWrite </w:t>
      </w:r>
      <w:r>
        <w:rPr>
          <w:sz w:val="21"/>
        </w:rPr>
        <w:t>均为</w:t>
      </w:r>
      <w:r>
        <w:rPr>
          <w:sz w:val="21"/>
        </w:rPr>
        <w:t xml:space="preserve"> 1</w:t>
      </w:r>
      <w:r>
        <w:rPr>
          <w:sz w:val="21"/>
        </w:rPr>
        <w:t>，其余控制信号为</w:t>
      </w:r>
      <w:r>
        <w:rPr>
          <w:sz w:val="21"/>
        </w:rPr>
        <w:t xml:space="preserve"> 0</w:t>
      </w:r>
      <w:r>
        <w:rPr>
          <w:sz w:val="21"/>
        </w:rPr>
        <w:t>。</w:t>
      </w:r>
    </w:p>
    <w:p w14:paraId="477A79FE" w14:textId="77777777" w:rsidR="008D6E8E" w:rsidRDefault="008D6E8E"/>
    <w:p w14:paraId="40A6F105" w14:textId="77777777" w:rsidR="008D6E8E" w:rsidRDefault="00B70E5E">
      <w:pPr>
        <w:pStyle w:val="3"/>
        <w:rPr>
          <w:rFonts w:ascii="Times New Roman" w:hAnsi="Times New Roman"/>
          <w:sz w:val="28"/>
          <w:szCs w:val="28"/>
        </w:rPr>
      </w:pPr>
      <w:bookmarkStart w:id="24" w:name="_Toc56238256"/>
      <w:bookmarkStart w:id="25" w:name="_Toc181375084"/>
      <w:r>
        <w:rPr>
          <w:rFonts w:ascii="Times New Roman" w:hAnsi="Times New Roman"/>
          <w:sz w:val="28"/>
          <w:szCs w:val="28"/>
        </w:rPr>
        <w:t xml:space="preserve">4.2 </w:t>
      </w:r>
      <w:r>
        <w:rPr>
          <w:rFonts w:ascii="Times New Roman" w:hAnsi="Times New Roman"/>
          <w:sz w:val="28"/>
          <w:szCs w:val="28"/>
        </w:rPr>
        <w:t>器件单元模块</w:t>
      </w:r>
      <w:bookmarkEnd w:id="24"/>
      <w:bookmarkEnd w:id="25"/>
    </w:p>
    <w:p w14:paraId="5F792E4C" w14:textId="77777777" w:rsidR="008D6E8E" w:rsidRDefault="00B70E5E">
      <w:pPr>
        <w:pStyle w:val="8"/>
        <w:rPr>
          <w:rFonts w:ascii="Times New Roman" w:eastAsia="宋体" w:hAnsi="Times New Roman"/>
        </w:rPr>
      </w:pPr>
      <w:r>
        <w:rPr>
          <w:rFonts w:ascii="Times New Roman" w:eastAsia="宋体" w:hAnsi="Times New Roman" w:hint="eastAsia"/>
        </w:rPr>
        <w:t>1.</w:t>
      </w:r>
      <w:r>
        <w:rPr>
          <w:rFonts w:ascii="Times New Roman" w:eastAsia="宋体" w:hAnsi="Times New Roman"/>
        </w:rPr>
        <w:t>PC</w:t>
      </w:r>
      <w:r>
        <w:rPr>
          <w:rFonts w:ascii="Times New Roman" w:eastAsia="宋体" w:hAnsi="Times New Roman" w:hint="eastAsia"/>
        </w:rPr>
        <w:t>程序计数器模块</w:t>
      </w:r>
    </w:p>
    <w:p w14:paraId="46F1FF83" w14:textId="77777777" w:rsidR="008D6E8E" w:rsidRDefault="00B70E5E">
      <w:pPr>
        <w:pStyle w:val="a9"/>
        <w:widowControl/>
        <w:spacing w:before="61" w:line="276" w:lineRule="auto"/>
        <w:ind w:left="220" w:right="414" w:firstLine="420"/>
        <w:rPr>
          <w:sz w:val="21"/>
        </w:rPr>
      </w:pPr>
      <w:r>
        <w:rPr>
          <w:rFonts w:hint="eastAsia"/>
          <w:sz w:val="21"/>
        </w:rPr>
        <w:t>设计思路：</w:t>
      </w:r>
    </w:p>
    <w:p w14:paraId="4CE41FA1" w14:textId="77777777" w:rsidR="008D6E8E" w:rsidRDefault="00B70E5E">
      <w:pPr>
        <w:pStyle w:val="a9"/>
        <w:widowControl/>
        <w:spacing w:before="61" w:line="276" w:lineRule="auto"/>
        <w:ind w:left="220" w:right="414" w:firstLine="420"/>
        <w:rPr>
          <w:sz w:val="21"/>
        </w:rPr>
      </w:pPr>
      <w:r>
        <w:rPr>
          <w:rFonts w:hint="eastAsia"/>
          <w:sz w:val="21"/>
        </w:rPr>
        <w:t>因为</w:t>
      </w:r>
      <w:r>
        <w:rPr>
          <w:rFonts w:hint="eastAsia"/>
          <w:sz w:val="21"/>
        </w:rPr>
        <w:t>32</w:t>
      </w:r>
      <w:r>
        <w:rPr>
          <w:rFonts w:hint="eastAsia"/>
          <w:sz w:val="21"/>
        </w:rPr>
        <w:t>位寄存器的初始值是未知的，为了使程序运行在控制状态，我们需要初始化</w:t>
      </w:r>
      <w:r>
        <w:rPr>
          <w:rFonts w:hint="eastAsia"/>
          <w:sz w:val="21"/>
        </w:rPr>
        <w:t>P</w:t>
      </w:r>
      <w:r>
        <w:rPr>
          <w:sz w:val="21"/>
        </w:rPr>
        <w:t>C</w:t>
      </w:r>
      <w:r>
        <w:rPr>
          <w:rFonts w:hint="eastAsia"/>
          <w:sz w:val="21"/>
        </w:rPr>
        <w:t>值，由此我们设计了</w:t>
      </w:r>
      <w:r>
        <w:rPr>
          <w:rFonts w:hint="eastAsia"/>
          <w:sz w:val="21"/>
        </w:rPr>
        <w:t>s</w:t>
      </w:r>
      <w:r>
        <w:rPr>
          <w:sz w:val="21"/>
        </w:rPr>
        <w:t>et0</w:t>
      </w:r>
      <w:r>
        <w:rPr>
          <w:rFonts w:hint="eastAsia"/>
          <w:sz w:val="21"/>
        </w:rPr>
        <w:t>模块，其在初始时为</w:t>
      </w:r>
      <w:r>
        <w:rPr>
          <w:rFonts w:hint="eastAsia"/>
          <w:sz w:val="21"/>
        </w:rPr>
        <w:t>0</w:t>
      </w:r>
      <w:r>
        <w:rPr>
          <w:rFonts w:hint="eastAsia"/>
          <w:sz w:val="21"/>
        </w:rPr>
        <w:t>，而后不段输出</w:t>
      </w:r>
      <w:r>
        <w:rPr>
          <w:rFonts w:hint="eastAsia"/>
          <w:sz w:val="21"/>
        </w:rPr>
        <w:t>1</w:t>
      </w:r>
      <w:r>
        <w:rPr>
          <w:rFonts w:hint="eastAsia"/>
          <w:sz w:val="21"/>
        </w:rPr>
        <w:t>，该器件与</w:t>
      </w:r>
      <w:r>
        <w:rPr>
          <w:rFonts w:hint="eastAsia"/>
          <w:sz w:val="21"/>
        </w:rPr>
        <w:t>M</w:t>
      </w:r>
      <w:r>
        <w:rPr>
          <w:sz w:val="21"/>
        </w:rPr>
        <w:t>UX</w:t>
      </w:r>
      <w:r>
        <w:rPr>
          <w:rFonts w:hint="eastAsia"/>
          <w:sz w:val="21"/>
        </w:rPr>
        <w:t>配合实现</w:t>
      </w:r>
      <w:r>
        <w:rPr>
          <w:rFonts w:hint="eastAsia"/>
          <w:sz w:val="21"/>
        </w:rPr>
        <w:t>P</w:t>
      </w:r>
      <w:r>
        <w:rPr>
          <w:sz w:val="21"/>
        </w:rPr>
        <w:t>C</w:t>
      </w:r>
      <w:r>
        <w:rPr>
          <w:rFonts w:hint="eastAsia"/>
          <w:sz w:val="21"/>
        </w:rPr>
        <w:t>的初始化功能。</w:t>
      </w:r>
    </w:p>
    <w:p w14:paraId="669E3190" w14:textId="77777777" w:rsidR="008D6E8E" w:rsidRDefault="00B70E5E">
      <w:pPr>
        <w:pStyle w:val="a9"/>
        <w:widowControl/>
        <w:spacing w:before="61" w:line="276" w:lineRule="auto"/>
        <w:ind w:left="220" w:right="414" w:firstLine="420"/>
        <w:rPr>
          <w:sz w:val="21"/>
        </w:rPr>
      </w:pPr>
      <w:r>
        <w:rPr>
          <w:rFonts w:hint="eastAsia"/>
          <w:sz w:val="21"/>
        </w:rPr>
        <w:t>连接线如下所示：</w:t>
      </w:r>
    </w:p>
    <w:p w14:paraId="5DE0457D" w14:textId="77777777" w:rsidR="008D6E8E" w:rsidRDefault="00B70E5E">
      <w:pPr>
        <w:pStyle w:val="a9"/>
        <w:widowControl/>
        <w:spacing w:before="61" w:line="276" w:lineRule="auto"/>
        <w:ind w:left="220" w:right="414" w:firstLine="420"/>
      </w:pPr>
      <w:r>
        <w:rPr>
          <w:noProof/>
        </w:rPr>
        <w:drawing>
          <wp:inline distT="0" distB="0" distL="114300" distR="114300" wp14:anchorId="77E3801D" wp14:editId="6DB6CDDF">
            <wp:extent cx="5272405" cy="1544955"/>
            <wp:effectExtent l="0" t="0" r="4445" b="171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6"/>
                    <a:stretch>
                      <a:fillRect/>
                    </a:stretch>
                  </pic:blipFill>
                  <pic:spPr>
                    <a:xfrm>
                      <a:off x="0" y="0"/>
                      <a:ext cx="5272405" cy="1544955"/>
                    </a:xfrm>
                    <a:prstGeom prst="rect">
                      <a:avLst/>
                    </a:prstGeom>
                  </pic:spPr>
                </pic:pic>
              </a:graphicData>
            </a:graphic>
          </wp:inline>
        </w:drawing>
      </w:r>
    </w:p>
    <w:p w14:paraId="7FD6C6FD" w14:textId="77777777" w:rsidR="008D6E8E" w:rsidRDefault="00B70E5E">
      <w:pPr>
        <w:jc w:val="center"/>
      </w:pPr>
      <w:r>
        <w:rPr>
          <w:rFonts w:hint="eastAsia"/>
        </w:rPr>
        <w:t>图</w:t>
      </w:r>
      <w:r>
        <w:rPr>
          <w:rFonts w:hint="eastAsia"/>
        </w:rPr>
        <w:t>.s</w:t>
      </w:r>
      <w:r>
        <w:t>et0</w:t>
      </w:r>
      <w:r>
        <w:rPr>
          <w:rFonts w:hint="eastAsia"/>
        </w:rPr>
        <w:t>模块线路图</w:t>
      </w:r>
    </w:p>
    <w:p w14:paraId="6D9CDE67" w14:textId="77777777" w:rsidR="008D6E8E" w:rsidRDefault="00B70E5E">
      <w:pPr>
        <w:pStyle w:val="a9"/>
        <w:widowControl/>
        <w:spacing w:before="61" w:line="276" w:lineRule="auto"/>
        <w:ind w:left="220" w:right="414" w:firstLine="420"/>
        <w:rPr>
          <w:sz w:val="21"/>
        </w:rPr>
      </w:pPr>
      <w:r>
        <w:rPr>
          <w:rFonts w:hint="eastAsia"/>
          <w:sz w:val="21"/>
        </w:rPr>
        <w:t>封装后如图：</w:t>
      </w:r>
    </w:p>
    <w:p w14:paraId="360D176B" w14:textId="77777777" w:rsidR="008D6E8E" w:rsidRDefault="00B70E5E">
      <w:pPr>
        <w:jc w:val="left"/>
      </w:pPr>
      <w:r>
        <w:rPr>
          <w:noProof/>
        </w:rPr>
        <w:drawing>
          <wp:inline distT="0" distB="0" distL="114300" distR="114300" wp14:anchorId="1904CF3D" wp14:editId="688F07F0">
            <wp:extent cx="4981575" cy="2552700"/>
            <wp:effectExtent l="0" t="0" r="952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7"/>
                    <a:stretch>
                      <a:fillRect/>
                    </a:stretch>
                  </pic:blipFill>
                  <pic:spPr>
                    <a:xfrm>
                      <a:off x="0" y="0"/>
                      <a:ext cx="4981575" cy="2552700"/>
                    </a:xfrm>
                    <a:prstGeom prst="rect">
                      <a:avLst/>
                    </a:prstGeom>
                  </pic:spPr>
                </pic:pic>
              </a:graphicData>
            </a:graphic>
          </wp:inline>
        </w:drawing>
      </w:r>
    </w:p>
    <w:p w14:paraId="2F484368" w14:textId="77777777" w:rsidR="008D6E8E" w:rsidRDefault="00B70E5E">
      <w:pPr>
        <w:jc w:val="center"/>
      </w:pPr>
      <w:r>
        <w:rPr>
          <w:rFonts w:hint="eastAsia"/>
        </w:rPr>
        <w:t>图</w:t>
      </w:r>
      <w:r>
        <w:rPr>
          <w:rFonts w:hint="eastAsia"/>
        </w:rPr>
        <w:t>.</w:t>
      </w:r>
      <w:r>
        <w:t>set0</w:t>
      </w:r>
      <w:r>
        <w:rPr>
          <w:rFonts w:hint="eastAsia"/>
        </w:rPr>
        <w:t>模块封装图</w:t>
      </w:r>
    </w:p>
    <w:p w14:paraId="024EB6F7" w14:textId="77777777" w:rsidR="008D6E8E" w:rsidRDefault="00B70E5E">
      <w:pPr>
        <w:pStyle w:val="a9"/>
        <w:widowControl/>
        <w:spacing w:before="61" w:line="276" w:lineRule="auto"/>
        <w:ind w:left="220" w:right="414" w:firstLineChars="200" w:firstLine="420"/>
        <w:rPr>
          <w:sz w:val="21"/>
        </w:rPr>
      </w:pPr>
      <w:r>
        <w:rPr>
          <w:rFonts w:hint="eastAsia"/>
          <w:sz w:val="21"/>
        </w:rPr>
        <w:t>为了实现指令的存取和地址的自动</w:t>
      </w:r>
      <w:r>
        <w:rPr>
          <w:rFonts w:hint="eastAsia"/>
          <w:sz w:val="21"/>
        </w:rPr>
        <w:t>+1</w:t>
      </w:r>
      <w:r>
        <w:rPr>
          <w:rFonts w:hint="eastAsia"/>
          <w:sz w:val="21"/>
        </w:rPr>
        <w:t>，</w:t>
      </w:r>
      <w:r>
        <w:rPr>
          <w:rFonts w:hint="eastAsia"/>
          <w:sz w:val="21"/>
        </w:rPr>
        <w:t>P</w:t>
      </w:r>
      <w:r>
        <w:rPr>
          <w:sz w:val="21"/>
        </w:rPr>
        <w:t>C</w:t>
      </w:r>
      <w:r>
        <w:rPr>
          <w:rFonts w:hint="eastAsia"/>
          <w:sz w:val="21"/>
        </w:rPr>
        <w:t>至少要有两部分来组成，一个</w:t>
      </w:r>
      <w:r>
        <w:rPr>
          <w:rFonts w:hint="eastAsia"/>
          <w:sz w:val="21"/>
        </w:rPr>
        <w:t>32</w:t>
      </w:r>
      <w:r>
        <w:rPr>
          <w:rFonts w:hint="eastAsia"/>
          <w:sz w:val="21"/>
        </w:rPr>
        <w:t>位的寄存器和一个</w:t>
      </w:r>
      <w:r>
        <w:rPr>
          <w:rFonts w:hint="eastAsia"/>
          <w:sz w:val="21"/>
        </w:rPr>
        <w:t>32</w:t>
      </w:r>
      <w:r>
        <w:rPr>
          <w:rFonts w:hint="eastAsia"/>
          <w:sz w:val="21"/>
        </w:rPr>
        <w:t>位的</w:t>
      </w:r>
      <w:r>
        <w:rPr>
          <w:rFonts w:hint="eastAsia"/>
          <w:sz w:val="21"/>
        </w:rPr>
        <w:t>A</w:t>
      </w:r>
      <w:r>
        <w:rPr>
          <w:sz w:val="21"/>
        </w:rPr>
        <w:t>LU</w:t>
      </w:r>
      <w:r>
        <w:rPr>
          <w:rFonts w:hint="eastAsia"/>
          <w:sz w:val="21"/>
        </w:rPr>
        <w:t>加法器，加法器</w:t>
      </w:r>
      <w:r>
        <w:rPr>
          <w:rFonts w:hint="eastAsia"/>
          <w:sz w:val="21"/>
        </w:rPr>
        <w:t>+1</w:t>
      </w:r>
      <w:r>
        <w:rPr>
          <w:rFonts w:hint="eastAsia"/>
          <w:sz w:val="21"/>
        </w:rPr>
        <w:t>后的运算结果不仅要输出，还要重新输</w:t>
      </w:r>
      <w:r>
        <w:rPr>
          <w:rFonts w:hint="eastAsia"/>
          <w:sz w:val="21"/>
        </w:rPr>
        <w:lastRenderedPageBreak/>
        <w:t>入到寄存器中以完成顺序执行指令。同时，为了实现</w:t>
      </w:r>
      <w:r>
        <w:rPr>
          <w:rFonts w:hint="eastAsia"/>
          <w:sz w:val="21"/>
        </w:rPr>
        <w:t>J</w:t>
      </w:r>
      <w:r>
        <w:rPr>
          <w:rFonts w:hint="eastAsia"/>
          <w:sz w:val="21"/>
        </w:rPr>
        <w:t>指令，还需要一个数据选择器，来判断是否需要寄存器内的指令覆盖为需要跳转的指令。</w:t>
      </w:r>
    </w:p>
    <w:p w14:paraId="20CDCE77" w14:textId="77777777" w:rsidR="008D6E8E" w:rsidRDefault="00B70E5E">
      <w:pPr>
        <w:pStyle w:val="a9"/>
        <w:widowControl/>
        <w:spacing w:before="61" w:line="276" w:lineRule="auto"/>
        <w:ind w:left="220" w:right="414" w:firstLine="420"/>
        <w:rPr>
          <w:sz w:val="21"/>
        </w:rPr>
      </w:pPr>
      <w:r>
        <w:rPr>
          <w:rFonts w:hint="eastAsia"/>
          <w:sz w:val="21"/>
        </w:rPr>
        <w:t>连接线如下所示：</w:t>
      </w:r>
    </w:p>
    <w:p w14:paraId="12766F92" w14:textId="77777777" w:rsidR="008D6E8E" w:rsidRDefault="00B70E5E">
      <w:r>
        <w:rPr>
          <w:noProof/>
        </w:rPr>
        <w:drawing>
          <wp:inline distT="0" distB="0" distL="0" distR="0" wp14:anchorId="5230658B" wp14:editId="25B459CB">
            <wp:extent cx="5429250" cy="37401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429250" cy="3740150"/>
                    </a:xfrm>
                    <a:prstGeom prst="rect">
                      <a:avLst/>
                    </a:prstGeom>
                    <a:noFill/>
                    <a:ln>
                      <a:noFill/>
                    </a:ln>
                  </pic:spPr>
                </pic:pic>
              </a:graphicData>
            </a:graphic>
          </wp:inline>
        </w:drawing>
      </w:r>
    </w:p>
    <w:p w14:paraId="64A2F154" w14:textId="77777777" w:rsidR="008D6E8E" w:rsidRDefault="00B70E5E">
      <w:pPr>
        <w:jc w:val="center"/>
      </w:pPr>
      <w:r>
        <w:rPr>
          <w:rFonts w:hint="eastAsia"/>
        </w:rPr>
        <w:t>图：</w:t>
      </w:r>
      <w:r>
        <w:rPr>
          <w:rFonts w:hint="eastAsia"/>
        </w:rPr>
        <w:t>P</w:t>
      </w:r>
      <w:r>
        <w:t>C</w:t>
      </w:r>
      <w:r>
        <w:rPr>
          <w:rFonts w:hint="eastAsia"/>
        </w:rPr>
        <w:t>模块内部线路图</w:t>
      </w:r>
    </w:p>
    <w:p w14:paraId="5A1113AF" w14:textId="77777777" w:rsidR="008D6E8E" w:rsidRDefault="00B70E5E">
      <w:pPr>
        <w:jc w:val="left"/>
      </w:pPr>
      <w:r>
        <w:rPr>
          <w:rFonts w:hint="eastAsia"/>
        </w:rPr>
        <w:t>封装后如图：</w:t>
      </w:r>
    </w:p>
    <w:p w14:paraId="5C2CF731" w14:textId="77777777" w:rsidR="008D6E8E" w:rsidRDefault="00B70E5E">
      <w:pPr>
        <w:jc w:val="center"/>
      </w:pPr>
      <w:r>
        <w:rPr>
          <w:noProof/>
        </w:rPr>
        <w:drawing>
          <wp:inline distT="0" distB="0" distL="114300" distR="114300" wp14:anchorId="12E5817D" wp14:editId="09A5497E">
            <wp:extent cx="5269865" cy="2574290"/>
            <wp:effectExtent l="0" t="0" r="6985" b="1651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29"/>
                    <a:stretch>
                      <a:fillRect/>
                    </a:stretch>
                  </pic:blipFill>
                  <pic:spPr>
                    <a:xfrm>
                      <a:off x="0" y="0"/>
                      <a:ext cx="5269865" cy="2574290"/>
                    </a:xfrm>
                    <a:prstGeom prst="rect">
                      <a:avLst/>
                    </a:prstGeom>
                  </pic:spPr>
                </pic:pic>
              </a:graphicData>
            </a:graphic>
          </wp:inline>
        </w:drawing>
      </w:r>
    </w:p>
    <w:p w14:paraId="4413EBBE" w14:textId="41E52025" w:rsidR="008D6E8E" w:rsidRDefault="00B70E5E">
      <w:pPr>
        <w:jc w:val="center"/>
      </w:pPr>
      <w:r>
        <w:rPr>
          <w:rFonts w:hint="eastAsia"/>
        </w:rPr>
        <w:t>图</w:t>
      </w:r>
      <w:r>
        <w:rPr>
          <w:rFonts w:hint="eastAsia"/>
        </w:rPr>
        <w:t>.</w:t>
      </w:r>
      <w:r>
        <w:t>PC</w:t>
      </w:r>
      <w:r>
        <w:rPr>
          <w:rFonts w:hint="eastAsia"/>
        </w:rPr>
        <w:t>模块封装图</w:t>
      </w:r>
    </w:p>
    <w:p w14:paraId="0E0F111F" w14:textId="73109864" w:rsidR="00EF7FCD" w:rsidRDefault="00EF7FCD">
      <w:pPr>
        <w:jc w:val="center"/>
      </w:pPr>
    </w:p>
    <w:p w14:paraId="5EB33521" w14:textId="1C0A161F" w:rsidR="00EF7FCD" w:rsidRDefault="00EF7FCD">
      <w:pPr>
        <w:jc w:val="center"/>
      </w:pPr>
    </w:p>
    <w:p w14:paraId="49FF62A7" w14:textId="77777777" w:rsidR="00EF7FCD" w:rsidRDefault="00EF7FCD">
      <w:pPr>
        <w:jc w:val="center"/>
      </w:pPr>
    </w:p>
    <w:p w14:paraId="4B47A2CD" w14:textId="77777777" w:rsidR="008D6E8E" w:rsidRDefault="00B70E5E">
      <w:pPr>
        <w:pStyle w:val="8"/>
        <w:rPr>
          <w:rFonts w:ascii="Times New Roman" w:eastAsia="宋体" w:hAnsi="Times New Roman"/>
        </w:rPr>
      </w:pPr>
      <w:r>
        <w:rPr>
          <w:rFonts w:ascii="Times New Roman" w:eastAsia="宋体" w:hAnsi="Times New Roman" w:hint="eastAsia"/>
        </w:rPr>
        <w:lastRenderedPageBreak/>
        <w:t>2.</w:t>
      </w:r>
      <w:r>
        <w:rPr>
          <w:rFonts w:ascii="Times New Roman" w:eastAsia="宋体" w:hAnsi="Times New Roman" w:hint="eastAsia"/>
        </w:rPr>
        <w:t>寄存器堆</w:t>
      </w:r>
    </w:p>
    <w:p w14:paraId="163D76F4" w14:textId="77777777" w:rsidR="008D6E8E" w:rsidRDefault="00B70E5E">
      <w:pPr>
        <w:pStyle w:val="a9"/>
        <w:widowControl/>
        <w:spacing w:before="61" w:line="276" w:lineRule="auto"/>
        <w:ind w:left="220" w:right="414" w:firstLineChars="200" w:firstLine="420"/>
        <w:rPr>
          <w:sz w:val="21"/>
        </w:rPr>
      </w:pPr>
      <w:r>
        <w:rPr>
          <w:rFonts w:hint="eastAsia"/>
          <w:sz w:val="21"/>
        </w:rPr>
        <w:t>设计思路：</w:t>
      </w:r>
    </w:p>
    <w:p w14:paraId="4F09385F" w14:textId="77777777" w:rsidR="008D6E8E" w:rsidRDefault="00B70E5E">
      <w:pPr>
        <w:pStyle w:val="a9"/>
        <w:widowControl/>
        <w:spacing w:before="61" w:line="276" w:lineRule="auto"/>
        <w:ind w:left="220" w:right="414" w:firstLineChars="200" w:firstLine="420"/>
        <w:rPr>
          <w:sz w:val="21"/>
        </w:rPr>
      </w:pPr>
      <w:r>
        <w:rPr>
          <w:rFonts w:hint="eastAsia"/>
          <w:sz w:val="21"/>
        </w:rPr>
        <w:t>为得到一个</w:t>
      </w:r>
      <w:r>
        <w:rPr>
          <w:rFonts w:hint="eastAsia"/>
          <w:sz w:val="21"/>
        </w:rPr>
        <w:t>32</w:t>
      </w:r>
      <w:r>
        <w:rPr>
          <w:rFonts w:hint="eastAsia"/>
          <w:sz w:val="21"/>
        </w:rPr>
        <w:t>位的寄存器堆，我们需要</w:t>
      </w:r>
      <w:r>
        <w:rPr>
          <w:rFonts w:hint="eastAsia"/>
          <w:sz w:val="21"/>
        </w:rPr>
        <w:t>32*32</w:t>
      </w:r>
      <w:r>
        <w:rPr>
          <w:rFonts w:hint="eastAsia"/>
          <w:sz w:val="21"/>
        </w:rPr>
        <w:t>位寄存器，而</w:t>
      </w:r>
      <w:r>
        <w:rPr>
          <w:rFonts w:hint="eastAsia"/>
          <w:sz w:val="21"/>
        </w:rPr>
        <w:t>32</w:t>
      </w:r>
      <w:r>
        <w:rPr>
          <w:rFonts w:hint="eastAsia"/>
          <w:sz w:val="21"/>
        </w:rPr>
        <w:t>位寄存器可通过</w:t>
      </w:r>
      <w:r>
        <w:rPr>
          <w:rFonts w:hint="eastAsia"/>
          <w:sz w:val="21"/>
        </w:rPr>
        <w:t>1</w:t>
      </w:r>
      <w:r>
        <w:rPr>
          <w:rFonts w:hint="eastAsia"/>
          <w:sz w:val="21"/>
        </w:rPr>
        <w:t>位的</w:t>
      </w:r>
      <w:r>
        <w:rPr>
          <w:rFonts w:hint="eastAsia"/>
          <w:sz w:val="21"/>
        </w:rPr>
        <w:t>D</w:t>
      </w:r>
      <w:r>
        <w:rPr>
          <w:rFonts w:hint="eastAsia"/>
          <w:sz w:val="21"/>
        </w:rPr>
        <w:t>触发器组合而成。我们通过</w:t>
      </w:r>
      <w:r>
        <w:rPr>
          <w:rFonts w:hint="eastAsia"/>
          <w:sz w:val="21"/>
        </w:rPr>
        <w:t>4</w:t>
      </w:r>
      <w:r>
        <w:rPr>
          <w:rFonts w:hint="eastAsia"/>
          <w:sz w:val="21"/>
        </w:rPr>
        <w:t>个</w:t>
      </w:r>
      <w:r>
        <w:rPr>
          <w:rFonts w:hint="eastAsia"/>
          <w:sz w:val="21"/>
        </w:rPr>
        <w:t>D</w:t>
      </w:r>
      <w:r>
        <w:rPr>
          <w:rFonts w:hint="eastAsia"/>
          <w:sz w:val="21"/>
        </w:rPr>
        <w:t>触发器组合成</w:t>
      </w:r>
      <w:r>
        <w:rPr>
          <w:rFonts w:hint="eastAsia"/>
          <w:sz w:val="21"/>
        </w:rPr>
        <w:t>4</w:t>
      </w:r>
      <w:r>
        <w:rPr>
          <w:rFonts w:hint="eastAsia"/>
          <w:sz w:val="21"/>
        </w:rPr>
        <w:t>位寄存器，扩展为</w:t>
      </w:r>
      <w:r>
        <w:rPr>
          <w:rFonts w:hint="eastAsia"/>
          <w:sz w:val="21"/>
        </w:rPr>
        <w:t>16</w:t>
      </w:r>
      <w:r>
        <w:rPr>
          <w:rFonts w:hint="eastAsia"/>
          <w:sz w:val="21"/>
        </w:rPr>
        <w:t>位触发器，由</w:t>
      </w:r>
      <w:r>
        <w:rPr>
          <w:rFonts w:hint="eastAsia"/>
          <w:sz w:val="21"/>
        </w:rPr>
        <w:t>16</w:t>
      </w:r>
      <w:r>
        <w:rPr>
          <w:rFonts w:hint="eastAsia"/>
          <w:sz w:val="21"/>
        </w:rPr>
        <w:t>位触发器扩展成</w:t>
      </w:r>
      <w:r>
        <w:rPr>
          <w:rFonts w:hint="eastAsia"/>
          <w:sz w:val="21"/>
        </w:rPr>
        <w:t>32</w:t>
      </w:r>
      <w:r>
        <w:rPr>
          <w:rFonts w:hint="eastAsia"/>
          <w:sz w:val="21"/>
        </w:rPr>
        <w:t>位寄存器。通过</w:t>
      </w:r>
      <w:r>
        <w:rPr>
          <w:rFonts w:hint="eastAsia"/>
          <w:sz w:val="21"/>
        </w:rPr>
        <w:t>5_</w:t>
      </w:r>
      <w:r>
        <w:rPr>
          <w:sz w:val="21"/>
        </w:rPr>
        <w:t>32</w:t>
      </w:r>
      <w:r>
        <w:rPr>
          <w:rFonts w:hint="eastAsia"/>
          <w:sz w:val="21"/>
        </w:rPr>
        <w:t>译码器实现地址选择，完成片选、读写信号选择。</w:t>
      </w:r>
      <w:r>
        <w:rPr>
          <w:rFonts w:hint="eastAsia"/>
          <w:sz w:val="21"/>
        </w:rPr>
        <w:t>5</w:t>
      </w:r>
      <w:r>
        <w:rPr>
          <w:sz w:val="21"/>
        </w:rPr>
        <w:t>_32</w:t>
      </w:r>
      <w:r>
        <w:rPr>
          <w:rFonts w:hint="eastAsia"/>
          <w:sz w:val="21"/>
        </w:rPr>
        <w:t>译码器通过四个</w:t>
      </w:r>
      <w:r>
        <w:rPr>
          <w:rFonts w:hint="eastAsia"/>
          <w:sz w:val="21"/>
        </w:rPr>
        <w:t>74138</w:t>
      </w:r>
      <w:r>
        <w:rPr>
          <w:rFonts w:hint="eastAsia"/>
          <w:sz w:val="21"/>
        </w:rPr>
        <w:t>芯片拓展实现。最终</w:t>
      </w:r>
      <w:r>
        <w:rPr>
          <w:rFonts w:hint="eastAsia"/>
          <w:sz w:val="21"/>
        </w:rPr>
        <w:t>32*32</w:t>
      </w:r>
      <w:r>
        <w:rPr>
          <w:rFonts w:hint="eastAsia"/>
          <w:sz w:val="21"/>
        </w:rPr>
        <w:t>数据选择器来实现输出。将上述组件进行逻辑组合连线，完成寄存器堆的设计。</w:t>
      </w:r>
    </w:p>
    <w:p w14:paraId="2FC46429" w14:textId="77777777" w:rsidR="008D6E8E" w:rsidRDefault="008D6E8E">
      <w:pPr>
        <w:pStyle w:val="a9"/>
        <w:widowControl/>
        <w:spacing w:before="61" w:line="276" w:lineRule="auto"/>
        <w:ind w:left="220" w:right="414" w:firstLineChars="200" w:firstLine="420"/>
        <w:rPr>
          <w:sz w:val="21"/>
        </w:rPr>
      </w:pPr>
    </w:p>
    <w:p w14:paraId="1C4355F5" w14:textId="77777777" w:rsidR="008D6E8E" w:rsidRDefault="00B70E5E">
      <w:pPr>
        <w:numPr>
          <w:ilvl w:val="0"/>
          <w:numId w:val="13"/>
        </w:numPr>
        <w:jc w:val="left"/>
      </w:pPr>
      <w:r>
        <w:rPr>
          <w:rFonts w:hint="eastAsia"/>
        </w:rPr>
        <w:t>4</w:t>
      </w:r>
      <w:r>
        <w:rPr>
          <w:rFonts w:hint="eastAsia"/>
        </w:rPr>
        <w:t>位寄存器：使用</w:t>
      </w:r>
      <w:r>
        <w:rPr>
          <w:rFonts w:hint="eastAsia"/>
        </w:rPr>
        <w:t>4</w:t>
      </w:r>
      <w:r>
        <w:rPr>
          <w:rFonts w:hint="eastAsia"/>
        </w:rPr>
        <w:t>个</w:t>
      </w:r>
      <w:r>
        <w:rPr>
          <w:rFonts w:hint="eastAsia"/>
        </w:rPr>
        <w:t>D</w:t>
      </w:r>
      <w:r>
        <w:rPr>
          <w:rFonts w:hint="eastAsia"/>
        </w:rPr>
        <w:t>触发器连接组成，连接方式如下图</w:t>
      </w:r>
    </w:p>
    <w:p w14:paraId="5E456268" w14:textId="77777777" w:rsidR="008D6E8E" w:rsidRDefault="00B70E5E">
      <w:pPr>
        <w:jc w:val="center"/>
      </w:pPr>
      <w:r>
        <w:rPr>
          <w:noProof/>
        </w:rPr>
        <w:drawing>
          <wp:inline distT="0" distB="0" distL="114300" distR="114300" wp14:anchorId="25011947" wp14:editId="36337C9B">
            <wp:extent cx="5265420" cy="2540635"/>
            <wp:effectExtent l="0" t="0" r="11430" b="1206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0"/>
                    <a:stretch>
                      <a:fillRect/>
                    </a:stretch>
                  </pic:blipFill>
                  <pic:spPr>
                    <a:xfrm>
                      <a:off x="0" y="0"/>
                      <a:ext cx="5265420" cy="2540635"/>
                    </a:xfrm>
                    <a:prstGeom prst="rect">
                      <a:avLst/>
                    </a:prstGeom>
                  </pic:spPr>
                </pic:pic>
              </a:graphicData>
            </a:graphic>
          </wp:inline>
        </w:drawing>
      </w:r>
    </w:p>
    <w:p w14:paraId="26DD17C9" w14:textId="77777777" w:rsidR="008D6E8E" w:rsidRDefault="00B70E5E">
      <w:pPr>
        <w:jc w:val="center"/>
      </w:pPr>
      <w:r>
        <w:rPr>
          <w:rFonts w:hint="eastAsia"/>
        </w:rPr>
        <w:t>图：</w:t>
      </w:r>
      <w:r>
        <w:rPr>
          <w:rFonts w:hint="eastAsia"/>
        </w:rPr>
        <w:t>4</w:t>
      </w:r>
      <w:r>
        <w:rPr>
          <w:rFonts w:hint="eastAsia"/>
        </w:rPr>
        <w:t>位寄存器线路图</w:t>
      </w:r>
    </w:p>
    <w:p w14:paraId="0AE631FF" w14:textId="77777777" w:rsidR="008D6E8E" w:rsidRDefault="00B70E5E">
      <w:r>
        <w:rPr>
          <w:rFonts w:hint="eastAsia"/>
        </w:rPr>
        <w:t>封装后如图所示：</w:t>
      </w:r>
    </w:p>
    <w:p w14:paraId="3C18AB0D" w14:textId="77777777" w:rsidR="008D6E8E" w:rsidRDefault="00B70E5E">
      <w:pPr>
        <w:jc w:val="center"/>
      </w:pPr>
      <w:r>
        <w:rPr>
          <w:noProof/>
        </w:rPr>
        <w:drawing>
          <wp:inline distT="0" distB="0" distL="114300" distR="114300" wp14:anchorId="7040088B" wp14:editId="6394AC36">
            <wp:extent cx="4260850" cy="2251075"/>
            <wp:effectExtent l="0" t="0" r="6350" b="1587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31"/>
                    <a:stretch>
                      <a:fillRect/>
                    </a:stretch>
                  </pic:blipFill>
                  <pic:spPr>
                    <a:xfrm>
                      <a:off x="0" y="0"/>
                      <a:ext cx="4260850" cy="2251075"/>
                    </a:xfrm>
                    <a:prstGeom prst="rect">
                      <a:avLst/>
                    </a:prstGeom>
                  </pic:spPr>
                </pic:pic>
              </a:graphicData>
            </a:graphic>
          </wp:inline>
        </w:drawing>
      </w:r>
    </w:p>
    <w:p w14:paraId="1966DA08" w14:textId="77777777" w:rsidR="008D6E8E" w:rsidRDefault="00B70E5E">
      <w:pPr>
        <w:jc w:val="center"/>
      </w:pPr>
      <w:r>
        <w:rPr>
          <w:rFonts w:hint="eastAsia"/>
        </w:rPr>
        <w:t>图</w:t>
      </w:r>
      <w:r>
        <w:rPr>
          <w:rFonts w:hint="eastAsia"/>
          <w:lang w:eastAsia="zh"/>
        </w:rPr>
        <w:t>.4</w:t>
      </w:r>
      <w:r>
        <w:rPr>
          <w:rFonts w:hint="eastAsia"/>
        </w:rPr>
        <w:t>位寄存器封装图</w:t>
      </w:r>
    </w:p>
    <w:p w14:paraId="19C72340" w14:textId="77777777" w:rsidR="008D6E8E" w:rsidRDefault="008D6E8E">
      <w:pPr>
        <w:jc w:val="center"/>
      </w:pPr>
    </w:p>
    <w:p w14:paraId="07A00686" w14:textId="77777777" w:rsidR="008D6E8E" w:rsidRDefault="008D6E8E">
      <w:pPr>
        <w:jc w:val="center"/>
      </w:pPr>
    </w:p>
    <w:p w14:paraId="212705F8" w14:textId="77777777" w:rsidR="008D6E8E" w:rsidRDefault="008D6E8E">
      <w:pPr>
        <w:jc w:val="center"/>
      </w:pPr>
    </w:p>
    <w:p w14:paraId="711CB2EA" w14:textId="77777777" w:rsidR="008D6E8E" w:rsidRDefault="008D6E8E">
      <w:pPr>
        <w:jc w:val="center"/>
      </w:pPr>
    </w:p>
    <w:p w14:paraId="7508A135" w14:textId="77777777" w:rsidR="008D6E8E" w:rsidRDefault="008D6E8E">
      <w:pPr>
        <w:jc w:val="center"/>
      </w:pPr>
    </w:p>
    <w:p w14:paraId="671D652A" w14:textId="77777777" w:rsidR="008D6E8E" w:rsidRDefault="00B70E5E">
      <w:pPr>
        <w:numPr>
          <w:ilvl w:val="0"/>
          <w:numId w:val="13"/>
        </w:numPr>
        <w:jc w:val="left"/>
      </w:pPr>
      <w:r>
        <w:rPr>
          <w:rFonts w:hint="eastAsia"/>
        </w:rPr>
        <w:lastRenderedPageBreak/>
        <w:t>8</w:t>
      </w:r>
      <w:r>
        <w:rPr>
          <w:rFonts w:hint="eastAsia"/>
        </w:rPr>
        <w:t>位寄存器：使用</w:t>
      </w:r>
      <w:r>
        <w:rPr>
          <w:rFonts w:hint="eastAsia"/>
        </w:rPr>
        <w:t>2</w:t>
      </w:r>
      <w:r>
        <w:rPr>
          <w:rFonts w:hint="eastAsia"/>
        </w:rPr>
        <w:t>个四位寄存器连接而成</w:t>
      </w:r>
    </w:p>
    <w:p w14:paraId="6DBEE049" w14:textId="77777777" w:rsidR="008D6E8E" w:rsidRDefault="00B70E5E">
      <w:pPr>
        <w:jc w:val="center"/>
      </w:pPr>
      <w:r>
        <w:rPr>
          <w:noProof/>
        </w:rPr>
        <w:drawing>
          <wp:inline distT="0" distB="0" distL="114300" distR="114300" wp14:anchorId="599F8D39" wp14:editId="58F9BC57">
            <wp:extent cx="5269230" cy="2326640"/>
            <wp:effectExtent l="0" t="0" r="7620" b="1651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2"/>
                    <a:stretch>
                      <a:fillRect/>
                    </a:stretch>
                  </pic:blipFill>
                  <pic:spPr>
                    <a:xfrm>
                      <a:off x="0" y="0"/>
                      <a:ext cx="5269230" cy="2326640"/>
                    </a:xfrm>
                    <a:prstGeom prst="rect">
                      <a:avLst/>
                    </a:prstGeom>
                  </pic:spPr>
                </pic:pic>
              </a:graphicData>
            </a:graphic>
          </wp:inline>
        </w:drawing>
      </w:r>
    </w:p>
    <w:p w14:paraId="4EAF3D2A" w14:textId="77777777" w:rsidR="008D6E8E" w:rsidRDefault="00B70E5E">
      <w:pPr>
        <w:jc w:val="center"/>
      </w:pPr>
      <w:r>
        <w:rPr>
          <w:rFonts w:hint="eastAsia"/>
        </w:rPr>
        <w:t>图</w:t>
      </w:r>
      <w:r>
        <w:rPr>
          <w:rFonts w:hint="eastAsia"/>
        </w:rPr>
        <w:t>.8</w:t>
      </w:r>
      <w:r>
        <w:rPr>
          <w:rFonts w:hint="eastAsia"/>
        </w:rPr>
        <w:t>位寄存器线路图</w:t>
      </w:r>
    </w:p>
    <w:p w14:paraId="33CA5CC9" w14:textId="77777777" w:rsidR="008D6E8E" w:rsidRDefault="00B70E5E">
      <w:pPr>
        <w:jc w:val="left"/>
      </w:pPr>
      <w:r>
        <w:rPr>
          <w:rFonts w:hint="eastAsia"/>
        </w:rPr>
        <w:t>封装后如图所示：</w:t>
      </w:r>
    </w:p>
    <w:p w14:paraId="75564D67" w14:textId="77777777" w:rsidR="008D6E8E" w:rsidRDefault="00B70E5E">
      <w:pPr>
        <w:jc w:val="center"/>
      </w:pPr>
      <w:r>
        <w:rPr>
          <w:noProof/>
        </w:rPr>
        <w:drawing>
          <wp:inline distT="0" distB="0" distL="114300" distR="114300" wp14:anchorId="7FBB4060" wp14:editId="4DA19CDC">
            <wp:extent cx="4290060" cy="2432050"/>
            <wp:effectExtent l="0" t="0" r="1524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33"/>
                    <a:stretch>
                      <a:fillRect/>
                    </a:stretch>
                  </pic:blipFill>
                  <pic:spPr>
                    <a:xfrm>
                      <a:off x="0" y="0"/>
                      <a:ext cx="4290060" cy="2432050"/>
                    </a:xfrm>
                    <a:prstGeom prst="rect">
                      <a:avLst/>
                    </a:prstGeom>
                  </pic:spPr>
                </pic:pic>
              </a:graphicData>
            </a:graphic>
          </wp:inline>
        </w:drawing>
      </w:r>
    </w:p>
    <w:p w14:paraId="0AE46614" w14:textId="77777777" w:rsidR="008D6E8E" w:rsidRDefault="00B70E5E">
      <w:pPr>
        <w:numPr>
          <w:ilvl w:val="0"/>
          <w:numId w:val="13"/>
        </w:numPr>
        <w:jc w:val="left"/>
      </w:pPr>
      <w:r>
        <w:rPr>
          <w:rFonts w:hint="eastAsia"/>
        </w:rPr>
        <w:t>32</w:t>
      </w:r>
      <w:r>
        <w:rPr>
          <w:rFonts w:hint="eastAsia"/>
        </w:rPr>
        <w:t>位寄存器：使用</w:t>
      </w:r>
      <w:r>
        <w:rPr>
          <w:rFonts w:hint="eastAsia"/>
        </w:rPr>
        <w:t>4</w:t>
      </w:r>
      <w:r>
        <w:rPr>
          <w:rFonts w:hint="eastAsia"/>
        </w:rPr>
        <w:t>个八位寄存器连接而成：</w:t>
      </w:r>
    </w:p>
    <w:p w14:paraId="772CB1E7" w14:textId="77777777" w:rsidR="008D6E8E" w:rsidRDefault="00B70E5E">
      <w:pPr>
        <w:jc w:val="left"/>
      </w:pPr>
      <w:r>
        <w:rPr>
          <w:noProof/>
        </w:rPr>
        <w:drawing>
          <wp:inline distT="0" distB="0" distL="114300" distR="114300" wp14:anchorId="4C0B72AC" wp14:editId="6E3B06A6">
            <wp:extent cx="5269865" cy="2102485"/>
            <wp:effectExtent l="0" t="0" r="6985" b="1206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34"/>
                    <a:stretch>
                      <a:fillRect/>
                    </a:stretch>
                  </pic:blipFill>
                  <pic:spPr>
                    <a:xfrm>
                      <a:off x="0" y="0"/>
                      <a:ext cx="5269865" cy="2102485"/>
                    </a:xfrm>
                    <a:prstGeom prst="rect">
                      <a:avLst/>
                    </a:prstGeom>
                  </pic:spPr>
                </pic:pic>
              </a:graphicData>
            </a:graphic>
          </wp:inline>
        </w:drawing>
      </w:r>
    </w:p>
    <w:p w14:paraId="08B1E44E" w14:textId="77777777" w:rsidR="008D6E8E" w:rsidRDefault="008D6E8E">
      <w:pPr>
        <w:jc w:val="center"/>
      </w:pPr>
    </w:p>
    <w:p w14:paraId="2B9041B4" w14:textId="77777777" w:rsidR="008D6E8E" w:rsidRDefault="00B70E5E">
      <w:pPr>
        <w:jc w:val="center"/>
      </w:pPr>
      <w:r>
        <w:rPr>
          <w:rFonts w:hint="eastAsia"/>
        </w:rPr>
        <w:t>图</w:t>
      </w:r>
      <w:r>
        <w:rPr>
          <w:rFonts w:hint="eastAsia"/>
          <w:lang w:eastAsia="zh"/>
        </w:rPr>
        <w:t>.3</w:t>
      </w:r>
      <w:r>
        <w:rPr>
          <w:rFonts w:hint="eastAsia"/>
        </w:rPr>
        <w:t>2</w:t>
      </w:r>
      <w:r>
        <w:rPr>
          <w:rFonts w:hint="eastAsia"/>
        </w:rPr>
        <w:t>位寄存器线路图</w:t>
      </w:r>
    </w:p>
    <w:p w14:paraId="5835672A" w14:textId="77777777" w:rsidR="008D6E8E" w:rsidRDefault="008D6E8E">
      <w:pPr>
        <w:jc w:val="center"/>
      </w:pPr>
    </w:p>
    <w:p w14:paraId="13C388C2" w14:textId="77777777" w:rsidR="008D6E8E" w:rsidRDefault="008D6E8E">
      <w:pPr>
        <w:jc w:val="center"/>
      </w:pPr>
    </w:p>
    <w:p w14:paraId="4F622D6D" w14:textId="77777777" w:rsidR="008D6E8E" w:rsidRDefault="00B70E5E">
      <w:pPr>
        <w:jc w:val="left"/>
      </w:pPr>
      <w:r>
        <w:rPr>
          <w:rFonts w:hint="eastAsia"/>
        </w:rPr>
        <w:lastRenderedPageBreak/>
        <w:t>32</w:t>
      </w:r>
      <w:r>
        <w:rPr>
          <w:rFonts w:hint="eastAsia"/>
        </w:rPr>
        <w:t>位寄存器封装图：</w:t>
      </w:r>
    </w:p>
    <w:p w14:paraId="04759C39" w14:textId="77777777" w:rsidR="008D6E8E" w:rsidRDefault="00B70E5E">
      <w:pPr>
        <w:jc w:val="center"/>
      </w:pPr>
      <w:r>
        <w:rPr>
          <w:noProof/>
        </w:rPr>
        <w:drawing>
          <wp:inline distT="0" distB="0" distL="114300" distR="114300" wp14:anchorId="697B0A29" wp14:editId="3041AA7A">
            <wp:extent cx="4388485" cy="2232025"/>
            <wp:effectExtent l="0" t="0" r="12065" b="158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5"/>
                    <a:stretch>
                      <a:fillRect/>
                    </a:stretch>
                  </pic:blipFill>
                  <pic:spPr>
                    <a:xfrm>
                      <a:off x="0" y="0"/>
                      <a:ext cx="4388485" cy="2232025"/>
                    </a:xfrm>
                    <a:prstGeom prst="rect">
                      <a:avLst/>
                    </a:prstGeom>
                  </pic:spPr>
                </pic:pic>
              </a:graphicData>
            </a:graphic>
          </wp:inline>
        </w:drawing>
      </w:r>
    </w:p>
    <w:p w14:paraId="2EF6E038" w14:textId="77777777" w:rsidR="008D6E8E" w:rsidRDefault="00B70E5E">
      <w:pPr>
        <w:numPr>
          <w:ilvl w:val="0"/>
          <w:numId w:val="13"/>
        </w:numPr>
        <w:jc w:val="left"/>
      </w:pPr>
      <w:r>
        <w:rPr>
          <w:rFonts w:hint="eastAsia"/>
        </w:rPr>
        <w:t>带写信好的</w:t>
      </w:r>
      <w:r>
        <w:rPr>
          <w:rFonts w:hint="eastAsia"/>
        </w:rPr>
        <w:t>32</w:t>
      </w:r>
      <w:r>
        <w:rPr>
          <w:rFonts w:hint="eastAsia"/>
        </w:rPr>
        <w:t>位寄存器：给之前的</w:t>
      </w:r>
      <w:r>
        <w:rPr>
          <w:rFonts w:hint="eastAsia"/>
        </w:rPr>
        <w:t>32</w:t>
      </w:r>
      <w:r>
        <w:rPr>
          <w:rFonts w:hint="eastAsia"/>
        </w:rPr>
        <w:t>位的寄存器添加一个控制写信号</w:t>
      </w:r>
      <w:r>
        <w:rPr>
          <w:rFonts w:hint="eastAsia"/>
        </w:rPr>
        <w:t>W</w:t>
      </w:r>
      <w:r>
        <w:t>E</w:t>
      </w:r>
    </w:p>
    <w:p w14:paraId="50048FF2" w14:textId="77777777" w:rsidR="008D6E8E" w:rsidRDefault="00B70E5E">
      <w:pPr>
        <w:pStyle w:val="a9"/>
        <w:widowControl/>
        <w:spacing w:before="61" w:line="276" w:lineRule="auto"/>
        <w:ind w:left="220" w:right="414" w:firstLineChars="200" w:firstLine="420"/>
        <w:rPr>
          <w:sz w:val="21"/>
        </w:rPr>
      </w:pPr>
      <w:r>
        <w:rPr>
          <w:rFonts w:hint="eastAsia"/>
          <w:sz w:val="21"/>
        </w:rPr>
        <w:t>设计思路：</w:t>
      </w:r>
    </w:p>
    <w:p w14:paraId="5A131B51" w14:textId="77777777" w:rsidR="008D6E8E" w:rsidRDefault="00B70E5E">
      <w:pPr>
        <w:pStyle w:val="a9"/>
        <w:widowControl/>
        <w:spacing w:before="61" w:line="276" w:lineRule="auto"/>
        <w:ind w:left="220" w:right="414" w:firstLineChars="200" w:firstLine="420"/>
        <w:rPr>
          <w:sz w:val="21"/>
        </w:rPr>
      </w:pPr>
      <w:r>
        <w:rPr>
          <w:rFonts w:hint="eastAsia"/>
          <w:sz w:val="21"/>
        </w:rPr>
        <w:t>采用一个数据选择器，将</w:t>
      </w:r>
      <w:r>
        <w:rPr>
          <w:rFonts w:hint="eastAsia"/>
          <w:sz w:val="21"/>
        </w:rPr>
        <w:t>W</w:t>
      </w:r>
      <w:r>
        <w:rPr>
          <w:sz w:val="21"/>
        </w:rPr>
        <w:t>E</w:t>
      </w:r>
      <w:r>
        <w:rPr>
          <w:rFonts w:hint="eastAsia"/>
          <w:sz w:val="21"/>
        </w:rPr>
        <w:t>控制信号接到接到数据选择器的选通端，数据选择器的“</w:t>
      </w:r>
      <w:r>
        <w:rPr>
          <w:rFonts w:hint="eastAsia"/>
          <w:sz w:val="21"/>
        </w:rPr>
        <w:t>1</w:t>
      </w:r>
      <w:r>
        <w:rPr>
          <w:rFonts w:hint="eastAsia"/>
          <w:sz w:val="21"/>
        </w:rPr>
        <w:t>”端接要写入的数据，“</w:t>
      </w:r>
      <w:r>
        <w:rPr>
          <w:rFonts w:hint="eastAsia"/>
          <w:sz w:val="21"/>
        </w:rPr>
        <w:t>0</w:t>
      </w:r>
      <w:r>
        <w:rPr>
          <w:rFonts w:hint="eastAsia"/>
          <w:sz w:val="21"/>
        </w:rPr>
        <w:t>”端接寄存器的输出端，再将选择器的输出端接到寄存器的输入端，以此形成一个回流。当</w:t>
      </w:r>
      <w:r>
        <w:rPr>
          <w:rFonts w:hint="eastAsia"/>
          <w:sz w:val="21"/>
        </w:rPr>
        <w:t>W</w:t>
      </w:r>
      <w:r>
        <w:rPr>
          <w:sz w:val="21"/>
        </w:rPr>
        <w:t>E</w:t>
      </w:r>
      <w:r>
        <w:rPr>
          <w:rFonts w:hint="eastAsia"/>
          <w:sz w:val="21"/>
        </w:rPr>
        <w:t>置“</w:t>
      </w:r>
      <w:r>
        <w:rPr>
          <w:rFonts w:hint="eastAsia"/>
          <w:sz w:val="21"/>
        </w:rPr>
        <w:t>0</w:t>
      </w:r>
      <w:r>
        <w:rPr>
          <w:rFonts w:hint="eastAsia"/>
          <w:sz w:val="21"/>
        </w:rPr>
        <w:t>”时，寄存器里面的数据不会更改，当</w:t>
      </w:r>
      <w:r>
        <w:rPr>
          <w:rFonts w:hint="eastAsia"/>
          <w:sz w:val="21"/>
        </w:rPr>
        <w:t>W</w:t>
      </w:r>
      <w:r>
        <w:rPr>
          <w:sz w:val="21"/>
        </w:rPr>
        <w:t>E</w:t>
      </w:r>
      <w:r>
        <w:rPr>
          <w:rFonts w:hint="eastAsia"/>
          <w:sz w:val="21"/>
        </w:rPr>
        <w:t>置“</w:t>
      </w:r>
      <w:r>
        <w:rPr>
          <w:rFonts w:hint="eastAsia"/>
          <w:sz w:val="21"/>
        </w:rPr>
        <w:t>1</w:t>
      </w:r>
      <w:r>
        <w:rPr>
          <w:rFonts w:hint="eastAsia"/>
          <w:sz w:val="21"/>
        </w:rPr>
        <w:t>”时，输入的数据进入寄存器，从而实现写信号功能。</w:t>
      </w:r>
    </w:p>
    <w:p w14:paraId="2A0BDB8D" w14:textId="77777777" w:rsidR="008D6E8E" w:rsidRDefault="00B70E5E">
      <w:pPr>
        <w:pStyle w:val="a9"/>
        <w:widowControl/>
        <w:spacing w:before="61" w:line="276" w:lineRule="auto"/>
        <w:ind w:right="414"/>
        <w:rPr>
          <w:sz w:val="21"/>
        </w:rPr>
      </w:pPr>
      <w:r>
        <w:rPr>
          <w:rFonts w:hint="eastAsia"/>
          <w:sz w:val="21"/>
        </w:rPr>
        <w:t>连线如图所示：</w:t>
      </w:r>
    </w:p>
    <w:p w14:paraId="23F283FF" w14:textId="77777777" w:rsidR="008D6E8E" w:rsidRDefault="00B70E5E">
      <w:pPr>
        <w:jc w:val="left"/>
      </w:pPr>
      <w:r>
        <w:rPr>
          <w:noProof/>
        </w:rPr>
        <w:drawing>
          <wp:inline distT="0" distB="0" distL="114300" distR="114300" wp14:anchorId="6235CD28" wp14:editId="450C5245">
            <wp:extent cx="5268595" cy="2451735"/>
            <wp:effectExtent l="0" t="0" r="8255" b="571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6"/>
                    <a:stretch>
                      <a:fillRect/>
                    </a:stretch>
                  </pic:blipFill>
                  <pic:spPr>
                    <a:xfrm>
                      <a:off x="0" y="0"/>
                      <a:ext cx="5268595" cy="2451735"/>
                    </a:xfrm>
                    <a:prstGeom prst="rect">
                      <a:avLst/>
                    </a:prstGeom>
                  </pic:spPr>
                </pic:pic>
              </a:graphicData>
            </a:graphic>
          </wp:inline>
        </w:drawing>
      </w:r>
    </w:p>
    <w:p w14:paraId="29BE83F6" w14:textId="77777777" w:rsidR="008D6E8E" w:rsidRDefault="00B70E5E">
      <w:pPr>
        <w:jc w:val="center"/>
      </w:pPr>
      <w:r>
        <w:rPr>
          <w:rFonts w:hint="eastAsia"/>
        </w:rPr>
        <w:t>图</w:t>
      </w:r>
      <w:r>
        <w:rPr>
          <w:rFonts w:hint="eastAsia"/>
        </w:rPr>
        <w:t>.</w:t>
      </w:r>
      <w:r>
        <w:rPr>
          <w:rFonts w:hint="eastAsia"/>
        </w:rPr>
        <w:t>带写信号的</w:t>
      </w:r>
      <w:r>
        <w:rPr>
          <w:rFonts w:hint="eastAsia"/>
        </w:rPr>
        <w:t>32</w:t>
      </w:r>
      <w:r>
        <w:rPr>
          <w:rFonts w:hint="eastAsia"/>
        </w:rPr>
        <w:t>位寄存器封装图</w:t>
      </w:r>
    </w:p>
    <w:p w14:paraId="0CD9424C" w14:textId="77777777" w:rsidR="008D6E8E" w:rsidRDefault="008D6E8E">
      <w:pPr>
        <w:jc w:val="center"/>
      </w:pPr>
    </w:p>
    <w:p w14:paraId="05D10D7E" w14:textId="77777777" w:rsidR="008D6E8E" w:rsidRDefault="008D6E8E">
      <w:pPr>
        <w:jc w:val="center"/>
      </w:pPr>
    </w:p>
    <w:p w14:paraId="3FFF50DF" w14:textId="77777777" w:rsidR="008D6E8E" w:rsidRDefault="008D6E8E">
      <w:pPr>
        <w:jc w:val="center"/>
      </w:pPr>
    </w:p>
    <w:p w14:paraId="40CE5A65" w14:textId="77777777" w:rsidR="008D6E8E" w:rsidRDefault="008D6E8E">
      <w:pPr>
        <w:jc w:val="center"/>
      </w:pPr>
    </w:p>
    <w:p w14:paraId="476EB74C" w14:textId="77777777" w:rsidR="008D6E8E" w:rsidRDefault="008D6E8E">
      <w:pPr>
        <w:jc w:val="center"/>
      </w:pPr>
    </w:p>
    <w:p w14:paraId="7D7AB9F2" w14:textId="77777777" w:rsidR="008D6E8E" w:rsidRDefault="008D6E8E">
      <w:pPr>
        <w:jc w:val="center"/>
      </w:pPr>
    </w:p>
    <w:p w14:paraId="683C62DC" w14:textId="77777777" w:rsidR="008D6E8E" w:rsidRDefault="008D6E8E">
      <w:pPr>
        <w:jc w:val="center"/>
      </w:pPr>
    </w:p>
    <w:p w14:paraId="6FA98C21" w14:textId="77777777" w:rsidR="008D6E8E" w:rsidRDefault="008D6E8E">
      <w:pPr>
        <w:jc w:val="center"/>
      </w:pPr>
    </w:p>
    <w:p w14:paraId="5671B1A4" w14:textId="77777777" w:rsidR="008D6E8E" w:rsidRDefault="008D6E8E">
      <w:pPr>
        <w:jc w:val="center"/>
      </w:pPr>
    </w:p>
    <w:p w14:paraId="62B8D0E5" w14:textId="77777777" w:rsidR="008D6E8E" w:rsidRDefault="00B70E5E">
      <w:pPr>
        <w:jc w:val="left"/>
      </w:pPr>
      <w:r>
        <w:rPr>
          <w:rFonts w:hint="eastAsia"/>
        </w:rPr>
        <w:lastRenderedPageBreak/>
        <w:t>封装后如图所示：</w:t>
      </w:r>
    </w:p>
    <w:p w14:paraId="6732C5BE" w14:textId="77777777" w:rsidR="008D6E8E" w:rsidRDefault="00B70E5E">
      <w:pPr>
        <w:jc w:val="center"/>
      </w:pPr>
      <w:r>
        <w:rPr>
          <w:noProof/>
        </w:rPr>
        <w:drawing>
          <wp:inline distT="0" distB="0" distL="0" distR="0" wp14:anchorId="04BCF9A3" wp14:editId="60C18A26">
            <wp:extent cx="5270500" cy="2825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0500" cy="2825750"/>
                    </a:xfrm>
                    <a:prstGeom prst="rect">
                      <a:avLst/>
                    </a:prstGeom>
                    <a:noFill/>
                    <a:ln>
                      <a:noFill/>
                    </a:ln>
                  </pic:spPr>
                </pic:pic>
              </a:graphicData>
            </a:graphic>
          </wp:inline>
        </w:drawing>
      </w:r>
    </w:p>
    <w:p w14:paraId="21D90116" w14:textId="77777777" w:rsidR="008D6E8E" w:rsidRDefault="00B70E5E">
      <w:pPr>
        <w:numPr>
          <w:ilvl w:val="0"/>
          <w:numId w:val="13"/>
        </w:numPr>
        <w:jc w:val="left"/>
      </w:pPr>
      <w:r>
        <w:rPr>
          <w:rFonts w:hint="eastAsia"/>
        </w:rPr>
        <w:t>5_</w:t>
      </w:r>
      <w:r>
        <w:t>32</w:t>
      </w:r>
      <w:r>
        <w:rPr>
          <w:rFonts w:hint="eastAsia"/>
        </w:rPr>
        <w:t>译码器</w:t>
      </w:r>
    </w:p>
    <w:p w14:paraId="1D0B7486" w14:textId="77777777" w:rsidR="008D6E8E" w:rsidRDefault="00B70E5E">
      <w:pPr>
        <w:pStyle w:val="a9"/>
        <w:widowControl/>
        <w:spacing w:before="61" w:line="276" w:lineRule="auto"/>
        <w:ind w:left="220" w:right="414" w:firstLineChars="200" w:firstLine="420"/>
        <w:rPr>
          <w:sz w:val="21"/>
        </w:rPr>
      </w:pPr>
      <w:r>
        <w:rPr>
          <w:rFonts w:hint="eastAsia"/>
          <w:sz w:val="21"/>
        </w:rPr>
        <w:t>设计思路：</w:t>
      </w:r>
    </w:p>
    <w:p w14:paraId="5B81EFC0" w14:textId="77777777" w:rsidR="008D6E8E" w:rsidRDefault="00B70E5E">
      <w:pPr>
        <w:pStyle w:val="a9"/>
        <w:widowControl/>
        <w:spacing w:before="61" w:line="276" w:lineRule="auto"/>
        <w:ind w:left="220" w:right="414" w:firstLineChars="200" w:firstLine="420"/>
        <w:rPr>
          <w:sz w:val="21"/>
        </w:rPr>
      </w:pPr>
      <w:r>
        <w:rPr>
          <w:rFonts w:hint="eastAsia"/>
          <w:sz w:val="21"/>
        </w:rPr>
        <w:t>采用</w:t>
      </w:r>
      <w:r>
        <w:rPr>
          <w:rFonts w:hint="eastAsia"/>
          <w:sz w:val="21"/>
        </w:rPr>
        <w:t>4</w:t>
      </w:r>
      <w:r>
        <w:rPr>
          <w:rFonts w:hint="eastAsia"/>
          <w:sz w:val="21"/>
        </w:rPr>
        <w:t>个</w:t>
      </w:r>
      <w:r>
        <w:rPr>
          <w:rFonts w:hint="eastAsia"/>
          <w:sz w:val="21"/>
        </w:rPr>
        <w:t>74138</w:t>
      </w:r>
      <w:r>
        <w:rPr>
          <w:rFonts w:hint="eastAsia"/>
          <w:sz w:val="21"/>
        </w:rPr>
        <w:t>（</w:t>
      </w:r>
      <w:r>
        <w:rPr>
          <w:rFonts w:hint="eastAsia"/>
          <w:sz w:val="21"/>
        </w:rPr>
        <w:t>3-8</w:t>
      </w:r>
      <w:r>
        <w:rPr>
          <w:rFonts w:hint="eastAsia"/>
          <w:sz w:val="21"/>
        </w:rPr>
        <w:t>译码器），低三位接四个译码器的译码控制端，高</w:t>
      </w:r>
      <w:r>
        <w:rPr>
          <w:rFonts w:hint="eastAsia"/>
          <w:sz w:val="21"/>
        </w:rPr>
        <w:t>2</w:t>
      </w:r>
      <w:r>
        <w:rPr>
          <w:rFonts w:hint="eastAsia"/>
          <w:sz w:val="21"/>
        </w:rPr>
        <w:t>位接译码器的使能控制端实现片选功能。</w:t>
      </w:r>
    </w:p>
    <w:p w14:paraId="22D785FF" w14:textId="77777777" w:rsidR="008D6E8E" w:rsidRDefault="00B70E5E">
      <w:pPr>
        <w:pStyle w:val="a9"/>
        <w:widowControl/>
        <w:spacing w:before="61" w:line="276" w:lineRule="auto"/>
        <w:ind w:right="414" w:firstLineChars="100" w:firstLine="210"/>
        <w:rPr>
          <w:sz w:val="21"/>
        </w:rPr>
      </w:pPr>
      <w:r>
        <w:rPr>
          <w:rFonts w:hint="eastAsia"/>
          <w:sz w:val="21"/>
        </w:rPr>
        <w:t>连线如图所示：</w:t>
      </w:r>
    </w:p>
    <w:p w14:paraId="413C5B08" w14:textId="77777777" w:rsidR="008D6E8E" w:rsidRDefault="00B70E5E">
      <w:pPr>
        <w:jc w:val="center"/>
      </w:pPr>
      <w:r>
        <w:rPr>
          <w:noProof/>
        </w:rPr>
        <w:drawing>
          <wp:inline distT="0" distB="0" distL="114300" distR="114300" wp14:anchorId="7BDDCCE3" wp14:editId="070A0EB0">
            <wp:extent cx="5265420" cy="3147060"/>
            <wp:effectExtent l="0" t="0" r="11430" b="1524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8"/>
                    <a:stretch>
                      <a:fillRect/>
                    </a:stretch>
                  </pic:blipFill>
                  <pic:spPr>
                    <a:xfrm>
                      <a:off x="0" y="0"/>
                      <a:ext cx="5265420" cy="3147060"/>
                    </a:xfrm>
                    <a:prstGeom prst="rect">
                      <a:avLst/>
                    </a:prstGeom>
                  </pic:spPr>
                </pic:pic>
              </a:graphicData>
            </a:graphic>
          </wp:inline>
        </w:drawing>
      </w:r>
    </w:p>
    <w:p w14:paraId="437D221D" w14:textId="77777777" w:rsidR="008D6E8E" w:rsidRDefault="00B70E5E">
      <w:pPr>
        <w:jc w:val="center"/>
      </w:pPr>
      <w:r>
        <w:rPr>
          <w:rFonts w:hint="eastAsia"/>
        </w:rPr>
        <w:t>5_</w:t>
      </w:r>
      <w:r>
        <w:t>32</w:t>
      </w:r>
      <w:r>
        <w:rPr>
          <w:rFonts w:hint="eastAsia"/>
        </w:rPr>
        <w:t>译码器</w:t>
      </w:r>
    </w:p>
    <w:p w14:paraId="32929511" w14:textId="77777777" w:rsidR="008D6E8E" w:rsidRDefault="008D6E8E">
      <w:pPr>
        <w:jc w:val="center"/>
      </w:pPr>
    </w:p>
    <w:p w14:paraId="3C6D818C" w14:textId="77777777" w:rsidR="008D6E8E" w:rsidRDefault="008D6E8E">
      <w:pPr>
        <w:jc w:val="center"/>
      </w:pPr>
    </w:p>
    <w:p w14:paraId="500F9F91" w14:textId="77777777" w:rsidR="008D6E8E" w:rsidRDefault="008D6E8E">
      <w:pPr>
        <w:jc w:val="center"/>
      </w:pPr>
    </w:p>
    <w:p w14:paraId="02695100" w14:textId="77777777" w:rsidR="008D6E8E" w:rsidRDefault="008D6E8E">
      <w:pPr>
        <w:jc w:val="center"/>
      </w:pPr>
    </w:p>
    <w:p w14:paraId="1D551FE1" w14:textId="77777777" w:rsidR="008D6E8E" w:rsidRDefault="008D6E8E">
      <w:pPr>
        <w:jc w:val="center"/>
      </w:pPr>
    </w:p>
    <w:p w14:paraId="65B4BB07" w14:textId="77777777" w:rsidR="008D6E8E" w:rsidRDefault="00B70E5E">
      <w:pPr>
        <w:jc w:val="left"/>
      </w:pPr>
      <w:r>
        <w:rPr>
          <w:rFonts w:hint="eastAsia"/>
        </w:rPr>
        <w:lastRenderedPageBreak/>
        <w:t>封装后如图所示：</w:t>
      </w:r>
    </w:p>
    <w:p w14:paraId="6177E68A" w14:textId="77777777" w:rsidR="008D6E8E" w:rsidRDefault="00B70E5E">
      <w:pPr>
        <w:jc w:val="center"/>
      </w:pPr>
      <w:r>
        <w:rPr>
          <w:rFonts w:hint="eastAsia"/>
          <w:noProof/>
        </w:rPr>
        <w:drawing>
          <wp:inline distT="0" distB="0" distL="0" distR="0" wp14:anchorId="27E230E8" wp14:editId="2B7B0C40">
            <wp:extent cx="5276850" cy="2501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6850" cy="2501900"/>
                    </a:xfrm>
                    <a:prstGeom prst="rect">
                      <a:avLst/>
                    </a:prstGeom>
                    <a:noFill/>
                    <a:ln>
                      <a:noFill/>
                    </a:ln>
                  </pic:spPr>
                </pic:pic>
              </a:graphicData>
            </a:graphic>
          </wp:inline>
        </w:drawing>
      </w:r>
    </w:p>
    <w:p w14:paraId="4FD424A8" w14:textId="77777777" w:rsidR="008D6E8E" w:rsidRDefault="00B70E5E">
      <w:pPr>
        <w:numPr>
          <w:ilvl w:val="0"/>
          <w:numId w:val="13"/>
        </w:numPr>
        <w:jc w:val="left"/>
      </w:pPr>
      <w:r>
        <w:rPr>
          <w:rFonts w:hint="eastAsia"/>
        </w:rPr>
        <w:t>32*32</w:t>
      </w:r>
      <w:r>
        <w:rPr>
          <w:rFonts w:hint="eastAsia"/>
        </w:rPr>
        <w:t>数据选择器</w:t>
      </w:r>
    </w:p>
    <w:p w14:paraId="188F29C9" w14:textId="77777777" w:rsidR="008D6E8E" w:rsidRDefault="00B70E5E">
      <w:pPr>
        <w:pStyle w:val="a9"/>
        <w:widowControl/>
        <w:spacing w:before="61" w:line="276" w:lineRule="auto"/>
        <w:ind w:left="220" w:right="414" w:firstLineChars="200" w:firstLine="420"/>
        <w:rPr>
          <w:sz w:val="21"/>
        </w:rPr>
      </w:pPr>
      <w:r>
        <w:rPr>
          <w:rFonts w:hint="eastAsia"/>
          <w:sz w:val="21"/>
        </w:rPr>
        <w:t>设计思路：</w:t>
      </w:r>
    </w:p>
    <w:p w14:paraId="4742B4F3" w14:textId="77777777" w:rsidR="008D6E8E" w:rsidRDefault="00B70E5E">
      <w:pPr>
        <w:pStyle w:val="a9"/>
        <w:widowControl/>
        <w:spacing w:before="61" w:line="276" w:lineRule="auto"/>
        <w:ind w:left="220" w:right="414" w:firstLineChars="200" w:firstLine="420"/>
        <w:rPr>
          <w:sz w:val="21"/>
        </w:rPr>
      </w:pPr>
      <w:r>
        <w:rPr>
          <w:rFonts w:hint="eastAsia"/>
          <w:sz w:val="21"/>
        </w:rPr>
        <w:t>采用</w:t>
      </w:r>
      <w:r>
        <w:rPr>
          <w:rFonts w:hint="eastAsia"/>
          <w:sz w:val="21"/>
        </w:rPr>
        <w:t>L</w:t>
      </w:r>
      <w:r>
        <w:rPr>
          <w:sz w:val="21"/>
        </w:rPr>
        <w:t>PM_MUX</w:t>
      </w:r>
      <w:r>
        <w:rPr>
          <w:rFonts w:hint="eastAsia"/>
          <w:sz w:val="21"/>
        </w:rPr>
        <w:t>设计，选择数据的个数设置为</w:t>
      </w:r>
      <w:r>
        <w:rPr>
          <w:rFonts w:hint="eastAsia"/>
          <w:sz w:val="21"/>
        </w:rPr>
        <w:t>32</w:t>
      </w:r>
      <w:r>
        <w:rPr>
          <w:rFonts w:hint="eastAsia"/>
          <w:sz w:val="21"/>
        </w:rPr>
        <w:t>，每个数据的宽度设置为</w:t>
      </w:r>
      <w:r>
        <w:rPr>
          <w:rFonts w:hint="eastAsia"/>
          <w:sz w:val="21"/>
        </w:rPr>
        <w:t>32</w:t>
      </w:r>
      <w:r>
        <w:rPr>
          <w:rFonts w:hint="eastAsia"/>
          <w:sz w:val="21"/>
        </w:rPr>
        <w:t>位。</w:t>
      </w:r>
    </w:p>
    <w:p w14:paraId="65249934" w14:textId="77777777" w:rsidR="008D6E8E" w:rsidRDefault="00B70E5E">
      <w:pPr>
        <w:jc w:val="center"/>
      </w:pPr>
      <w:r>
        <w:rPr>
          <w:noProof/>
        </w:rPr>
        <w:drawing>
          <wp:inline distT="0" distB="0" distL="0" distR="0" wp14:anchorId="2A91B02B" wp14:editId="32202EF3">
            <wp:extent cx="5270500" cy="4381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0500" cy="4381500"/>
                    </a:xfrm>
                    <a:prstGeom prst="rect">
                      <a:avLst/>
                    </a:prstGeom>
                    <a:noFill/>
                    <a:ln>
                      <a:noFill/>
                    </a:ln>
                  </pic:spPr>
                </pic:pic>
              </a:graphicData>
            </a:graphic>
          </wp:inline>
        </w:drawing>
      </w:r>
    </w:p>
    <w:p w14:paraId="4816524E" w14:textId="77777777" w:rsidR="008D6E8E" w:rsidRDefault="00B70E5E">
      <w:pPr>
        <w:numPr>
          <w:ilvl w:val="0"/>
          <w:numId w:val="13"/>
        </w:numPr>
        <w:jc w:val="left"/>
      </w:pPr>
      <w:r>
        <w:rPr>
          <w:rFonts w:hint="eastAsia"/>
        </w:rPr>
        <w:t>寄存器堆</w:t>
      </w:r>
    </w:p>
    <w:p w14:paraId="1B606230" w14:textId="77777777" w:rsidR="008D6E8E" w:rsidRDefault="00B70E5E">
      <w:pPr>
        <w:pStyle w:val="a9"/>
        <w:widowControl/>
        <w:spacing w:before="61" w:line="276" w:lineRule="auto"/>
        <w:ind w:left="220" w:right="414" w:firstLineChars="200" w:firstLine="420"/>
        <w:rPr>
          <w:sz w:val="21"/>
        </w:rPr>
      </w:pPr>
      <w:r>
        <w:rPr>
          <w:rFonts w:hint="eastAsia"/>
          <w:sz w:val="21"/>
        </w:rPr>
        <w:t>采用</w:t>
      </w:r>
      <w:r>
        <w:rPr>
          <w:rFonts w:hint="eastAsia"/>
          <w:sz w:val="21"/>
        </w:rPr>
        <w:t>3</w:t>
      </w:r>
      <w:r>
        <w:rPr>
          <w:rFonts w:hint="eastAsia"/>
          <w:sz w:val="21"/>
        </w:rPr>
        <w:t>个已经设计好的</w:t>
      </w:r>
      <w:r>
        <w:rPr>
          <w:rFonts w:hint="eastAsia"/>
          <w:sz w:val="21"/>
        </w:rPr>
        <w:t>5</w:t>
      </w:r>
      <w:r>
        <w:rPr>
          <w:sz w:val="21"/>
        </w:rPr>
        <w:t>_32</w:t>
      </w:r>
      <w:r>
        <w:rPr>
          <w:rFonts w:hint="eastAsia"/>
          <w:sz w:val="21"/>
        </w:rPr>
        <w:t>译码器，</w:t>
      </w:r>
      <w:r>
        <w:rPr>
          <w:rFonts w:hint="eastAsia"/>
          <w:sz w:val="21"/>
        </w:rPr>
        <w:t>32</w:t>
      </w:r>
      <w:r>
        <w:rPr>
          <w:rFonts w:hint="eastAsia"/>
          <w:sz w:val="21"/>
        </w:rPr>
        <w:t>个设计好的带写信号控制的</w:t>
      </w:r>
      <w:r>
        <w:rPr>
          <w:rFonts w:hint="eastAsia"/>
          <w:sz w:val="21"/>
        </w:rPr>
        <w:t>32</w:t>
      </w:r>
      <w:r>
        <w:rPr>
          <w:rFonts w:hint="eastAsia"/>
          <w:sz w:val="21"/>
        </w:rPr>
        <w:t>位寄存器，</w:t>
      </w:r>
      <w:r>
        <w:rPr>
          <w:rFonts w:hint="eastAsia"/>
          <w:sz w:val="21"/>
        </w:rPr>
        <w:t>2</w:t>
      </w:r>
      <w:r>
        <w:rPr>
          <w:rFonts w:hint="eastAsia"/>
          <w:sz w:val="21"/>
        </w:rPr>
        <w:t>个设计好的</w:t>
      </w:r>
      <w:r>
        <w:rPr>
          <w:rFonts w:hint="eastAsia"/>
          <w:sz w:val="21"/>
        </w:rPr>
        <w:t>32*32</w:t>
      </w:r>
      <w:r>
        <w:rPr>
          <w:rFonts w:hint="eastAsia"/>
          <w:sz w:val="21"/>
        </w:rPr>
        <w:t>的数据选择器。</w:t>
      </w:r>
    </w:p>
    <w:p w14:paraId="5BA39BD6" w14:textId="77777777" w:rsidR="008D6E8E" w:rsidRDefault="00B70E5E">
      <w:pPr>
        <w:pStyle w:val="a9"/>
        <w:widowControl/>
        <w:spacing w:before="61" w:line="276" w:lineRule="auto"/>
        <w:ind w:left="220" w:right="414" w:firstLineChars="200" w:firstLine="420"/>
        <w:rPr>
          <w:sz w:val="21"/>
        </w:rPr>
      </w:pPr>
      <w:r>
        <w:rPr>
          <w:rFonts w:hint="eastAsia"/>
          <w:sz w:val="21"/>
        </w:rPr>
        <w:lastRenderedPageBreak/>
        <w:t>输入寄存器堆的</w:t>
      </w:r>
      <w:r>
        <w:rPr>
          <w:rFonts w:hint="eastAsia"/>
          <w:sz w:val="21"/>
        </w:rPr>
        <w:t>2</w:t>
      </w:r>
      <w:r>
        <w:rPr>
          <w:rFonts w:hint="eastAsia"/>
          <w:sz w:val="21"/>
        </w:rPr>
        <w:t>个读地址和</w:t>
      </w:r>
      <w:r>
        <w:rPr>
          <w:rFonts w:hint="eastAsia"/>
          <w:sz w:val="21"/>
        </w:rPr>
        <w:t>1</w:t>
      </w:r>
      <w:r>
        <w:rPr>
          <w:rFonts w:hint="eastAsia"/>
          <w:sz w:val="21"/>
        </w:rPr>
        <w:t>个写地址分别接到</w:t>
      </w:r>
      <w:r>
        <w:rPr>
          <w:rFonts w:hint="eastAsia"/>
          <w:sz w:val="21"/>
        </w:rPr>
        <w:t>3</w:t>
      </w:r>
      <w:r>
        <w:rPr>
          <w:rFonts w:hint="eastAsia"/>
          <w:sz w:val="21"/>
        </w:rPr>
        <w:t>个</w:t>
      </w:r>
      <w:r>
        <w:rPr>
          <w:rFonts w:hint="eastAsia"/>
          <w:sz w:val="21"/>
        </w:rPr>
        <w:t>5-32</w:t>
      </w:r>
      <w:r>
        <w:rPr>
          <w:rFonts w:hint="eastAsia"/>
          <w:sz w:val="21"/>
        </w:rPr>
        <w:t>译码器，而三个</w:t>
      </w:r>
      <w:r>
        <w:rPr>
          <w:rFonts w:hint="eastAsia"/>
          <w:sz w:val="21"/>
        </w:rPr>
        <w:t>5-32</w:t>
      </w:r>
      <w:r>
        <w:rPr>
          <w:rFonts w:hint="eastAsia"/>
          <w:sz w:val="21"/>
        </w:rPr>
        <w:t>译码器的</w:t>
      </w:r>
      <w:r>
        <w:rPr>
          <w:rFonts w:hint="eastAsia"/>
          <w:sz w:val="21"/>
        </w:rPr>
        <w:t>32</w:t>
      </w:r>
      <w:r>
        <w:rPr>
          <w:rFonts w:hint="eastAsia"/>
          <w:sz w:val="21"/>
        </w:rPr>
        <w:t>个输出端通过</w:t>
      </w:r>
      <w:r>
        <w:rPr>
          <w:rFonts w:hint="eastAsia"/>
          <w:sz w:val="21"/>
        </w:rPr>
        <w:t>32</w:t>
      </w:r>
      <w:r>
        <w:rPr>
          <w:rFonts w:hint="eastAsia"/>
          <w:sz w:val="21"/>
        </w:rPr>
        <w:t>个或门接到</w:t>
      </w:r>
      <w:r>
        <w:rPr>
          <w:rFonts w:hint="eastAsia"/>
          <w:sz w:val="21"/>
        </w:rPr>
        <w:t>32</w:t>
      </w:r>
      <w:r>
        <w:rPr>
          <w:rFonts w:hint="eastAsia"/>
          <w:sz w:val="21"/>
        </w:rPr>
        <w:t>个寄存器的使能端，这样</w:t>
      </w:r>
      <w:r>
        <w:rPr>
          <w:rFonts w:hint="eastAsia"/>
          <w:sz w:val="21"/>
        </w:rPr>
        <w:t>3</w:t>
      </w:r>
      <w:r>
        <w:rPr>
          <w:rFonts w:hint="eastAsia"/>
          <w:sz w:val="21"/>
        </w:rPr>
        <w:t>个译码器中任意一个有数据输出便打开对应寄存器的是能端，实现对</w:t>
      </w:r>
      <w:r>
        <w:rPr>
          <w:rFonts w:hint="eastAsia"/>
          <w:sz w:val="21"/>
        </w:rPr>
        <w:t>32</w:t>
      </w:r>
      <w:r>
        <w:rPr>
          <w:rFonts w:hint="eastAsia"/>
          <w:sz w:val="21"/>
        </w:rPr>
        <w:t>位寄存器进行片选的功能。</w:t>
      </w:r>
    </w:p>
    <w:p w14:paraId="2E9E36C3" w14:textId="77777777" w:rsidR="008D6E8E" w:rsidRDefault="00B70E5E">
      <w:pPr>
        <w:pStyle w:val="a9"/>
        <w:widowControl/>
        <w:spacing w:before="61" w:line="276" w:lineRule="auto"/>
        <w:ind w:left="220" w:right="414" w:firstLineChars="200" w:firstLine="420"/>
        <w:rPr>
          <w:sz w:val="21"/>
        </w:rPr>
      </w:pPr>
      <w:r>
        <w:rPr>
          <w:sz w:val="21"/>
        </w:rPr>
        <w:tab/>
      </w:r>
      <w:r>
        <w:rPr>
          <w:rFonts w:hint="eastAsia"/>
          <w:sz w:val="21"/>
        </w:rPr>
        <w:t>将写数据地址对应的译码器的输出端和</w:t>
      </w:r>
      <w:r>
        <w:rPr>
          <w:rFonts w:hint="eastAsia"/>
          <w:sz w:val="21"/>
        </w:rPr>
        <w:t>W</w:t>
      </w:r>
      <w:r>
        <w:rPr>
          <w:sz w:val="21"/>
        </w:rPr>
        <w:t>E</w:t>
      </w:r>
      <w:r>
        <w:rPr>
          <w:rFonts w:hint="eastAsia"/>
          <w:sz w:val="21"/>
        </w:rPr>
        <w:t>控制信号通过</w:t>
      </w:r>
      <w:r>
        <w:rPr>
          <w:rFonts w:hint="eastAsia"/>
          <w:sz w:val="21"/>
        </w:rPr>
        <w:t>32</w:t>
      </w:r>
      <w:r>
        <w:rPr>
          <w:rFonts w:hint="eastAsia"/>
          <w:sz w:val="21"/>
        </w:rPr>
        <w:t>个与门分别接到</w:t>
      </w:r>
      <w:r>
        <w:rPr>
          <w:rFonts w:hint="eastAsia"/>
          <w:sz w:val="21"/>
        </w:rPr>
        <w:t>32</w:t>
      </w:r>
      <w:r>
        <w:rPr>
          <w:rFonts w:hint="eastAsia"/>
          <w:sz w:val="21"/>
        </w:rPr>
        <w:t>个寄存器的</w:t>
      </w:r>
      <w:r>
        <w:rPr>
          <w:sz w:val="21"/>
        </w:rPr>
        <w:t>WE</w:t>
      </w:r>
      <w:r>
        <w:rPr>
          <w:rFonts w:hint="eastAsia"/>
          <w:sz w:val="21"/>
        </w:rPr>
        <w:t>端，这样必须要同时给出</w:t>
      </w:r>
      <w:r>
        <w:rPr>
          <w:rFonts w:hint="eastAsia"/>
          <w:sz w:val="21"/>
        </w:rPr>
        <w:t>W</w:t>
      </w:r>
      <w:r>
        <w:rPr>
          <w:sz w:val="21"/>
        </w:rPr>
        <w:t>E</w:t>
      </w:r>
      <w:r>
        <w:rPr>
          <w:rFonts w:hint="eastAsia"/>
          <w:sz w:val="21"/>
        </w:rPr>
        <w:t>有效信号和写数据地址才能将数据写入寄存器，防止在同时执行读数据和写数据时把数据也一起写道读数据的寄存器中。</w:t>
      </w:r>
    </w:p>
    <w:p w14:paraId="06A79E66" w14:textId="77777777" w:rsidR="008D6E8E" w:rsidRDefault="00B70E5E">
      <w:pPr>
        <w:pStyle w:val="a9"/>
        <w:widowControl/>
        <w:spacing w:before="61" w:line="276" w:lineRule="auto"/>
        <w:ind w:left="220" w:right="414" w:firstLineChars="200" w:firstLine="420"/>
        <w:rPr>
          <w:sz w:val="21"/>
        </w:rPr>
      </w:pPr>
      <w:r>
        <w:rPr>
          <w:rFonts w:hint="eastAsia"/>
          <w:sz w:val="21"/>
        </w:rPr>
        <w:t>写数据并行接入到所有</w:t>
      </w:r>
      <w:r>
        <w:rPr>
          <w:rFonts w:hint="eastAsia"/>
          <w:sz w:val="21"/>
        </w:rPr>
        <w:t>32</w:t>
      </w:r>
      <w:r>
        <w:rPr>
          <w:rFonts w:hint="eastAsia"/>
          <w:sz w:val="21"/>
        </w:rPr>
        <w:t>个</w:t>
      </w:r>
      <w:r>
        <w:rPr>
          <w:rFonts w:hint="eastAsia"/>
          <w:sz w:val="21"/>
        </w:rPr>
        <w:t>32</w:t>
      </w:r>
      <w:r>
        <w:rPr>
          <w:rFonts w:hint="eastAsia"/>
          <w:sz w:val="21"/>
        </w:rPr>
        <w:t>位寄存器的数据输入端，</w:t>
      </w:r>
      <w:r>
        <w:rPr>
          <w:rFonts w:hint="eastAsia"/>
          <w:sz w:val="21"/>
        </w:rPr>
        <w:t>32</w:t>
      </w:r>
      <w:r>
        <w:rPr>
          <w:rFonts w:hint="eastAsia"/>
          <w:sz w:val="21"/>
        </w:rPr>
        <w:t>个</w:t>
      </w:r>
      <w:r>
        <w:rPr>
          <w:rFonts w:hint="eastAsia"/>
          <w:sz w:val="21"/>
        </w:rPr>
        <w:t>32</w:t>
      </w:r>
      <w:r>
        <w:rPr>
          <w:rFonts w:hint="eastAsia"/>
          <w:sz w:val="21"/>
        </w:rPr>
        <w:t>位寄存器的输出端并行接到</w:t>
      </w:r>
      <w:r>
        <w:rPr>
          <w:rFonts w:hint="eastAsia"/>
          <w:sz w:val="21"/>
        </w:rPr>
        <w:t>2</w:t>
      </w:r>
      <w:r>
        <w:rPr>
          <w:rFonts w:hint="eastAsia"/>
          <w:sz w:val="21"/>
        </w:rPr>
        <w:t>个</w:t>
      </w:r>
      <w:r>
        <w:rPr>
          <w:rFonts w:hint="eastAsia"/>
          <w:sz w:val="21"/>
        </w:rPr>
        <w:t>32*32</w:t>
      </w:r>
      <w:r>
        <w:rPr>
          <w:rFonts w:hint="eastAsia"/>
          <w:sz w:val="21"/>
        </w:rPr>
        <w:t>数据选择器中。</w:t>
      </w:r>
    </w:p>
    <w:p w14:paraId="67747470" w14:textId="77777777" w:rsidR="008D6E8E" w:rsidRDefault="00B70E5E">
      <w:pPr>
        <w:jc w:val="left"/>
      </w:pPr>
      <w:r>
        <w:rPr>
          <w:noProof/>
        </w:rPr>
        <w:drawing>
          <wp:inline distT="0" distB="0" distL="114300" distR="114300" wp14:anchorId="17B5E524" wp14:editId="382446C8">
            <wp:extent cx="5272405" cy="2620010"/>
            <wp:effectExtent l="0" t="0" r="4445" b="889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41"/>
                    <a:stretch>
                      <a:fillRect/>
                    </a:stretch>
                  </pic:blipFill>
                  <pic:spPr>
                    <a:xfrm>
                      <a:off x="0" y="0"/>
                      <a:ext cx="5272405" cy="2620010"/>
                    </a:xfrm>
                    <a:prstGeom prst="rect">
                      <a:avLst/>
                    </a:prstGeom>
                  </pic:spPr>
                </pic:pic>
              </a:graphicData>
            </a:graphic>
          </wp:inline>
        </w:drawing>
      </w:r>
    </w:p>
    <w:p w14:paraId="79A3CE2A" w14:textId="77777777" w:rsidR="008D6E8E" w:rsidRDefault="00B70E5E">
      <w:pPr>
        <w:jc w:val="left"/>
      </w:pPr>
      <w:r>
        <w:rPr>
          <w:rFonts w:hint="eastAsia"/>
        </w:rPr>
        <w:t>封装后如图：</w:t>
      </w:r>
    </w:p>
    <w:p w14:paraId="0C9789C6" w14:textId="77777777" w:rsidR="00837905" w:rsidRDefault="00B70E5E" w:rsidP="00837905">
      <w:pPr>
        <w:jc w:val="left"/>
        <w:rPr>
          <w:rFonts w:ascii="Times New Roman" w:hAnsi="Times New Roman"/>
        </w:rPr>
      </w:pPr>
      <w:r>
        <w:rPr>
          <w:noProof/>
        </w:rPr>
        <w:drawing>
          <wp:inline distT="0" distB="0" distL="114300" distR="114300" wp14:anchorId="62BC430B" wp14:editId="6B64D569">
            <wp:extent cx="5269865" cy="2476500"/>
            <wp:effectExtent l="0" t="0" r="698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42"/>
                    <a:stretch>
                      <a:fillRect/>
                    </a:stretch>
                  </pic:blipFill>
                  <pic:spPr>
                    <a:xfrm>
                      <a:off x="0" y="0"/>
                      <a:ext cx="5269865" cy="2476500"/>
                    </a:xfrm>
                    <a:prstGeom prst="rect">
                      <a:avLst/>
                    </a:prstGeom>
                  </pic:spPr>
                </pic:pic>
              </a:graphicData>
            </a:graphic>
          </wp:inline>
        </w:drawing>
      </w:r>
    </w:p>
    <w:p w14:paraId="4132B37E" w14:textId="77777777" w:rsidR="00837905" w:rsidRDefault="00837905" w:rsidP="00837905">
      <w:pPr>
        <w:jc w:val="left"/>
        <w:rPr>
          <w:rFonts w:ascii="Times New Roman" w:hAnsi="Times New Roman"/>
        </w:rPr>
      </w:pPr>
    </w:p>
    <w:p w14:paraId="56350049" w14:textId="77777777" w:rsidR="00837905" w:rsidRDefault="00837905" w:rsidP="00837905">
      <w:pPr>
        <w:jc w:val="left"/>
        <w:rPr>
          <w:rFonts w:ascii="Times New Roman" w:hAnsi="Times New Roman"/>
        </w:rPr>
      </w:pPr>
    </w:p>
    <w:p w14:paraId="4CE1CB60" w14:textId="77777777" w:rsidR="00837905" w:rsidRDefault="00837905" w:rsidP="00837905">
      <w:pPr>
        <w:jc w:val="left"/>
        <w:rPr>
          <w:rFonts w:ascii="Times New Roman" w:hAnsi="Times New Roman"/>
        </w:rPr>
      </w:pPr>
    </w:p>
    <w:p w14:paraId="72C448B7" w14:textId="4A58D4A0" w:rsidR="008D6E8E" w:rsidRPr="00837905" w:rsidRDefault="00B70E5E" w:rsidP="00837905">
      <w:pPr>
        <w:jc w:val="left"/>
      </w:pPr>
      <w:r>
        <w:rPr>
          <w:rFonts w:ascii="Times New Roman" w:hAnsi="Times New Roman" w:hint="eastAsia"/>
        </w:rPr>
        <w:br/>
      </w:r>
      <w:r>
        <w:rPr>
          <w:rFonts w:ascii="Times New Roman" w:hAnsi="Times New Roman" w:hint="eastAsia"/>
        </w:rPr>
        <w:lastRenderedPageBreak/>
        <w:t>3.</w:t>
      </w:r>
      <w:r>
        <w:rPr>
          <w:rFonts w:ascii="Times New Roman" w:hAnsi="Times New Roman" w:hint="eastAsia"/>
        </w:rPr>
        <w:t>控制器</w:t>
      </w:r>
    </w:p>
    <w:p w14:paraId="6F2688EB" w14:textId="77777777" w:rsidR="008D6E8E" w:rsidRDefault="00B70E5E">
      <w:pPr>
        <w:pStyle w:val="a9"/>
        <w:widowControl/>
        <w:spacing w:before="61" w:line="276" w:lineRule="auto"/>
        <w:ind w:right="414" w:firstLine="420"/>
        <w:rPr>
          <w:sz w:val="21"/>
        </w:rPr>
      </w:pPr>
      <w:r>
        <w:rPr>
          <w:rFonts w:hint="eastAsia"/>
          <w:sz w:val="21"/>
        </w:rPr>
        <w:t>设计思路：</w:t>
      </w:r>
    </w:p>
    <w:p w14:paraId="345F83B3" w14:textId="77777777" w:rsidR="008D6E8E" w:rsidRDefault="00B70E5E">
      <w:pPr>
        <w:pStyle w:val="a9"/>
        <w:widowControl/>
        <w:spacing w:before="61" w:line="276" w:lineRule="auto"/>
        <w:ind w:left="220" w:right="414" w:firstLineChars="200" w:firstLine="420"/>
        <w:rPr>
          <w:sz w:val="21"/>
        </w:rPr>
      </w:pPr>
      <w:r>
        <w:rPr>
          <w:rFonts w:hint="eastAsia"/>
          <w:sz w:val="21"/>
        </w:rPr>
        <w:t>控制器可通过指令所给的指令信号输出对应的控制信号，内部通过逻辑连线实现。通过研究设计指令信号，设计对应的逻辑电路以给出对应的控制信号输出，从而完成堆控制器的设计。具体的指令设计在</w:t>
      </w:r>
      <w:r>
        <w:rPr>
          <w:rFonts w:hint="eastAsia"/>
          <w:sz w:val="21"/>
        </w:rPr>
        <w:t>3-1</w:t>
      </w:r>
      <w:r>
        <w:rPr>
          <w:rFonts w:hint="eastAsia"/>
          <w:sz w:val="21"/>
        </w:rPr>
        <w:t>中给出。</w:t>
      </w:r>
    </w:p>
    <w:p w14:paraId="4F4C4C42" w14:textId="77777777" w:rsidR="008D6E8E" w:rsidRDefault="00B70E5E">
      <w:pPr>
        <w:pStyle w:val="a9"/>
        <w:widowControl/>
        <w:spacing w:before="61" w:line="276" w:lineRule="auto"/>
        <w:ind w:right="414"/>
        <w:rPr>
          <w:sz w:val="21"/>
        </w:rPr>
      </w:pPr>
      <w:r>
        <w:rPr>
          <w:rFonts w:hint="eastAsia"/>
          <w:sz w:val="21"/>
        </w:rPr>
        <w:t>封装后如图所示：</w:t>
      </w:r>
    </w:p>
    <w:p w14:paraId="3D165ED6" w14:textId="77777777" w:rsidR="008D6E8E" w:rsidRDefault="00B70E5E">
      <w:pPr>
        <w:jc w:val="center"/>
      </w:pPr>
      <w:r>
        <w:rPr>
          <w:noProof/>
        </w:rPr>
        <w:drawing>
          <wp:inline distT="0" distB="0" distL="114300" distR="114300" wp14:anchorId="165C03E0" wp14:editId="630D5D0C">
            <wp:extent cx="5273040" cy="4356100"/>
            <wp:effectExtent l="0" t="0" r="3810"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43"/>
                    <a:stretch>
                      <a:fillRect/>
                    </a:stretch>
                  </pic:blipFill>
                  <pic:spPr>
                    <a:xfrm>
                      <a:off x="0" y="0"/>
                      <a:ext cx="5273040" cy="4356100"/>
                    </a:xfrm>
                    <a:prstGeom prst="rect">
                      <a:avLst/>
                    </a:prstGeom>
                  </pic:spPr>
                </pic:pic>
              </a:graphicData>
            </a:graphic>
          </wp:inline>
        </w:drawing>
      </w:r>
    </w:p>
    <w:p w14:paraId="1E410FEF" w14:textId="77777777" w:rsidR="008D6E8E" w:rsidRDefault="00B70E5E">
      <w:pPr>
        <w:jc w:val="center"/>
      </w:pPr>
      <w:r>
        <w:rPr>
          <w:rFonts w:hint="eastAsia"/>
        </w:rPr>
        <w:t>图</w:t>
      </w:r>
      <w:r>
        <w:rPr>
          <w:rFonts w:hint="eastAsia"/>
        </w:rPr>
        <w:t>.</w:t>
      </w:r>
      <w:r>
        <w:rPr>
          <w:rFonts w:hint="eastAsia"/>
        </w:rPr>
        <w:t>控制器模块</w:t>
      </w:r>
    </w:p>
    <w:p w14:paraId="410D15A5" w14:textId="77777777" w:rsidR="008D6E8E" w:rsidRDefault="00B70E5E">
      <w:pPr>
        <w:pStyle w:val="8"/>
        <w:rPr>
          <w:rFonts w:ascii="Times New Roman" w:eastAsia="宋体" w:hAnsi="Times New Roman"/>
        </w:rPr>
      </w:pPr>
      <w:r>
        <w:rPr>
          <w:rFonts w:ascii="Times New Roman" w:eastAsia="宋体" w:hAnsi="Times New Roman" w:hint="eastAsia"/>
        </w:rPr>
        <w:t>4.</w:t>
      </w:r>
      <w:r>
        <w:rPr>
          <w:rFonts w:ascii="Times New Roman" w:eastAsia="宋体" w:hAnsi="Times New Roman" w:hint="eastAsia"/>
        </w:rPr>
        <w:t>时钟信号扩展器</w:t>
      </w:r>
    </w:p>
    <w:p w14:paraId="2E044245" w14:textId="77777777" w:rsidR="008D6E8E" w:rsidRDefault="00B70E5E">
      <w:pPr>
        <w:pStyle w:val="a9"/>
        <w:widowControl/>
        <w:spacing w:before="61" w:line="276" w:lineRule="auto"/>
        <w:ind w:right="414" w:firstLine="420"/>
        <w:rPr>
          <w:sz w:val="21"/>
        </w:rPr>
      </w:pPr>
      <w:r>
        <w:rPr>
          <w:rFonts w:hint="eastAsia"/>
          <w:sz w:val="21"/>
        </w:rPr>
        <w:t>设计思路：</w:t>
      </w:r>
    </w:p>
    <w:p w14:paraId="746F170C" w14:textId="77777777" w:rsidR="008D6E8E" w:rsidRDefault="00B70E5E">
      <w:pPr>
        <w:pStyle w:val="a9"/>
        <w:widowControl/>
        <w:spacing w:before="61" w:line="276" w:lineRule="auto"/>
        <w:ind w:right="414" w:firstLine="420"/>
        <w:rPr>
          <w:sz w:val="21"/>
        </w:rPr>
      </w:pPr>
      <w:r>
        <w:rPr>
          <w:rFonts w:hint="eastAsia"/>
          <w:sz w:val="21"/>
        </w:rPr>
        <w:t>由于各个器件功能不同，其运行的时序也不尽相同，为了满足各器件按照顺序执行，我们设计了一个时钟拓展期间，来将一个时钟信号分为五个时钟信号进行输出。其工作原理为运用</w:t>
      </w:r>
      <w:r>
        <w:rPr>
          <w:rFonts w:hint="eastAsia"/>
          <w:sz w:val="21"/>
        </w:rPr>
        <w:t>74161</w:t>
      </w:r>
      <w:r>
        <w:rPr>
          <w:rFonts w:hint="eastAsia"/>
          <w:sz w:val="21"/>
        </w:rPr>
        <w:t>计数器</w:t>
      </w:r>
      <w:r>
        <w:rPr>
          <w:rFonts w:hint="eastAsia"/>
          <w:sz w:val="21"/>
        </w:rPr>
        <w:t>C</w:t>
      </w:r>
      <w:r>
        <w:rPr>
          <w:sz w:val="21"/>
        </w:rPr>
        <w:t>LK</w:t>
      </w:r>
      <w:r>
        <w:rPr>
          <w:rFonts w:hint="eastAsia"/>
          <w:sz w:val="21"/>
        </w:rPr>
        <w:t>接外部</w:t>
      </w:r>
      <w:r>
        <w:rPr>
          <w:sz w:val="21"/>
        </w:rPr>
        <w:t>CLK</w:t>
      </w:r>
      <w:r>
        <w:rPr>
          <w:rFonts w:hint="eastAsia"/>
          <w:sz w:val="21"/>
        </w:rPr>
        <w:t>进位端接</w:t>
      </w:r>
      <w:r>
        <w:rPr>
          <w:rFonts w:hint="eastAsia"/>
          <w:sz w:val="21"/>
        </w:rPr>
        <w:t>L</w:t>
      </w:r>
      <w:r>
        <w:rPr>
          <w:sz w:val="21"/>
        </w:rPr>
        <w:t>DN</w:t>
      </w:r>
      <w:r>
        <w:rPr>
          <w:rFonts w:hint="eastAsia"/>
          <w:sz w:val="21"/>
        </w:rPr>
        <w:t>置数端，实现</w:t>
      </w:r>
      <w:r>
        <w:rPr>
          <w:rFonts w:hint="eastAsia"/>
          <w:sz w:val="21"/>
        </w:rPr>
        <w:t>2~15</w:t>
      </w:r>
      <w:r>
        <w:rPr>
          <w:rFonts w:hint="eastAsia"/>
          <w:sz w:val="21"/>
        </w:rPr>
        <w:t>的循环，当计数器计数达到</w:t>
      </w:r>
      <w:r>
        <w:rPr>
          <w:rFonts w:hint="eastAsia"/>
          <w:sz w:val="21"/>
        </w:rPr>
        <w:t>3</w:t>
      </w:r>
      <w:r>
        <w:rPr>
          <w:rFonts w:hint="eastAsia"/>
          <w:sz w:val="21"/>
        </w:rPr>
        <w:t>时输出第一个时钟，达到</w:t>
      </w:r>
      <w:r>
        <w:rPr>
          <w:rFonts w:hint="eastAsia"/>
          <w:sz w:val="21"/>
        </w:rPr>
        <w:t>5</w:t>
      </w:r>
      <w:r>
        <w:rPr>
          <w:rFonts w:hint="eastAsia"/>
          <w:sz w:val="21"/>
        </w:rPr>
        <w:t>时输出第二个时钟，达到</w:t>
      </w:r>
      <w:r>
        <w:rPr>
          <w:rFonts w:hint="eastAsia"/>
          <w:sz w:val="21"/>
        </w:rPr>
        <w:t>7</w:t>
      </w:r>
      <w:r>
        <w:rPr>
          <w:rFonts w:hint="eastAsia"/>
          <w:sz w:val="21"/>
        </w:rPr>
        <w:t>时输出第三个时钟，达到</w:t>
      </w:r>
      <w:r>
        <w:rPr>
          <w:rFonts w:hint="eastAsia"/>
          <w:sz w:val="21"/>
        </w:rPr>
        <w:t>9</w:t>
      </w:r>
      <w:r>
        <w:rPr>
          <w:rFonts w:hint="eastAsia"/>
          <w:sz w:val="21"/>
        </w:rPr>
        <w:t>时输出第四个时钟，达到</w:t>
      </w:r>
      <w:r>
        <w:rPr>
          <w:rFonts w:hint="eastAsia"/>
          <w:sz w:val="21"/>
        </w:rPr>
        <w:t>11</w:t>
      </w:r>
      <w:r>
        <w:rPr>
          <w:rFonts w:hint="eastAsia"/>
          <w:sz w:val="21"/>
        </w:rPr>
        <w:t>时输出最后一个时钟，从而实现有</w:t>
      </w:r>
      <w:r>
        <w:rPr>
          <w:rFonts w:hint="eastAsia"/>
          <w:sz w:val="21"/>
        </w:rPr>
        <w:t>1</w:t>
      </w:r>
      <w:r>
        <w:rPr>
          <w:rFonts w:hint="eastAsia"/>
          <w:sz w:val="21"/>
        </w:rPr>
        <w:t>个时钟信号得到五个分时时钟信号。</w:t>
      </w:r>
    </w:p>
    <w:p w14:paraId="64D41A39" w14:textId="77777777" w:rsidR="008D6E8E" w:rsidRDefault="008D6E8E">
      <w:pPr>
        <w:pStyle w:val="a9"/>
        <w:widowControl/>
        <w:spacing w:before="61" w:line="276" w:lineRule="auto"/>
        <w:ind w:right="414" w:firstLine="420"/>
        <w:rPr>
          <w:sz w:val="21"/>
        </w:rPr>
      </w:pPr>
    </w:p>
    <w:p w14:paraId="0C212737" w14:textId="77777777" w:rsidR="008D6E8E" w:rsidRDefault="008D6E8E">
      <w:pPr>
        <w:pStyle w:val="a9"/>
        <w:widowControl/>
        <w:spacing w:before="61" w:line="276" w:lineRule="auto"/>
        <w:ind w:right="414"/>
        <w:rPr>
          <w:sz w:val="21"/>
        </w:rPr>
      </w:pPr>
    </w:p>
    <w:p w14:paraId="6EEA1BC8" w14:textId="77777777" w:rsidR="008D6E8E" w:rsidRDefault="00B70E5E">
      <w:pPr>
        <w:pStyle w:val="a9"/>
        <w:widowControl/>
        <w:spacing w:before="61" w:line="276" w:lineRule="auto"/>
        <w:ind w:right="414"/>
        <w:rPr>
          <w:sz w:val="21"/>
        </w:rPr>
      </w:pPr>
      <w:r>
        <w:rPr>
          <w:rFonts w:hint="eastAsia"/>
          <w:sz w:val="21"/>
        </w:rPr>
        <w:lastRenderedPageBreak/>
        <w:t>其逻辑线路图如下：</w:t>
      </w:r>
    </w:p>
    <w:p w14:paraId="2638A757" w14:textId="77777777" w:rsidR="008D6E8E" w:rsidRDefault="00B70E5E">
      <w:pPr>
        <w:jc w:val="center"/>
      </w:pPr>
      <w:r>
        <w:rPr>
          <w:noProof/>
        </w:rPr>
        <w:drawing>
          <wp:inline distT="0" distB="0" distL="114300" distR="114300" wp14:anchorId="12B789CD" wp14:editId="262E3B4A">
            <wp:extent cx="5266055" cy="1991995"/>
            <wp:effectExtent l="0" t="0" r="1079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44"/>
                    <a:stretch>
                      <a:fillRect/>
                    </a:stretch>
                  </pic:blipFill>
                  <pic:spPr>
                    <a:xfrm>
                      <a:off x="0" y="0"/>
                      <a:ext cx="5266055" cy="1991995"/>
                    </a:xfrm>
                    <a:prstGeom prst="rect">
                      <a:avLst/>
                    </a:prstGeom>
                  </pic:spPr>
                </pic:pic>
              </a:graphicData>
            </a:graphic>
          </wp:inline>
        </w:drawing>
      </w:r>
    </w:p>
    <w:p w14:paraId="66788CCB" w14:textId="77777777" w:rsidR="008D6E8E" w:rsidRDefault="00B70E5E">
      <w:pPr>
        <w:jc w:val="left"/>
      </w:pPr>
      <w:r>
        <w:rPr>
          <w:rFonts w:hint="eastAsia"/>
        </w:rPr>
        <w:t>封装后如图所示</w:t>
      </w:r>
    </w:p>
    <w:p w14:paraId="39BE3FEF" w14:textId="77777777" w:rsidR="008D6E8E" w:rsidRDefault="00B70E5E">
      <w:pPr>
        <w:jc w:val="center"/>
      </w:pPr>
      <w:r>
        <w:rPr>
          <w:noProof/>
        </w:rPr>
        <w:drawing>
          <wp:inline distT="0" distB="0" distL="114300" distR="114300" wp14:anchorId="56A55A1A" wp14:editId="207E7795">
            <wp:extent cx="5273675" cy="4378325"/>
            <wp:effectExtent l="0" t="0" r="3175" b="317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5"/>
                    <a:stretch>
                      <a:fillRect/>
                    </a:stretch>
                  </pic:blipFill>
                  <pic:spPr>
                    <a:xfrm>
                      <a:off x="0" y="0"/>
                      <a:ext cx="5273675" cy="4378325"/>
                    </a:xfrm>
                    <a:prstGeom prst="rect">
                      <a:avLst/>
                    </a:prstGeom>
                  </pic:spPr>
                </pic:pic>
              </a:graphicData>
            </a:graphic>
          </wp:inline>
        </w:drawing>
      </w:r>
    </w:p>
    <w:p w14:paraId="52A774C9" w14:textId="77777777" w:rsidR="008D6E8E" w:rsidRDefault="008D6E8E">
      <w:pPr>
        <w:jc w:val="center"/>
      </w:pPr>
    </w:p>
    <w:p w14:paraId="7D382F5D" w14:textId="77777777" w:rsidR="008D6E8E" w:rsidRDefault="008D6E8E">
      <w:pPr>
        <w:jc w:val="center"/>
      </w:pPr>
    </w:p>
    <w:p w14:paraId="6F7DF5A6" w14:textId="77777777" w:rsidR="008D6E8E" w:rsidRDefault="008D6E8E">
      <w:pPr>
        <w:jc w:val="center"/>
      </w:pPr>
    </w:p>
    <w:p w14:paraId="4E45CCAD" w14:textId="77777777" w:rsidR="008D6E8E" w:rsidRDefault="008D6E8E">
      <w:pPr>
        <w:jc w:val="center"/>
      </w:pPr>
    </w:p>
    <w:p w14:paraId="66C9EDED" w14:textId="77777777" w:rsidR="008D6E8E" w:rsidRDefault="008D6E8E">
      <w:pPr>
        <w:jc w:val="center"/>
      </w:pPr>
    </w:p>
    <w:p w14:paraId="6BB97835" w14:textId="77777777" w:rsidR="008D6E8E" w:rsidRDefault="008D6E8E">
      <w:pPr>
        <w:jc w:val="center"/>
      </w:pPr>
    </w:p>
    <w:p w14:paraId="454584A9" w14:textId="77777777" w:rsidR="008D6E8E" w:rsidRDefault="00B70E5E">
      <w:pPr>
        <w:pStyle w:val="8"/>
        <w:numPr>
          <w:ilvl w:val="0"/>
          <w:numId w:val="14"/>
        </w:numPr>
        <w:rPr>
          <w:rFonts w:ascii="Times New Roman" w:eastAsia="宋体" w:hAnsi="Times New Roman"/>
          <w:lang w:eastAsia="zh"/>
        </w:rPr>
      </w:pPr>
      <w:r>
        <w:rPr>
          <w:rFonts w:ascii="Times New Roman" w:eastAsia="宋体" w:hAnsi="Times New Roman" w:hint="eastAsia"/>
          <w:lang w:eastAsia="zh"/>
        </w:rPr>
        <w:lastRenderedPageBreak/>
        <w:t>ALU</w:t>
      </w:r>
    </w:p>
    <w:p w14:paraId="16FF2788" w14:textId="77777777" w:rsidR="008D6E8E" w:rsidRDefault="00B70E5E">
      <w:r>
        <w:rPr>
          <w:rFonts w:hint="eastAsia"/>
        </w:rPr>
        <w:t>ADD</w:t>
      </w:r>
      <w:r>
        <w:rPr>
          <w:rFonts w:hint="eastAsia"/>
        </w:rPr>
        <w:t>：</w:t>
      </w:r>
      <w:r>
        <w:rPr>
          <w:rFonts w:hint="eastAsia"/>
        </w:rPr>
        <w:t xml:space="preserve">ADD </w:t>
      </w:r>
      <w:r>
        <w:rPr>
          <w:rFonts w:hint="eastAsia"/>
        </w:rPr>
        <w:t>模块底层由半加器组成，半加器通过一个与门和一个或非门实现逻辑。如下图：</w:t>
      </w:r>
    </w:p>
    <w:p w14:paraId="559C419B" w14:textId="77777777" w:rsidR="008D6E8E" w:rsidRDefault="00B70E5E">
      <w:pPr>
        <w:pStyle w:val="a9"/>
        <w:autoSpaceDE w:val="0"/>
        <w:autoSpaceDN w:val="0"/>
        <w:spacing w:before="43"/>
        <w:jc w:val="left"/>
        <w:rPr>
          <w:rFonts w:ascii="宋体" w:hAnsi="宋体" w:cs="宋体"/>
          <w:spacing w:val="-9"/>
          <w:kern w:val="0"/>
          <w:sz w:val="21"/>
          <w:szCs w:val="21"/>
          <w:lang w:eastAsia="zh" w:bidi="ar"/>
        </w:rPr>
      </w:pPr>
      <w:r>
        <w:rPr>
          <w:rFonts w:ascii="宋体" w:hAnsi="宋体" w:cs="宋体" w:hint="eastAsia"/>
          <w:noProof/>
          <w:spacing w:val="-9"/>
          <w:kern w:val="0"/>
          <w:sz w:val="21"/>
          <w:szCs w:val="21"/>
          <w:lang w:eastAsia="zh" w:bidi="ar"/>
        </w:rPr>
        <w:drawing>
          <wp:inline distT="0" distB="0" distL="114300" distR="114300" wp14:anchorId="2EBE4454" wp14:editId="54502301">
            <wp:extent cx="5271770" cy="1240790"/>
            <wp:effectExtent l="0" t="0" r="5080" b="1651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46"/>
                    <a:stretch>
                      <a:fillRect/>
                    </a:stretch>
                  </pic:blipFill>
                  <pic:spPr>
                    <a:xfrm>
                      <a:off x="0" y="0"/>
                      <a:ext cx="5271770" cy="1240790"/>
                    </a:xfrm>
                    <a:prstGeom prst="rect">
                      <a:avLst/>
                    </a:prstGeom>
                  </pic:spPr>
                </pic:pic>
              </a:graphicData>
            </a:graphic>
          </wp:inline>
        </w:drawing>
      </w:r>
    </w:p>
    <w:p w14:paraId="668DAFCC" w14:textId="77777777" w:rsidR="008D6E8E" w:rsidRDefault="00B70E5E">
      <w:pPr>
        <w:pStyle w:val="a9"/>
        <w:autoSpaceDE w:val="0"/>
        <w:autoSpaceDN w:val="0"/>
        <w:spacing w:before="43"/>
        <w:jc w:val="center"/>
        <w:rPr>
          <w:rFonts w:ascii="宋体" w:hAnsi="宋体" w:cs="宋体"/>
          <w:spacing w:val="-9"/>
          <w:kern w:val="0"/>
          <w:sz w:val="21"/>
          <w:szCs w:val="21"/>
          <w:lang w:eastAsia="zh" w:bidi="ar"/>
        </w:rPr>
      </w:pPr>
      <w:r>
        <w:rPr>
          <w:rFonts w:ascii="宋体" w:hAnsi="宋体" w:cs="宋体" w:hint="eastAsia"/>
          <w:spacing w:val="-24"/>
          <w:sz w:val="18"/>
          <w:lang w:bidi="ar"/>
        </w:rPr>
        <w:t xml:space="preserve">图 </w:t>
      </w:r>
      <w:r>
        <w:rPr>
          <w:rFonts w:ascii="宋体" w:hAnsi="宋体" w:cs="宋体" w:hint="eastAsia"/>
          <w:sz w:val="18"/>
          <w:lang w:bidi="ar"/>
        </w:rPr>
        <w:t>4.</w:t>
      </w:r>
      <w:r>
        <w:rPr>
          <w:rFonts w:ascii="宋体" w:hAnsi="宋体" w:cs="宋体" w:hint="eastAsia"/>
          <w:sz w:val="18"/>
          <w:lang w:eastAsia="zh" w:bidi="ar"/>
        </w:rPr>
        <w:t>5</w:t>
      </w:r>
      <w:r>
        <w:rPr>
          <w:rFonts w:ascii="宋体" w:hAnsi="宋体" w:cs="宋体" w:hint="eastAsia"/>
          <w:sz w:val="18"/>
          <w:lang w:bidi="ar"/>
        </w:rPr>
        <w:t>-1</w:t>
      </w:r>
      <w:r>
        <w:rPr>
          <w:rFonts w:ascii="宋体" w:hAnsi="宋体" w:cs="宋体" w:hint="eastAsia"/>
          <w:spacing w:val="44"/>
          <w:w w:val="150"/>
          <w:sz w:val="18"/>
          <w:lang w:bidi="ar"/>
        </w:rPr>
        <w:t xml:space="preserve"> </w:t>
      </w:r>
      <w:r>
        <w:rPr>
          <w:rFonts w:ascii="宋体" w:hAnsi="宋体" w:cs="宋体" w:hint="eastAsia"/>
          <w:spacing w:val="-2"/>
          <w:sz w:val="18"/>
          <w:lang w:bidi="ar"/>
        </w:rPr>
        <w:t>半加器设计图</w:t>
      </w:r>
    </w:p>
    <w:p w14:paraId="649E12CD" w14:textId="77777777" w:rsidR="008D6E8E" w:rsidRDefault="00B70E5E">
      <w:r>
        <w:rPr>
          <w:rFonts w:hint="eastAsia"/>
        </w:rPr>
        <w:t>封装后如下图：</w:t>
      </w:r>
    </w:p>
    <w:p w14:paraId="1F443FAE" w14:textId="77777777" w:rsidR="008D6E8E" w:rsidRDefault="00B70E5E">
      <w:pPr>
        <w:pStyle w:val="a9"/>
        <w:autoSpaceDE w:val="0"/>
        <w:autoSpaceDN w:val="0"/>
        <w:jc w:val="center"/>
        <w:rPr>
          <w:rFonts w:ascii="宋体" w:hAnsi="宋体" w:cs="宋体"/>
          <w:spacing w:val="-4"/>
          <w:kern w:val="0"/>
          <w:sz w:val="21"/>
          <w:szCs w:val="21"/>
          <w:lang w:eastAsia="zh" w:bidi="ar"/>
        </w:rPr>
      </w:pPr>
      <w:r>
        <w:rPr>
          <w:rFonts w:ascii="宋体" w:hAnsi="宋体" w:cs="宋体" w:hint="eastAsia"/>
          <w:noProof/>
          <w:spacing w:val="-4"/>
          <w:kern w:val="0"/>
          <w:sz w:val="21"/>
          <w:szCs w:val="21"/>
          <w:lang w:eastAsia="zh" w:bidi="ar"/>
        </w:rPr>
        <w:drawing>
          <wp:inline distT="0" distB="0" distL="114300" distR="114300" wp14:anchorId="215BCB0F" wp14:editId="5989D54A">
            <wp:extent cx="1752600" cy="171450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47"/>
                    <a:stretch>
                      <a:fillRect/>
                    </a:stretch>
                  </pic:blipFill>
                  <pic:spPr>
                    <a:xfrm>
                      <a:off x="0" y="0"/>
                      <a:ext cx="1752600" cy="1714500"/>
                    </a:xfrm>
                    <a:prstGeom prst="rect">
                      <a:avLst/>
                    </a:prstGeom>
                  </pic:spPr>
                </pic:pic>
              </a:graphicData>
            </a:graphic>
          </wp:inline>
        </w:drawing>
      </w:r>
    </w:p>
    <w:p w14:paraId="184BBDB2" w14:textId="77777777" w:rsidR="008D6E8E" w:rsidRDefault="00B70E5E">
      <w:pPr>
        <w:autoSpaceDE w:val="0"/>
        <w:autoSpaceDN w:val="0"/>
        <w:ind w:left="117"/>
        <w:jc w:val="center"/>
        <w:rPr>
          <w:rFonts w:ascii="宋体" w:hAnsi="宋体" w:cs="宋体"/>
          <w:spacing w:val="-2"/>
          <w:kern w:val="0"/>
          <w:sz w:val="18"/>
          <w:lang w:bidi="ar"/>
        </w:rPr>
      </w:pPr>
      <w:r>
        <w:rPr>
          <w:rFonts w:ascii="宋体" w:hAnsi="宋体" w:cs="宋体" w:hint="eastAsia"/>
          <w:spacing w:val="-23"/>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5</w:t>
      </w:r>
      <w:r>
        <w:rPr>
          <w:rFonts w:ascii="宋体" w:hAnsi="宋体" w:cs="宋体" w:hint="eastAsia"/>
          <w:kern w:val="0"/>
          <w:sz w:val="18"/>
          <w:lang w:bidi="ar"/>
        </w:rPr>
        <w:t>-2</w:t>
      </w:r>
      <w:r>
        <w:rPr>
          <w:rFonts w:ascii="宋体" w:hAnsi="宋体" w:cs="宋体" w:hint="eastAsia"/>
          <w:spacing w:val="41"/>
          <w:w w:val="150"/>
          <w:kern w:val="0"/>
          <w:sz w:val="18"/>
          <w:lang w:bidi="ar"/>
        </w:rPr>
        <w:t xml:space="preserve"> </w:t>
      </w:r>
      <w:r>
        <w:rPr>
          <w:rFonts w:ascii="宋体" w:hAnsi="宋体" w:cs="宋体" w:hint="eastAsia"/>
          <w:spacing w:val="-2"/>
          <w:kern w:val="0"/>
          <w:sz w:val="18"/>
          <w:lang w:bidi="ar"/>
        </w:rPr>
        <w:t>半加器模块</w:t>
      </w:r>
    </w:p>
    <w:p w14:paraId="2CB91415" w14:textId="77777777" w:rsidR="008D6E8E" w:rsidRDefault="00B70E5E">
      <w:pPr>
        <w:autoSpaceDE w:val="0"/>
        <w:autoSpaceDN w:val="0"/>
        <w:jc w:val="left"/>
        <w:rPr>
          <w:lang w:eastAsia="zh"/>
        </w:rPr>
      </w:pPr>
      <w:r>
        <w:rPr>
          <w:rFonts w:hint="eastAsia"/>
        </w:rPr>
        <w:t>两个半加器组成一个一位的带进位的全加器。如下图：</w:t>
      </w:r>
      <w:r>
        <w:rPr>
          <w:rFonts w:hint="eastAsia"/>
          <w:noProof/>
          <w:lang w:eastAsia="zh"/>
        </w:rPr>
        <w:drawing>
          <wp:inline distT="0" distB="0" distL="114300" distR="114300" wp14:anchorId="17C865BB" wp14:editId="7DF37558">
            <wp:extent cx="5270500" cy="1309370"/>
            <wp:effectExtent l="0" t="0" r="6350" b="508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48"/>
                    <a:stretch>
                      <a:fillRect/>
                    </a:stretch>
                  </pic:blipFill>
                  <pic:spPr>
                    <a:xfrm>
                      <a:off x="0" y="0"/>
                      <a:ext cx="5270500" cy="1309370"/>
                    </a:xfrm>
                    <a:prstGeom prst="rect">
                      <a:avLst/>
                    </a:prstGeom>
                  </pic:spPr>
                </pic:pic>
              </a:graphicData>
            </a:graphic>
          </wp:inline>
        </w:drawing>
      </w:r>
    </w:p>
    <w:p w14:paraId="534428DE" w14:textId="77777777" w:rsidR="008D6E8E" w:rsidRDefault="00B70E5E">
      <w:pPr>
        <w:autoSpaceDE w:val="0"/>
        <w:autoSpaceDN w:val="0"/>
        <w:spacing w:before="75"/>
        <w:ind w:left="640"/>
        <w:jc w:val="center"/>
        <w:rPr>
          <w:sz w:val="18"/>
        </w:rPr>
      </w:pPr>
      <w:r>
        <w:rPr>
          <w:rFonts w:ascii="宋体" w:hAnsi="宋体" w:cs="宋体" w:hint="eastAsia"/>
          <w:spacing w:val="-24"/>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5</w:t>
      </w:r>
      <w:r>
        <w:rPr>
          <w:rFonts w:ascii="宋体" w:hAnsi="宋体" w:cs="宋体" w:hint="eastAsia"/>
          <w:kern w:val="0"/>
          <w:sz w:val="18"/>
          <w:lang w:bidi="ar"/>
        </w:rPr>
        <w:t>-3</w:t>
      </w:r>
      <w:r>
        <w:rPr>
          <w:rFonts w:ascii="宋体" w:hAnsi="宋体" w:cs="宋体" w:hint="eastAsia"/>
          <w:spacing w:val="44"/>
          <w:w w:val="150"/>
          <w:kern w:val="0"/>
          <w:sz w:val="18"/>
          <w:lang w:bidi="ar"/>
        </w:rPr>
        <w:t xml:space="preserve"> </w:t>
      </w:r>
      <w:r>
        <w:rPr>
          <w:rFonts w:ascii="宋体" w:hAnsi="宋体" w:cs="宋体" w:hint="eastAsia"/>
          <w:spacing w:val="-2"/>
          <w:kern w:val="0"/>
          <w:sz w:val="18"/>
          <w:lang w:bidi="ar"/>
        </w:rPr>
        <w:t>全加器设计图</w:t>
      </w:r>
    </w:p>
    <w:p w14:paraId="78E0B22C" w14:textId="77777777" w:rsidR="008D6E8E" w:rsidRDefault="00B70E5E">
      <w:pPr>
        <w:pStyle w:val="a9"/>
        <w:autoSpaceDE w:val="0"/>
        <w:autoSpaceDN w:val="0"/>
        <w:spacing w:before="61"/>
        <w:ind w:right="2726"/>
        <w:jc w:val="center"/>
        <w:rPr>
          <w:lang w:eastAsia="zh"/>
        </w:rPr>
      </w:pPr>
      <w:r>
        <w:rPr>
          <w:rFonts w:hint="eastAsia"/>
          <w:lang w:eastAsia="zh"/>
        </w:rPr>
        <w:t xml:space="preserve">                       </w:t>
      </w:r>
      <w:r>
        <w:rPr>
          <w:rFonts w:hint="eastAsia"/>
          <w:noProof/>
          <w:lang w:eastAsia="zh"/>
        </w:rPr>
        <w:drawing>
          <wp:inline distT="0" distB="0" distL="114300" distR="114300" wp14:anchorId="7FE9BCEE" wp14:editId="4502025A">
            <wp:extent cx="1752600" cy="16383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49"/>
                    <a:stretch>
                      <a:fillRect/>
                    </a:stretch>
                  </pic:blipFill>
                  <pic:spPr>
                    <a:xfrm>
                      <a:off x="0" y="0"/>
                      <a:ext cx="1752600" cy="1638300"/>
                    </a:xfrm>
                    <a:prstGeom prst="rect">
                      <a:avLst/>
                    </a:prstGeom>
                  </pic:spPr>
                </pic:pic>
              </a:graphicData>
            </a:graphic>
          </wp:inline>
        </w:drawing>
      </w:r>
    </w:p>
    <w:p w14:paraId="5F2046E8" w14:textId="77777777" w:rsidR="008D6E8E" w:rsidRDefault="00B70E5E">
      <w:pPr>
        <w:autoSpaceDE w:val="0"/>
        <w:autoSpaceDN w:val="0"/>
        <w:spacing w:before="78"/>
        <w:jc w:val="center"/>
        <w:rPr>
          <w:rFonts w:ascii="宋体" w:hAnsi="宋体" w:cs="宋体"/>
          <w:spacing w:val="-2"/>
          <w:kern w:val="0"/>
          <w:sz w:val="18"/>
          <w:lang w:bidi="ar"/>
        </w:rPr>
      </w:pPr>
      <w:r>
        <w:rPr>
          <w:rFonts w:ascii="宋体" w:hAnsi="宋体" w:cs="宋体" w:hint="eastAsia"/>
          <w:spacing w:val="-23"/>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5</w:t>
      </w:r>
      <w:r>
        <w:rPr>
          <w:rFonts w:ascii="宋体" w:hAnsi="宋体" w:cs="宋体" w:hint="eastAsia"/>
          <w:kern w:val="0"/>
          <w:sz w:val="18"/>
          <w:lang w:bidi="ar"/>
        </w:rPr>
        <w:t>-4</w:t>
      </w:r>
      <w:r>
        <w:rPr>
          <w:rFonts w:ascii="宋体" w:hAnsi="宋体" w:cs="宋体" w:hint="eastAsia"/>
          <w:spacing w:val="41"/>
          <w:w w:val="150"/>
          <w:kern w:val="0"/>
          <w:sz w:val="18"/>
          <w:lang w:bidi="ar"/>
        </w:rPr>
        <w:t xml:space="preserve"> </w:t>
      </w:r>
      <w:r>
        <w:rPr>
          <w:rFonts w:ascii="宋体" w:hAnsi="宋体" w:cs="宋体" w:hint="eastAsia"/>
          <w:spacing w:val="-2"/>
          <w:kern w:val="0"/>
          <w:sz w:val="18"/>
          <w:lang w:bidi="ar"/>
        </w:rPr>
        <w:t>全加器模块</w:t>
      </w:r>
    </w:p>
    <w:p w14:paraId="744D151C" w14:textId="77777777" w:rsidR="008D6E8E" w:rsidRDefault="008D6E8E">
      <w:pPr>
        <w:autoSpaceDE w:val="0"/>
        <w:autoSpaceDN w:val="0"/>
        <w:spacing w:before="78"/>
        <w:jc w:val="center"/>
        <w:rPr>
          <w:rFonts w:ascii="宋体" w:hAnsi="宋体" w:cs="宋体"/>
          <w:spacing w:val="-2"/>
          <w:kern w:val="0"/>
          <w:sz w:val="18"/>
          <w:lang w:bidi="ar"/>
        </w:rPr>
      </w:pPr>
    </w:p>
    <w:p w14:paraId="4C2FC36A" w14:textId="77777777" w:rsidR="008D6E8E" w:rsidRDefault="008D6E8E">
      <w:pPr>
        <w:pStyle w:val="a9"/>
        <w:autoSpaceDE w:val="0"/>
        <w:autoSpaceDN w:val="0"/>
        <w:spacing w:before="61"/>
        <w:ind w:left="640"/>
        <w:jc w:val="left"/>
        <w:rPr>
          <w:rFonts w:ascii="宋体" w:hAnsi="宋体" w:cs="宋体"/>
          <w:spacing w:val="-15"/>
          <w:kern w:val="0"/>
          <w:sz w:val="21"/>
          <w:szCs w:val="21"/>
          <w:lang w:bidi="ar"/>
        </w:rPr>
      </w:pPr>
    </w:p>
    <w:p w14:paraId="5F68973E" w14:textId="77777777" w:rsidR="008D6E8E" w:rsidRDefault="00B70E5E">
      <w:pPr>
        <w:pStyle w:val="a9"/>
        <w:autoSpaceDE w:val="0"/>
        <w:autoSpaceDN w:val="0"/>
        <w:spacing w:before="61"/>
        <w:ind w:left="640"/>
        <w:jc w:val="left"/>
        <w:rPr>
          <w:sz w:val="21"/>
        </w:rPr>
      </w:pPr>
      <w:r>
        <w:rPr>
          <w:rFonts w:hint="eastAsia"/>
          <w:sz w:val="21"/>
        </w:rPr>
        <w:lastRenderedPageBreak/>
        <w:t>随后用</w:t>
      </w:r>
      <w:r>
        <w:rPr>
          <w:rFonts w:hint="eastAsia"/>
          <w:sz w:val="21"/>
        </w:rPr>
        <w:t xml:space="preserve"> 8 </w:t>
      </w:r>
      <w:r>
        <w:rPr>
          <w:rFonts w:hint="eastAsia"/>
          <w:sz w:val="21"/>
        </w:rPr>
        <w:t>个全加器组成</w:t>
      </w:r>
      <w:r>
        <w:rPr>
          <w:rFonts w:hint="eastAsia"/>
          <w:sz w:val="21"/>
        </w:rPr>
        <w:t xml:space="preserve"> 8 </w:t>
      </w:r>
      <w:r>
        <w:rPr>
          <w:rFonts w:hint="eastAsia"/>
          <w:sz w:val="21"/>
        </w:rPr>
        <w:t>位全加器，再用</w:t>
      </w:r>
      <w:r>
        <w:rPr>
          <w:rFonts w:hint="eastAsia"/>
          <w:sz w:val="21"/>
        </w:rPr>
        <w:t xml:space="preserve"> 4 </w:t>
      </w:r>
      <w:r>
        <w:rPr>
          <w:rFonts w:hint="eastAsia"/>
          <w:sz w:val="21"/>
        </w:rPr>
        <w:t>个</w:t>
      </w:r>
      <w:r>
        <w:rPr>
          <w:rFonts w:hint="eastAsia"/>
          <w:sz w:val="21"/>
        </w:rPr>
        <w:t xml:space="preserve"> 8 </w:t>
      </w:r>
      <w:r>
        <w:rPr>
          <w:rFonts w:hint="eastAsia"/>
          <w:sz w:val="21"/>
        </w:rPr>
        <w:t>位全加器组成</w:t>
      </w:r>
      <w:r>
        <w:rPr>
          <w:rFonts w:hint="eastAsia"/>
          <w:sz w:val="21"/>
        </w:rPr>
        <w:t xml:space="preserve"> 32 </w:t>
      </w:r>
      <w:r>
        <w:rPr>
          <w:rFonts w:hint="eastAsia"/>
          <w:sz w:val="21"/>
        </w:rPr>
        <w:t>位全加器。</w:t>
      </w:r>
    </w:p>
    <w:p w14:paraId="4A7F0847" w14:textId="77777777" w:rsidR="008D6E8E" w:rsidRDefault="00B70E5E">
      <w:pPr>
        <w:pStyle w:val="a9"/>
        <w:autoSpaceDE w:val="0"/>
        <w:autoSpaceDN w:val="0"/>
        <w:spacing w:before="43"/>
        <w:ind w:left="640"/>
        <w:jc w:val="center"/>
        <w:rPr>
          <w:lang w:eastAsia="zh"/>
        </w:rPr>
      </w:pPr>
      <w:r>
        <w:rPr>
          <w:rFonts w:hint="eastAsia"/>
          <w:noProof/>
          <w:lang w:eastAsia="zh"/>
        </w:rPr>
        <w:drawing>
          <wp:inline distT="0" distB="0" distL="114300" distR="114300" wp14:anchorId="79211554" wp14:editId="053C212B">
            <wp:extent cx="5264150" cy="2489835"/>
            <wp:effectExtent l="0" t="0" r="12700" b="571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50"/>
                    <a:stretch>
                      <a:fillRect/>
                    </a:stretch>
                  </pic:blipFill>
                  <pic:spPr>
                    <a:xfrm>
                      <a:off x="0" y="0"/>
                      <a:ext cx="5264150" cy="2489835"/>
                    </a:xfrm>
                    <a:prstGeom prst="rect">
                      <a:avLst/>
                    </a:prstGeom>
                  </pic:spPr>
                </pic:pic>
              </a:graphicData>
            </a:graphic>
          </wp:inline>
        </w:drawing>
      </w:r>
    </w:p>
    <w:p w14:paraId="066D7512" w14:textId="77777777" w:rsidR="008D6E8E" w:rsidRDefault="00B70E5E">
      <w:pPr>
        <w:autoSpaceDE w:val="0"/>
        <w:autoSpaceDN w:val="0"/>
        <w:spacing w:before="64"/>
        <w:ind w:left="640"/>
        <w:jc w:val="center"/>
        <w:rPr>
          <w:sz w:val="18"/>
        </w:rPr>
      </w:pPr>
      <w:r>
        <w:rPr>
          <w:rFonts w:ascii="宋体" w:hAnsi="宋体" w:cs="宋体" w:hint="eastAsia"/>
          <w:spacing w:val="-23"/>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5</w:t>
      </w:r>
      <w:r>
        <w:rPr>
          <w:rFonts w:ascii="宋体" w:hAnsi="宋体" w:cs="宋体" w:hint="eastAsia"/>
          <w:kern w:val="0"/>
          <w:sz w:val="18"/>
          <w:lang w:bidi="ar"/>
        </w:rPr>
        <w:t>-5</w:t>
      </w:r>
      <w:r>
        <w:rPr>
          <w:rFonts w:ascii="宋体" w:hAnsi="宋体" w:cs="宋体" w:hint="eastAsia"/>
          <w:spacing w:val="41"/>
          <w:w w:val="150"/>
          <w:kern w:val="0"/>
          <w:sz w:val="18"/>
          <w:lang w:bidi="ar"/>
        </w:rPr>
        <w:t xml:space="preserve"> </w:t>
      </w:r>
      <w:r>
        <w:rPr>
          <w:rFonts w:ascii="宋体" w:hAnsi="宋体" w:cs="宋体" w:hint="eastAsia"/>
          <w:kern w:val="0"/>
          <w:sz w:val="18"/>
          <w:lang w:bidi="ar"/>
        </w:rPr>
        <w:t>8</w:t>
      </w:r>
      <w:r>
        <w:rPr>
          <w:rFonts w:ascii="宋体" w:hAnsi="宋体" w:cs="宋体" w:hint="eastAsia"/>
          <w:spacing w:val="-9"/>
          <w:kern w:val="0"/>
          <w:sz w:val="18"/>
          <w:lang w:bidi="ar"/>
        </w:rPr>
        <w:t xml:space="preserve"> 位全加器设计图</w:t>
      </w:r>
    </w:p>
    <w:p w14:paraId="3030EEE2" w14:textId="77777777" w:rsidR="008D6E8E" w:rsidRDefault="00B70E5E">
      <w:pPr>
        <w:pStyle w:val="a9"/>
        <w:autoSpaceDE w:val="0"/>
        <w:autoSpaceDN w:val="0"/>
        <w:ind w:left="640"/>
        <w:jc w:val="left"/>
        <w:rPr>
          <w:rFonts w:ascii="宋体" w:hAnsi="宋体" w:cs="宋体"/>
          <w:spacing w:val="-2"/>
          <w:kern w:val="0"/>
          <w:sz w:val="18"/>
          <w:lang w:eastAsia="zh" w:bidi="ar"/>
        </w:rPr>
      </w:pPr>
      <w:r>
        <w:rPr>
          <w:rFonts w:ascii="宋体" w:hAnsi="宋体" w:cs="宋体" w:hint="eastAsia"/>
          <w:spacing w:val="-2"/>
          <w:kern w:val="0"/>
          <w:sz w:val="21"/>
          <w:szCs w:val="21"/>
          <w:lang w:bidi="ar"/>
        </w:rPr>
        <w:t>32</w:t>
      </w:r>
      <w:r>
        <w:rPr>
          <w:rFonts w:ascii="宋体" w:hAnsi="宋体" w:cs="宋体" w:hint="eastAsia"/>
          <w:spacing w:val="-10"/>
          <w:kern w:val="0"/>
          <w:sz w:val="21"/>
          <w:szCs w:val="21"/>
          <w:lang w:bidi="ar"/>
        </w:rPr>
        <w:t xml:space="preserve"> 位全加器如下图：</w:t>
      </w:r>
    </w:p>
    <w:p w14:paraId="6049288B" w14:textId="77777777" w:rsidR="008D6E8E" w:rsidRDefault="00B70E5E">
      <w:pPr>
        <w:rPr>
          <w:lang w:eastAsia="zh"/>
        </w:rPr>
      </w:pPr>
      <w:r>
        <w:rPr>
          <w:rFonts w:hint="eastAsia"/>
          <w:noProof/>
          <w:lang w:eastAsia="zh"/>
        </w:rPr>
        <w:drawing>
          <wp:inline distT="0" distB="0" distL="114300" distR="114300" wp14:anchorId="6ED12697" wp14:editId="68C262FE">
            <wp:extent cx="5269865" cy="1727200"/>
            <wp:effectExtent l="0" t="0" r="6985" b="635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51"/>
                    <a:stretch>
                      <a:fillRect/>
                    </a:stretch>
                  </pic:blipFill>
                  <pic:spPr>
                    <a:xfrm>
                      <a:off x="0" y="0"/>
                      <a:ext cx="5269865" cy="1727200"/>
                    </a:xfrm>
                    <a:prstGeom prst="rect">
                      <a:avLst/>
                    </a:prstGeom>
                  </pic:spPr>
                </pic:pic>
              </a:graphicData>
            </a:graphic>
          </wp:inline>
        </w:drawing>
      </w:r>
    </w:p>
    <w:p w14:paraId="71A55188" w14:textId="77777777" w:rsidR="008D6E8E" w:rsidRDefault="00B70E5E">
      <w:pPr>
        <w:autoSpaceDE w:val="0"/>
        <w:autoSpaceDN w:val="0"/>
        <w:spacing w:before="35"/>
        <w:ind w:left="640"/>
        <w:jc w:val="center"/>
        <w:rPr>
          <w:sz w:val="18"/>
        </w:rPr>
      </w:pPr>
      <w:r>
        <w:rPr>
          <w:rFonts w:ascii="宋体" w:hAnsi="宋体" w:cs="宋体" w:hint="eastAsia"/>
          <w:spacing w:val="-23"/>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5</w:t>
      </w:r>
      <w:r>
        <w:rPr>
          <w:rFonts w:ascii="宋体" w:hAnsi="宋体" w:cs="宋体" w:hint="eastAsia"/>
          <w:kern w:val="0"/>
          <w:sz w:val="18"/>
          <w:lang w:bidi="ar"/>
        </w:rPr>
        <w:t>-6</w:t>
      </w:r>
      <w:r>
        <w:rPr>
          <w:rFonts w:ascii="宋体" w:hAnsi="宋体" w:cs="宋体" w:hint="eastAsia"/>
          <w:spacing w:val="45"/>
          <w:w w:val="150"/>
          <w:kern w:val="0"/>
          <w:sz w:val="18"/>
          <w:lang w:bidi="ar"/>
        </w:rPr>
        <w:t xml:space="preserve"> </w:t>
      </w:r>
      <w:r>
        <w:rPr>
          <w:rFonts w:ascii="宋体" w:hAnsi="宋体" w:cs="宋体" w:hint="eastAsia"/>
          <w:kern w:val="0"/>
          <w:sz w:val="18"/>
          <w:lang w:bidi="ar"/>
        </w:rPr>
        <w:t>32</w:t>
      </w:r>
      <w:r>
        <w:rPr>
          <w:rFonts w:ascii="宋体" w:hAnsi="宋体" w:cs="宋体" w:hint="eastAsia"/>
          <w:spacing w:val="-9"/>
          <w:kern w:val="0"/>
          <w:sz w:val="18"/>
          <w:lang w:bidi="ar"/>
        </w:rPr>
        <w:t xml:space="preserve"> 位全加器设计图</w:t>
      </w:r>
    </w:p>
    <w:p w14:paraId="6E35C3F7" w14:textId="77777777" w:rsidR="008D6E8E" w:rsidRDefault="00B70E5E">
      <w:pPr>
        <w:pStyle w:val="a9"/>
        <w:autoSpaceDE w:val="0"/>
        <w:autoSpaceDN w:val="0"/>
        <w:spacing w:before="43"/>
        <w:ind w:left="640"/>
        <w:jc w:val="left"/>
      </w:pPr>
      <w:r>
        <w:rPr>
          <w:rFonts w:hint="eastAsia"/>
          <w:lang w:eastAsia="zh"/>
        </w:rPr>
        <w:t>shl:</w:t>
      </w:r>
      <w:r>
        <w:rPr>
          <w:rFonts w:ascii="宋体" w:hAnsi="宋体" w:cs="宋体" w:hint="eastAsia"/>
          <w:spacing w:val="-10"/>
          <w:kern w:val="0"/>
          <w:sz w:val="21"/>
          <w:szCs w:val="21"/>
          <w:lang w:bidi="ar"/>
        </w:rPr>
        <w:t>算数左移通过如下电路图实现：</w:t>
      </w:r>
    </w:p>
    <w:p w14:paraId="1FABDAC9" w14:textId="77777777" w:rsidR="008D6E8E" w:rsidRDefault="00B70E5E">
      <w:pPr>
        <w:rPr>
          <w:lang w:eastAsia="zh"/>
        </w:rPr>
      </w:pPr>
      <w:r>
        <w:rPr>
          <w:rFonts w:hint="eastAsia"/>
          <w:noProof/>
          <w:lang w:eastAsia="zh"/>
        </w:rPr>
        <w:drawing>
          <wp:inline distT="0" distB="0" distL="114300" distR="114300" wp14:anchorId="045C9919" wp14:editId="6F69F9FE">
            <wp:extent cx="5273675" cy="1694815"/>
            <wp:effectExtent l="0" t="0" r="3175" b="63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52"/>
                    <a:stretch>
                      <a:fillRect/>
                    </a:stretch>
                  </pic:blipFill>
                  <pic:spPr>
                    <a:xfrm>
                      <a:off x="0" y="0"/>
                      <a:ext cx="5273675" cy="1694815"/>
                    </a:xfrm>
                    <a:prstGeom prst="rect">
                      <a:avLst/>
                    </a:prstGeom>
                  </pic:spPr>
                </pic:pic>
              </a:graphicData>
            </a:graphic>
          </wp:inline>
        </w:drawing>
      </w:r>
    </w:p>
    <w:p w14:paraId="1EF514D5" w14:textId="77777777" w:rsidR="008D6E8E" w:rsidRDefault="008D6E8E">
      <w:pPr>
        <w:rPr>
          <w:lang w:eastAsia="zh"/>
        </w:rPr>
      </w:pPr>
    </w:p>
    <w:p w14:paraId="3B2CF19E" w14:textId="77777777" w:rsidR="008D6E8E" w:rsidRDefault="008D6E8E">
      <w:pPr>
        <w:rPr>
          <w:lang w:eastAsia="zh"/>
        </w:rPr>
      </w:pPr>
    </w:p>
    <w:p w14:paraId="463E03C1" w14:textId="77777777" w:rsidR="008D6E8E" w:rsidRDefault="008D6E8E">
      <w:pPr>
        <w:rPr>
          <w:lang w:eastAsia="zh"/>
        </w:rPr>
      </w:pPr>
    </w:p>
    <w:p w14:paraId="5422D648" w14:textId="77777777" w:rsidR="008D6E8E" w:rsidRDefault="008D6E8E">
      <w:pPr>
        <w:rPr>
          <w:lang w:eastAsia="zh"/>
        </w:rPr>
      </w:pPr>
    </w:p>
    <w:p w14:paraId="578379D2" w14:textId="77777777" w:rsidR="008D6E8E" w:rsidRDefault="008D6E8E">
      <w:pPr>
        <w:rPr>
          <w:lang w:eastAsia="zh"/>
        </w:rPr>
      </w:pPr>
    </w:p>
    <w:p w14:paraId="69E55C2E" w14:textId="77777777" w:rsidR="008D6E8E" w:rsidRDefault="008D6E8E">
      <w:pPr>
        <w:rPr>
          <w:lang w:eastAsia="zh"/>
        </w:rPr>
      </w:pPr>
    </w:p>
    <w:p w14:paraId="1F0E4A52" w14:textId="77777777" w:rsidR="008D6E8E" w:rsidRDefault="008D6E8E">
      <w:pPr>
        <w:rPr>
          <w:lang w:eastAsia="zh"/>
        </w:rPr>
      </w:pPr>
    </w:p>
    <w:p w14:paraId="0245FE10" w14:textId="77777777" w:rsidR="008D6E8E" w:rsidRDefault="008D6E8E">
      <w:pPr>
        <w:rPr>
          <w:lang w:eastAsia="zh"/>
        </w:rPr>
      </w:pPr>
    </w:p>
    <w:p w14:paraId="52307039" w14:textId="77777777" w:rsidR="008D6E8E" w:rsidRDefault="00B70E5E">
      <w:pPr>
        <w:rPr>
          <w:lang w:eastAsia="zh"/>
        </w:rPr>
      </w:pPr>
      <w:r>
        <w:rPr>
          <w:rFonts w:hint="eastAsia"/>
          <w:lang w:eastAsia="zh"/>
        </w:rPr>
        <w:lastRenderedPageBreak/>
        <w:t xml:space="preserve">cmp:CMP </w:t>
      </w:r>
      <w:r>
        <w:rPr>
          <w:rFonts w:hint="eastAsia"/>
          <w:lang w:eastAsia="zh"/>
        </w:rPr>
        <w:t>模块通过</w:t>
      </w:r>
      <w:r>
        <w:rPr>
          <w:rFonts w:hint="eastAsia"/>
          <w:lang w:eastAsia="zh"/>
        </w:rPr>
        <w:t xml:space="preserve"> 7438 </w:t>
      </w:r>
      <w:r>
        <w:rPr>
          <w:rFonts w:hint="eastAsia"/>
          <w:lang w:eastAsia="zh"/>
        </w:rPr>
        <w:t>芯片按位比较，最后输出结果，设计如下图：</w:t>
      </w:r>
    </w:p>
    <w:p w14:paraId="274E0E55" w14:textId="77777777" w:rsidR="008D6E8E" w:rsidRDefault="00B70E5E">
      <w:pPr>
        <w:rPr>
          <w:lang w:eastAsia="zh"/>
        </w:rPr>
      </w:pPr>
      <w:r>
        <w:rPr>
          <w:rFonts w:hint="eastAsia"/>
          <w:noProof/>
          <w:lang w:eastAsia="zh"/>
        </w:rPr>
        <w:drawing>
          <wp:inline distT="0" distB="0" distL="114300" distR="114300" wp14:anchorId="4FA88207" wp14:editId="0E913105">
            <wp:extent cx="5271135" cy="2165985"/>
            <wp:effectExtent l="0" t="0" r="5715" b="571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53"/>
                    <a:stretch>
                      <a:fillRect/>
                    </a:stretch>
                  </pic:blipFill>
                  <pic:spPr>
                    <a:xfrm>
                      <a:off x="0" y="0"/>
                      <a:ext cx="5271135" cy="2165985"/>
                    </a:xfrm>
                    <a:prstGeom prst="rect">
                      <a:avLst/>
                    </a:prstGeom>
                  </pic:spPr>
                </pic:pic>
              </a:graphicData>
            </a:graphic>
          </wp:inline>
        </w:drawing>
      </w:r>
    </w:p>
    <w:p w14:paraId="78889244" w14:textId="77777777" w:rsidR="008D6E8E" w:rsidRDefault="00B70E5E">
      <w:pPr>
        <w:rPr>
          <w:lang w:eastAsia="zh"/>
        </w:rPr>
      </w:pPr>
      <w:r>
        <w:rPr>
          <w:rFonts w:hint="eastAsia"/>
          <w:lang w:eastAsia="zh"/>
        </w:rPr>
        <w:t>sub</w:t>
      </w:r>
      <w:r>
        <w:rPr>
          <w:rFonts w:hint="eastAsia"/>
          <w:lang w:eastAsia="zh"/>
        </w:rPr>
        <w:t>：使用内置的</w:t>
      </w:r>
      <w:r>
        <w:rPr>
          <w:rFonts w:hint="eastAsia"/>
          <w:lang w:eastAsia="zh"/>
        </w:rPr>
        <w:t>lpm_add_sub</w:t>
      </w:r>
      <w:r>
        <w:rPr>
          <w:rFonts w:hint="eastAsia"/>
          <w:lang w:eastAsia="zh"/>
        </w:rPr>
        <w:t>模块生成</w:t>
      </w:r>
    </w:p>
    <w:p w14:paraId="2A602E2B" w14:textId="77777777" w:rsidR="008D6E8E" w:rsidRDefault="00B70E5E">
      <w:pPr>
        <w:rPr>
          <w:lang w:eastAsia="zh"/>
        </w:rPr>
      </w:pPr>
      <w:r>
        <w:rPr>
          <w:rFonts w:hint="eastAsia"/>
          <w:noProof/>
          <w:lang w:eastAsia="zh"/>
        </w:rPr>
        <w:drawing>
          <wp:inline distT="0" distB="0" distL="114300" distR="114300" wp14:anchorId="7312448F" wp14:editId="1EDD278C">
            <wp:extent cx="5273040" cy="2336800"/>
            <wp:effectExtent l="0" t="0" r="3810" b="635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54"/>
                    <a:stretch>
                      <a:fillRect/>
                    </a:stretch>
                  </pic:blipFill>
                  <pic:spPr>
                    <a:xfrm>
                      <a:off x="0" y="0"/>
                      <a:ext cx="5273040" cy="2336800"/>
                    </a:xfrm>
                    <a:prstGeom prst="rect">
                      <a:avLst/>
                    </a:prstGeom>
                  </pic:spPr>
                </pic:pic>
              </a:graphicData>
            </a:graphic>
          </wp:inline>
        </w:drawing>
      </w:r>
    </w:p>
    <w:p w14:paraId="46D7FE03" w14:textId="77777777" w:rsidR="008D6E8E" w:rsidRDefault="00B70E5E">
      <w:pPr>
        <w:rPr>
          <w:lang w:eastAsia="zh"/>
        </w:rPr>
      </w:pPr>
      <w:r>
        <w:rPr>
          <w:rFonts w:hint="eastAsia"/>
          <w:lang w:eastAsia="zh"/>
        </w:rPr>
        <w:t>8_3:</w:t>
      </w:r>
      <w:r>
        <w:rPr>
          <w:rFonts w:hint="eastAsia"/>
          <w:lang w:eastAsia="zh"/>
        </w:rPr>
        <w:t>在数据选择部分需要用到一个</w:t>
      </w:r>
      <w:r>
        <w:rPr>
          <w:rFonts w:hint="eastAsia"/>
          <w:lang w:eastAsia="zh"/>
        </w:rPr>
        <w:t xml:space="preserve"> 8-3 </w:t>
      </w:r>
      <w:r>
        <w:rPr>
          <w:rFonts w:hint="eastAsia"/>
          <w:lang w:eastAsia="zh"/>
        </w:rPr>
        <w:t>编码器和一个</w:t>
      </w:r>
      <w:r>
        <w:rPr>
          <w:rFonts w:hint="eastAsia"/>
          <w:lang w:eastAsia="zh"/>
        </w:rPr>
        <w:t xml:space="preserve"> 8 </w:t>
      </w:r>
      <w:r>
        <w:rPr>
          <w:rFonts w:hint="eastAsia"/>
          <w:lang w:eastAsia="zh"/>
        </w:rPr>
        <w:t>选</w:t>
      </w:r>
      <w:r>
        <w:rPr>
          <w:rFonts w:hint="eastAsia"/>
          <w:lang w:eastAsia="zh"/>
        </w:rPr>
        <w:t xml:space="preserve"> 1 </w:t>
      </w:r>
      <w:r>
        <w:rPr>
          <w:rFonts w:hint="eastAsia"/>
          <w:lang w:eastAsia="zh"/>
        </w:rPr>
        <w:t>的数据选择器。其中</w:t>
      </w:r>
      <w:r>
        <w:rPr>
          <w:rFonts w:hint="eastAsia"/>
          <w:lang w:eastAsia="zh"/>
        </w:rPr>
        <w:t xml:space="preserve"> 8-3 </w:t>
      </w:r>
      <w:r>
        <w:rPr>
          <w:rFonts w:hint="eastAsia"/>
          <w:lang w:eastAsia="zh"/>
        </w:rPr>
        <w:t>编码器设计如下图：</w:t>
      </w:r>
    </w:p>
    <w:p w14:paraId="6738A37C" w14:textId="77777777" w:rsidR="008D6E8E" w:rsidRDefault="00B70E5E">
      <w:pPr>
        <w:rPr>
          <w:lang w:eastAsia="zh"/>
        </w:rPr>
      </w:pPr>
      <w:r>
        <w:rPr>
          <w:rFonts w:hint="eastAsia"/>
          <w:noProof/>
          <w:lang w:eastAsia="zh"/>
        </w:rPr>
        <w:drawing>
          <wp:inline distT="0" distB="0" distL="114300" distR="114300" wp14:anchorId="2542FA9B" wp14:editId="1594D07F">
            <wp:extent cx="5089525" cy="3324860"/>
            <wp:effectExtent l="0" t="0" r="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55"/>
                    <a:stretch>
                      <a:fillRect/>
                    </a:stretch>
                  </pic:blipFill>
                  <pic:spPr>
                    <a:xfrm>
                      <a:off x="0" y="0"/>
                      <a:ext cx="5106945" cy="3336267"/>
                    </a:xfrm>
                    <a:prstGeom prst="rect">
                      <a:avLst/>
                    </a:prstGeom>
                  </pic:spPr>
                </pic:pic>
              </a:graphicData>
            </a:graphic>
          </wp:inline>
        </w:drawing>
      </w:r>
    </w:p>
    <w:p w14:paraId="02E4C98E" w14:textId="77777777" w:rsidR="008D6E8E" w:rsidRDefault="00B70E5E">
      <w:pPr>
        <w:rPr>
          <w:lang w:eastAsia="zh"/>
        </w:rPr>
      </w:pPr>
      <w:r>
        <w:rPr>
          <w:rFonts w:ascii="宋体" w:hAnsi="宋体" w:cs="宋体" w:hint="eastAsia"/>
          <w:spacing w:val="-2"/>
          <w:sz w:val="22"/>
          <w:lang w:bidi="ar"/>
        </w:rPr>
        <w:lastRenderedPageBreak/>
        <w:t>8</w:t>
      </w:r>
      <w:r>
        <w:rPr>
          <w:rFonts w:ascii="宋体" w:hAnsi="宋体" w:cs="宋体" w:hint="eastAsia"/>
          <w:spacing w:val="-34"/>
          <w:sz w:val="22"/>
          <w:lang w:bidi="ar"/>
        </w:rPr>
        <w:t xml:space="preserve"> 选 </w:t>
      </w:r>
      <w:r>
        <w:rPr>
          <w:rFonts w:ascii="宋体" w:hAnsi="宋体" w:cs="宋体" w:hint="eastAsia"/>
          <w:spacing w:val="-2"/>
          <w:sz w:val="22"/>
          <w:lang w:bidi="ar"/>
        </w:rPr>
        <w:t>1</w:t>
      </w:r>
      <w:r>
        <w:rPr>
          <w:rFonts w:ascii="宋体" w:hAnsi="宋体" w:cs="宋体" w:hint="eastAsia"/>
          <w:spacing w:val="-14"/>
          <w:sz w:val="22"/>
          <w:lang w:bidi="ar"/>
        </w:rPr>
        <w:t xml:space="preserve"> 数据选择器通过 </w:t>
      </w:r>
      <w:r>
        <w:rPr>
          <w:rFonts w:ascii="Times New Roman" w:eastAsia="Times New Roman" w:hAnsi="Times New Roman" w:cs="宋体"/>
          <w:spacing w:val="-2"/>
          <w:sz w:val="22"/>
          <w:lang w:bidi="ar"/>
        </w:rPr>
        <w:t>Quartus</w:t>
      </w:r>
      <w:r>
        <w:rPr>
          <w:rFonts w:ascii="宋体" w:hAnsi="宋体" w:cs="宋体" w:hint="eastAsia"/>
          <w:spacing w:val="-3"/>
          <w:sz w:val="22"/>
          <w:lang w:bidi="ar"/>
        </w:rPr>
        <w:t>Ⅱ内置模块实现</w:t>
      </w:r>
    </w:p>
    <w:p w14:paraId="1E150994" w14:textId="77777777" w:rsidR="008D6E8E" w:rsidRDefault="00B70E5E">
      <w:r>
        <w:rPr>
          <w:noProof/>
        </w:rPr>
        <w:drawing>
          <wp:inline distT="0" distB="0" distL="114300" distR="114300" wp14:anchorId="090F56DB" wp14:editId="2C83C44F">
            <wp:extent cx="5273675" cy="1925955"/>
            <wp:effectExtent l="0" t="0" r="3175" b="1714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56"/>
                    <a:stretch>
                      <a:fillRect/>
                    </a:stretch>
                  </pic:blipFill>
                  <pic:spPr>
                    <a:xfrm>
                      <a:off x="0" y="0"/>
                      <a:ext cx="5273675" cy="1925955"/>
                    </a:xfrm>
                    <a:prstGeom prst="rect">
                      <a:avLst/>
                    </a:prstGeom>
                  </pic:spPr>
                </pic:pic>
              </a:graphicData>
            </a:graphic>
          </wp:inline>
        </w:drawing>
      </w:r>
    </w:p>
    <w:p w14:paraId="281D4710" w14:textId="77777777" w:rsidR="008D6E8E" w:rsidRDefault="00B70E5E">
      <w:pPr>
        <w:rPr>
          <w:lang w:eastAsia="zh"/>
        </w:rPr>
      </w:pPr>
      <w:r>
        <w:rPr>
          <w:rFonts w:hint="eastAsia"/>
          <w:lang w:eastAsia="zh"/>
        </w:rPr>
        <w:t>ALU</w:t>
      </w:r>
      <w:r>
        <w:rPr>
          <w:rFonts w:hint="eastAsia"/>
          <w:lang w:eastAsia="zh"/>
        </w:rPr>
        <w:t>最终封装图如下：</w:t>
      </w:r>
    </w:p>
    <w:p w14:paraId="063C088F" w14:textId="77777777" w:rsidR="008D6E8E" w:rsidRDefault="00B70E5E">
      <w:pPr>
        <w:rPr>
          <w:rFonts w:ascii="宋体" w:hAnsi="宋体" w:cs="宋体"/>
          <w:spacing w:val="-3"/>
          <w:sz w:val="22"/>
          <w:lang w:eastAsia="zh" w:bidi="ar"/>
        </w:rPr>
      </w:pPr>
      <w:r>
        <w:rPr>
          <w:rFonts w:ascii="宋体" w:hAnsi="宋体" w:cs="宋体" w:hint="eastAsia"/>
          <w:noProof/>
          <w:spacing w:val="-3"/>
          <w:sz w:val="22"/>
          <w:lang w:eastAsia="zh" w:bidi="ar"/>
        </w:rPr>
        <w:drawing>
          <wp:inline distT="0" distB="0" distL="114300" distR="114300" wp14:anchorId="560EDFBE" wp14:editId="13AA5C16">
            <wp:extent cx="4210050" cy="2638425"/>
            <wp:effectExtent l="0" t="0" r="0" b="952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57"/>
                    <a:stretch>
                      <a:fillRect/>
                    </a:stretch>
                  </pic:blipFill>
                  <pic:spPr>
                    <a:xfrm>
                      <a:off x="0" y="0"/>
                      <a:ext cx="4210050" cy="2638425"/>
                    </a:xfrm>
                    <a:prstGeom prst="rect">
                      <a:avLst/>
                    </a:prstGeom>
                  </pic:spPr>
                </pic:pic>
              </a:graphicData>
            </a:graphic>
          </wp:inline>
        </w:drawing>
      </w:r>
    </w:p>
    <w:p w14:paraId="4820FDF6" w14:textId="77777777" w:rsidR="008D6E8E" w:rsidRDefault="008D6E8E">
      <w:pPr>
        <w:rPr>
          <w:rFonts w:ascii="宋体" w:hAnsi="宋体" w:cs="宋体"/>
          <w:spacing w:val="-3"/>
          <w:sz w:val="22"/>
          <w:lang w:eastAsia="zh" w:bidi="ar"/>
        </w:rPr>
      </w:pPr>
    </w:p>
    <w:p w14:paraId="34BBA00F" w14:textId="77777777" w:rsidR="008D6E8E" w:rsidRDefault="008D6E8E"/>
    <w:p w14:paraId="1CF82330" w14:textId="77777777" w:rsidR="008D6E8E" w:rsidRDefault="00B70E5E">
      <w:pPr>
        <w:numPr>
          <w:ilvl w:val="0"/>
          <w:numId w:val="14"/>
        </w:numPr>
        <w:tabs>
          <w:tab w:val="clear" w:pos="312"/>
        </w:tabs>
        <w:outlineLvl w:val="7"/>
        <w:rPr>
          <w:lang w:eastAsia="zh"/>
        </w:rPr>
      </w:pPr>
      <w:r>
        <w:rPr>
          <w:rFonts w:hint="eastAsia"/>
          <w:lang w:eastAsia="zh"/>
        </w:rPr>
        <w:t>存储器</w:t>
      </w:r>
    </w:p>
    <w:p w14:paraId="766AA3B4" w14:textId="77777777" w:rsidR="008D6E8E" w:rsidRDefault="00B70E5E">
      <w:pPr>
        <w:pStyle w:val="a9"/>
        <w:widowControl/>
        <w:spacing w:before="61" w:line="276" w:lineRule="auto"/>
        <w:ind w:right="414" w:firstLine="420"/>
        <w:rPr>
          <w:sz w:val="21"/>
        </w:rPr>
      </w:pPr>
      <w:r>
        <w:rPr>
          <w:sz w:val="21"/>
        </w:rPr>
        <w:t>设计思路：存储器模块分为两个部分，一个是</w:t>
      </w:r>
      <w:r>
        <w:rPr>
          <w:sz w:val="21"/>
        </w:rPr>
        <w:t xml:space="preserve"> ROM </w:t>
      </w:r>
      <w:r>
        <w:rPr>
          <w:sz w:val="21"/>
        </w:rPr>
        <w:t>存储器，用于储存指令；另一个是</w:t>
      </w:r>
      <w:r>
        <w:rPr>
          <w:sz w:val="21"/>
        </w:rPr>
        <w:t xml:space="preserve"> RAM </w:t>
      </w:r>
      <w:r>
        <w:rPr>
          <w:sz w:val="21"/>
        </w:rPr>
        <w:t>存储器，用于存储数据。我们使用</w:t>
      </w:r>
      <w:r>
        <w:rPr>
          <w:sz w:val="21"/>
        </w:rPr>
        <w:t xml:space="preserve"> Quartus</w:t>
      </w:r>
      <w:r>
        <w:rPr>
          <w:rFonts w:ascii="宋体" w:hAnsi="宋体" w:cs="宋体" w:hint="eastAsia"/>
          <w:sz w:val="21"/>
        </w:rPr>
        <w:t>Ⅱ</w:t>
      </w:r>
      <w:r>
        <w:rPr>
          <w:sz w:val="21"/>
        </w:rPr>
        <w:t>内部提供的</w:t>
      </w:r>
      <w:r>
        <w:rPr>
          <w:sz w:val="21"/>
        </w:rPr>
        <w:t xml:space="preserve"> ROM </w:t>
      </w:r>
      <w:r>
        <w:rPr>
          <w:sz w:val="21"/>
        </w:rPr>
        <w:t>和</w:t>
      </w:r>
      <w:r>
        <w:rPr>
          <w:sz w:val="21"/>
        </w:rPr>
        <w:t xml:space="preserve"> RAM </w:t>
      </w:r>
      <w:r>
        <w:rPr>
          <w:sz w:val="21"/>
        </w:rPr>
        <w:t>组件完成设计。</w:t>
      </w:r>
    </w:p>
    <w:p w14:paraId="7417243A" w14:textId="77777777" w:rsidR="008D6E8E" w:rsidRDefault="00B70E5E">
      <w:pPr>
        <w:pStyle w:val="msolistparagraph0"/>
        <w:widowControl/>
        <w:numPr>
          <w:ilvl w:val="0"/>
          <w:numId w:val="15"/>
        </w:numPr>
        <w:tabs>
          <w:tab w:val="left" w:pos="1164"/>
        </w:tabs>
        <w:spacing w:line="269" w:lineRule="exact"/>
        <w:ind w:left="1164" w:hanging="524"/>
        <w:jc w:val="both"/>
        <w:rPr>
          <w:rFonts w:hint="default"/>
          <w:sz w:val="21"/>
        </w:rPr>
      </w:pPr>
      <w:r>
        <w:rPr>
          <w:spacing w:val="-11"/>
          <w:sz w:val="21"/>
        </w:rPr>
        <w:t xml:space="preserve">指令存储器 </w:t>
      </w:r>
      <w:r>
        <w:rPr>
          <w:spacing w:val="-5"/>
          <w:sz w:val="21"/>
        </w:rPr>
        <w:t>ROM</w:t>
      </w:r>
    </w:p>
    <w:p w14:paraId="36D5BE61" w14:textId="77777777" w:rsidR="008D6E8E" w:rsidRDefault="00B70E5E">
      <w:pPr>
        <w:pStyle w:val="a3"/>
        <w:widowControl/>
        <w:spacing w:before="43" w:line="276" w:lineRule="auto"/>
        <w:ind w:left="220" w:right="495" w:firstLine="420"/>
        <w:jc w:val="both"/>
        <w:rPr>
          <w:rFonts w:hint="default"/>
          <w:spacing w:val="-4"/>
        </w:rPr>
      </w:pPr>
      <w:r>
        <w:rPr>
          <w:spacing w:val="-4"/>
        </w:rPr>
        <w:t xml:space="preserve">指令存储器使用 </w:t>
      </w:r>
      <w:r>
        <w:rPr>
          <w:rFonts w:hint="default"/>
          <w:spacing w:val="-4"/>
        </w:rPr>
        <w:t>Quartus</w:t>
      </w:r>
      <w:r>
        <w:rPr>
          <w:spacing w:val="-4"/>
        </w:rPr>
        <w:t xml:space="preserve">Ⅱ内部提供的 lpm_rom 来完成设计。首先需要一个.mif 文件完成对存储器的初始化。在 </w:t>
      </w:r>
      <w:r>
        <w:rPr>
          <w:rFonts w:hint="default"/>
          <w:spacing w:val="-4"/>
        </w:rPr>
        <w:t>Quartus</w:t>
      </w:r>
      <w:r>
        <w:rPr>
          <w:spacing w:val="-4"/>
        </w:rPr>
        <w:t>Ⅱ中新建一个.mif 文件，并在指定位置输入设计的指令。如下图：</w:t>
      </w:r>
    </w:p>
    <w:p w14:paraId="40F56C13" w14:textId="77777777" w:rsidR="008D6E8E" w:rsidRDefault="00B70E5E">
      <w:pPr>
        <w:pStyle w:val="a3"/>
        <w:widowControl/>
        <w:spacing w:before="130"/>
        <w:rPr>
          <w:rFonts w:hint="default"/>
          <w:sz w:val="20"/>
        </w:rPr>
      </w:pPr>
      <w:r>
        <w:rPr>
          <w:rFonts w:hint="default"/>
          <w:noProof/>
          <w:sz w:val="20"/>
        </w:rPr>
        <w:drawing>
          <wp:inline distT="0" distB="0" distL="114300" distR="114300" wp14:anchorId="099B663A" wp14:editId="29AD7552">
            <wp:extent cx="5266690" cy="182880"/>
            <wp:effectExtent l="0" t="0" r="10160" b="762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pic:cNvPicPr>
                  </pic:nvPicPr>
                  <pic:blipFill>
                    <a:blip r:embed="rId58"/>
                    <a:stretch>
                      <a:fillRect/>
                    </a:stretch>
                  </pic:blipFill>
                  <pic:spPr>
                    <a:xfrm>
                      <a:off x="0" y="0"/>
                      <a:ext cx="5266690" cy="182880"/>
                    </a:xfrm>
                    <a:prstGeom prst="rect">
                      <a:avLst/>
                    </a:prstGeom>
                  </pic:spPr>
                </pic:pic>
              </a:graphicData>
            </a:graphic>
          </wp:inline>
        </w:drawing>
      </w:r>
    </w:p>
    <w:p w14:paraId="223FF0C4" w14:textId="77777777" w:rsidR="008D6E8E" w:rsidRDefault="00B70E5E">
      <w:pPr>
        <w:pStyle w:val="a3"/>
        <w:widowControl/>
        <w:spacing w:before="130"/>
        <w:rPr>
          <w:rFonts w:hint="default"/>
          <w:sz w:val="20"/>
        </w:rPr>
      </w:pPr>
      <w:r>
        <w:rPr>
          <w:rFonts w:hint="default"/>
          <w:noProof/>
          <w:sz w:val="20"/>
        </w:rPr>
        <w:drawing>
          <wp:inline distT="0" distB="0" distL="114300" distR="114300" wp14:anchorId="7E7A91BE" wp14:editId="3F3626C0">
            <wp:extent cx="5273040" cy="241935"/>
            <wp:effectExtent l="0" t="0" r="3810" b="571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59"/>
                    <a:stretch>
                      <a:fillRect/>
                    </a:stretch>
                  </pic:blipFill>
                  <pic:spPr>
                    <a:xfrm>
                      <a:off x="0" y="0"/>
                      <a:ext cx="5273040" cy="241935"/>
                    </a:xfrm>
                    <a:prstGeom prst="rect">
                      <a:avLst/>
                    </a:prstGeom>
                  </pic:spPr>
                </pic:pic>
              </a:graphicData>
            </a:graphic>
          </wp:inline>
        </w:drawing>
      </w:r>
    </w:p>
    <w:p w14:paraId="0A045D35" w14:textId="77777777" w:rsidR="008D6E8E" w:rsidRDefault="00B70E5E">
      <w:pPr>
        <w:autoSpaceDE w:val="0"/>
        <w:autoSpaceDN w:val="0"/>
        <w:spacing w:before="165"/>
        <w:ind w:left="421" w:right="301"/>
        <w:jc w:val="center"/>
        <w:rPr>
          <w:sz w:val="18"/>
        </w:rPr>
      </w:pPr>
      <w:r>
        <w:rPr>
          <w:rFonts w:ascii="宋体" w:hAnsi="宋体" w:cs="宋体" w:hint="eastAsia"/>
          <w:spacing w:val="-24"/>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6.</w:t>
      </w:r>
      <w:r>
        <w:rPr>
          <w:rFonts w:ascii="宋体" w:hAnsi="宋体" w:cs="宋体" w:hint="eastAsia"/>
          <w:kern w:val="0"/>
          <w:sz w:val="18"/>
          <w:lang w:bidi="ar"/>
        </w:rPr>
        <w:t>1</w:t>
      </w:r>
      <w:r>
        <w:rPr>
          <w:rFonts w:ascii="宋体" w:hAnsi="宋体" w:cs="宋体" w:hint="eastAsia"/>
          <w:spacing w:val="44"/>
          <w:w w:val="150"/>
          <w:kern w:val="0"/>
          <w:sz w:val="18"/>
          <w:lang w:bidi="ar"/>
        </w:rPr>
        <w:t xml:space="preserve"> </w:t>
      </w:r>
      <w:r>
        <w:rPr>
          <w:rFonts w:ascii="宋体" w:hAnsi="宋体" w:cs="宋体" w:hint="eastAsia"/>
          <w:spacing w:val="-3"/>
          <w:kern w:val="0"/>
          <w:sz w:val="18"/>
          <w:lang w:bidi="ar"/>
        </w:rPr>
        <w:t>指令输入</w:t>
      </w:r>
    </w:p>
    <w:p w14:paraId="64787119" w14:textId="77777777" w:rsidR="008D6E8E" w:rsidRDefault="008D6E8E">
      <w:pPr>
        <w:pStyle w:val="a3"/>
        <w:widowControl/>
        <w:spacing w:before="63"/>
        <w:jc w:val="both"/>
        <w:rPr>
          <w:rFonts w:hint="default"/>
          <w:spacing w:val="-3"/>
          <w:lang w:eastAsia="zh"/>
        </w:rPr>
      </w:pPr>
    </w:p>
    <w:p w14:paraId="7B97CAC8" w14:textId="77777777" w:rsidR="008D6E8E" w:rsidRDefault="008D6E8E">
      <w:pPr>
        <w:rPr>
          <w:lang w:eastAsia="zh"/>
        </w:rPr>
      </w:pPr>
    </w:p>
    <w:p w14:paraId="094B60C8" w14:textId="77777777" w:rsidR="008D6E8E" w:rsidRDefault="00B70E5E">
      <w:pPr>
        <w:jc w:val="left"/>
        <w:rPr>
          <w:lang w:eastAsia="zh"/>
        </w:rPr>
      </w:pPr>
      <w:r>
        <w:rPr>
          <w:rFonts w:hint="eastAsia"/>
          <w:noProof/>
          <w:lang w:eastAsia="zh"/>
        </w:rPr>
        <w:lastRenderedPageBreak/>
        <w:drawing>
          <wp:inline distT="0" distB="0" distL="114300" distR="114300" wp14:anchorId="1B796FFD" wp14:editId="1CCA0764">
            <wp:extent cx="5268595" cy="4559935"/>
            <wp:effectExtent l="0" t="0" r="8255" b="1206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60"/>
                    <a:stretch>
                      <a:fillRect/>
                    </a:stretch>
                  </pic:blipFill>
                  <pic:spPr>
                    <a:xfrm>
                      <a:off x="0" y="0"/>
                      <a:ext cx="5268595" cy="4559935"/>
                    </a:xfrm>
                    <a:prstGeom prst="rect">
                      <a:avLst/>
                    </a:prstGeom>
                  </pic:spPr>
                </pic:pic>
              </a:graphicData>
            </a:graphic>
          </wp:inline>
        </w:drawing>
      </w:r>
    </w:p>
    <w:p w14:paraId="2BCC9187" w14:textId="77777777" w:rsidR="008D6E8E" w:rsidRDefault="00B70E5E">
      <w:pPr>
        <w:pStyle w:val="a9"/>
        <w:numPr>
          <w:ilvl w:val="0"/>
          <w:numId w:val="15"/>
        </w:numPr>
        <w:tabs>
          <w:tab w:val="left" w:pos="1164"/>
        </w:tabs>
        <w:autoSpaceDE w:val="0"/>
        <w:autoSpaceDN w:val="0"/>
        <w:spacing w:before="43"/>
        <w:ind w:left="1164" w:hanging="524"/>
        <w:rPr>
          <w:sz w:val="21"/>
        </w:rPr>
      </w:pPr>
      <w:r>
        <w:rPr>
          <w:rFonts w:ascii="宋体" w:hAnsi="宋体" w:cs="宋体" w:hint="eastAsia"/>
          <w:spacing w:val="-11"/>
          <w:kern w:val="0"/>
          <w:sz w:val="21"/>
          <w:lang w:bidi="ar"/>
        </w:rPr>
        <w:t xml:space="preserve">数据存储器 </w:t>
      </w:r>
      <w:r>
        <w:rPr>
          <w:rFonts w:ascii="宋体" w:hAnsi="宋体" w:cs="宋体" w:hint="eastAsia"/>
          <w:spacing w:val="-5"/>
          <w:kern w:val="0"/>
          <w:sz w:val="21"/>
          <w:lang w:bidi="ar"/>
        </w:rPr>
        <w:t>RAM</w:t>
      </w:r>
    </w:p>
    <w:p w14:paraId="61F7BCB6" w14:textId="77777777" w:rsidR="008D6E8E" w:rsidRDefault="00B70E5E">
      <w:pPr>
        <w:pStyle w:val="a9"/>
        <w:autoSpaceDE w:val="0"/>
        <w:autoSpaceDN w:val="0"/>
        <w:spacing w:before="43" w:line="276" w:lineRule="auto"/>
        <w:ind w:left="220" w:right="518" w:firstLine="420"/>
        <w:rPr>
          <w:rFonts w:ascii="宋体" w:hAnsi="宋体" w:cs="宋体"/>
          <w:kern w:val="0"/>
          <w:sz w:val="21"/>
          <w:szCs w:val="21"/>
          <w:lang w:bidi="ar"/>
        </w:rPr>
      </w:pPr>
      <w:r>
        <w:rPr>
          <w:rFonts w:ascii="宋体" w:hAnsi="宋体" w:cs="宋体" w:hint="eastAsia"/>
          <w:spacing w:val="-7"/>
          <w:kern w:val="0"/>
          <w:sz w:val="21"/>
          <w:szCs w:val="21"/>
          <w:lang w:bidi="ar"/>
        </w:rPr>
        <w:t xml:space="preserve">数据存储器使用 </w:t>
      </w:r>
      <w:r>
        <w:rPr>
          <w:rFonts w:ascii="Times New Roman" w:eastAsia="Times New Roman" w:hAnsi="Times New Roman" w:cs="宋体"/>
          <w:spacing w:val="-4"/>
          <w:kern w:val="0"/>
          <w:sz w:val="21"/>
          <w:szCs w:val="21"/>
          <w:lang w:bidi="ar"/>
        </w:rPr>
        <w:t>Quartus</w:t>
      </w:r>
      <w:r>
        <w:rPr>
          <w:rFonts w:ascii="宋体" w:hAnsi="宋体" w:cs="宋体" w:hint="eastAsia"/>
          <w:spacing w:val="-7"/>
          <w:kern w:val="0"/>
          <w:sz w:val="21"/>
          <w:szCs w:val="21"/>
          <w:lang w:bidi="ar"/>
        </w:rPr>
        <w:t xml:space="preserve">Ⅱ内部提供的 </w:t>
      </w:r>
      <w:r>
        <w:rPr>
          <w:rFonts w:ascii="宋体" w:hAnsi="宋体" w:cs="宋体" w:hint="eastAsia"/>
          <w:spacing w:val="-4"/>
          <w:kern w:val="0"/>
          <w:sz w:val="21"/>
          <w:szCs w:val="21"/>
          <w:lang w:bidi="ar"/>
        </w:rPr>
        <w:t>lpm_ram_dq</w:t>
      </w:r>
      <w:r>
        <w:rPr>
          <w:rFonts w:ascii="宋体" w:hAnsi="宋体" w:cs="宋体" w:hint="eastAsia"/>
          <w:spacing w:val="-8"/>
          <w:kern w:val="0"/>
          <w:sz w:val="21"/>
          <w:szCs w:val="21"/>
          <w:lang w:bidi="ar"/>
        </w:rPr>
        <w:t xml:space="preserve"> 来完成设计。同样地，需要一个</w:t>
      </w:r>
      <w:r>
        <w:rPr>
          <w:rFonts w:ascii="宋体" w:hAnsi="宋体" w:cs="宋体" w:hint="eastAsia"/>
          <w:spacing w:val="-4"/>
          <w:kern w:val="0"/>
          <w:sz w:val="21"/>
          <w:szCs w:val="21"/>
          <w:lang w:bidi="ar"/>
        </w:rPr>
        <w:t>.mif</w:t>
      </w:r>
      <w:r>
        <w:rPr>
          <w:rFonts w:ascii="宋体" w:hAnsi="宋体" w:cs="宋体" w:hint="eastAsia"/>
          <w:spacing w:val="-7"/>
          <w:kern w:val="0"/>
          <w:sz w:val="21"/>
          <w:szCs w:val="21"/>
          <w:lang w:bidi="ar"/>
        </w:rPr>
        <w:t xml:space="preserve">文件完成存储器的初始化，在 </w:t>
      </w:r>
      <w:r>
        <w:rPr>
          <w:rFonts w:ascii="Times New Roman" w:eastAsia="Times New Roman" w:hAnsi="Times New Roman" w:cs="宋体"/>
          <w:spacing w:val="-6"/>
          <w:kern w:val="0"/>
          <w:sz w:val="21"/>
          <w:szCs w:val="21"/>
          <w:lang w:bidi="ar"/>
        </w:rPr>
        <w:t>Quartus</w:t>
      </w:r>
      <w:r>
        <w:rPr>
          <w:rFonts w:ascii="宋体" w:hAnsi="宋体" w:cs="宋体" w:hint="eastAsia"/>
          <w:spacing w:val="-6"/>
          <w:kern w:val="0"/>
          <w:sz w:val="21"/>
          <w:szCs w:val="21"/>
          <w:lang w:bidi="ar"/>
        </w:rPr>
        <w:t>Ⅱ中新建一个.mif</w:t>
      </w:r>
      <w:r>
        <w:rPr>
          <w:rFonts w:ascii="宋体" w:hAnsi="宋体" w:cs="宋体" w:hint="eastAsia"/>
          <w:spacing w:val="-10"/>
          <w:kern w:val="0"/>
          <w:sz w:val="21"/>
          <w:szCs w:val="21"/>
          <w:lang w:bidi="ar"/>
        </w:rPr>
        <w:t xml:space="preserve"> 文件，并在地址为 </w:t>
      </w:r>
      <w:r>
        <w:rPr>
          <w:rFonts w:ascii="宋体" w:hAnsi="宋体" w:cs="宋体" w:hint="eastAsia"/>
          <w:spacing w:val="-6"/>
          <w:kern w:val="0"/>
          <w:sz w:val="21"/>
          <w:szCs w:val="21"/>
          <w:lang w:bidi="ar"/>
        </w:rPr>
        <w:t>128</w:t>
      </w:r>
      <w:r>
        <w:rPr>
          <w:rFonts w:ascii="宋体" w:hAnsi="宋体" w:cs="宋体" w:hint="eastAsia"/>
          <w:spacing w:val="-13"/>
          <w:kern w:val="0"/>
          <w:sz w:val="21"/>
          <w:szCs w:val="21"/>
          <w:lang w:bidi="ar"/>
        </w:rPr>
        <w:t xml:space="preserve"> 和 </w:t>
      </w:r>
      <w:r>
        <w:rPr>
          <w:rFonts w:ascii="宋体" w:hAnsi="宋体" w:cs="宋体" w:hint="eastAsia"/>
          <w:spacing w:val="-6"/>
          <w:kern w:val="0"/>
          <w:sz w:val="21"/>
          <w:szCs w:val="21"/>
          <w:lang w:bidi="ar"/>
        </w:rPr>
        <w:t>129</w:t>
      </w:r>
      <w:r>
        <w:rPr>
          <w:rFonts w:ascii="宋体" w:hAnsi="宋体" w:cs="宋体" w:hint="eastAsia"/>
          <w:spacing w:val="-9"/>
          <w:kern w:val="0"/>
          <w:sz w:val="21"/>
          <w:szCs w:val="21"/>
          <w:lang w:bidi="ar"/>
        </w:rPr>
        <w:t xml:space="preserve"> 的位</w:t>
      </w:r>
      <w:r>
        <w:rPr>
          <w:rFonts w:ascii="宋体" w:hAnsi="宋体" w:cs="宋体" w:hint="eastAsia"/>
          <w:spacing w:val="-3"/>
          <w:kern w:val="0"/>
          <w:sz w:val="21"/>
          <w:szCs w:val="21"/>
          <w:lang w:bidi="ar"/>
        </w:rPr>
        <w:t xml:space="preserve">置输入数据 </w:t>
      </w:r>
      <w:r>
        <w:rPr>
          <w:rFonts w:ascii="宋体" w:hAnsi="宋体" w:cs="宋体" w:hint="eastAsia"/>
          <w:kern w:val="0"/>
          <w:sz w:val="21"/>
          <w:szCs w:val="21"/>
          <w:lang w:bidi="ar"/>
        </w:rPr>
        <w:t>1</w:t>
      </w:r>
      <w:r>
        <w:rPr>
          <w:rFonts w:ascii="宋体" w:hAnsi="宋体" w:cs="宋体" w:hint="eastAsia"/>
          <w:spacing w:val="-10"/>
          <w:kern w:val="0"/>
          <w:sz w:val="21"/>
          <w:szCs w:val="21"/>
          <w:lang w:bidi="ar"/>
        </w:rPr>
        <w:t xml:space="preserve"> 和 </w:t>
      </w:r>
      <w:r>
        <w:rPr>
          <w:rFonts w:ascii="宋体" w:hAnsi="宋体" w:cs="宋体" w:hint="eastAsia"/>
          <w:kern w:val="0"/>
          <w:sz w:val="21"/>
          <w:szCs w:val="21"/>
          <w:lang w:bidi="ar"/>
        </w:rPr>
        <w:t>10。</w:t>
      </w:r>
    </w:p>
    <w:p w14:paraId="780F75B2" w14:textId="77777777" w:rsidR="008D6E8E" w:rsidRDefault="00B70E5E">
      <w:pPr>
        <w:pStyle w:val="a9"/>
        <w:autoSpaceDE w:val="0"/>
        <w:autoSpaceDN w:val="0"/>
        <w:spacing w:before="43" w:line="276" w:lineRule="auto"/>
        <w:ind w:left="220" w:right="518" w:firstLine="420"/>
        <w:jc w:val="center"/>
        <w:rPr>
          <w:rFonts w:ascii="宋体" w:hAnsi="宋体" w:cs="宋体"/>
          <w:kern w:val="0"/>
          <w:sz w:val="21"/>
          <w:szCs w:val="21"/>
          <w:lang w:bidi="ar"/>
        </w:rPr>
      </w:pPr>
      <w:r>
        <w:rPr>
          <w:rFonts w:ascii="宋体" w:hAnsi="宋体" w:cs="宋体"/>
          <w:noProof/>
          <w:kern w:val="0"/>
          <w:sz w:val="21"/>
          <w:szCs w:val="21"/>
          <w:lang w:bidi="ar"/>
        </w:rPr>
        <w:drawing>
          <wp:inline distT="0" distB="0" distL="114300" distR="114300" wp14:anchorId="0D8A4FF0" wp14:editId="0E295E0B">
            <wp:extent cx="4810125" cy="2341880"/>
            <wp:effectExtent l="0" t="0" r="9525" b="127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61"/>
                    <a:stretch>
                      <a:fillRect/>
                    </a:stretch>
                  </pic:blipFill>
                  <pic:spPr>
                    <a:xfrm>
                      <a:off x="0" y="0"/>
                      <a:ext cx="4810125" cy="2341880"/>
                    </a:xfrm>
                    <a:prstGeom prst="rect">
                      <a:avLst/>
                    </a:prstGeom>
                  </pic:spPr>
                </pic:pic>
              </a:graphicData>
            </a:graphic>
          </wp:inline>
        </w:drawing>
      </w:r>
    </w:p>
    <w:p w14:paraId="042316DE" w14:textId="77777777" w:rsidR="008D6E8E" w:rsidRDefault="00B70E5E">
      <w:pPr>
        <w:autoSpaceDE w:val="0"/>
        <w:autoSpaceDN w:val="0"/>
        <w:spacing w:before="154"/>
        <w:ind w:left="421" w:right="301"/>
        <w:jc w:val="center"/>
        <w:rPr>
          <w:lang w:eastAsia="zh"/>
        </w:rPr>
      </w:pPr>
      <w:r>
        <w:rPr>
          <w:rFonts w:ascii="宋体" w:hAnsi="宋体" w:cs="宋体" w:hint="eastAsia"/>
          <w:spacing w:val="-24"/>
          <w:kern w:val="0"/>
          <w:sz w:val="18"/>
          <w:lang w:bidi="ar"/>
        </w:rPr>
        <w:t xml:space="preserve">图 </w:t>
      </w:r>
      <w:r>
        <w:rPr>
          <w:rFonts w:ascii="宋体" w:hAnsi="宋体" w:cs="宋体" w:hint="eastAsia"/>
          <w:kern w:val="0"/>
          <w:sz w:val="18"/>
          <w:lang w:bidi="ar"/>
        </w:rPr>
        <w:t>4.</w:t>
      </w:r>
      <w:r>
        <w:rPr>
          <w:rFonts w:ascii="宋体" w:hAnsi="宋体" w:cs="宋体" w:hint="eastAsia"/>
          <w:kern w:val="0"/>
          <w:sz w:val="18"/>
          <w:lang w:eastAsia="zh" w:bidi="ar"/>
        </w:rPr>
        <w:t>6.2</w:t>
      </w:r>
      <w:r>
        <w:rPr>
          <w:rFonts w:ascii="宋体" w:hAnsi="宋体" w:cs="宋体" w:hint="eastAsia"/>
          <w:spacing w:val="44"/>
          <w:w w:val="150"/>
          <w:kern w:val="0"/>
          <w:sz w:val="18"/>
          <w:lang w:bidi="ar"/>
        </w:rPr>
        <w:t xml:space="preserve"> </w:t>
      </w:r>
      <w:r>
        <w:rPr>
          <w:rFonts w:ascii="宋体" w:hAnsi="宋体" w:cs="宋体" w:hint="eastAsia"/>
          <w:spacing w:val="-3"/>
          <w:kern w:val="0"/>
          <w:sz w:val="18"/>
          <w:lang w:bidi="ar"/>
        </w:rPr>
        <w:t>数据输入</w:t>
      </w:r>
    </w:p>
    <w:p w14:paraId="5130F706" w14:textId="77777777" w:rsidR="008D6E8E" w:rsidRDefault="00B70E5E">
      <w:pPr>
        <w:jc w:val="left"/>
        <w:rPr>
          <w:lang w:eastAsia="zh"/>
        </w:rPr>
      </w:pPr>
      <w:r>
        <w:rPr>
          <w:rFonts w:hint="eastAsia"/>
          <w:noProof/>
          <w:lang w:eastAsia="zh"/>
        </w:rPr>
        <w:lastRenderedPageBreak/>
        <w:drawing>
          <wp:inline distT="0" distB="0" distL="114300" distR="114300" wp14:anchorId="640973C8" wp14:editId="59ABAACD">
            <wp:extent cx="5268595" cy="4528820"/>
            <wp:effectExtent l="0" t="0" r="8255" b="508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62"/>
                    <a:stretch>
                      <a:fillRect/>
                    </a:stretch>
                  </pic:blipFill>
                  <pic:spPr>
                    <a:xfrm>
                      <a:off x="0" y="0"/>
                      <a:ext cx="5268595" cy="4528820"/>
                    </a:xfrm>
                    <a:prstGeom prst="rect">
                      <a:avLst/>
                    </a:prstGeom>
                  </pic:spPr>
                </pic:pic>
              </a:graphicData>
            </a:graphic>
          </wp:inline>
        </w:drawing>
      </w:r>
    </w:p>
    <w:p w14:paraId="5E8179BE" w14:textId="77777777" w:rsidR="008D6E8E" w:rsidRDefault="00B70E5E">
      <w:pPr>
        <w:pStyle w:val="a9"/>
        <w:autoSpaceDE w:val="0"/>
        <w:autoSpaceDN w:val="0"/>
        <w:spacing w:before="43" w:line="276" w:lineRule="auto"/>
        <w:ind w:left="220" w:right="518" w:firstLine="420"/>
        <w:rPr>
          <w:rFonts w:ascii="宋体" w:hAnsi="宋体" w:cs="宋体"/>
          <w:spacing w:val="-7"/>
          <w:kern w:val="0"/>
          <w:sz w:val="21"/>
          <w:szCs w:val="21"/>
          <w:lang w:bidi="ar"/>
        </w:rPr>
      </w:pPr>
      <w:r>
        <w:rPr>
          <w:rFonts w:ascii="宋体" w:hAnsi="宋体" w:cs="宋体" w:hint="eastAsia"/>
          <w:spacing w:val="-7"/>
          <w:kern w:val="0"/>
          <w:sz w:val="21"/>
          <w:szCs w:val="21"/>
          <w:lang w:bidi="ar"/>
        </w:rPr>
        <w:t>RAM 数据存储器的输入是一个 32 位长度的数据、一位读写控制位、一个 8 位的地址以及两个时钟信号，输出是一个 32 位的数据。</w:t>
      </w:r>
    </w:p>
    <w:p w14:paraId="282862B0" w14:textId="77777777" w:rsidR="008D6E8E" w:rsidRDefault="00B70E5E">
      <w:pPr>
        <w:pStyle w:val="a9"/>
        <w:autoSpaceDE w:val="0"/>
        <w:autoSpaceDN w:val="0"/>
        <w:spacing w:before="43" w:line="276" w:lineRule="auto"/>
        <w:ind w:left="220" w:right="518" w:firstLine="420"/>
        <w:rPr>
          <w:rFonts w:ascii="宋体" w:hAnsi="宋体" w:cs="宋体"/>
          <w:spacing w:val="-7"/>
          <w:kern w:val="0"/>
          <w:sz w:val="21"/>
          <w:szCs w:val="21"/>
          <w:lang w:bidi="ar"/>
        </w:rPr>
      </w:pPr>
      <w:r>
        <w:rPr>
          <w:rFonts w:ascii="宋体" w:hAnsi="宋体" w:cs="宋体" w:hint="eastAsia"/>
          <w:spacing w:val="-7"/>
          <w:kern w:val="0"/>
          <w:sz w:val="21"/>
          <w:szCs w:val="21"/>
          <w:lang w:bidi="ar"/>
        </w:rPr>
        <w:t>在设计完成 ROM 和 RAM 之后，需要进行组装，完成模块化，如下图：</w:t>
      </w:r>
    </w:p>
    <w:p w14:paraId="305ECCA9" w14:textId="77777777" w:rsidR="008D6E8E" w:rsidRDefault="00B70E5E">
      <w:pPr>
        <w:pStyle w:val="a9"/>
        <w:autoSpaceDE w:val="0"/>
        <w:autoSpaceDN w:val="0"/>
        <w:spacing w:before="1"/>
        <w:ind w:left="640"/>
        <w:jc w:val="left"/>
        <w:rPr>
          <w:rFonts w:ascii="宋体" w:hAnsi="宋体" w:cs="宋体"/>
          <w:spacing w:val="-10"/>
          <w:kern w:val="0"/>
          <w:sz w:val="21"/>
          <w:szCs w:val="21"/>
          <w:lang w:bidi="ar"/>
        </w:rPr>
      </w:pPr>
      <w:r>
        <w:rPr>
          <w:rFonts w:hint="eastAsia"/>
          <w:noProof/>
          <w:lang w:eastAsia="zh"/>
        </w:rPr>
        <w:drawing>
          <wp:inline distT="0" distB="0" distL="114300" distR="114300" wp14:anchorId="29C470F0" wp14:editId="702D6154">
            <wp:extent cx="5263515" cy="1745615"/>
            <wp:effectExtent l="0" t="0" r="13335" b="698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63"/>
                    <a:stretch>
                      <a:fillRect/>
                    </a:stretch>
                  </pic:blipFill>
                  <pic:spPr>
                    <a:xfrm>
                      <a:off x="0" y="0"/>
                      <a:ext cx="5263515" cy="1745615"/>
                    </a:xfrm>
                    <a:prstGeom prst="rect">
                      <a:avLst/>
                    </a:prstGeom>
                  </pic:spPr>
                </pic:pic>
              </a:graphicData>
            </a:graphic>
          </wp:inline>
        </w:drawing>
      </w:r>
    </w:p>
    <w:p w14:paraId="3FDE3740" w14:textId="77777777" w:rsidR="008D6E8E" w:rsidRDefault="008D6E8E">
      <w:pPr>
        <w:jc w:val="left"/>
        <w:rPr>
          <w:lang w:eastAsia="zh"/>
        </w:rPr>
      </w:pPr>
    </w:p>
    <w:p w14:paraId="4AFA7382" w14:textId="77777777" w:rsidR="008D6E8E" w:rsidRDefault="008D6E8E">
      <w:pPr>
        <w:jc w:val="left"/>
        <w:rPr>
          <w:lang w:eastAsia="zh"/>
        </w:rPr>
      </w:pPr>
    </w:p>
    <w:p w14:paraId="052E133A" w14:textId="77777777" w:rsidR="008D6E8E" w:rsidRDefault="008D6E8E">
      <w:pPr>
        <w:jc w:val="left"/>
        <w:rPr>
          <w:lang w:eastAsia="zh"/>
        </w:rPr>
      </w:pPr>
    </w:p>
    <w:p w14:paraId="53A4591B" w14:textId="77777777" w:rsidR="008D6E8E" w:rsidRDefault="008D6E8E">
      <w:pPr>
        <w:jc w:val="left"/>
        <w:rPr>
          <w:lang w:eastAsia="zh"/>
        </w:rPr>
      </w:pPr>
    </w:p>
    <w:p w14:paraId="62FB541F" w14:textId="77777777" w:rsidR="008D6E8E" w:rsidRDefault="008D6E8E">
      <w:pPr>
        <w:jc w:val="left"/>
        <w:rPr>
          <w:lang w:eastAsia="zh"/>
        </w:rPr>
      </w:pPr>
    </w:p>
    <w:p w14:paraId="5ED71801" w14:textId="77777777" w:rsidR="008D6E8E" w:rsidRDefault="008D6E8E">
      <w:pPr>
        <w:jc w:val="left"/>
        <w:rPr>
          <w:lang w:eastAsia="zh"/>
        </w:rPr>
      </w:pPr>
    </w:p>
    <w:p w14:paraId="7CC0CA08" w14:textId="77777777" w:rsidR="008D6E8E" w:rsidRDefault="008D6E8E">
      <w:pPr>
        <w:jc w:val="left"/>
        <w:rPr>
          <w:lang w:eastAsia="zh"/>
        </w:rPr>
      </w:pPr>
    </w:p>
    <w:p w14:paraId="0B1395C9" w14:textId="77777777" w:rsidR="008D6E8E" w:rsidRDefault="008D6E8E">
      <w:pPr>
        <w:jc w:val="left"/>
        <w:rPr>
          <w:lang w:eastAsia="zh"/>
        </w:rPr>
      </w:pPr>
    </w:p>
    <w:p w14:paraId="096603AF" w14:textId="77777777" w:rsidR="008D6E8E" w:rsidRDefault="008D6E8E">
      <w:pPr>
        <w:jc w:val="left"/>
        <w:rPr>
          <w:lang w:eastAsia="zh"/>
        </w:rPr>
      </w:pPr>
    </w:p>
    <w:p w14:paraId="29A804E0" w14:textId="77777777" w:rsidR="008D6E8E" w:rsidRDefault="00B70E5E">
      <w:pPr>
        <w:rPr>
          <w:lang w:eastAsia="zh"/>
        </w:rPr>
      </w:pPr>
      <w:r>
        <w:rPr>
          <w:rFonts w:hint="eastAsia"/>
          <w:lang w:eastAsia="zh"/>
        </w:rPr>
        <w:lastRenderedPageBreak/>
        <w:t>封装图</w:t>
      </w:r>
    </w:p>
    <w:p w14:paraId="2DCFD6F9" w14:textId="77777777" w:rsidR="008D6E8E" w:rsidRDefault="00B70E5E">
      <w:pPr>
        <w:rPr>
          <w:lang w:eastAsia="zh"/>
        </w:rPr>
      </w:pPr>
      <w:r>
        <w:rPr>
          <w:rFonts w:hint="eastAsia"/>
          <w:noProof/>
          <w:lang w:eastAsia="zh"/>
        </w:rPr>
        <w:drawing>
          <wp:inline distT="0" distB="0" distL="114300" distR="114300" wp14:anchorId="17FBD1EC" wp14:editId="32B10EB2">
            <wp:extent cx="5267325" cy="2997835"/>
            <wp:effectExtent l="0" t="0" r="9525" b="1206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64"/>
                    <a:stretch>
                      <a:fillRect/>
                    </a:stretch>
                  </pic:blipFill>
                  <pic:spPr>
                    <a:xfrm>
                      <a:off x="0" y="0"/>
                      <a:ext cx="5267325" cy="2997835"/>
                    </a:xfrm>
                    <a:prstGeom prst="rect">
                      <a:avLst/>
                    </a:prstGeom>
                  </pic:spPr>
                </pic:pic>
              </a:graphicData>
            </a:graphic>
          </wp:inline>
        </w:drawing>
      </w:r>
    </w:p>
    <w:p w14:paraId="1976E0E1" w14:textId="77777777" w:rsidR="008D6E8E" w:rsidRDefault="00B70E5E">
      <w:pPr>
        <w:numPr>
          <w:ilvl w:val="0"/>
          <w:numId w:val="14"/>
        </w:numPr>
        <w:outlineLvl w:val="7"/>
        <w:rPr>
          <w:lang w:eastAsia="zh"/>
        </w:rPr>
      </w:pPr>
      <w:r>
        <w:rPr>
          <w:rFonts w:hint="eastAsia"/>
          <w:lang w:eastAsia="zh"/>
        </w:rPr>
        <w:t>拓展单元</w:t>
      </w:r>
    </w:p>
    <w:p w14:paraId="009DEA17" w14:textId="77777777" w:rsidR="008D6E8E" w:rsidRDefault="00B70E5E">
      <w:pPr>
        <w:pStyle w:val="a9"/>
        <w:autoSpaceDE w:val="0"/>
        <w:autoSpaceDN w:val="0"/>
        <w:spacing w:before="74" w:line="276" w:lineRule="auto"/>
        <w:ind w:left="220" w:right="519" w:firstLine="420"/>
        <w:jc w:val="left"/>
        <w:rPr>
          <w:lang w:eastAsia="zh"/>
        </w:rPr>
      </w:pPr>
      <w:r>
        <w:rPr>
          <w:rFonts w:ascii="宋体" w:hAnsi="宋体" w:cs="宋体" w:hint="eastAsia"/>
          <w:spacing w:val="-9"/>
          <w:kern w:val="0"/>
          <w:sz w:val="21"/>
          <w:szCs w:val="21"/>
          <w:lang w:bidi="ar"/>
        </w:rPr>
        <w:t>拓展单元分为符号拓展和零拓展。符号拓展单元依照输入数据符号位进行高位填充实现</w:t>
      </w:r>
      <w:r>
        <w:rPr>
          <w:rFonts w:ascii="宋体" w:hAnsi="宋体" w:cs="宋体" w:hint="eastAsia"/>
          <w:spacing w:val="-2"/>
          <w:kern w:val="0"/>
          <w:sz w:val="21"/>
          <w:szCs w:val="21"/>
          <w:lang w:bidi="ar"/>
        </w:rPr>
        <w:t>拓展功能，零拓展单元将输入数据高位填充“0”以实现拓展功能。</w:t>
      </w:r>
    </w:p>
    <w:p w14:paraId="452A195F" w14:textId="77777777" w:rsidR="008D6E8E" w:rsidRDefault="00B70E5E">
      <w:pPr>
        <w:pStyle w:val="a9"/>
        <w:autoSpaceDE w:val="0"/>
        <w:autoSpaceDN w:val="0"/>
        <w:spacing w:before="43" w:line="276" w:lineRule="auto"/>
        <w:ind w:left="220" w:right="519" w:firstLine="420"/>
        <w:jc w:val="left"/>
      </w:pPr>
      <w:r>
        <w:rPr>
          <w:rFonts w:hint="eastAsia"/>
          <w:lang w:eastAsia="zh"/>
        </w:rPr>
        <w:t>16_32</w:t>
      </w:r>
      <w:r>
        <w:rPr>
          <w:rFonts w:hint="eastAsia"/>
          <w:lang w:eastAsia="zh"/>
        </w:rPr>
        <w:t>位拓展：</w:t>
      </w:r>
      <w:r>
        <w:rPr>
          <w:rFonts w:ascii="宋体" w:hAnsi="宋体" w:cs="宋体" w:hint="eastAsia"/>
          <w:spacing w:val="-2"/>
          <w:kern w:val="0"/>
          <w:sz w:val="21"/>
          <w:szCs w:val="21"/>
          <w:lang w:bidi="ar"/>
        </w:rPr>
        <w:t>符号拓展部分通过数据选择器，根据输入数据符号位来决定输出数据的高位补“0”还是“1”，如下图：</w:t>
      </w:r>
    </w:p>
    <w:p w14:paraId="7B1C2102" w14:textId="77777777" w:rsidR="008D6E8E" w:rsidRDefault="00B70E5E">
      <w:pPr>
        <w:rPr>
          <w:lang w:eastAsia="zh"/>
        </w:rPr>
      </w:pPr>
      <w:r>
        <w:rPr>
          <w:rFonts w:hint="eastAsia"/>
          <w:noProof/>
          <w:lang w:eastAsia="zh"/>
        </w:rPr>
        <w:drawing>
          <wp:inline distT="0" distB="0" distL="114300" distR="114300" wp14:anchorId="4D8D92D6" wp14:editId="4B470338">
            <wp:extent cx="5264785" cy="2002790"/>
            <wp:effectExtent l="0" t="0" r="12065" b="1651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65"/>
                    <a:stretch>
                      <a:fillRect/>
                    </a:stretch>
                  </pic:blipFill>
                  <pic:spPr>
                    <a:xfrm>
                      <a:off x="0" y="0"/>
                      <a:ext cx="5264785" cy="2002790"/>
                    </a:xfrm>
                    <a:prstGeom prst="rect">
                      <a:avLst/>
                    </a:prstGeom>
                  </pic:spPr>
                </pic:pic>
              </a:graphicData>
            </a:graphic>
          </wp:inline>
        </w:drawing>
      </w:r>
    </w:p>
    <w:p w14:paraId="012B4AAF" w14:textId="77777777" w:rsidR="008D6E8E" w:rsidRDefault="00B70E5E">
      <w:pPr>
        <w:jc w:val="center"/>
        <w:rPr>
          <w:lang w:eastAsia="zh"/>
        </w:rPr>
      </w:pPr>
      <w:r>
        <w:rPr>
          <w:rFonts w:hint="eastAsia"/>
          <w:noProof/>
          <w:lang w:eastAsia="zh"/>
        </w:rPr>
        <w:drawing>
          <wp:inline distT="0" distB="0" distL="114300" distR="114300" wp14:anchorId="7E534F43" wp14:editId="5D14A7F6">
            <wp:extent cx="4645025" cy="1934210"/>
            <wp:effectExtent l="0" t="0" r="3175"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66"/>
                    <a:stretch>
                      <a:fillRect/>
                    </a:stretch>
                  </pic:blipFill>
                  <pic:spPr>
                    <a:xfrm>
                      <a:off x="0" y="0"/>
                      <a:ext cx="4655764" cy="1938781"/>
                    </a:xfrm>
                    <a:prstGeom prst="rect">
                      <a:avLst/>
                    </a:prstGeom>
                  </pic:spPr>
                </pic:pic>
              </a:graphicData>
            </a:graphic>
          </wp:inline>
        </w:drawing>
      </w:r>
    </w:p>
    <w:p w14:paraId="74DCBFE9" w14:textId="77777777" w:rsidR="008D6E8E" w:rsidRDefault="00B70E5E">
      <w:pPr>
        <w:rPr>
          <w:lang w:eastAsia="zh"/>
        </w:rPr>
      </w:pPr>
      <w:r>
        <w:rPr>
          <w:rFonts w:hint="eastAsia"/>
          <w:lang w:eastAsia="zh"/>
        </w:rPr>
        <w:lastRenderedPageBreak/>
        <w:t>26_32</w:t>
      </w:r>
      <w:r>
        <w:rPr>
          <w:rFonts w:hint="eastAsia"/>
          <w:lang w:eastAsia="zh"/>
        </w:rPr>
        <w:t>位拓展：</w:t>
      </w:r>
      <w:r>
        <w:rPr>
          <w:rFonts w:ascii="宋体" w:hAnsi="宋体" w:cs="宋体" w:hint="eastAsia"/>
          <w:spacing w:val="-2"/>
          <w:sz w:val="22"/>
          <w:lang w:bidi="ar"/>
        </w:rPr>
        <w:t>零拓展部分同过高位补“0</w:t>
      </w:r>
      <w:r>
        <w:rPr>
          <w:rFonts w:ascii="宋体" w:hAnsi="宋体" w:cs="宋体" w:hint="eastAsia"/>
          <w:spacing w:val="-4"/>
          <w:sz w:val="22"/>
          <w:lang w:bidi="ar"/>
        </w:rPr>
        <w:t>”实现，如下图</w:t>
      </w:r>
    </w:p>
    <w:p w14:paraId="53BB5185" w14:textId="77777777" w:rsidR="008D6E8E" w:rsidRDefault="00B70E5E">
      <w:r>
        <w:rPr>
          <w:noProof/>
        </w:rPr>
        <w:drawing>
          <wp:inline distT="0" distB="0" distL="114300" distR="114300" wp14:anchorId="7C7C747C" wp14:editId="4D8DBD5F">
            <wp:extent cx="5271135" cy="1535430"/>
            <wp:effectExtent l="0" t="0" r="5715"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67"/>
                    <a:stretch>
                      <a:fillRect/>
                    </a:stretch>
                  </pic:blipFill>
                  <pic:spPr>
                    <a:xfrm>
                      <a:off x="0" y="0"/>
                      <a:ext cx="5271135" cy="1535430"/>
                    </a:xfrm>
                    <a:prstGeom prst="rect">
                      <a:avLst/>
                    </a:prstGeom>
                  </pic:spPr>
                </pic:pic>
              </a:graphicData>
            </a:graphic>
          </wp:inline>
        </w:drawing>
      </w:r>
    </w:p>
    <w:p w14:paraId="543334B4" w14:textId="77777777" w:rsidR="008D6E8E" w:rsidRDefault="00B70E5E">
      <w:pPr>
        <w:rPr>
          <w:rFonts w:ascii="Times New Roman" w:hAnsi="Times New Roman"/>
          <w:sz w:val="28"/>
          <w:szCs w:val="28"/>
        </w:rPr>
      </w:pPr>
      <w:r>
        <w:rPr>
          <w:noProof/>
        </w:rPr>
        <w:drawing>
          <wp:inline distT="0" distB="0" distL="114300" distR="114300" wp14:anchorId="51A6B6F5" wp14:editId="03C5BFDB">
            <wp:extent cx="5266690" cy="2185035"/>
            <wp:effectExtent l="0" t="0" r="10160" b="571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68"/>
                    <a:stretch>
                      <a:fillRect/>
                    </a:stretch>
                  </pic:blipFill>
                  <pic:spPr>
                    <a:xfrm>
                      <a:off x="0" y="0"/>
                      <a:ext cx="5266690" cy="2185035"/>
                    </a:xfrm>
                    <a:prstGeom prst="rect">
                      <a:avLst/>
                    </a:prstGeom>
                  </pic:spPr>
                </pic:pic>
              </a:graphicData>
            </a:graphic>
          </wp:inline>
        </w:drawing>
      </w:r>
      <w:r>
        <w:br w:type="page"/>
      </w:r>
      <w:bookmarkStart w:id="26" w:name="_Toc56238257"/>
      <w:r>
        <w:rPr>
          <w:rFonts w:ascii="Times New Roman" w:hAnsi="Times New Roman"/>
          <w:b/>
          <w:bCs/>
          <w:sz w:val="32"/>
          <w:szCs w:val="32"/>
        </w:rPr>
        <w:lastRenderedPageBreak/>
        <w:t>五、测试结果及分析</w:t>
      </w:r>
      <w:bookmarkEnd w:id="26"/>
    </w:p>
    <w:p w14:paraId="4B79D1FB" w14:textId="77777777" w:rsidR="008D6E8E" w:rsidRDefault="00B70E5E">
      <w:pPr>
        <w:pStyle w:val="3"/>
        <w:rPr>
          <w:rFonts w:ascii="Times New Roman" w:hAnsi="Times New Roman"/>
          <w:sz w:val="28"/>
          <w:szCs w:val="28"/>
        </w:rPr>
      </w:pPr>
      <w:bookmarkStart w:id="27" w:name="_Toc56238258"/>
      <w:bookmarkStart w:id="28" w:name="_Toc181375085"/>
      <w:r>
        <w:rPr>
          <w:rFonts w:ascii="Times New Roman" w:hAnsi="Times New Roman"/>
          <w:sz w:val="28"/>
          <w:szCs w:val="28"/>
        </w:rPr>
        <w:t xml:space="preserve">5.1 </w:t>
      </w:r>
      <w:r>
        <w:rPr>
          <w:rFonts w:ascii="Times New Roman" w:hAnsi="Times New Roman"/>
          <w:sz w:val="28"/>
          <w:szCs w:val="28"/>
        </w:rPr>
        <w:t>测试方案</w:t>
      </w:r>
      <w:bookmarkEnd w:id="27"/>
      <w:bookmarkEnd w:id="28"/>
    </w:p>
    <w:p w14:paraId="1B7955F0" w14:textId="77777777" w:rsidR="008D6E8E" w:rsidRDefault="00B70E5E">
      <w:r>
        <w:rPr>
          <w:rFonts w:hint="eastAsia"/>
        </w:rPr>
        <w:t>我们设计了一个指令周期进行测试，如下：</w:t>
      </w:r>
    </w:p>
    <w:p w14:paraId="18E2A42B" w14:textId="77777777" w:rsidR="008D6E8E" w:rsidRDefault="00B70E5E">
      <w:r>
        <w:rPr>
          <w:rFonts w:hint="eastAsia"/>
        </w:rPr>
        <w:t>LW: 101011 00000 00001 0000000010000000</w:t>
      </w:r>
      <w:r>
        <w:rPr>
          <w:rFonts w:hint="eastAsia"/>
        </w:rPr>
        <w:tab/>
      </w:r>
      <w:r>
        <w:rPr>
          <w:rFonts w:hint="eastAsia"/>
        </w:rPr>
        <w:t>；将</w:t>
      </w:r>
      <w:r>
        <w:rPr>
          <w:rFonts w:hint="eastAsia"/>
        </w:rPr>
        <w:t>(00000)</w:t>
      </w:r>
      <w:r>
        <w:rPr>
          <w:rFonts w:hint="eastAsia"/>
        </w:rPr>
        <w:t>地址的寄存器作为基</w:t>
      </w:r>
    </w:p>
    <w:p w14:paraId="49C0C024" w14:textId="77777777" w:rsidR="008D6E8E" w:rsidRDefault="00B70E5E">
      <w:r>
        <w:rPr>
          <w:rFonts w:hint="eastAsia"/>
        </w:rPr>
        <w:t>址加上</w:t>
      </w:r>
      <w:r>
        <w:rPr>
          <w:rFonts w:hint="eastAsia"/>
        </w:rPr>
        <w:t xml:space="preserve"> Offset </w:t>
      </w:r>
      <w:r>
        <w:rPr>
          <w:rFonts w:hint="eastAsia"/>
        </w:rPr>
        <w:t>得到存储器地址，将该地址中的数据存入（</w:t>
      </w:r>
      <w:r>
        <w:rPr>
          <w:rFonts w:hint="eastAsia"/>
        </w:rPr>
        <w:t>00001</w:t>
      </w:r>
      <w:r>
        <w:rPr>
          <w:rFonts w:hint="eastAsia"/>
        </w:rPr>
        <w:t>）地址的寄存器</w:t>
      </w:r>
    </w:p>
    <w:p w14:paraId="0297F99A" w14:textId="77777777" w:rsidR="008D6E8E" w:rsidRDefault="00B70E5E">
      <w:r>
        <w:rPr>
          <w:rFonts w:hint="eastAsia"/>
        </w:rPr>
        <w:t>LW: 101011 00000 00010 0000000010000001</w:t>
      </w:r>
      <w:r>
        <w:rPr>
          <w:rFonts w:hint="eastAsia"/>
        </w:rPr>
        <w:tab/>
      </w:r>
      <w:r>
        <w:rPr>
          <w:rFonts w:hint="eastAsia"/>
        </w:rPr>
        <w:t>；将</w:t>
      </w:r>
      <w:r>
        <w:rPr>
          <w:rFonts w:hint="eastAsia"/>
        </w:rPr>
        <w:t>(00000)</w:t>
      </w:r>
      <w:r>
        <w:rPr>
          <w:rFonts w:hint="eastAsia"/>
        </w:rPr>
        <w:t>地址的寄存器作为基</w:t>
      </w:r>
    </w:p>
    <w:p w14:paraId="1B4F383A" w14:textId="77777777" w:rsidR="008D6E8E" w:rsidRDefault="00B70E5E">
      <w:r>
        <w:rPr>
          <w:rFonts w:hint="eastAsia"/>
        </w:rPr>
        <w:t>址加上</w:t>
      </w:r>
      <w:r>
        <w:rPr>
          <w:rFonts w:hint="eastAsia"/>
        </w:rPr>
        <w:t xml:space="preserve"> Offset </w:t>
      </w:r>
      <w:r>
        <w:rPr>
          <w:rFonts w:hint="eastAsia"/>
        </w:rPr>
        <w:t>得到存储器地址，将该地址中的数据存入（</w:t>
      </w:r>
      <w:r>
        <w:rPr>
          <w:rFonts w:hint="eastAsia"/>
        </w:rPr>
        <w:t>00010</w:t>
      </w:r>
      <w:r>
        <w:rPr>
          <w:rFonts w:hint="eastAsia"/>
        </w:rPr>
        <w:t>）地址的寄存器</w:t>
      </w:r>
    </w:p>
    <w:p w14:paraId="492CD427" w14:textId="77777777" w:rsidR="008D6E8E" w:rsidRDefault="00B70E5E">
      <w:r>
        <w:rPr>
          <w:rFonts w:hint="eastAsia"/>
        </w:rPr>
        <w:t>ADD</w:t>
      </w:r>
      <w:r>
        <w:rPr>
          <w:rFonts w:hint="eastAsia"/>
        </w:rPr>
        <w:t>：</w:t>
      </w:r>
      <w:r>
        <w:rPr>
          <w:rFonts w:hint="eastAsia"/>
        </w:rPr>
        <w:t>000000 00001 00010 00011 reversed(11)</w:t>
      </w:r>
      <w:r>
        <w:rPr>
          <w:rFonts w:hint="eastAsia"/>
        </w:rPr>
        <w:tab/>
        <w:t>;</w:t>
      </w:r>
      <w:r>
        <w:rPr>
          <w:rFonts w:hint="eastAsia"/>
        </w:rPr>
        <w:t>将</w:t>
      </w:r>
      <w:r>
        <w:rPr>
          <w:rFonts w:hint="eastAsia"/>
        </w:rPr>
        <w:t>(00001)</w:t>
      </w:r>
      <w:r>
        <w:rPr>
          <w:rFonts w:hint="eastAsia"/>
        </w:rPr>
        <w:t>地址的寄存器和</w:t>
      </w:r>
      <w:r>
        <w:rPr>
          <w:rFonts w:hint="eastAsia"/>
        </w:rPr>
        <w:t>(00010)</w:t>
      </w:r>
    </w:p>
    <w:p w14:paraId="57D3A6CC" w14:textId="77777777" w:rsidR="008D6E8E" w:rsidRDefault="00B70E5E">
      <w:r>
        <w:rPr>
          <w:rFonts w:hint="eastAsia"/>
        </w:rPr>
        <w:t>地址的寄存器中的数值相加，再将结果存入</w:t>
      </w:r>
      <w:r>
        <w:rPr>
          <w:rFonts w:hint="eastAsia"/>
        </w:rPr>
        <w:t>(00011)</w:t>
      </w:r>
      <w:r>
        <w:rPr>
          <w:rFonts w:hint="eastAsia"/>
        </w:rPr>
        <w:t>地址的寄存器</w:t>
      </w:r>
    </w:p>
    <w:p w14:paraId="6DB2B6A6" w14:textId="77777777" w:rsidR="008D6E8E" w:rsidRDefault="00B70E5E">
      <w:r>
        <w:rPr>
          <w:rFonts w:hint="eastAsia"/>
        </w:rPr>
        <w:t>SW: 101011 00000 00011 0000000010000010</w:t>
      </w:r>
      <w:r>
        <w:rPr>
          <w:rFonts w:hint="eastAsia"/>
        </w:rPr>
        <w:tab/>
        <w:t>;</w:t>
      </w:r>
      <w:r>
        <w:rPr>
          <w:rFonts w:hint="eastAsia"/>
        </w:rPr>
        <w:t>将</w:t>
      </w:r>
      <w:r>
        <w:rPr>
          <w:rFonts w:hint="eastAsia"/>
        </w:rPr>
        <w:t>(00000)</w:t>
      </w:r>
      <w:r>
        <w:rPr>
          <w:rFonts w:hint="eastAsia"/>
        </w:rPr>
        <w:t>地址的寄存器作为基</w:t>
      </w:r>
    </w:p>
    <w:p w14:paraId="7C15F6A3" w14:textId="77777777" w:rsidR="008D6E8E" w:rsidRDefault="00B70E5E">
      <w:r>
        <w:rPr>
          <w:rFonts w:hint="eastAsia"/>
        </w:rPr>
        <w:t>址加上</w:t>
      </w:r>
      <w:r>
        <w:rPr>
          <w:rFonts w:hint="eastAsia"/>
        </w:rPr>
        <w:t xml:space="preserve"> Offset </w:t>
      </w:r>
      <w:r>
        <w:rPr>
          <w:rFonts w:hint="eastAsia"/>
        </w:rPr>
        <w:t>得到存储器地址，将（</w:t>
      </w:r>
      <w:r>
        <w:rPr>
          <w:rFonts w:hint="eastAsia"/>
        </w:rPr>
        <w:t>00011</w:t>
      </w:r>
      <w:r>
        <w:rPr>
          <w:rFonts w:hint="eastAsia"/>
        </w:rPr>
        <w:t>）寄存器的地址存入该存储器地址</w:t>
      </w:r>
    </w:p>
    <w:p w14:paraId="71A3C0A0" w14:textId="77777777" w:rsidR="008D6E8E" w:rsidRDefault="00B70E5E">
      <w:r>
        <w:rPr>
          <w:rFonts w:hint="eastAsia"/>
        </w:rPr>
        <w:t>SHL</w:t>
      </w:r>
      <w:r>
        <w:rPr>
          <w:rFonts w:hint="eastAsia"/>
        </w:rPr>
        <w:t>：</w:t>
      </w:r>
      <w:r>
        <w:rPr>
          <w:rFonts w:hint="eastAsia"/>
        </w:rPr>
        <w:t>100001 00001 00100 reversed(16)</w:t>
      </w:r>
      <w:r>
        <w:rPr>
          <w:rFonts w:hint="eastAsia"/>
        </w:rPr>
        <w:tab/>
        <w:t>;</w:t>
      </w:r>
      <w:r>
        <w:rPr>
          <w:rFonts w:hint="eastAsia"/>
        </w:rPr>
        <w:t>将</w:t>
      </w:r>
      <w:r>
        <w:rPr>
          <w:rFonts w:hint="eastAsia"/>
        </w:rPr>
        <w:t>(00001)</w:t>
      </w:r>
      <w:r>
        <w:rPr>
          <w:rFonts w:hint="eastAsia"/>
        </w:rPr>
        <w:t>地址的寄存器进行左移运算，计算结果存入</w:t>
      </w:r>
      <w:r>
        <w:rPr>
          <w:rFonts w:hint="eastAsia"/>
        </w:rPr>
        <w:t>(00100)</w:t>
      </w:r>
      <w:r>
        <w:rPr>
          <w:rFonts w:hint="eastAsia"/>
        </w:rPr>
        <w:t>地址的寄存器中</w:t>
      </w:r>
    </w:p>
    <w:p w14:paraId="3221AC3E" w14:textId="77777777" w:rsidR="008D6E8E" w:rsidRDefault="00B70E5E">
      <w:r>
        <w:rPr>
          <w:rFonts w:hint="eastAsia"/>
        </w:rPr>
        <w:t>CMP</w:t>
      </w:r>
      <w:r>
        <w:rPr>
          <w:rFonts w:hint="eastAsia"/>
        </w:rPr>
        <w:t>：</w:t>
      </w:r>
      <w:r>
        <w:rPr>
          <w:rFonts w:hint="eastAsia"/>
        </w:rPr>
        <w:t>101001 00001 00010 00101 reversed(11)</w:t>
      </w:r>
      <w:r>
        <w:rPr>
          <w:rFonts w:hint="eastAsia"/>
        </w:rPr>
        <w:tab/>
        <w:t>;</w:t>
      </w:r>
      <w:r>
        <w:rPr>
          <w:rFonts w:hint="eastAsia"/>
        </w:rPr>
        <w:t>将</w:t>
      </w:r>
      <w:r>
        <w:rPr>
          <w:rFonts w:hint="eastAsia"/>
        </w:rPr>
        <w:t>(00001)</w:t>
      </w:r>
      <w:r>
        <w:rPr>
          <w:rFonts w:hint="eastAsia"/>
        </w:rPr>
        <w:t>地址的寄存器与</w:t>
      </w:r>
      <w:r>
        <w:rPr>
          <w:rFonts w:hint="eastAsia"/>
        </w:rPr>
        <w:t>(00010)</w:t>
      </w:r>
    </w:p>
    <w:p w14:paraId="50D99293" w14:textId="77777777" w:rsidR="008D6E8E" w:rsidRDefault="00B70E5E">
      <w:r>
        <w:rPr>
          <w:rFonts w:hint="eastAsia"/>
        </w:rPr>
        <w:t>地址的寄存器进行</w:t>
      </w:r>
      <w:r>
        <w:rPr>
          <w:rFonts w:hint="eastAsia"/>
        </w:rPr>
        <w:t xml:space="preserve"> CMP </w:t>
      </w:r>
      <w:r>
        <w:rPr>
          <w:rFonts w:hint="eastAsia"/>
        </w:rPr>
        <w:t>操作运算结果存入（</w:t>
      </w:r>
      <w:r>
        <w:rPr>
          <w:rFonts w:hint="eastAsia"/>
        </w:rPr>
        <w:t>00101</w:t>
      </w:r>
      <w:r>
        <w:rPr>
          <w:rFonts w:hint="eastAsia"/>
        </w:rPr>
        <w:t>）地址的寄存器中</w:t>
      </w:r>
    </w:p>
    <w:p w14:paraId="45D8F941" w14:textId="77777777" w:rsidR="008D6E8E" w:rsidRDefault="00B70E5E">
      <w:r>
        <w:rPr>
          <w:rFonts w:hint="eastAsia"/>
        </w:rPr>
        <w:t>SUB</w:t>
      </w:r>
      <w:r>
        <w:rPr>
          <w:rFonts w:hint="eastAsia"/>
        </w:rPr>
        <w:t>：</w:t>
      </w:r>
      <w:r>
        <w:rPr>
          <w:rFonts w:hint="eastAsia"/>
        </w:rPr>
        <w:t>100111 00001 00010 00110 reversed(11)</w:t>
      </w:r>
      <w:r>
        <w:rPr>
          <w:rFonts w:hint="eastAsia"/>
        </w:rPr>
        <w:tab/>
        <w:t>;</w:t>
      </w:r>
      <w:r>
        <w:rPr>
          <w:rFonts w:hint="eastAsia"/>
        </w:rPr>
        <w:t>将</w:t>
      </w:r>
      <w:r>
        <w:rPr>
          <w:rFonts w:hint="eastAsia"/>
        </w:rPr>
        <w:t>(00001)</w:t>
      </w:r>
      <w:r>
        <w:rPr>
          <w:rFonts w:hint="eastAsia"/>
        </w:rPr>
        <w:t>地址的寄存器</w:t>
      </w:r>
      <w:r>
        <w:rPr>
          <w:rFonts w:hint="eastAsia"/>
        </w:rPr>
        <w:t xml:space="preserve"> data1 </w:t>
      </w:r>
      <w:r>
        <w:rPr>
          <w:rFonts w:hint="eastAsia"/>
        </w:rPr>
        <w:t>与</w:t>
      </w:r>
    </w:p>
    <w:p w14:paraId="2FDF0303" w14:textId="77777777" w:rsidR="008D6E8E" w:rsidRDefault="00B70E5E">
      <w:r>
        <w:rPr>
          <w:rFonts w:hint="eastAsia"/>
        </w:rPr>
        <w:t>(00010)</w:t>
      </w:r>
      <w:r>
        <w:rPr>
          <w:rFonts w:hint="eastAsia"/>
        </w:rPr>
        <w:t>地址的寄存器</w:t>
      </w:r>
      <w:r>
        <w:rPr>
          <w:rFonts w:hint="eastAsia"/>
        </w:rPr>
        <w:t xml:space="preserve"> data2 </w:t>
      </w:r>
      <w:r>
        <w:rPr>
          <w:rFonts w:hint="eastAsia"/>
        </w:rPr>
        <w:t>相减，结果</w:t>
      </w:r>
      <w:r>
        <w:rPr>
          <w:rFonts w:hint="eastAsia"/>
        </w:rPr>
        <w:t xml:space="preserve"> data1-data2 </w:t>
      </w:r>
      <w:r>
        <w:rPr>
          <w:rFonts w:hint="eastAsia"/>
        </w:rPr>
        <w:t>存储在</w:t>
      </w:r>
      <w:r>
        <w:rPr>
          <w:rFonts w:hint="eastAsia"/>
        </w:rPr>
        <w:t>(00110)</w:t>
      </w:r>
      <w:r>
        <w:rPr>
          <w:rFonts w:hint="eastAsia"/>
        </w:rPr>
        <w:t>地址的寄存器中</w:t>
      </w:r>
    </w:p>
    <w:p w14:paraId="1983601C" w14:textId="77777777" w:rsidR="008D6E8E" w:rsidRDefault="00B70E5E">
      <w:r>
        <w:rPr>
          <w:rFonts w:hint="eastAsia"/>
        </w:rPr>
        <w:t>MOV</w:t>
      </w:r>
      <w:r>
        <w:rPr>
          <w:rFonts w:hint="eastAsia"/>
        </w:rPr>
        <w:t>：</w:t>
      </w:r>
      <w:r>
        <w:rPr>
          <w:rFonts w:hint="eastAsia"/>
        </w:rPr>
        <w:t>111111 00110 00111 reversed(11)</w:t>
      </w:r>
      <w:r>
        <w:rPr>
          <w:rFonts w:hint="eastAsia"/>
        </w:rPr>
        <w:tab/>
        <w:t>;</w:t>
      </w:r>
      <w:r>
        <w:rPr>
          <w:rFonts w:hint="eastAsia"/>
        </w:rPr>
        <w:t>将</w:t>
      </w:r>
      <w:r>
        <w:rPr>
          <w:rFonts w:hint="eastAsia"/>
        </w:rPr>
        <w:t>(00110)</w:t>
      </w:r>
      <w:r>
        <w:rPr>
          <w:rFonts w:hint="eastAsia"/>
        </w:rPr>
        <w:t>地址的寄存器的内容赋值给</w:t>
      </w:r>
      <w:r>
        <w:rPr>
          <w:rFonts w:hint="eastAsia"/>
        </w:rPr>
        <w:t>(00111)</w:t>
      </w:r>
      <w:r>
        <w:rPr>
          <w:rFonts w:hint="eastAsia"/>
        </w:rPr>
        <w:t>地址的寄存器</w:t>
      </w:r>
    </w:p>
    <w:p w14:paraId="600AD9BA" w14:textId="77777777" w:rsidR="008D6E8E" w:rsidRDefault="00B70E5E">
      <w:r>
        <w:rPr>
          <w:rFonts w:hint="eastAsia"/>
        </w:rPr>
        <w:t>J</w:t>
      </w:r>
      <w:r>
        <w:rPr>
          <w:rFonts w:hint="eastAsia"/>
        </w:rPr>
        <w:t>：</w:t>
      </w:r>
      <w:r>
        <w:rPr>
          <w:rFonts w:hint="eastAsia"/>
        </w:rPr>
        <w:t>000010 00000000000000000000000000</w:t>
      </w:r>
      <w:r>
        <w:rPr>
          <w:rFonts w:hint="eastAsia"/>
        </w:rPr>
        <w:tab/>
        <w:t>;</w:t>
      </w:r>
      <w:r>
        <w:rPr>
          <w:rFonts w:hint="eastAsia"/>
        </w:rPr>
        <w:t>跳转到指令存储器的</w:t>
      </w:r>
      <w:r>
        <w:rPr>
          <w:rFonts w:hint="eastAsia"/>
        </w:rPr>
        <w:t xml:space="preserve"> 0 </w:t>
      </w:r>
      <w:r>
        <w:rPr>
          <w:rFonts w:hint="eastAsia"/>
        </w:rPr>
        <w:t>地址，从</w:t>
      </w:r>
    </w:p>
    <w:p w14:paraId="1B4FA052" w14:textId="77777777" w:rsidR="008D6E8E" w:rsidRDefault="00B70E5E">
      <w:r>
        <w:rPr>
          <w:rFonts w:hint="eastAsia"/>
        </w:rPr>
        <w:t>而实现指令的循环执行</w:t>
      </w:r>
    </w:p>
    <w:p w14:paraId="58C624E8" w14:textId="77777777" w:rsidR="008D6E8E" w:rsidRDefault="00B70E5E">
      <w:pPr>
        <w:pStyle w:val="3"/>
        <w:rPr>
          <w:rFonts w:ascii="Times New Roman" w:hAnsi="Times New Roman"/>
          <w:sz w:val="28"/>
          <w:szCs w:val="28"/>
        </w:rPr>
      </w:pPr>
      <w:bookmarkStart w:id="29" w:name="_Toc181375086"/>
      <w:bookmarkStart w:id="30" w:name="_Toc56238259"/>
      <w:r>
        <w:rPr>
          <w:rFonts w:ascii="Times New Roman" w:hAnsi="Times New Roman"/>
          <w:sz w:val="28"/>
          <w:szCs w:val="28"/>
        </w:rPr>
        <w:t xml:space="preserve">5.2 </w:t>
      </w:r>
      <w:r>
        <w:rPr>
          <w:rFonts w:ascii="Times New Roman" w:hAnsi="Times New Roman"/>
          <w:sz w:val="28"/>
          <w:szCs w:val="28"/>
        </w:rPr>
        <w:t>模块初始值</w:t>
      </w:r>
      <w:bookmarkEnd w:id="29"/>
      <w:bookmarkEnd w:id="30"/>
    </w:p>
    <w:p w14:paraId="4482BE2F" w14:textId="77777777" w:rsidR="008D6E8E" w:rsidRDefault="00B70E5E">
      <w:pPr>
        <w:pStyle w:val="ae"/>
        <w:numPr>
          <w:ilvl w:val="0"/>
          <w:numId w:val="16"/>
        </w:numPr>
        <w:ind w:firstLineChars="0"/>
      </w:pPr>
      <w:r>
        <w:rPr>
          <w:rFonts w:hint="eastAsia"/>
        </w:rPr>
        <w:t>在指令存储器</w:t>
      </w:r>
      <w:r>
        <w:rPr>
          <w:rFonts w:hint="eastAsia"/>
        </w:rPr>
        <w:t>R</w:t>
      </w:r>
      <w:r>
        <w:t>OM</w:t>
      </w:r>
      <w:r>
        <w:rPr>
          <w:rFonts w:hint="eastAsia"/>
        </w:rPr>
        <w:t>中，我们将我们设计的指令写入</w:t>
      </w:r>
      <w:r>
        <w:rPr>
          <w:rFonts w:hint="eastAsia"/>
        </w:rPr>
        <w:t>.m</w:t>
      </w:r>
      <w:r>
        <w:t>if</w:t>
      </w:r>
      <w:r>
        <w:rPr>
          <w:rFonts w:hint="eastAsia"/>
        </w:rPr>
        <w:t>文件中，其内容如下图所示：</w:t>
      </w:r>
    </w:p>
    <w:p w14:paraId="66C6EC1C" w14:textId="77777777" w:rsidR="008D6E8E" w:rsidRDefault="00B70E5E">
      <w:pPr>
        <w:jc w:val="center"/>
      </w:pPr>
      <w:r>
        <w:rPr>
          <w:rFonts w:hint="eastAsia"/>
          <w:noProof/>
        </w:rPr>
        <w:drawing>
          <wp:inline distT="0" distB="0" distL="0" distR="0" wp14:anchorId="545DE8C8" wp14:editId="31B831A6">
            <wp:extent cx="5274310" cy="1609725"/>
            <wp:effectExtent l="0" t="0" r="254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1609725"/>
                    </a:xfrm>
                    <a:prstGeom prst="rect">
                      <a:avLst/>
                    </a:prstGeom>
                  </pic:spPr>
                </pic:pic>
              </a:graphicData>
            </a:graphic>
          </wp:inline>
        </w:drawing>
      </w:r>
    </w:p>
    <w:p w14:paraId="785CE29B" w14:textId="77777777" w:rsidR="008D6E8E" w:rsidRDefault="00B70E5E">
      <w:pPr>
        <w:jc w:val="left"/>
        <w:rPr>
          <w:lang w:eastAsia="zh"/>
        </w:rPr>
      </w:pPr>
      <w:r>
        <w:rPr>
          <w:rFonts w:hint="eastAsia"/>
          <w:noProof/>
          <w:lang w:eastAsia="zh"/>
        </w:rPr>
        <w:lastRenderedPageBreak/>
        <w:drawing>
          <wp:inline distT="0" distB="0" distL="114300" distR="114300" wp14:anchorId="025583DA" wp14:editId="25AFEDCE">
            <wp:extent cx="5273040" cy="3067685"/>
            <wp:effectExtent l="0" t="0" r="3810" b="1841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70"/>
                    <a:stretch>
                      <a:fillRect/>
                    </a:stretch>
                  </pic:blipFill>
                  <pic:spPr>
                    <a:xfrm>
                      <a:off x="0" y="0"/>
                      <a:ext cx="5273040" cy="3067685"/>
                    </a:xfrm>
                    <a:prstGeom prst="rect">
                      <a:avLst/>
                    </a:prstGeom>
                  </pic:spPr>
                </pic:pic>
              </a:graphicData>
            </a:graphic>
          </wp:inline>
        </w:drawing>
      </w:r>
    </w:p>
    <w:p w14:paraId="1E6E5EDA" w14:textId="77777777" w:rsidR="008D6E8E" w:rsidRDefault="008D6E8E">
      <w:pPr>
        <w:jc w:val="left"/>
      </w:pPr>
    </w:p>
    <w:p w14:paraId="0B39A57E" w14:textId="77777777" w:rsidR="008D6E8E" w:rsidRDefault="008D6E8E">
      <w:pPr>
        <w:jc w:val="center"/>
      </w:pPr>
    </w:p>
    <w:p w14:paraId="3D8E9383" w14:textId="77777777" w:rsidR="008D6E8E" w:rsidRDefault="00B70E5E">
      <w:pPr>
        <w:pStyle w:val="ae"/>
        <w:numPr>
          <w:ilvl w:val="0"/>
          <w:numId w:val="16"/>
        </w:numPr>
        <w:wordWrap w:val="0"/>
        <w:ind w:firstLineChars="0"/>
        <w:jc w:val="left"/>
      </w:pPr>
      <w:r>
        <w:rPr>
          <w:rFonts w:hint="eastAsia"/>
        </w:rPr>
        <w:t>在数据存储器</w:t>
      </w:r>
      <w:r>
        <w:rPr>
          <w:rFonts w:hint="eastAsia"/>
        </w:rPr>
        <w:t>R</w:t>
      </w:r>
      <w:r>
        <w:t>AM</w:t>
      </w:r>
      <w:r>
        <w:rPr>
          <w:rFonts w:hint="eastAsia"/>
        </w:rPr>
        <w:t>中，我们在</w:t>
      </w:r>
      <w:r>
        <w:rPr>
          <w:rFonts w:hint="eastAsia"/>
        </w:rPr>
        <w:t>128</w:t>
      </w:r>
      <w:r>
        <w:rPr>
          <w:rFonts w:hint="eastAsia"/>
        </w:rPr>
        <w:t>地址位置写入</w:t>
      </w:r>
      <w:r>
        <w:t>00000000000000000000000000000001B</w:t>
      </w:r>
      <w:r>
        <w:rPr>
          <w:rFonts w:hint="eastAsia"/>
        </w:rPr>
        <w:t>，在</w:t>
      </w:r>
      <w:r>
        <w:rPr>
          <w:rFonts w:hint="eastAsia"/>
        </w:rPr>
        <w:t>139</w:t>
      </w:r>
      <w:r>
        <w:rPr>
          <w:rFonts w:hint="eastAsia"/>
        </w:rPr>
        <w:t>地址位置写入</w:t>
      </w:r>
      <w:r>
        <w:t>00000000000000000000000000000010B</w:t>
      </w:r>
      <w:r>
        <w:rPr>
          <w:rFonts w:hint="eastAsia"/>
        </w:rPr>
        <w:t>作为后续实验测试的两个初始数据。</w:t>
      </w:r>
    </w:p>
    <w:p w14:paraId="21BDE009" w14:textId="77777777" w:rsidR="008D6E8E" w:rsidRDefault="00B70E5E">
      <w:pPr>
        <w:jc w:val="center"/>
      </w:pPr>
      <w:r>
        <w:rPr>
          <w:rFonts w:hint="eastAsia"/>
          <w:noProof/>
        </w:rPr>
        <w:drawing>
          <wp:inline distT="0" distB="0" distL="0" distR="0" wp14:anchorId="6942C6BC" wp14:editId="41CF1567">
            <wp:extent cx="5274310" cy="1617345"/>
            <wp:effectExtent l="0" t="0" r="2540"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1617345"/>
                    </a:xfrm>
                    <a:prstGeom prst="rect">
                      <a:avLst/>
                    </a:prstGeom>
                  </pic:spPr>
                </pic:pic>
              </a:graphicData>
            </a:graphic>
          </wp:inline>
        </w:drawing>
      </w:r>
    </w:p>
    <w:p w14:paraId="515B4EBD" w14:textId="7A759BD9" w:rsidR="008D6E8E" w:rsidRDefault="00B70E5E">
      <w:pPr>
        <w:jc w:val="left"/>
        <w:rPr>
          <w:lang w:eastAsia="zh"/>
        </w:rPr>
      </w:pPr>
      <w:r>
        <w:rPr>
          <w:rFonts w:hint="eastAsia"/>
          <w:noProof/>
          <w:lang w:eastAsia="zh"/>
        </w:rPr>
        <w:drawing>
          <wp:inline distT="0" distB="0" distL="114300" distR="114300" wp14:anchorId="4074FAF7" wp14:editId="62CCBACF">
            <wp:extent cx="5167630" cy="2705735"/>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72"/>
                    <a:stretch>
                      <a:fillRect/>
                    </a:stretch>
                  </pic:blipFill>
                  <pic:spPr>
                    <a:xfrm>
                      <a:off x="0" y="0"/>
                      <a:ext cx="5178562" cy="2711808"/>
                    </a:xfrm>
                    <a:prstGeom prst="rect">
                      <a:avLst/>
                    </a:prstGeom>
                  </pic:spPr>
                </pic:pic>
              </a:graphicData>
            </a:graphic>
          </wp:inline>
        </w:drawing>
      </w:r>
    </w:p>
    <w:p w14:paraId="36E89143" w14:textId="77777777" w:rsidR="008D6E8E" w:rsidRDefault="00B70E5E">
      <w:pPr>
        <w:pStyle w:val="ae"/>
        <w:numPr>
          <w:ilvl w:val="0"/>
          <w:numId w:val="16"/>
        </w:numPr>
        <w:ind w:firstLineChars="0"/>
        <w:jc w:val="left"/>
      </w:pPr>
      <w:r>
        <w:rPr>
          <w:rFonts w:hint="eastAsia"/>
        </w:rPr>
        <w:lastRenderedPageBreak/>
        <w:t>我们在</w:t>
      </w:r>
      <w:r>
        <w:t>PC</w:t>
      </w:r>
      <w:r>
        <w:rPr>
          <w:rFonts w:hint="eastAsia"/>
        </w:rPr>
        <w:t>中利用器件将</w:t>
      </w:r>
      <w:r>
        <w:rPr>
          <w:rFonts w:hint="eastAsia"/>
        </w:rPr>
        <w:t>P</w:t>
      </w:r>
      <w:r>
        <w:t>C</w:t>
      </w:r>
      <w:r>
        <w:rPr>
          <w:rFonts w:hint="eastAsia"/>
        </w:rPr>
        <w:t>的值初始化位零</w:t>
      </w:r>
    </w:p>
    <w:p w14:paraId="131980B3" w14:textId="77777777" w:rsidR="008D6E8E" w:rsidRDefault="00B70E5E">
      <w:pPr>
        <w:jc w:val="center"/>
      </w:pPr>
      <w:r>
        <w:rPr>
          <w:rFonts w:hint="eastAsia"/>
          <w:noProof/>
        </w:rPr>
        <w:drawing>
          <wp:inline distT="0" distB="0" distL="0" distR="0" wp14:anchorId="6327724F" wp14:editId="7B593C1A">
            <wp:extent cx="5274310" cy="2186940"/>
            <wp:effectExtent l="0" t="0" r="254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2186940"/>
                    </a:xfrm>
                    <a:prstGeom prst="rect">
                      <a:avLst/>
                    </a:prstGeom>
                  </pic:spPr>
                </pic:pic>
              </a:graphicData>
            </a:graphic>
          </wp:inline>
        </w:drawing>
      </w:r>
    </w:p>
    <w:p w14:paraId="546AFFD5" w14:textId="77777777" w:rsidR="008D6E8E" w:rsidRDefault="00B70E5E">
      <w:pPr>
        <w:pStyle w:val="3"/>
        <w:rPr>
          <w:rFonts w:ascii="Times New Roman" w:hAnsi="Times New Roman"/>
          <w:sz w:val="28"/>
          <w:szCs w:val="28"/>
        </w:rPr>
      </w:pPr>
      <w:bookmarkStart w:id="31" w:name="_Toc56238260"/>
      <w:bookmarkStart w:id="32" w:name="_Toc181375087"/>
      <w:r>
        <w:rPr>
          <w:rFonts w:ascii="Times New Roman" w:hAnsi="Times New Roman"/>
          <w:sz w:val="28"/>
          <w:szCs w:val="28"/>
        </w:rPr>
        <w:t xml:space="preserve">5.3 </w:t>
      </w:r>
      <w:r>
        <w:rPr>
          <w:rFonts w:ascii="Times New Roman" w:hAnsi="Times New Roman"/>
          <w:sz w:val="28"/>
          <w:szCs w:val="28"/>
        </w:rPr>
        <w:t>测试结果及分析</w:t>
      </w:r>
      <w:bookmarkEnd w:id="31"/>
      <w:bookmarkEnd w:id="32"/>
    </w:p>
    <w:p w14:paraId="27E5800C" w14:textId="77777777" w:rsidR="008D6E8E" w:rsidRDefault="00B70E5E">
      <w:r>
        <w:rPr>
          <w:rFonts w:ascii="宋体" w:hAnsi="宋体" w:cs="宋体" w:hint="eastAsia"/>
        </w:rPr>
        <w:t>1.第一条指令为00000000000000000000000000000000，ADD指令，初始值为 0，如下图：</w:t>
      </w:r>
    </w:p>
    <w:p w14:paraId="2A6E14E4" w14:textId="77777777" w:rsidR="008D6E8E" w:rsidRDefault="00B70E5E">
      <w:pPr>
        <w:pStyle w:val="11"/>
        <w:jc w:val="center"/>
      </w:pPr>
      <w:r>
        <w:rPr>
          <w:noProof/>
        </w:rPr>
        <w:drawing>
          <wp:inline distT="0" distB="0" distL="114300" distR="114300" wp14:anchorId="2963B7DE" wp14:editId="71919464">
            <wp:extent cx="3250565" cy="2559050"/>
            <wp:effectExtent l="0" t="0" r="6985"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74"/>
                    <a:stretch>
                      <a:fillRect/>
                    </a:stretch>
                  </pic:blipFill>
                  <pic:spPr>
                    <a:xfrm>
                      <a:off x="0" y="0"/>
                      <a:ext cx="3252993" cy="2561538"/>
                    </a:xfrm>
                    <a:prstGeom prst="rect">
                      <a:avLst/>
                    </a:prstGeom>
                  </pic:spPr>
                </pic:pic>
              </a:graphicData>
            </a:graphic>
          </wp:inline>
        </w:drawing>
      </w:r>
    </w:p>
    <w:p w14:paraId="5C244212" w14:textId="77777777" w:rsidR="008D6E8E" w:rsidRDefault="00B70E5E">
      <w:pPr>
        <w:pStyle w:val="a9"/>
        <w:tabs>
          <w:tab w:val="left" w:pos="797"/>
        </w:tabs>
        <w:autoSpaceDE w:val="0"/>
        <w:autoSpaceDN w:val="0"/>
        <w:jc w:val="left"/>
        <w:rPr>
          <w:sz w:val="21"/>
        </w:rPr>
      </w:pPr>
      <w:r>
        <w:rPr>
          <w:rFonts w:ascii="宋体" w:hAnsi="宋体" w:cs="宋体" w:hint="eastAsia"/>
          <w:spacing w:val="-8"/>
          <w:kern w:val="0"/>
          <w:sz w:val="21"/>
          <w:lang w:bidi="ar"/>
        </w:rPr>
        <w:t>2.</w:t>
      </w:r>
      <w:r>
        <w:rPr>
          <w:rFonts w:ascii="宋体" w:hAnsi="宋体" w:cs="宋体" w:hint="eastAsia"/>
          <w:sz w:val="21"/>
          <w:szCs w:val="21"/>
        </w:rPr>
        <w:t>第二条指令为10001100000000010000000010000000，LW指令，显示</w:t>
      </w:r>
      <w:r>
        <w:rPr>
          <w:rFonts w:ascii="宋体" w:hAnsi="宋体" w:cs="宋体" w:hint="eastAsia"/>
          <w:spacing w:val="-8"/>
          <w:kern w:val="0"/>
          <w:sz w:val="21"/>
          <w:szCs w:val="21"/>
          <w:lang w:bidi="ar"/>
        </w:rPr>
        <w:t xml:space="preserve">第一个数据的地址 </w:t>
      </w:r>
      <w:r>
        <w:rPr>
          <w:rFonts w:ascii="宋体" w:hAnsi="宋体" w:cs="宋体" w:hint="eastAsia"/>
          <w:spacing w:val="-4"/>
          <w:kern w:val="0"/>
          <w:sz w:val="21"/>
          <w:szCs w:val="21"/>
          <w:lang w:bidi="ar"/>
        </w:rPr>
        <w:t>128；</w:t>
      </w:r>
    </w:p>
    <w:p w14:paraId="7607A52C"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78F6AADF" wp14:editId="2A06389B">
            <wp:extent cx="3302000" cy="2183765"/>
            <wp:effectExtent l="0" t="0" r="5080" b="1079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75"/>
                    <a:stretch>
                      <a:fillRect/>
                    </a:stretch>
                  </pic:blipFill>
                  <pic:spPr>
                    <a:xfrm>
                      <a:off x="0" y="0"/>
                      <a:ext cx="3302000" cy="2187977"/>
                    </a:xfrm>
                    <a:prstGeom prst="rect">
                      <a:avLst/>
                    </a:prstGeom>
                  </pic:spPr>
                </pic:pic>
              </a:graphicData>
            </a:graphic>
          </wp:inline>
        </w:drawing>
      </w:r>
    </w:p>
    <w:p w14:paraId="1E5873C2" w14:textId="77777777" w:rsidR="008D6E8E" w:rsidRDefault="00B70E5E">
      <w:pPr>
        <w:pStyle w:val="a9"/>
        <w:tabs>
          <w:tab w:val="left" w:pos="1059"/>
        </w:tabs>
        <w:autoSpaceDE w:val="0"/>
        <w:autoSpaceDN w:val="0"/>
        <w:ind w:left="640"/>
        <w:jc w:val="left"/>
        <w:rPr>
          <w:rFonts w:ascii="宋体" w:hAnsi="宋体" w:cs="宋体"/>
          <w:sz w:val="21"/>
        </w:rPr>
      </w:pPr>
      <w:r>
        <w:rPr>
          <w:rFonts w:ascii="宋体" w:hAnsi="宋体" w:cs="宋体" w:hint="eastAsia"/>
          <w:spacing w:val="-9"/>
          <w:kern w:val="0"/>
          <w:sz w:val="21"/>
          <w:lang w:bidi="ar"/>
        </w:rPr>
        <w:lastRenderedPageBreak/>
        <w:t>3.</w:t>
      </w:r>
      <w:r>
        <w:rPr>
          <w:rFonts w:ascii="宋体" w:hAnsi="宋体" w:cs="宋体" w:hint="eastAsia"/>
          <w:sz w:val="21"/>
          <w:szCs w:val="21"/>
        </w:rPr>
        <w:t>第三条指令为10001100000000100000000010000001，LW指令，显示</w:t>
      </w:r>
      <w:r>
        <w:rPr>
          <w:rFonts w:ascii="宋体" w:hAnsi="宋体" w:cs="宋体" w:hint="eastAsia"/>
          <w:spacing w:val="-9"/>
          <w:kern w:val="0"/>
          <w:sz w:val="21"/>
          <w:lang w:bidi="ar"/>
        </w:rPr>
        <w:t xml:space="preserve">第二个数据地址 </w:t>
      </w:r>
      <w:r>
        <w:rPr>
          <w:rFonts w:ascii="宋体" w:hAnsi="宋体" w:cs="宋体" w:hint="eastAsia"/>
          <w:spacing w:val="-4"/>
          <w:kern w:val="0"/>
          <w:sz w:val="21"/>
          <w:lang w:bidi="ar"/>
        </w:rPr>
        <w:t>129；</w:t>
      </w:r>
    </w:p>
    <w:p w14:paraId="425DAD2C"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4BB65512" wp14:editId="4E3B2E53">
            <wp:extent cx="3055047" cy="2354000"/>
            <wp:effectExtent l="0" t="0" r="0" b="825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76"/>
                    <a:stretch>
                      <a:fillRect/>
                    </a:stretch>
                  </pic:blipFill>
                  <pic:spPr>
                    <a:xfrm>
                      <a:off x="0" y="0"/>
                      <a:ext cx="3059881" cy="2357725"/>
                    </a:xfrm>
                    <a:prstGeom prst="rect">
                      <a:avLst/>
                    </a:prstGeom>
                  </pic:spPr>
                </pic:pic>
              </a:graphicData>
            </a:graphic>
          </wp:inline>
        </w:drawing>
      </w:r>
    </w:p>
    <w:p w14:paraId="1EC946B4" w14:textId="77777777" w:rsidR="008D6E8E" w:rsidRDefault="00B70E5E">
      <w:pPr>
        <w:pStyle w:val="a9"/>
        <w:tabs>
          <w:tab w:val="left" w:pos="1059"/>
        </w:tabs>
        <w:autoSpaceDE w:val="0"/>
        <w:autoSpaceDN w:val="0"/>
        <w:spacing w:before="61" w:line="276" w:lineRule="auto"/>
        <w:ind w:left="640" w:right="519"/>
        <w:jc w:val="left"/>
        <w:rPr>
          <w:rFonts w:ascii="宋体" w:hAnsi="宋体" w:cs="宋体"/>
          <w:sz w:val="21"/>
        </w:rPr>
      </w:pPr>
      <w:r>
        <w:rPr>
          <w:rFonts w:ascii="宋体" w:hAnsi="宋体" w:cs="宋体" w:hint="eastAsia"/>
          <w:spacing w:val="-7"/>
          <w:kern w:val="0"/>
          <w:sz w:val="21"/>
          <w:lang w:bidi="ar"/>
        </w:rPr>
        <w:t>4.</w:t>
      </w:r>
      <w:r>
        <w:rPr>
          <w:rFonts w:ascii="宋体" w:hAnsi="宋体" w:cs="宋体" w:hint="eastAsia"/>
          <w:sz w:val="21"/>
          <w:szCs w:val="21"/>
        </w:rPr>
        <w:t>第四条指令为</w:t>
      </w:r>
      <w:r>
        <w:rPr>
          <w:rFonts w:ascii="宋体" w:hAnsi="宋体" w:cs="宋体" w:hint="eastAsia"/>
          <w:spacing w:val="-7"/>
          <w:kern w:val="0"/>
          <w:sz w:val="21"/>
          <w:lang w:bidi="ar"/>
        </w:rPr>
        <w:t>00000000001000100001100000000000，ADD指令，由于我们在第一个和第二个数据位置存放了1</w:t>
      </w:r>
      <w:r>
        <w:rPr>
          <w:rFonts w:ascii="宋体" w:hAnsi="宋体" w:cs="宋体" w:hint="eastAsia"/>
          <w:spacing w:val="-27"/>
          <w:kern w:val="0"/>
          <w:sz w:val="21"/>
          <w:lang w:bidi="ar"/>
        </w:rPr>
        <w:t>和 2</w:t>
      </w:r>
      <w:r>
        <w:rPr>
          <w:rFonts w:ascii="宋体" w:hAnsi="宋体" w:cs="宋体" w:hint="eastAsia"/>
          <w:spacing w:val="-4"/>
          <w:kern w:val="0"/>
          <w:sz w:val="21"/>
          <w:lang w:bidi="ar"/>
        </w:rPr>
        <w:t>（</w:t>
      </w:r>
      <w:r>
        <w:rPr>
          <w:rFonts w:ascii="宋体" w:hAnsi="宋体" w:cs="宋体" w:hint="eastAsia"/>
          <w:spacing w:val="-13"/>
          <w:kern w:val="0"/>
          <w:sz w:val="21"/>
          <w:lang w:bidi="ar"/>
        </w:rPr>
        <w:t>二进制数</w:t>
      </w:r>
      <w:r>
        <w:rPr>
          <w:rFonts w:ascii="宋体" w:hAnsi="宋体" w:cs="宋体" w:hint="eastAsia"/>
          <w:spacing w:val="-4"/>
          <w:kern w:val="0"/>
          <w:sz w:val="21"/>
          <w:lang w:bidi="ar"/>
        </w:rPr>
        <w:t>1</w:t>
      </w:r>
      <w:r>
        <w:rPr>
          <w:rFonts w:ascii="宋体" w:hAnsi="宋体" w:cs="宋体" w:hint="eastAsia"/>
          <w:spacing w:val="-28"/>
          <w:kern w:val="0"/>
          <w:sz w:val="21"/>
          <w:lang w:bidi="ar"/>
        </w:rPr>
        <w:t xml:space="preserve">和 </w:t>
      </w:r>
      <w:r>
        <w:rPr>
          <w:rFonts w:ascii="宋体" w:hAnsi="宋体" w:cs="宋体" w:hint="eastAsia"/>
          <w:spacing w:val="-4"/>
          <w:kern w:val="0"/>
          <w:sz w:val="21"/>
          <w:lang w:bidi="ar"/>
        </w:rPr>
        <w:t>10），此处输出</w:t>
      </w:r>
      <w:r>
        <w:rPr>
          <w:rFonts w:ascii="宋体" w:hAnsi="宋体" w:cs="宋体" w:hint="eastAsia"/>
          <w:spacing w:val="-3"/>
          <w:kern w:val="0"/>
          <w:sz w:val="21"/>
          <w:lang w:bidi="ar"/>
        </w:rPr>
        <w:t>两个数据之和</w:t>
      </w:r>
      <w:r>
        <w:rPr>
          <w:rFonts w:ascii="宋体" w:hAnsi="宋体" w:cs="宋体" w:hint="eastAsia"/>
          <w:kern w:val="0"/>
          <w:sz w:val="21"/>
          <w:lang w:bidi="ar"/>
        </w:rPr>
        <w:t>3（</w:t>
      </w:r>
      <w:r>
        <w:rPr>
          <w:rFonts w:ascii="宋体" w:hAnsi="宋体" w:cs="宋体" w:hint="eastAsia"/>
          <w:spacing w:val="-5"/>
          <w:kern w:val="0"/>
          <w:sz w:val="21"/>
          <w:lang w:bidi="ar"/>
        </w:rPr>
        <w:t xml:space="preserve">二进制数 </w:t>
      </w:r>
      <w:r>
        <w:rPr>
          <w:rFonts w:ascii="宋体" w:hAnsi="宋体" w:cs="宋体" w:hint="eastAsia"/>
          <w:kern w:val="0"/>
          <w:sz w:val="21"/>
          <w:lang w:bidi="ar"/>
        </w:rPr>
        <w:t>11）；</w:t>
      </w:r>
    </w:p>
    <w:p w14:paraId="2AAA3970"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378A1E63" wp14:editId="153F0B14">
            <wp:extent cx="3070904" cy="2313657"/>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77"/>
                    <a:stretch>
                      <a:fillRect/>
                    </a:stretch>
                  </pic:blipFill>
                  <pic:spPr>
                    <a:xfrm>
                      <a:off x="0" y="0"/>
                      <a:ext cx="3081962" cy="2321988"/>
                    </a:xfrm>
                    <a:prstGeom prst="rect">
                      <a:avLst/>
                    </a:prstGeom>
                  </pic:spPr>
                </pic:pic>
              </a:graphicData>
            </a:graphic>
          </wp:inline>
        </w:drawing>
      </w:r>
    </w:p>
    <w:p w14:paraId="5F6A538E" w14:textId="77777777" w:rsidR="008D6E8E" w:rsidRDefault="00B70E5E">
      <w:pPr>
        <w:pStyle w:val="a9"/>
        <w:tabs>
          <w:tab w:val="left" w:pos="1059"/>
        </w:tabs>
        <w:autoSpaceDE w:val="0"/>
        <w:autoSpaceDN w:val="0"/>
        <w:spacing w:before="60"/>
        <w:ind w:left="640"/>
        <w:jc w:val="left"/>
        <w:rPr>
          <w:rFonts w:ascii="宋体" w:hAnsi="宋体" w:cs="宋体"/>
          <w:sz w:val="21"/>
        </w:rPr>
      </w:pPr>
      <w:r>
        <w:rPr>
          <w:rFonts w:ascii="宋体" w:hAnsi="宋体" w:cs="宋体" w:hint="eastAsia"/>
          <w:spacing w:val="-11"/>
          <w:kern w:val="0"/>
          <w:sz w:val="21"/>
          <w:lang w:bidi="ar"/>
        </w:rPr>
        <w:t>5.</w:t>
      </w:r>
      <w:r>
        <w:rPr>
          <w:rFonts w:ascii="宋体" w:hAnsi="宋体" w:cs="宋体" w:hint="eastAsia"/>
          <w:sz w:val="21"/>
          <w:szCs w:val="21"/>
        </w:rPr>
        <w:t>第五条指令为10000100001001000000000000000000，SHL指令，</w:t>
      </w:r>
      <w:r>
        <w:rPr>
          <w:rFonts w:ascii="宋体" w:hAnsi="宋体" w:cs="宋体" w:hint="eastAsia"/>
          <w:spacing w:val="-11"/>
          <w:kern w:val="0"/>
          <w:sz w:val="21"/>
          <w:lang w:bidi="ar"/>
        </w:rPr>
        <w:t xml:space="preserve">二进制数 </w:t>
      </w:r>
      <w:r>
        <w:rPr>
          <w:rFonts w:ascii="宋体" w:hAnsi="宋体" w:cs="宋体" w:hint="eastAsia"/>
          <w:spacing w:val="-2"/>
          <w:kern w:val="0"/>
          <w:sz w:val="21"/>
          <w:lang w:bidi="ar"/>
        </w:rPr>
        <w:t>1</w:t>
      </w:r>
      <w:r>
        <w:rPr>
          <w:rFonts w:ascii="宋体" w:hAnsi="宋体" w:cs="宋体" w:hint="eastAsia"/>
          <w:spacing w:val="7"/>
          <w:kern w:val="0"/>
          <w:sz w:val="21"/>
          <w:lang w:bidi="ar"/>
        </w:rPr>
        <w:t xml:space="preserve"> </w:t>
      </w:r>
      <w:r>
        <w:rPr>
          <w:rFonts w:ascii="宋体" w:hAnsi="宋体" w:cs="宋体" w:hint="eastAsia"/>
          <w:spacing w:val="-7"/>
          <w:kern w:val="0"/>
          <w:sz w:val="21"/>
          <w:lang w:bidi="ar"/>
        </w:rPr>
        <w:t xml:space="preserve">进行左移运算，得到 </w:t>
      </w:r>
      <w:r>
        <w:rPr>
          <w:rFonts w:ascii="宋体" w:hAnsi="宋体" w:cs="宋体" w:hint="eastAsia"/>
          <w:spacing w:val="-5"/>
          <w:kern w:val="0"/>
          <w:sz w:val="21"/>
          <w:lang w:bidi="ar"/>
        </w:rPr>
        <w:t>10；</w:t>
      </w:r>
    </w:p>
    <w:p w14:paraId="0D144E93"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0402C613" wp14:editId="3F5ECF7A">
            <wp:extent cx="3065619" cy="2230408"/>
            <wp:effectExtent l="0" t="0" r="1905"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78"/>
                    <a:stretch>
                      <a:fillRect/>
                    </a:stretch>
                  </pic:blipFill>
                  <pic:spPr>
                    <a:xfrm>
                      <a:off x="0" y="0"/>
                      <a:ext cx="3115470" cy="2266677"/>
                    </a:xfrm>
                    <a:prstGeom prst="rect">
                      <a:avLst/>
                    </a:prstGeom>
                  </pic:spPr>
                </pic:pic>
              </a:graphicData>
            </a:graphic>
          </wp:inline>
        </w:drawing>
      </w:r>
    </w:p>
    <w:p w14:paraId="5F1704AA" w14:textId="77777777" w:rsidR="008D6E8E" w:rsidRDefault="00B70E5E">
      <w:pPr>
        <w:pStyle w:val="a9"/>
        <w:tabs>
          <w:tab w:val="left" w:pos="1059"/>
        </w:tabs>
        <w:autoSpaceDE w:val="0"/>
        <w:autoSpaceDN w:val="0"/>
        <w:spacing w:before="61"/>
        <w:ind w:left="640"/>
        <w:jc w:val="left"/>
        <w:rPr>
          <w:rFonts w:ascii="宋体" w:hAnsi="宋体" w:cs="宋体"/>
          <w:sz w:val="21"/>
        </w:rPr>
      </w:pPr>
      <w:r>
        <w:rPr>
          <w:rFonts w:ascii="宋体" w:hAnsi="宋体" w:cs="宋体" w:hint="eastAsia"/>
          <w:spacing w:val="-11"/>
          <w:kern w:val="0"/>
          <w:sz w:val="21"/>
          <w:lang w:bidi="ar"/>
        </w:rPr>
        <w:lastRenderedPageBreak/>
        <w:t>6.</w:t>
      </w:r>
      <w:r>
        <w:rPr>
          <w:rFonts w:ascii="宋体" w:hAnsi="宋体" w:cs="宋体" w:hint="eastAsia"/>
          <w:sz w:val="21"/>
          <w:szCs w:val="21"/>
        </w:rPr>
        <w:t>第六条指令为10100100001000100010100000000000，CMP指令，</w:t>
      </w:r>
      <w:r>
        <w:rPr>
          <w:rFonts w:ascii="宋体" w:hAnsi="宋体" w:cs="宋体" w:hint="eastAsia"/>
          <w:spacing w:val="-11"/>
          <w:kern w:val="0"/>
          <w:sz w:val="21"/>
          <w:lang w:bidi="ar"/>
        </w:rPr>
        <w:t xml:space="preserve">将二进制数 </w:t>
      </w:r>
      <w:r>
        <w:rPr>
          <w:rFonts w:ascii="宋体" w:hAnsi="宋体" w:cs="宋体" w:hint="eastAsia"/>
          <w:spacing w:val="-2"/>
          <w:kern w:val="0"/>
          <w:sz w:val="21"/>
          <w:lang w:bidi="ar"/>
        </w:rPr>
        <w:t>1</w:t>
      </w:r>
      <w:r>
        <w:rPr>
          <w:rFonts w:ascii="宋体" w:hAnsi="宋体" w:cs="宋体" w:hint="eastAsia"/>
          <w:spacing w:val="7"/>
          <w:kern w:val="0"/>
          <w:sz w:val="21"/>
          <w:lang w:bidi="ar"/>
        </w:rPr>
        <w:t xml:space="preserve"> </w:t>
      </w:r>
      <w:r>
        <w:rPr>
          <w:rFonts w:ascii="宋体" w:hAnsi="宋体" w:cs="宋体" w:hint="eastAsia"/>
          <w:spacing w:val="-10"/>
          <w:kern w:val="0"/>
          <w:sz w:val="21"/>
          <w:lang w:bidi="ar"/>
        </w:rPr>
        <w:t xml:space="preserve">和二进制数 </w:t>
      </w:r>
      <w:r>
        <w:rPr>
          <w:rFonts w:ascii="宋体" w:hAnsi="宋体" w:cs="宋体" w:hint="eastAsia"/>
          <w:spacing w:val="-2"/>
          <w:kern w:val="0"/>
          <w:sz w:val="21"/>
          <w:lang w:bidi="ar"/>
        </w:rPr>
        <w:t>10</w:t>
      </w:r>
      <w:r>
        <w:rPr>
          <w:rFonts w:ascii="宋体" w:hAnsi="宋体" w:cs="宋体" w:hint="eastAsia"/>
          <w:spacing w:val="7"/>
          <w:kern w:val="0"/>
          <w:sz w:val="21"/>
          <w:lang w:bidi="ar"/>
        </w:rPr>
        <w:t xml:space="preserve"> </w:t>
      </w:r>
      <w:r>
        <w:rPr>
          <w:rFonts w:ascii="宋体" w:hAnsi="宋体" w:cs="宋体" w:hint="eastAsia"/>
          <w:spacing w:val="-6"/>
          <w:kern w:val="0"/>
          <w:sz w:val="21"/>
          <w:lang w:bidi="ar"/>
        </w:rPr>
        <w:t xml:space="preserve">进行比较操作，输出较大的数 </w:t>
      </w:r>
      <w:r>
        <w:rPr>
          <w:rFonts w:ascii="宋体" w:hAnsi="宋体" w:cs="宋体" w:hint="eastAsia"/>
          <w:spacing w:val="-5"/>
          <w:kern w:val="0"/>
          <w:sz w:val="21"/>
          <w:lang w:bidi="ar"/>
        </w:rPr>
        <w:t>10；</w:t>
      </w:r>
    </w:p>
    <w:p w14:paraId="111ACE7E"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2B494863" wp14:editId="356ABA48">
            <wp:extent cx="3176270" cy="2279650"/>
            <wp:effectExtent l="0" t="0" r="5080" b="635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79"/>
                    <a:stretch>
                      <a:fillRect/>
                    </a:stretch>
                  </pic:blipFill>
                  <pic:spPr>
                    <a:xfrm>
                      <a:off x="0" y="0"/>
                      <a:ext cx="3176270" cy="2279650"/>
                    </a:xfrm>
                    <a:prstGeom prst="rect">
                      <a:avLst/>
                    </a:prstGeom>
                  </pic:spPr>
                </pic:pic>
              </a:graphicData>
            </a:graphic>
          </wp:inline>
        </w:drawing>
      </w:r>
    </w:p>
    <w:p w14:paraId="4C707E5B" w14:textId="77777777" w:rsidR="008D6E8E" w:rsidRDefault="00B70E5E">
      <w:pPr>
        <w:pStyle w:val="a9"/>
        <w:tabs>
          <w:tab w:val="left" w:pos="1059"/>
        </w:tabs>
        <w:autoSpaceDE w:val="0"/>
        <w:autoSpaceDN w:val="0"/>
        <w:spacing w:before="61"/>
        <w:ind w:left="640"/>
        <w:jc w:val="left"/>
        <w:rPr>
          <w:rFonts w:ascii="宋体" w:hAnsi="宋体" w:cs="宋体"/>
          <w:sz w:val="21"/>
        </w:rPr>
      </w:pPr>
      <w:r>
        <w:rPr>
          <w:rFonts w:ascii="宋体" w:hAnsi="宋体" w:cs="宋体" w:hint="eastAsia"/>
          <w:spacing w:val="-9"/>
          <w:kern w:val="0"/>
          <w:sz w:val="21"/>
          <w:lang w:bidi="ar"/>
        </w:rPr>
        <w:t>7.</w:t>
      </w:r>
      <w:r>
        <w:rPr>
          <w:rFonts w:ascii="宋体" w:hAnsi="宋体" w:cs="宋体" w:hint="eastAsia"/>
          <w:sz w:val="21"/>
          <w:szCs w:val="21"/>
        </w:rPr>
        <w:t>第七条指令为</w:t>
      </w:r>
      <w:r>
        <w:rPr>
          <w:rFonts w:ascii="宋体" w:hAnsi="宋体" w:cs="宋体" w:hint="eastAsia"/>
          <w:spacing w:val="-9"/>
          <w:kern w:val="0"/>
          <w:sz w:val="21"/>
          <w:lang w:bidi="ar"/>
        </w:rPr>
        <w:t xml:space="preserve">10011100010000010011000000000000，SUB指令，将二进制数 </w:t>
      </w:r>
      <w:r>
        <w:rPr>
          <w:rFonts w:ascii="宋体" w:hAnsi="宋体" w:cs="宋体" w:hint="eastAsia"/>
          <w:kern w:val="0"/>
          <w:sz w:val="21"/>
          <w:lang w:bidi="ar"/>
        </w:rPr>
        <w:t>10</w:t>
      </w:r>
      <w:r>
        <w:rPr>
          <w:rFonts w:ascii="宋体" w:hAnsi="宋体" w:cs="宋体" w:hint="eastAsia"/>
          <w:spacing w:val="-12"/>
          <w:kern w:val="0"/>
          <w:sz w:val="21"/>
          <w:lang w:bidi="ar"/>
        </w:rPr>
        <w:t xml:space="preserve"> </w:t>
      </w:r>
      <w:r>
        <w:rPr>
          <w:rFonts w:ascii="宋体" w:hAnsi="宋体" w:cs="宋体" w:hint="eastAsia"/>
          <w:spacing w:val="-27"/>
          <w:kern w:val="0"/>
          <w:sz w:val="21"/>
          <w:lang w:bidi="ar"/>
        </w:rPr>
        <w:t xml:space="preserve">和 </w:t>
      </w:r>
      <w:r>
        <w:rPr>
          <w:rFonts w:ascii="宋体" w:hAnsi="宋体" w:cs="宋体" w:hint="eastAsia"/>
          <w:kern w:val="0"/>
          <w:sz w:val="21"/>
          <w:lang w:bidi="ar"/>
        </w:rPr>
        <w:t>1</w:t>
      </w:r>
      <w:r>
        <w:rPr>
          <w:rFonts w:ascii="宋体" w:hAnsi="宋体" w:cs="宋体" w:hint="eastAsia"/>
          <w:spacing w:val="-11"/>
          <w:kern w:val="0"/>
          <w:sz w:val="21"/>
          <w:lang w:bidi="ar"/>
        </w:rPr>
        <w:t xml:space="preserve"> </w:t>
      </w:r>
      <w:r>
        <w:rPr>
          <w:rFonts w:ascii="宋体" w:hAnsi="宋体" w:cs="宋体" w:hint="eastAsia"/>
          <w:kern w:val="0"/>
          <w:sz w:val="21"/>
          <w:lang w:bidi="ar"/>
        </w:rPr>
        <w:t>进行相减，得到，结果储存在</w:t>
      </w:r>
      <w:r>
        <w:rPr>
          <w:rFonts w:ascii="宋体" w:hAnsi="宋体" w:cs="宋体" w:hint="eastAsia"/>
          <w:spacing w:val="-2"/>
          <w:kern w:val="0"/>
          <w:sz w:val="21"/>
          <w:lang w:bidi="ar"/>
        </w:rPr>
        <w:t>(00110)；</w:t>
      </w:r>
    </w:p>
    <w:p w14:paraId="12AC46F2" w14:textId="77777777" w:rsidR="008D6E8E" w:rsidRDefault="00B70E5E">
      <w:pPr>
        <w:jc w:val="center"/>
        <w:rPr>
          <w:rFonts w:ascii="Times New Roman" w:hAnsi="Times New Roman"/>
          <w:sz w:val="24"/>
          <w:szCs w:val="24"/>
        </w:rPr>
      </w:pPr>
      <w:r>
        <w:rPr>
          <w:rFonts w:ascii="Times New Roman" w:hAnsi="Times New Roman"/>
          <w:noProof/>
          <w:sz w:val="24"/>
          <w:szCs w:val="24"/>
        </w:rPr>
        <w:drawing>
          <wp:inline distT="0" distB="0" distL="114300" distR="114300" wp14:anchorId="5A793E76" wp14:editId="785E1AB1">
            <wp:extent cx="3273425" cy="2096770"/>
            <wp:effectExtent l="0" t="0" r="3175" b="1778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80"/>
                    <a:stretch>
                      <a:fillRect/>
                    </a:stretch>
                  </pic:blipFill>
                  <pic:spPr>
                    <a:xfrm>
                      <a:off x="0" y="0"/>
                      <a:ext cx="3273425" cy="2096770"/>
                    </a:xfrm>
                    <a:prstGeom prst="rect">
                      <a:avLst/>
                    </a:prstGeom>
                  </pic:spPr>
                </pic:pic>
              </a:graphicData>
            </a:graphic>
          </wp:inline>
        </w:drawing>
      </w:r>
    </w:p>
    <w:p w14:paraId="762A7C3D" w14:textId="77777777" w:rsidR="008D6E8E" w:rsidRDefault="00B70E5E">
      <w:pPr>
        <w:pStyle w:val="a9"/>
        <w:tabs>
          <w:tab w:val="left" w:pos="1059"/>
        </w:tabs>
        <w:autoSpaceDE w:val="0"/>
        <w:autoSpaceDN w:val="0"/>
        <w:spacing w:before="61"/>
        <w:ind w:left="640"/>
        <w:jc w:val="left"/>
        <w:rPr>
          <w:rFonts w:ascii="宋体" w:hAnsi="宋体" w:cs="宋体"/>
          <w:sz w:val="21"/>
        </w:rPr>
      </w:pPr>
      <w:r>
        <w:rPr>
          <w:rFonts w:ascii="宋体" w:hAnsi="宋体" w:cs="宋体" w:hint="eastAsia"/>
          <w:spacing w:val="-2"/>
          <w:kern w:val="0"/>
          <w:sz w:val="21"/>
          <w:lang w:bidi="ar"/>
        </w:rPr>
        <w:t>8.第八条指令为11111100110001110000000000000000，MOV指令将(00110)地址的寄存器的内容赋值给(00111)</w:t>
      </w:r>
      <w:r>
        <w:rPr>
          <w:rFonts w:ascii="宋体" w:hAnsi="宋体" w:cs="宋体" w:hint="eastAsia"/>
          <w:spacing w:val="-5"/>
          <w:kern w:val="0"/>
          <w:sz w:val="21"/>
          <w:lang w:bidi="ar"/>
        </w:rPr>
        <w:t>地址的寄存器输出结果 1；</w:t>
      </w:r>
    </w:p>
    <w:p w14:paraId="4E8E21DC" w14:textId="77777777" w:rsidR="00992206" w:rsidRDefault="00B70E5E" w:rsidP="00A74BED">
      <w:pPr>
        <w:jc w:val="center"/>
        <w:rPr>
          <w:rFonts w:ascii="Times New Roman" w:hAnsi="Times New Roman"/>
          <w:sz w:val="24"/>
          <w:szCs w:val="24"/>
        </w:rPr>
      </w:pPr>
      <w:r>
        <w:rPr>
          <w:rFonts w:ascii="Times New Roman" w:hAnsi="Times New Roman"/>
          <w:noProof/>
          <w:sz w:val="24"/>
          <w:szCs w:val="24"/>
        </w:rPr>
        <w:drawing>
          <wp:inline distT="0" distB="0" distL="114300" distR="114300" wp14:anchorId="4D32F2BC" wp14:editId="3696E8A5">
            <wp:extent cx="3242945" cy="2426335"/>
            <wp:effectExtent l="0" t="0" r="14605" b="1206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81"/>
                    <a:stretch>
                      <a:fillRect/>
                    </a:stretch>
                  </pic:blipFill>
                  <pic:spPr>
                    <a:xfrm>
                      <a:off x="0" y="0"/>
                      <a:ext cx="3242945" cy="2426335"/>
                    </a:xfrm>
                    <a:prstGeom prst="rect">
                      <a:avLst/>
                    </a:prstGeom>
                  </pic:spPr>
                </pic:pic>
              </a:graphicData>
            </a:graphic>
          </wp:inline>
        </w:drawing>
      </w:r>
      <w:bookmarkStart w:id="33" w:name="_Toc56238261"/>
    </w:p>
    <w:p w14:paraId="014B91B7" w14:textId="77777777" w:rsidR="00992206" w:rsidRDefault="00992206" w:rsidP="00A74BED">
      <w:pPr>
        <w:jc w:val="center"/>
        <w:rPr>
          <w:rFonts w:ascii="Times New Roman" w:hAnsi="Times New Roman"/>
          <w:sz w:val="24"/>
          <w:szCs w:val="24"/>
        </w:rPr>
      </w:pPr>
    </w:p>
    <w:p w14:paraId="6579251D" w14:textId="495D2CF4" w:rsidR="008D6E8E" w:rsidRPr="002C1B37" w:rsidRDefault="00B70E5E" w:rsidP="002C1B37">
      <w:pPr>
        <w:pStyle w:val="1"/>
        <w:rPr>
          <w:rFonts w:ascii="Times New Roman" w:hAnsi="Times New Roman"/>
          <w:kern w:val="2"/>
          <w:sz w:val="32"/>
          <w:szCs w:val="32"/>
        </w:rPr>
      </w:pPr>
      <w:r w:rsidRPr="00992206">
        <w:rPr>
          <w:rFonts w:ascii="Times New Roman" w:hAnsi="Times New Roman"/>
          <w:kern w:val="2"/>
          <w:sz w:val="32"/>
          <w:szCs w:val="32"/>
        </w:rPr>
        <w:lastRenderedPageBreak/>
        <w:t>六、心得与体会</w:t>
      </w:r>
      <w:bookmarkEnd w:id="33"/>
    </w:p>
    <w:p w14:paraId="7391C444" w14:textId="77777777" w:rsidR="008D6E8E" w:rsidRDefault="00B70E5E">
      <w:pPr>
        <w:ind w:firstLine="420"/>
        <w:rPr>
          <w:rFonts w:ascii="Times New Roman" w:hAnsi="Times New Roman"/>
          <w:bCs/>
          <w:sz w:val="24"/>
          <w:szCs w:val="24"/>
        </w:rPr>
      </w:pPr>
      <w:r>
        <w:rPr>
          <w:rFonts w:ascii="Times New Roman" w:hAnsi="Times New Roman"/>
          <w:b/>
          <w:bCs/>
          <w:sz w:val="24"/>
          <w:szCs w:val="24"/>
        </w:rPr>
        <w:t>实验设计心得与体会：</w:t>
      </w:r>
    </w:p>
    <w:p w14:paraId="3A2352C6" w14:textId="77777777" w:rsidR="008D6E8E" w:rsidRDefault="00B70E5E">
      <w:pPr>
        <w:ind w:firstLine="420"/>
        <w:rPr>
          <w:rFonts w:ascii="Times New Roman" w:hAnsi="Times New Roman"/>
          <w:bCs/>
          <w:sz w:val="24"/>
          <w:szCs w:val="24"/>
        </w:rPr>
      </w:pPr>
      <w:r>
        <w:rPr>
          <w:rFonts w:ascii="Times New Roman" w:hAnsi="Times New Roman"/>
          <w:bCs/>
          <w:sz w:val="24"/>
          <w:szCs w:val="24"/>
        </w:rPr>
        <w:t>经历了这次实验设计，我深刻体会到了硬件控制器的设计与验证过程中所涉及的多方面知识和技能。以下是我从这次实验中学到的重要内容以及这些学习将如何为未来提供帮助：</w:t>
      </w:r>
    </w:p>
    <w:p w14:paraId="782B4952" w14:textId="77777777" w:rsidR="008D6E8E" w:rsidRDefault="00B70E5E">
      <w:pPr>
        <w:numPr>
          <w:ilvl w:val="0"/>
          <w:numId w:val="17"/>
        </w:numPr>
        <w:rPr>
          <w:rFonts w:ascii="Times New Roman" w:hAnsi="Times New Roman"/>
          <w:bCs/>
          <w:sz w:val="24"/>
          <w:szCs w:val="24"/>
        </w:rPr>
      </w:pPr>
      <w:r>
        <w:rPr>
          <w:rFonts w:ascii="Times New Roman" w:hAnsi="Times New Roman"/>
          <w:b/>
          <w:bCs/>
          <w:sz w:val="24"/>
          <w:szCs w:val="24"/>
        </w:rPr>
        <w:t>指令设计与硬件模块设计：</w:t>
      </w:r>
      <w:r>
        <w:rPr>
          <w:rFonts w:ascii="Times New Roman" w:hAnsi="Times New Roman"/>
          <w:bCs/>
          <w:sz w:val="24"/>
          <w:szCs w:val="24"/>
        </w:rPr>
        <w:t xml:space="preserve"> </w:t>
      </w:r>
      <w:r>
        <w:rPr>
          <w:rFonts w:ascii="Times New Roman" w:hAnsi="Times New Roman"/>
          <w:bCs/>
          <w:sz w:val="24"/>
          <w:szCs w:val="24"/>
        </w:rPr>
        <w:t>通过定义和设计单周期指令集，我学到了如何将高级指令翻译成硬件电路。了解了</w:t>
      </w:r>
      <w:r>
        <w:rPr>
          <w:rFonts w:ascii="Times New Roman" w:hAnsi="Times New Roman"/>
          <w:bCs/>
          <w:sz w:val="24"/>
          <w:szCs w:val="24"/>
        </w:rPr>
        <w:t>ADD</w:t>
      </w:r>
      <w:r>
        <w:rPr>
          <w:rFonts w:ascii="Times New Roman" w:hAnsi="Times New Roman"/>
          <w:bCs/>
          <w:sz w:val="24"/>
          <w:szCs w:val="24"/>
        </w:rPr>
        <w:t>、</w:t>
      </w:r>
      <w:r>
        <w:rPr>
          <w:rFonts w:ascii="Times New Roman" w:hAnsi="Times New Roman"/>
          <w:bCs/>
          <w:sz w:val="24"/>
          <w:szCs w:val="24"/>
        </w:rPr>
        <w:t>LW</w:t>
      </w:r>
      <w:r>
        <w:rPr>
          <w:rFonts w:ascii="Times New Roman" w:hAnsi="Times New Roman"/>
          <w:bCs/>
          <w:sz w:val="24"/>
          <w:szCs w:val="24"/>
        </w:rPr>
        <w:t>、</w:t>
      </w:r>
      <w:r>
        <w:rPr>
          <w:rFonts w:ascii="Times New Roman" w:hAnsi="Times New Roman"/>
          <w:bCs/>
          <w:sz w:val="24"/>
          <w:szCs w:val="24"/>
        </w:rPr>
        <w:t>SW</w:t>
      </w:r>
      <w:r>
        <w:rPr>
          <w:rFonts w:ascii="Times New Roman" w:hAnsi="Times New Roman"/>
          <w:bCs/>
          <w:sz w:val="24"/>
          <w:szCs w:val="24"/>
        </w:rPr>
        <w:t>等指令的具体功能，以及如何设计</w:t>
      </w:r>
      <w:r>
        <w:rPr>
          <w:rFonts w:ascii="Times New Roman" w:hAnsi="Times New Roman"/>
          <w:bCs/>
          <w:sz w:val="24"/>
          <w:szCs w:val="24"/>
        </w:rPr>
        <w:t>ALU</w:t>
      </w:r>
      <w:r>
        <w:rPr>
          <w:rFonts w:ascii="Times New Roman" w:hAnsi="Times New Roman"/>
          <w:bCs/>
          <w:sz w:val="24"/>
          <w:szCs w:val="24"/>
        </w:rPr>
        <w:t>、寄存器堆和存储器等硬件模块以支持这些指令的执行。</w:t>
      </w:r>
    </w:p>
    <w:p w14:paraId="2FA8D55D" w14:textId="77777777" w:rsidR="008D6E8E" w:rsidRDefault="00B70E5E">
      <w:pPr>
        <w:numPr>
          <w:ilvl w:val="0"/>
          <w:numId w:val="17"/>
        </w:numPr>
        <w:rPr>
          <w:rFonts w:ascii="Times New Roman" w:hAnsi="Times New Roman"/>
          <w:bCs/>
          <w:sz w:val="24"/>
          <w:szCs w:val="24"/>
        </w:rPr>
      </w:pPr>
      <w:r>
        <w:rPr>
          <w:rFonts w:ascii="Times New Roman" w:hAnsi="Times New Roman"/>
          <w:b/>
          <w:bCs/>
          <w:sz w:val="24"/>
          <w:szCs w:val="24"/>
        </w:rPr>
        <w:t>时钟设计与时序分析：</w:t>
      </w:r>
      <w:r>
        <w:rPr>
          <w:rFonts w:ascii="Times New Roman" w:hAnsi="Times New Roman"/>
          <w:bCs/>
          <w:sz w:val="24"/>
          <w:szCs w:val="24"/>
        </w:rPr>
        <w:t xml:space="preserve"> </w:t>
      </w:r>
      <w:r>
        <w:rPr>
          <w:rFonts w:ascii="Times New Roman" w:hAnsi="Times New Roman"/>
          <w:bCs/>
          <w:sz w:val="24"/>
          <w:szCs w:val="24"/>
        </w:rPr>
        <w:t>在实验中，我学到了如何合理确定机器周期、节拍与主频，以及如何进行时序分析确保设计的硬件满足时序要求。这对于确保硬布线控制器的稳定运行至关重要。</w:t>
      </w:r>
    </w:p>
    <w:p w14:paraId="7B0E0CF3" w14:textId="77777777" w:rsidR="008D6E8E" w:rsidRDefault="00B70E5E">
      <w:pPr>
        <w:numPr>
          <w:ilvl w:val="0"/>
          <w:numId w:val="17"/>
        </w:numPr>
        <w:rPr>
          <w:rFonts w:ascii="Times New Roman" w:hAnsi="Times New Roman"/>
          <w:bCs/>
          <w:sz w:val="24"/>
          <w:szCs w:val="24"/>
        </w:rPr>
      </w:pPr>
      <w:r>
        <w:rPr>
          <w:rFonts w:ascii="Times New Roman" w:hAnsi="Times New Roman"/>
          <w:b/>
          <w:bCs/>
          <w:sz w:val="24"/>
          <w:szCs w:val="24"/>
        </w:rPr>
        <w:t>Quartus II</w:t>
      </w:r>
      <w:r>
        <w:rPr>
          <w:rFonts w:ascii="Times New Roman" w:hAnsi="Times New Roman"/>
          <w:b/>
          <w:bCs/>
          <w:sz w:val="24"/>
          <w:szCs w:val="24"/>
        </w:rPr>
        <w:t>软件的应用：</w:t>
      </w:r>
      <w:r>
        <w:rPr>
          <w:rFonts w:ascii="Times New Roman" w:hAnsi="Times New Roman"/>
          <w:bCs/>
          <w:sz w:val="24"/>
          <w:szCs w:val="24"/>
        </w:rPr>
        <w:t xml:space="preserve"> </w:t>
      </w:r>
      <w:r>
        <w:rPr>
          <w:rFonts w:ascii="Times New Roman" w:hAnsi="Times New Roman"/>
          <w:bCs/>
          <w:sz w:val="24"/>
          <w:szCs w:val="24"/>
        </w:rPr>
        <w:t>通过使用</w:t>
      </w:r>
      <w:r>
        <w:rPr>
          <w:rFonts w:ascii="Times New Roman" w:hAnsi="Times New Roman"/>
          <w:bCs/>
          <w:sz w:val="24"/>
          <w:szCs w:val="24"/>
        </w:rPr>
        <w:t>Quartus II</w:t>
      </w:r>
      <w:r>
        <w:rPr>
          <w:rFonts w:ascii="Times New Roman" w:hAnsi="Times New Roman"/>
          <w:bCs/>
          <w:sz w:val="24"/>
          <w:szCs w:val="24"/>
        </w:rPr>
        <w:t>软件进行设计、仿真和时序分析，我熟悉了数字系统设计工具的使用。这将在未来的数字系统设计中为我提供强大的支持。</w:t>
      </w:r>
    </w:p>
    <w:p w14:paraId="6513C102" w14:textId="77777777" w:rsidR="008D6E8E" w:rsidRDefault="00B70E5E">
      <w:pPr>
        <w:numPr>
          <w:ilvl w:val="0"/>
          <w:numId w:val="17"/>
        </w:numPr>
        <w:rPr>
          <w:rFonts w:ascii="Times New Roman" w:hAnsi="Times New Roman"/>
          <w:bCs/>
          <w:sz w:val="24"/>
          <w:szCs w:val="24"/>
        </w:rPr>
      </w:pPr>
      <w:r>
        <w:rPr>
          <w:rFonts w:ascii="Times New Roman" w:hAnsi="Times New Roman"/>
          <w:b/>
          <w:bCs/>
          <w:sz w:val="24"/>
          <w:szCs w:val="24"/>
        </w:rPr>
        <w:t>The DE0 board</w:t>
      </w:r>
      <w:r>
        <w:rPr>
          <w:rFonts w:ascii="Times New Roman" w:hAnsi="Times New Roman"/>
          <w:b/>
          <w:bCs/>
          <w:sz w:val="24"/>
          <w:szCs w:val="24"/>
        </w:rPr>
        <w:t>实验验证：</w:t>
      </w:r>
      <w:r>
        <w:rPr>
          <w:rFonts w:ascii="Times New Roman" w:hAnsi="Times New Roman"/>
          <w:bCs/>
          <w:sz w:val="24"/>
          <w:szCs w:val="24"/>
        </w:rPr>
        <w:t xml:space="preserve"> </w:t>
      </w:r>
      <w:r>
        <w:rPr>
          <w:rFonts w:ascii="Times New Roman" w:hAnsi="Times New Roman"/>
          <w:bCs/>
          <w:sz w:val="24"/>
          <w:szCs w:val="24"/>
        </w:rPr>
        <w:t>在实际的硬件平台上验证设计的可行性，通过观察</w:t>
      </w:r>
      <w:r>
        <w:rPr>
          <w:rFonts w:ascii="Times New Roman" w:hAnsi="Times New Roman"/>
          <w:bCs/>
          <w:sz w:val="24"/>
          <w:szCs w:val="24"/>
        </w:rPr>
        <w:t>LED</w:t>
      </w:r>
      <w:r>
        <w:rPr>
          <w:rFonts w:ascii="Times New Roman" w:hAnsi="Times New Roman"/>
          <w:bCs/>
          <w:sz w:val="24"/>
          <w:szCs w:val="24"/>
        </w:rPr>
        <w:t>灯的状态等方式来确认指令的正确执行，使我更好地理解了硬件设计与实际硬件的连接。</w:t>
      </w:r>
    </w:p>
    <w:p w14:paraId="41E057F2" w14:textId="77777777" w:rsidR="008D6E8E" w:rsidRDefault="00B70E5E">
      <w:pPr>
        <w:numPr>
          <w:ilvl w:val="0"/>
          <w:numId w:val="17"/>
        </w:numPr>
        <w:rPr>
          <w:rFonts w:ascii="Times New Roman" w:hAnsi="Times New Roman"/>
          <w:bCs/>
          <w:sz w:val="24"/>
          <w:szCs w:val="24"/>
        </w:rPr>
      </w:pPr>
      <w:r>
        <w:rPr>
          <w:rFonts w:ascii="Times New Roman" w:hAnsi="Times New Roman"/>
          <w:b/>
          <w:bCs/>
          <w:sz w:val="24"/>
          <w:szCs w:val="24"/>
        </w:rPr>
        <w:t>性能评估与设计修正：</w:t>
      </w:r>
      <w:r>
        <w:rPr>
          <w:rFonts w:ascii="Times New Roman" w:hAnsi="Times New Roman"/>
          <w:bCs/>
          <w:sz w:val="24"/>
          <w:szCs w:val="24"/>
        </w:rPr>
        <w:t xml:space="preserve"> </w:t>
      </w:r>
      <w:r>
        <w:rPr>
          <w:rFonts w:ascii="Times New Roman" w:hAnsi="Times New Roman"/>
          <w:bCs/>
          <w:sz w:val="24"/>
          <w:szCs w:val="24"/>
        </w:rPr>
        <w:t>通过记录每条指令的执行时间，我学到了如何评估硬布线控制器的性能。发现问题并进行及时的修正，优化硬件设计，这是持续改进和优化系统的重要步骤。</w:t>
      </w:r>
    </w:p>
    <w:p w14:paraId="569AC02C" w14:textId="77777777" w:rsidR="008D6E8E" w:rsidRDefault="00B70E5E">
      <w:pPr>
        <w:ind w:firstLine="420"/>
        <w:rPr>
          <w:rFonts w:ascii="Times New Roman" w:hAnsi="Times New Roman"/>
          <w:bCs/>
          <w:sz w:val="24"/>
          <w:szCs w:val="24"/>
        </w:rPr>
      </w:pPr>
      <w:r>
        <w:rPr>
          <w:rFonts w:ascii="Times New Roman" w:hAnsi="Times New Roman"/>
          <w:bCs/>
          <w:sz w:val="24"/>
          <w:szCs w:val="24"/>
        </w:rPr>
        <w:t>通过这次实验，我获得了深入的硬件设计经验，更好地理解了计算机体系结构和数字系统设计的原理。这将为我在未来的职业生涯中从事嵌入式系统开发、数字电路设计等领域提供坚实的基础。同时，通过实际操作，我培养了解决问题的能力和动手实践的技能，这对于将理论知识转化为实际应用非常重要。</w:t>
      </w:r>
      <w:r>
        <w:rPr>
          <w:rFonts w:ascii="Times New Roman" w:hAnsi="Times New Roman"/>
          <w:sz w:val="24"/>
          <w:szCs w:val="24"/>
        </w:rPr>
        <w:br w:type="page"/>
      </w:r>
      <w:bookmarkStart w:id="34" w:name="_Toc56238262"/>
      <w:r w:rsidRPr="002C1B37">
        <w:rPr>
          <w:rStyle w:val="12"/>
        </w:rPr>
        <w:lastRenderedPageBreak/>
        <w:t>参考文献</w:t>
      </w:r>
      <w:bookmarkEnd w:id="34"/>
    </w:p>
    <w:p w14:paraId="09CB28FC" w14:textId="049E639F" w:rsidR="008D6E8E" w:rsidRDefault="00B70E5E">
      <w:pPr>
        <w:rPr>
          <w:rFonts w:ascii="Times New Roman" w:hAnsi="Times New Roman"/>
          <w:bCs/>
          <w:sz w:val="24"/>
          <w:szCs w:val="24"/>
        </w:rPr>
      </w:pPr>
      <w:r>
        <w:rPr>
          <w:rFonts w:ascii="Times New Roman" w:hAnsi="Times New Roman"/>
          <w:bCs/>
          <w:sz w:val="24"/>
          <w:szCs w:val="24"/>
        </w:rPr>
        <w:t xml:space="preserve">[1] </w:t>
      </w:r>
      <w:r>
        <w:rPr>
          <w:rFonts w:ascii="Times New Roman" w:hAnsi="Times New Roman"/>
          <w:bCs/>
          <w:sz w:val="24"/>
          <w:szCs w:val="24"/>
        </w:rPr>
        <w:t>钱江波</w:t>
      </w:r>
      <w:r>
        <w:rPr>
          <w:rFonts w:ascii="Times New Roman" w:hAnsi="Times New Roman"/>
          <w:bCs/>
          <w:sz w:val="24"/>
          <w:szCs w:val="24"/>
        </w:rPr>
        <w:t xml:space="preserve">. </w:t>
      </w:r>
      <w:r>
        <w:rPr>
          <w:rFonts w:ascii="Times New Roman" w:hAnsi="Times New Roman"/>
          <w:bCs/>
          <w:sz w:val="24"/>
          <w:szCs w:val="24"/>
        </w:rPr>
        <w:t>短学期指导</w:t>
      </w:r>
      <w:r>
        <w:rPr>
          <w:rFonts w:ascii="Times New Roman" w:hAnsi="Times New Roman"/>
          <w:bCs/>
          <w:sz w:val="24"/>
          <w:szCs w:val="24"/>
        </w:rPr>
        <w:t xml:space="preserve">. </w:t>
      </w:r>
      <w:r>
        <w:rPr>
          <w:rFonts w:ascii="Times New Roman" w:hAnsi="Times New Roman"/>
          <w:bCs/>
          <w:sz w:val="24"/>
          <w:szCs w:val="24"/>
        </w:rPr>
        <w:t>宁波大学实验手册，</w:t>
      </w:r>
      <w:r>
        <w:rPr>
          <w:rFonts w:ascii="Times New Roman" w:hAnsi="Times New Roman"/>
          <w:bCs/>
          <w:sz w:val="24"/>
          <w:szCs w:val="24"/>
        </w:rPr>
        <w:t>2016/09/10</w:t>
      </w:r>
    </w:p>
    <w:p w14:paraId="0C010D28" w14:textId="7BA936BF" w:rsidR="00922764" w:rsidRDefault="00922764">
      <w:pPr>
        <w:rPr>
          <w:rFonts w:ascii="Times New Roman" w:hAnsi="Times New Roman"/>
          <w:bCs/>
          <w:sz w:val="24"/>
          <w:szCs w:val="24"/>
        </w:rPr>
      </w:pPr>
      <w:r>
        <w:rPr>
          <w:rFonts w:ascii="Times New Roman" w:hAnsi="Times New Roman"/>
          <w:bCs/>
          <w:sz w:val="24"/>
          <w:szCs w:val="24"/>
        </w:rPr>
        <w:t xml:space="preserve">[2] </w:t>
      </w:r>
      <w:r w:rsidRPr="00922764">
        <w:rPr>
          <w:rFonts w:ascii="Times New Roman" w:hAnsi="Times New Roman"/>
          <w:bCs/>
          <w:sz w:val="24"/>
          <w:szCs w:val="24"/>
        </w:rPr>
        <w:t>David Harris, Sarah Harris. Digital Design and Computer Architecture. 2nd Edition. Morgan Kaufmann, 2015.</w:t>
      </w:r>
    </w:p>
    <w:p w14:paraId="2CB678DC" w14:textId="7B9AA95B" w:rsidR="00023BDF" w:rsidRDefault="00C00159">
      <w:pPr>
        <w:rPr>
          <w:rFonts w:ascii="Times New Roman" w:hAnsi="Times New Roman"/>
          <w:bCs/>
          <w:sz w:val="24"/>
          <w:szCs w:val="24"/>
        </w:rPr>
      </w:pPr>
      <w:r>
        <w:rPr>
          <w:rFonts w:ascii="Times New Roman" w:hAnsi="Times New Roman"/>
          <w:bCs/>
          <w:sz w:val="24"/>
          <w:szCs w:val="24"/>
        </w:rPr>
        <w:t xml:space="preserve">[3] </w:t>
      </w:r>
      <w:r w:rsidR="00023BDF" w:rsidRPr="00023BDF">
        <w:rPr>
          <w:rFonts w:ascii="Times New Roman" w:hAnsi="Times New Roman"/>
          <w:bCs/>
          <w:sz w:val="24"/>
          <w:szCs w:val="24"/>
        </w:rPr>
        <w:t>Patterson, David A., Hennessy, John L. Computer Organization and Design: The Hardware/Software Interface. 5th Edition. Morgan Kaufmann, 2013.</w:t>
      </w:r>
    </w:p>
    <w:p w14:paraId="775FEF62" w14:textId="368D8AD8" w:rsidR="00E16EE4" w:rsidRDefault="00E16EE4">
      <w:pPr>
        <w:rPr>
          <w:rFonts w:ascii="Times New Roman" w:hAnsi="Times New Roman"/>
          <w:bCs/>
          <w:sz w:val="24"/>
          <w:szCs w:val="24"/>
        </w:rPr>
      </w:pPr>
      <w:r>
        <w:rPr>
          <w:rFonts w:ascii="Times New Roman" w:hAnsi="Times New Roman"/>
          <w:bCs/>
          <w:sz w:val="24"/>
          <w:szCs w:val="24"/>
        </w:rPr>
        <w:t xml:space="preserve">[4] </w:t>
      </w:r>
      <w:r>
        <w:rPr>
          <w:rFonts w:ascii="Times New Roman" w:hAnsi="Times New Roman" w:hint="eastAsia"/>
          <w:bCs/>
          <w:sz w:val="24"/>
          <w:szCs w:val="24"/>
        </w:rPr>
        <w:t>白中英</w:t>
      </w:r>
      <w:r w:rsidRPr="00E16EE4">
        <w:rPr>
          <w:rFonts w:ascii="Times New Roman" w:hAnsi="Times New Roman" w:hint="eastAsia"/>
          <w:bCs/>
          <w:sz w:val="24"/>
          <w:szCs w:val="24"/>
        </w:rPr>
        <w:t xml:space="preserve">. </w:t>
      </w:r>
      <w:r w:rsidRPr="00E16EE4">
        <w:rPr>
          <w:rFonts w:ascii="Times New Roman" w:hAnsi="Times New Roman" w:hint="eastAsia"/>
          <w:bCs/>
          <w:sz w:val="24"/>
          <w:szCs w:val="24"/>
        </w:rPr>
        <w:t>《计算机组成与设计》</w:t>
      </w:r>
      <w:r w:rsidRPr="00E16EE4">
        <w:rPr>
          <w:rFonts w:ascii="Times New Roman" w:hAnsi="Times New Roman" w:hint="eastAsia"/>
          <w:bCs/>
          <w:sz w:val="24"/>
          <w:szCs w:val="24"/>
        </w:rPr>
        <w:t xml:space="preserve">. </w:t>
      </w:r>
      <w:r>
        <w:rPr>
          <w:rFonts w:ascii="Times New Roman" w:hAnsi="Times New Roman" w:hint="eastAsia"/>
          <w:bCs/>
          <w:sz w:val="24"/>
          <w:szCs w:val="24"/>
        </w:rPr>
        <w:t>科学</w:t>
      </w:r>
      <w:r w:rsidRPr="00E16EE4">
        <w:rPr>
          <w:rFonts w:ascii="Times New Roman" w:hAnsi="Times New Roman" w:hint="eastAsia"/>
          <w:bCs/>
          <w:sz w:val="24"/>
          <w:szCs w:val="24"/>
        </w:rPr>
        <w:t>出版社</w:t>
      </w:r>
      <w:r w:rsidRPr="00E16EE4">
        <w:rPr>
          <w:rFonts w:ascii="Times New Roman" w:hAnsi="Times New Roman" w:hint="eastAsia"/>
          <w:bCs/>
          <w:sz w:val="24"/>
          <w:szCs w:val="24"/>
        </w:rPr>
        <w:t>, 201</w:t>
      </w:r>
      <w:r>
        <w:rPr>
          <w:rFonts w:ascii="Times New Roman" w:hAnsi="Times New Roman"/>
          <w:bCs/>
          <w:sz w:val="24"/>
          <w:szCs w:val="24"/>
        </w:rPr>
        <w:t>9</w:t>
      </w:r>
      <w:r w:rsidRPr="00E16EE4">
        <w:rPr>
          <w:rFonts w:ascii="Times New Roman" w:hAnsi="Times New Roman" w:hint="eastAsia"/>
          <w:bCs/>
          <w:sz w:val="24"/>
          <w:szCs w:val="24"/>
        </w:rPr>
        <w:t>.</w:t>
      </w:r>
    </w:p>
    <w:sectPr w:rsidR="00E16EE4">
      <w:footerReference w:type="default" r:id="rId8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A6833" w14:textId="77777777" w:rsidR="00D03871" w:rsidRDefault="00D03871">
      <w:r>
        <w:separator/>
      </w:r>
    </w:p>
  </w:endnote>
  <w:endnote w:type="continuationSeparator" w:id="0">
    <w:p w14:paraId="0FCDC8D6" w14:textId="77777777" w:rsidR="00D03871" w:rsidRDefault="00D03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ans-serif">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B7E3A" w14:textId="77777777" w:rsidR="008D6E8E" w:rsidRDefault="008D6E8E">
    <w:pPr>
      <w:pStyle w:val="a5"/>
      <w:jc w:val="center"/>
    </w:pPr>
  </w:p>
  <w:p w14:paraId="50363D94" w14:textId="77777777" w:rsidR="008D6E8E" w:rsidRDefault="008D6E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66106" w14:textId="77777777" w:rsidR="008D6E8E" w:rsidRDefault="00B70E5E">
    <w:pPr>
      <w:pStyle w:val="a5"/>
      <w:jc w:val="center"/>
    </w:pPr>
    <w:r>
      <w:fldChar w:fldCharType="begin"/>
    </w:r>
    <w:r>
      <w:instrText>PAGE   \* MERGEFORMAT</w:instrText>
    </w:r>
    <w:r>
      <w:fldChar w:fldCharType="separate"/>
    </w:r>
    <w:r>
      <w:rPr>
        <w:lang w:val="zh-CN"/>
      </w:rPr>
      <w:t>3</w:t>
    </w:r>
    <w:r>
      <w:fldChar w:fldCharType="end"/>
    </w:r>
  </w:p>
  <w:p w14:paraId="1F9503D7" w14:textId="77777777" w:rsidR="008D6E8E" w:rsidRDefault="008D6E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5AF97" w14:textId="77777777" w:rsidR="00D03871" w:rsidRDefault="00D03871">
      <w:r>
        <w:separator/>
      </w:r>
    </w:p>
  </w:footnote>
  <w:footnote w:type="continuationSeparator" w:id="0">
    <w:p w14:paraId="5A6F99EC" w14:textId="77777777" w:rsidR="00D03871" w:rsidRDefault="00D03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FEA4A2"/>
    <w:multiLevelType w:val="multilevel"/>
    <w:tmpl w:val="9EFEA4A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BEDE743A"/>
    <w:multiLevelType w:val="multilevel"/>
    <w:tmpl w:val="BEDE743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F4CE9358"/>
    <w:multiLevelType w:val="multilevel"/>
    <w:tmpl w:val="F4CE935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F7F7C979"/>
    <w:multiLevelType w:val="multilevel"/>
    <w:tmpl w:val="F7F7C97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F9FEB2CF"/>
    <w:multiLevelType w:val="multilevel"/>
    <w:tmpl w:val="F9FEB2C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FF5FB4D4"/>
    <w:multiLevelType w:val="singleLevel"/>
    <w:tmpl w:val="FF5FB4D4"/>
    <w:lvl w:ilvl="0">
      <w:start w:val="1"/>
      <w:numFmt w:val="decimal"/>
      <w:suff w:val="space"/>
      <w:lvlText w:val="（%1）"/>
      <w:lvlJc w:val="left"/>
    </w:lvl>
  </w:abstractNum>
  <w:abstractNum w:abstractNumId="6" w15:restartNumberingAfterBreak="0">
    <w:nsid w:val="FFF748A8"/>
    <w:multiLevelType w:val="singleLevel"/>
    <w:tmpl w:val="FFF748A8"/>
    <w:lvl w:ilvl="0">
      <w:start w:val="5"/>
      <w:numFmt w:val="decimal"/>
      <w:lvlText w:val="%1."/>
      <w:lvlJc w:val="left"/>
      <w:pPr>
        <w:tabs>
          <w:tab w:val="left" w:pos="312"/>
        </w:tabs>
      </w:pPr>
    </w:lvl>
  </w:abstractNum>
  <w:abstractNum w:abstractNumId="7" w15:restartNumberingAfterBreak="0">
    <w:nsid w:val="01C50459"/>
    <w:multiLevelType w:val="multilevel"/>
    <w:tmpl w:val="01C50459"/>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4274A3F"/>
    <w:multiLevelType w:val="multilevel"/>
    <w:tmpl w:val="14274A3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96A2AE8"/>
    <w:multiLevelType w:val="multilevel"/>
    <w:tmpl w:val="196A2AE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B8A3033"/>
    <w:multiLevelType w:val="multilevel"/>
    <w:tmpl w:val="1B8A30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BFC1F22"/>
    <w:multiLevelType w:val="multilevel"/>
    <w:tmpl w:val="1BFC1F2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357519FB"/>
    <w:multiLevelType w:val="multilevel"/>
    <w:tmpl w:val="357519F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F000033"/>
    <w:multiLevelType w:val="multilevel"/>
    <w:tmpl w:val="4F00003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F72D799"/>
    <w:multiLevelType w:val="multilevel"/>
    <w:tmpl w:val="4F72D799"/>
    <w:lvl w:ilvl="0">
      <w:start w:val="1"/>
      <w:numFmt w:val="decimal"/>
      <w:lvlText w:val="（%1）"/>
      <w:lvlJc w:val="left"/>
      <w:pPr>
        <w:ind w:left="1165" w:hanging="526"/>
      </w:pPr>
      <w:rPr>
        <w:rFonts w:ascii="宋体" w:eastAsia="宋体" w:hAnsi="宋体" w:cs="宋体" w:hint="eastAsia"/>
        <w:b w:val="0"/>
        <w:bCs w:val="0"/>
        <w:i w:val="0"/>
        <w:iCs w:val="0"/>
        <w:spacing w:val="-1"/>
        <w:w w:val="99"/>
        <w:sz w:val="19"/>
        <w:szCs w:val="19"/>
        <w:lang w:val="en-US" w:eastAsia="zh-CN" w:bidi="ar"/>
      </w:rPr>
    </w:lvl>
    <w:lvl w:ilvl="1">
      <w:numFmt w:val="bullet"/>
      <w:lvlText w:val="•"/>
      <w:lvlJc w:val="left"/>
      <w:pPr>
        <w:ind w:left="1948" w:hanging="526"/>
      </w:pPr>
      <w:rPr>
        <w:lang w:val="en-US" w:eastAsia="zh-CN" w:bidi="ar"/>
      </w:rPr>
    </w:lvl>
    <w:lvl w:ilvl="2">
      <w:numFmt w:val="bullet"/>
      <w:lvlText w:val="•"/>
      <w:lvlJc w:val="left"/>
      <w:pPr>
        <w:ind w:left="2737" w:hanging="526"/>
      </w:pPr>
      <w:rPr>
        <w:lang w:val="en-US" w:eastAsia="zh-CN" w:bidi="ar"/>
      </w:rPr>
    </w:lvl>
    <w:lvl w:ilvl="3">
      <w:numFmt w:val="bullet"/>
      <w:lvlText w:val="•"/>
      <w:lvlJc w:val="left"/>
      <w:pPr>
        <w:ind w:left="3525" w:hanging="526"/>
      </w:pPr>
      <w:rPr>
        <w:lang w:val="en-US" w:eastAsia="zh-CN" w:bidi="ar"/>
      </w:rPr>
    </w:lvl>
    <w:lvl w:ilvl="4">
      <w:numFmt w:val="bullet"/>
      <w:lvlText w:val="•"/>
      <w:lvlJc w:val="left"/>
      <w:pPr>
        <w:ind w:left="4314" w:hanging="526"/>
      </w:pPr>
      <w:rPr>
        <w:lang w:val="en-US" w:eastAsia="zh-CN" w:bidi="ar"/>
      </w:rPr>
    </w:lvl>
    <w:lvl w:ilvl="5">
      <w:numFmt w:val="bullet"/>
      <w:lvlText w:val="•"/>
      <w:lvlJc w:val="left"/>
      <w:pPr>
        <w:ind w:left="5106" w:hanging="526"/>
      </w:pPr>
      <w:rPr>
        <w:lang w:val="en-US" w:eastAsia="zh-CN" w:bidi="ar"/>
      </w:rPr>
    </w:lvl>
    <w:lvl w:ilvl="6">
      <w:numFmt w:val="bullet"/>
      <w:lvlText w:val="•"/>
      <w:lvlJc w:val="left"/>
      <w:pPr>
        <w:ind w:left="5891" w:hanging="526"/>
      </w:pPr>
      <w:rPr>
        <w:lang w:val="en-US" w:eastAsia="zh-CN" w:bidi="ar"/>
      </w:rPr>
    </w:lvl>
    <w:lvl w:ilvl="7">
      <w:numFmt w:val="bullet"/>
      <w:lvlText w:val="•"/>
      <w:lvlJc w:val="left"/>
      <w:pPr>
        <w:ind w:left="6680" w:hanging="526"/>
      </w:pPr>
      <w:rPr>
        <w:lang w:val="en-US" w:eastAsia="zh-CN" w:bidi="ar"/>
      </w:rPr>
    </w:lvl>
    <w:lvl w:ilvl="8">
      <w:numFmt w:val="bullet"/>
      <w:lvlText w:val="•"/>
      <w:lvlJc w:val="left"/>
      <w:pPr>
        <w:ind w:left="7468" w:hanging="526"/>
      </w:pPr>
      <w:rPr>
        <w:lang w:val="en-US" w:eastAsia="zh-CN" w:bidi="ar"/>
      </w:rPr>
    </w:lvl>
  </w:abstractNum>
  <w:abstractNum w:abstractNumId="15" w15:restartNumberingAfterBreak="0">
    <w:nsid w:val="4F874477"/>
    <w:multiLevelType w:val="multilevel"/>
    <w:tmpl w:val="4F8744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149087A"/>
    <w:multiLevelType w:val="multilevel"/>
    <w:tmpl w:val="614908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9"/>
  </w:num>
  <w:num w:numId="3">
    <w:abstractNumId w:val="3"/>
  </w:num>
  <w:num w:numId="4">
    <w:abstractNumId w:val="1"/>
  </w:num>
  <w:num w:numId="5">
    <w:abstractNumId w:val="4"/>
  </w:num>
  <w:num w:numId="6">
    <w:abstractNumId w:val="0"/>
  </w:num>
  <w:num w:numId="7">
    <w:abstractNumId w:val="2"/>
  </w:num>
  <w:num w:numId="8">
    <w:abstractNumId w:val="11"/>
  </w:num>
  <w:num w:numId="9">
    <w:abstractNumId w:val="13"/>
  </w:num>
  <w:num w:numId="10">
    <w:abstractNumId w:val="15"/>
  </w:num>
  <w:num w:numId="11">
    <w:abstractNumId w:val="8"/>
  </w:num>
  <w:num w:numId="12">
    <w:abstractNumId w:val="5"/>
  </w:num>
  <w:num w:numId="13">
    <w:abstractNumId w:val="7"/>
  </w:num>
  <w:num w:numId="14">
    <w:abstractNumId w:val="6"/>
  </w:num>
  <w:num w:numId="15">
    <w:abstractNumId w:val="1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czNjhjMzg4Zjk0M2MxNWVmY2ZiYTkwNDU3YjI3MmEifQ=="/>
  </w:docVars>
  <w:rsids>
    <w:rsidRoot w:val="002D38DD"/>
    <w:rsid w:val="8FB47C43"/>
    <w:rsid w:val="9FFB736A"/>
    <w:rsid w:val="AFFFDDE0"/>
    <w:rsid w:val="B3DF4CC8"/>
    <w:rsid w:val="BB4F8748"/>
    <w:rsid w:val="BDFA8802"/>
    <w:rsid w:val="BE9E1D3F"/>
    <w:rsid w:val="BFBFFF33"/>
    <w:rsid w:val="BFFE3CB4"/>
    <w:rsid w:val="BFFE7C1A"/>
    <w:rsid w:val="CDFF6C93"/>
    <w:rsid w:val="D23BB810"/>
    <w:rsid w:val="D333E817"/>
    <w:rsid w:val="D5EEA65D"/>
    <w:rsid w:val="DBDE0398"/>
    <w:rsid w:val="DBEE8C16"/>
    <w:rsid w:val="DDEF7280"/>
    <w:rsid w:val="DDFCDD69"/>
    <w:rsid w:val="DED973D9"/>
    <w:rsid w:val="DEFFEABA"/>
    <w:rsid w:val="DF3F9A52"/>
    <w:rsid w:val="DF6AE8F1"/>
    <w:rsid w:val="DF6B8064"/>
    <w:rsid w:val="DFF939FE"/>
    <w:rsid w:val="DFFA0B62"/>
    <w:rsid w:val="DFFDA84C"/>
    <w:rsid w:val="E2F78918"/>
    <w:rsid w:val="E735C2C6"/>
    <w:rsid w:val="E8FD0EAB"/>
    <w:rsid w:val="EB7F0D64"/>
    <w:rsid w:val="EBDEC033"/>
    <w:rsid w:val="ED6F1593"/>
    <w:rsid w:val="ED7E65A1"/>
    <w:rsid w:val="EDFB7100"/>
    <w:rsid w:val="EEF5A412"/>
    <w:rsid w:val="EFA77131"/>
    <w:rsid w:val="F5F808D3"/>
    <w:rsid w:val="F63BE09D"/>
    <w:rsid w:val="F6FF7AB0"/>
    <w:rsid w:val="F76A3BF4"/>
    <w:rsid w:val="F77E63BE"/>
    <w:rsid w:val="F7F3B50F"/>
    <w:rsid w:val="F7F6CB72"/>
    <w:rsid w:val="F8B6EF7D"/>
    <w:rsid w:val="F99F1826"/>
    <w:rsid w:val="F9FF4FBB"/>
    <w:rsid w:val="FA2F04B5"/>
    <w:rsid w:val="FACD7163"/>
    <w:rsid w:val="FAFFA979"/>
    <w:rsid w:val="FB6F9C4F"/>
    <w:rsid w:val="FBF9B095"/>
    <w:rsid w:val="FDEDEE86"/>
    <w:rsid w:val="FE7FF64D"/>
    <w:rsid w:val="FEFFB42E"/>
    <w:rsid w:val="FF6315D7"/>
    <w:rsid w:val="FF7FE8E9"/>
    <w:rsid w:val="FFBDA485"/>
    <w:rsid w:val="FFBF65AF"/>
    <w:rsid w:val="FFCADFE1"/>
    <w:rsid w:val="FFD743A4"/>
    <w:rsid w:val="FFF747BA"/>
    <w:rsid w:val="FFF7F00C"/>
    <w:rsid w:val="FFFBC96B"/>
    <w:rsid w:val="FFFE051B"/>
    <w:rsid w:val="FFFF0E3E"/>
    <w:rsid w:val="FFFF9251"/>
    <w:rsid w:val="FFFF9E12"/>
    <w:rsid w:val="FFFFCBD8"/>
    <w:rsid w:val="000007AA"/>
    <w:rsid w:val="00012760"/>
    <w:rsid w:val="00020D00"/>
    <w:rsid w:val="000211D6"/>
    <w:rsid w:val="00023BDF"/>
    <w:rsid w:val="00027D2E"/>
    <w:rsid w:val="000821C3"/>
    <w:rsid w:val="00084D6C"/>
    <w:rsid w:val="00096966"/>
    <w:rsid w:val="000A15E3"/>
    <w:rsid w:val="000A16C4"/>
    <w:rsid w:val="000A549F"/>
    <w:rsid w:val="000B565F"/>
    <w:rsid w:val="000B7AC8"/>
    <w:rsid w:val="000D226C"/>
    <w:rsid w:val="000D3EE7"/>
    <w:rsid w:val="000F2022"/>
    <w:rsid w:val="000F5305"/>
    <w:rsid w:val="000F589A"/>
    <w:rsid w:val="00114C99"/>
    <w:rsid w:val="00120A95"/>
    <w:rsid w:val="00124972"/>
    <w:rsid w:val="00141C59"/>
    <w:rsid w:val="00153FEF"/>
    <w:rsid w:val="00166217"/>
    <w:rsid w:val="00172BF3"/>
    <w:rsid w:val="001A40E3"/>
    <w:rsid w:val="001C32E7"/>
    <w:rsid w:val="001D2EB2"/>
    <w:rsid w:val="001D772F"/>
    <w:rsid w:val="001F0991"/>
    <w:rsid w:val="002406A2"/>
    <w:rsid w:val="00245653"/>
    <w:rsid w:val="00246337"/>
    <w:rsid w:val="0026464B"/>
    <w:rsid w:val="00265194"/>
    <w:rsid w:val="00275E60"/>
    <w:rsid w:val="00286823"/>
    <w:rsid w:val="00291B90"/>
    <w:rsid w:val="002939D9"/>
    <w:rsid w:val="002A2D75"/>
    <w:rsid w:val="002A565D"/>
    <w:rsid w:val="002A5A19"/>
    <w:rsid w:val="002A6FBA"/>
    <w:rsid w:val="002B696C"/>
    <w:rsid w:val="002C1B37"/>
    <w:rsid w:val="002C585A"/>
    <w:rsid w:val="002D3142"/>
    <w:rsid w:val="002D38DD"/>
    <w:rsid w:val="002E5865"/>
    <w:rsid w:val="002F005F"/>
    <w:rsid w:val="00337071"/>
    <w:rsid w:val="003448B9"/>
    <w:rsid w:val="00344FFD"/>
    <w:rsid w:val="00371B74"/>
    <w:rsid w:val="00377CEA"/>
    <w:rsid w:val="003925C6"/>
    <w:rsid w:val="00396C98"/>
    <w:rsid w:val="003B4319"/>
    <w:rsid w:val="003C0C6D"/>
    <w:rsid w:val="003C7ADB"/>
    <w:rsid w:val="003D5220"/>
    <w:rsid w:val="003D728D"/>
    <w:rsid w:val="003E5757"/>
    <w:rsid w:val="004368A7"/>
    <w:rsid w:val="00436B7A"/>
    <w:rsid w:val="004415BA"/>
    <w:rsid w:val="004416F6"/>
    <w:rsid w:val="0044464B"/>
    <w:rsid w:val="004504F2"/>
    <w:rsid w:val="00456ECB"/>
    <w:rsid w:val="004573FF"/>
    <w:rsid w:val="00466747"/>
    <w:rsid w:val="00482702"/>
    <w:rsid w:val="004917AE"/>
    <w:rsid w:val="00492FE2"/>
    <w:rsid w:val="004C403B"/>
    <w:rsid w:val="004C5A6B"/>
    <w:rsid w:val="004D160D"/>
    <w:rsid w:val="004D6128"/>
    <w:rsid w:val="004F46AE"/>
    <w:rsid w:val="004F5AAC"/>
    <w:rsid w:val="004F7894"/>
    <w:rsid w:val="00503E07"/>
    <w:rsid w:val="00510A59"/>
    <w:rsid w:val="00512DF1"/>
    <w:rsid w:val="00516321"/>
    <w:rsid w:val="00525E05"/>
    <w:rsid w:val="00546F1F"/>
    <w:rsid w:val="00547849"/>
    <w:rsid w:val="0056182F"/>
    <w:rsid w:val="00581A13"/>
    <w:rsid w:val="00585E15"/>
    <w:rsid w:val="005918CC"/>
    <w:rsid w:val="00595711"/>
    <w:rsid w:val="005A5625"/>
    <w:rsid w:val="005B2042"/>
    <w:rsid w:val="005E297A"/>
    <w:rsid w:val="00603492"/>
    <w:rsid w:val="00622EEF"/>
    <w:rsid w:val="00655518"/>
    <w:rsid w:val="00655BCD"/>
    <w:rsid w:val="0065696A"/>
    <w:rsid w:val="00660B33"/>
    <w:rsid w:val="006660E0"/>
    <w:rsid w:val="00675861"/>
    <w:rsid w:val="00691D31"/>
    <w:rsid w:val="006B3658"/>
    <w:rsid w:val="006B5F8E"/>
    <w:rsid w:val="006C1129"/>
    <w:rsid w:val="006C3CA4"/>
    <w:rsid w:val="006C4660"/>
    <w:rsid w:val="00735977"/>
    <w:rsid w:val="007377D2"/>
    <w:rsid w:val="00774720"/>
    <w:rsid w:val="00777433"/>
    <w:rsid w:val="00782D4E"/>
    <w:rsid w:val="00795E4F"/>
    <w:rsid w:val="0079744D"/>
    <w:rsid w:val="007A45F9"/>
    <w:rsid w:val="007D098E"/>
    <w:rsid w:val="007D5825"/>
    <w:rsid w:val="00820048"/>
    <w:rsid w:val="00837905"/>
    <w:rsid w:val="008658E8"/>
    <w:rsid w:val="0088750A"/>
    <w:rsid w:val="008A6E1B"/>
    <w:rsid w:val="008B65A8"/>
    <w:rsid w:val="008D6E8E"/>
    <w:rsid w:val="008D6F1D"/>
    <w:rsid w:val="008E06BF"/>
    <w:rsid w:val="008E2649"/>
    <w:rsid w:val="008E67AC"/>
    <w:rsid w:val="008E7B1B"/>
    <w:rsid w:val="00901BA3"/>
    <w:rsid w:val="00910A5F"/>
    <w:rsid w:val="009165A3"/>
    <w:rsid w:val="0092207C"/>
    <w:rsid w:val="00922764"/>
    <w:rsid w:val="0093597D"/>
    <w:rsid w:val="00941E51"/>
    <w:rsid w:val="0095496A"/>
    <w:rsid w:val="00955711"/>
    <w:rsid w:val="00966C6A"/>
    <w:rsid w:val="009712FC"/>
    <w:rsid w:val="00985467"/>
    <w:rsid w:val="00992206"/>
    <w:rsid w:val="009974AF"/>
    <w:rsid w:val="009A277E"/>
    <w:rsid w:val="009B72A8"/>
    <w:rsid w:val="009C3D63"/>
    <w:rsid w:val="00A303EE"/>
    <w:rsid w:val="00A320BA"/>
    <w:rsid w:val="00A44499"/>
    <w:rsid w:val="00A5089F"/>
    <w:rsid w:val="00A6720E"/>
    <w:rsid w:val="00A74785"/>
    <w:rsid w:val="00A74B73"/>
    <w:rsid w:val="00A74BED"/>
    <w:rsid w:val="00A77E6F"/>
    <w:rsid w:val="00A97B58"/>
    <w:rsid w:val="00AA0211"/>
    <w:rsid w:val="00AA06E3"/>
    <w:rsid w:val="00AB5F72"/>
    <w:rsid w:val="00AC1142"/>
    <w:rsid w:val="00AC45D1"/>
    <w:rsid w:val="00AF462A"/>
    <w:rsid w:val="00AF5778"/>
    <w:rsid w:val="00B00AB8"/>
    <w:rsid w:val="00B023EB"/>
    <w:rsid w:val="00B053F3"/>
    <w:rsid w:val="00B104A4"/>
    <w:rsid w:val="00B40ACB"/>
    <w:rsid w:val="00B56C80"/>
    <w:rsid w:val="00B57586"/>
    <w:rsid w:val="00B70E5E"/>
    <w:rsid w:val="00B7416A"/>
    <w:rsid w:val="00B74307"/>
    <w:rsid w:val="00B768A5"/>
    <w:rsid w:val="00B76A75"/>
    <w:rsid w:val="00B76EF5"/>
    <w:rsid w:val="00BB0DAB"/>
    <w:rsid w:val="00BB3A22"/>
    <w:rsid w:val="00BC17CC"/>
    <w:rsid w:val="00BE6A2E"/>
    <w:rsid w:val="00C00159"/>
    <w:rsid w:val="00C05BD6"/>
    <w:rsid w:val="00C5541D"/>
    <w:rsid w:val="00C63584"/>
    <w:rsid w:val="00C94685"/>
    <w:rsid w:val="00C9682B"/>
    <w:rsid w:val="00CA1B30"/>
    <w:rsid w:val="00CB529A"/>
    <w:rsid w:val="00CE7F94"/>
    <w:rsid w:val="00D03871"/>
    <w:rsid w:val="00D06206"/>
    <w:rsid w:val="00D307D6"/>
    <w:rsid w:val="00D60479"/>
    <w:rsid w:val="00D6735A"/>
    <w:rsid w:val="00D67EC8"/>
    <w:rsid w:val="00D75AD7"/>
    <w:rsid w:val="00D826EC"/>
    <w:rsid w:val="00D83ADF"/>
    <w:rsid w:val="00D956DF"/>
    <w:rsid w:val="00DA53D0"/>
    <w:rsid w:val="00DA60DE"/>
    <w:rsid w:val="00DB5B4F"/>
    <w:rsid w:val="00DC655F"/>
    <w:rsid w:val="00DE1A4B"/>
    <w:rsid w:val="00E11A4B"/>
    <w:rsid w:val="00E16EE4"/>
    <w:rsid w:val="00E51337"/>
    <w:rsid w:val="00E53629"/>
    <w:rsid w:val="00EB323B"/>
    <w:rsid w:val="00EB4C8C"/>
    <w:rsid w:val="00EB56E7"/>
    <w:rsid w:val="00EC2F04"/>
    <w:rsid w:val="00EC4821"/>
    <w:rsid w:val="00ED49C0"/>
    <w:rsid w:val="00ED4EA5"/>
    <w:rsid w:val="00EE264B"/>
    <w:rsid w:val="00EF7FCD"/>
    <w:rsid w:val="00F353E2"/>
    <w:rsid w:val="00F37387"/>
    <w:rsid w:val="00F40172"/>
    <w:rsid w:val="00F55D52"/>
    <w:rsid w:val="00F67691"/>
    <w:rsid w:val="00F7149C"/>
    <w:rsid w:val="00F848F8"/>
    <w:rsid w:val="00F93F1C"/>
    <w:rsid w:val="00FC1600"/>
    <w:rsid w:val="00FC4106"/>
    <w:rsid w:val="00FD76BA"/>
    <w:rsid w:val="08D69CBF"/>
    <w:rsid w:val="15FE2BEC"/>
    <w:rsid w:val="17F7028F"/>
    <w:rsid w:val="22403409"/>
    <w:rsid w:val="2575E828"/>
    <w:rsid w:val="2DDE68A7"/>
    <w:rsid w:val="2E7EF1F6"/>
    <w:rsid w:val="2F63AAA4"/>
    <w:rsid w:val="2FD917A0"/>
    <w:rsid w:val="37BEF5E3"/>
    <w:rsid w:val="3BFF4BCD"/>
    <w:rsid w:val="3C73E3D9"/>
    <w:rsid w:val="3CAF30F3"/>
    <w:rsid w:val="3DFE501D"/>
    <w:rsid w:val="3E9D0564"/>
    <w:rsid w:val="3F7FCC89"/>
    <w:rsid w:val="3FBBB459"/>
    <w:rsid w:val="3FDB8077"/>
    <w:rsid w:val="3FFF20BA"/>
    <w:rsid w:val="3FFFF862"/>
    <w:rsid w:val="46F555F6"/>
    <w:rsid w:val="4BFFAF55"/>
    <w:rsid w:val="533627C8"/>
    <w:rsid w:val="53F72CE4"/>
    <w:rsid w:val="59F74B1B"/>
    <w:rsid w:val="5CFCD8E0"/>
    <w:rsid w:val="5D6FA278"/>
    <w:rsid w:val="5DA1FFC6"/>
    <w:rsid w:val="5DB7F09C"/>
    <w:rsid w:val="5E1976EA"/>
    <w:rsid w:val="5F7DBA6A"/>
    <w:rsid w:val="5F7EC5A8"/>
    <w:rsid w:val="5FDF581C"/>
    <w:rsid w:val="5FFB1A7B"/>
    <w:rsid w:val="6652132E"/>
    <w:rsid w:val="66BFC4B1"/>
    <w:rsid w:val="67BF9DFB"/>
    <w:rsid w:val="69FDDEB4"/>
    <w:rsid w:val="6D755108"/>
    <w:rsid w:val="6F7982B1"/>
    <w:rsid w:val="6FFB8F41"/>
    <w:rsid w:val="7396207C"/>
    <w:rsid w:val="7545B167"/>
    <w:rsid w:val="7557B7CD"/>
    <w:rsid w:val="75FF1AC2"/>
    <w:rsid w:val="771D2996"/>
    <w:rsid w:val="79FD7CB2"/>
    <w:rsid w:val="7DCD8082"/>
    <w:rsid w:val="7DEFB1C7"/>
    <w:rsid w:val="7DFBDC8D"/>
    <w:rsid w:val="7DFC18D4"/>
    <w:rsid w:val="7DFD5A5A"/>
    <w:rsid w:val="7EEB2D01"/>
    <w:rsid w:val="7FEB601C"/>
    <w:rsid w:val="7FF3494E"/>
    <w:rsid w:val="7FFBD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1ABEDBB"/>
  <w15:docId w15:val="{D79354AE-3FAF-4876-9D03-357E8C014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keepNext/>
      <w:keepLines/>
      <w:spacing w:before="280" w:after="290" w:line="372" w:lineRule="auto"/>
      <w:outlineLvl w:val="3"/>
    </w:pPr>
    <w:rPr>
      <w:rFonts w:ascii="Arial" w:eastAsia="黑体" w:hAnsi="Arial"/>
      <w:b/>
      <w:sz w:val="28"/>
    </w:rPr>
  </w:style>
  <w:style w:type="paragraph" w:styleId="8">
    <w:name w:val="heading 8"/>
    <w:basedOn w:val="a"/>
    <w:next w:val="a"/>
    <w:uiPriority w:val="9"/>
    <w:semiHidden/>
    <w:unhideWhenUsed/>
    <w:qFormat/>
    <w:pPr>
      <w:keepNext/>
      <w:keepLines/>
      <w:spacing w:before="240" w:after="64" w:line="317"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autoSpaceDE w:val="0"/>
      <w:autoSpaceDN w:val="0"/>
      <w:jc w:val="left"/>
    </w:pPr>
    <w:rPr>
      <w:rFonts w:ascii="宋体" w:hAnsi="宋体" w:hint="eastAsia"/>
      <w:kern w:val="0"/>
      <w:szCs w:val="21"/>
    </w:rPr>
  </w:style>
  <w:style w:type="paragraph" w:styleId="TOC3">
    <w:name w:val="toc 3"/>
    <w:basedOn w:val="a"/>
    <w:next w:val="a"/>
    <w:autoRedefine/>
    <w:uiPriority w:val="39"/>
    <w:unhideWhenUsed/>
    <w:qFormat/>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autoRedefine/>
    <w:uiPriority w:val="39"/>
    <w:unhideWhenUsed/>
    <w:qFormat/>
    <w:pPr>
      <w:ind w:leftChars="200" w:left="420"/>
    </w:pPr>
  </w:style>
  <w:style w:type="paragraph" w:styleId="a9">
    <w:name w:val="Normal (Web)"/>
    <w:basedOn w:val="a"/>
    <w:uiPriority w:val="99"/>
    <w:unhideWhenUsed/>
    <w:qFormat/>
    <w:rPr>
      <w:sz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Hyperlink"/>
    <w:uiPriority w:val="99"/>
    <w:qFormat/>
    <w:rPr>
      <w:color w:val="0000FF"/>
      <w:u w:val="single"/>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styleId="ad">
    <w:name w:val="Placeholder Text"/>
    <w:uiPriority w:val="99"/>
    <w:semiHidden/>
    <w:qFormat/>
    <w:rPr>
      <w:color w:val="808080"/>
    </w:rPr>
  </w:style>
  <w:style w:type="character" w:customStyle="1" w:styleId="a8">
    <w:name w:val="页眉 字符"/>
    <w:link w:val="a7"/>
    <w:uiPriority w:val="99"/>
    <w:qFormat/>
    <w:rPr>
      <w:kern w:val="2"/>
      <w:sz w:val="18"/>
      <w:szCs w:val="18"/>
    </w:rPr>
  </w:style>
  <w:style w:type="character" w:customStyle="1" w:styleId="a6">
    <w:name w:val="页脚 字符"/>
    <w:link w:val="a5"/>
    <w:uiPriority w:val="99"/>
    <w:qFormat/>
    <w:rPr>
      <w:kern w:val="2"/>
      <w:sz w:val="18"/>
      <w:szCs w:val="18"/>
    </w:rPr>
  </w:style>
  <w:style w:type="character" w:customStyle="1" w:styleId="20">
    <w:name w:val="标题 2 字符"/>
    <w:link w:val="2"/>
    <w:uiPriority w:val="9"/>
    <w:qFormat/>
    <w:rPr>
      <w:rFonts w:ascii="等线 Light" w:eastAsia="等线 Light" w:hAnsi="等线 Light" w:cs="Times New Roman"/>
      <w:b/>
      <w:bCs/>
      <w:kern w:val="2"/>
      <w:sz w:val="32"/>
      <w:szCs w:val="32"/>
    </w:rPr>
  </w:style>
  <w:style w:type="character" w:customStyle="1" w:styleId="30">
    <w:name w:val="标题 3 字符"/>
    <w:link w:val="3"/>
    <w:uiPriority w:val="9"/>
    <w:qFormat/>
    <w:rPr>
      <w:b/>
      <w:bCs/>
      <w:kern w:val="2"/>
      <w:sz w:val="32"/>
      <w:szCs w:val="32"/>
    </w:rPr>
  </w:style>
  <w:style w:type="character" w:customStyle="1" w:styleId="10">
    <w:name w:val="标题 1 字符"/>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e">
    <w:name w:val="List Paragraph"/>
    <w:basedOn w:val="a"/>
    <w:uiPriority w:val="34"/>
    <w:qFormat/>
    <w:pPr>
      <w:ind w:firstLineChars="200" w:firstLine="420"/>
    </w:pPr>
  </w:style>
  <w:style w:type="paragraph" w:customStyle="1" w:styleId="msolistparagraph0">
    <w:name w:val="msolistparagraph"/>
    <w:basedOn w:val="a"/>
    <w:qFormat/>
    <w:pPr>
      <w:autoSpaceDE w:val="0"/>
      <w:autoSpaceDN w:val="0"/>
      <w:ind w:left="708" w:hanging="488"/>
      <w:jc w:val="left"/>
    </w:pPr>
    <w:rPr>
      <w:rFonts w:ascii="宋体" w:hAnsi="宋体" w:hint="eastAsia"/>
      <w:kern w:val="0"/>
      <w:sz w:val="22"/>
    </w:rPr>
  </w:style>
  <w:style w:type="character" w:customStyle="1" w:styleId="a4">
    <w:name w:val="正文文本 字符"/>
    <w:basedOn w:val="a0"/>
    <w:link w:val="a3"/>
    <w:qFormat/>
    <w:rPr>
      <w:rFonts w:ascii="宋体" w:eastAsia="宋体" w:hAnsi="宋体" w:cs="宋体" w:hint="eastAsia"/>
      <w:sz w:val="21"/>
      <w:szCs w:val="21"/>
      <w:lang w:eastAsia="zh-CN"/>
    </w:rPr>
  </w:style>
  <w:style w:type="paragraph" w:customStyle="1" w:styleId="11">
    <w:name w:val="正文1"/>
    <w:basedOn w:val="a"/>
    <w:link w:val="12"/>
    <w:qFormat/>
    <w:pPr>
      <w:spacing w:line="360" w:lineRule="auto"/>
      <w:jc w:val="left"/>
    </w:pPr>
    <w:rPr>
      <w:rFonts w:ascii="Times New Roman" w:eastAsia="仿宋" w:hAnsi="Times New Roman"/>
      <w:b/>
      <w:sz w:val="24"/>
      <w:szCs w:val="24"/>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正文1 字符"/>
    <w:basedOn w:val="a0"/>
    <w:link w:val="11"/>
    <w:qFormat/>
    <w:rPr>
      <w:rFonts w:eastAsia="仿宋"/>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B90D756-8D48-4CCC-BC73-EDF519A7EA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42</Pages>
  <Words>2213</Words>
  <Characters>12616</Characters>
  <Application>Microsoft Office Word</Application>
  <DocSecurity>0</DocSecurity>
  <Lines>105</Lines>
  <Paragraphs>29</Paragraphs>
  <ScaleCrop>false</ScaleCrop>
  <Company>Microsoft</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qianjb@163</dc:title>
  <dc:creator>QianJB</dc:creator>
  <cp:lastModifiedBy>gkq2414774255@163.com</cp:lastModifiedBy>
  <cp:revision>71</cp:revision>
  <cp:lastPrinted>2016-11-16T06:44:00Z</cp:lastPrinted>
  <dcterms:created xsi:type="dcterms:W3CDTF">2023-11-13T22:43:00Z</dcterms:created>
  <dcterms:modified xsi:type="dcterms:W3CDTF">2024-11-02T07:28:00Z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f88c6a98b3a5d05970dbb0dee06cbd0b65d0bbd4f28a513ff9b5722c82c2b9b2</vt:lpwstr>
  </property>
  <property fmtid="{D5CDD505-2E9C-101B-9397-08002B2CF9AE}" pid="3" name="KSOProductBuildVer">
    <vt:lpwstr>2052-12.1.0.17468</vt:lpwstr>
  </property>
  <property fmtid="{D5CDD505-2E9C-101B-9397-08002B2CF9AE}" pid="4" name="ICV">
    <vt:lpwstr>46DB8FA7832FDCA0219B20674F3E09CF_43</vt:lpwstr>
  </property>
</Properties>
</file>