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5055C0" w:rsidP="330383B0" w:rsidRDefault="755055C0" w14:paraId="1B65F404" w14:textId="72E23A63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 xml:space="preserve">UNIVERSIDADE PAULISTA – UNIP </w:t>
      </w: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>E</w:t>
      </w:r>
      <w:r w:rsidRPr="330383B0" w:rsidR="0CB03574">
        <w:rPr>
          <w:rFonts w:ascii="Arial" w:hAnsi="Arial" w:eastAsia="Arial" w:cs="Arial"/>
          <w:b w:val="1"/>
          <w:bCs w:val="1"/>
          <w:color w:val="auto"/>
          <w:lang w:val="pt-BR"/>
        </w:rPr>
        <w:t>a</w:t>
      </w: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>D</w:t>
      </w:r>
    </w:p>
    <w:p w:rsidR="755055C0" w:rsidP="330383B0" w:rsidRDefault="755055C0" w14:paraId="7C828CE7" w14:textId="7E706699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 xml:space="preserve">Projeto Integrado Multidisciplinar </w:t>
      </w:r>
    </w:p>
    <w:p w:rsidR="330383B0" w:rsidP="330383B0" w:rsidRDefault="330383B0" w14:paraId="7A427D74" w14:textId="576184EF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</w:p>
    <w:p w:rsidR="755055C0" w:rsidP="330383B0" w:rsidRDefault="755055C0" w14:paraId="390CDE42" w14:textId="7B9C8D40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 xml:space="preserve">Curso Superior de Tecnologia em </w:t>
      </w:r>
    </w:p>
    <w:p w:rsidR="755055C0" w:rsidP="330383B0" w:rsidRDefault="755055C0" w14:paraId="2BB572CC" w14:textId="62C1D7B7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 xml:space="preserve">Análise e Desenvolvimento de Sistemas </w:t>
      </w:r>
    </w:p>
    <w:p w:rsidR="330383B0" w:rsidP="330383B0" w:rsidRDefault="330383B0" w14:paraId="3919BEBA" w14:textId="45C68913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</w:p>
    <w:p w:rsidR="330383B0" w:rsidP="330383B0" w:rsidRDefault="330383B0" w14:paraId="3875689F" w14:textId="73FB236A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</w:p>
    <w:p w:rsidR="755055C0" w:rsidP="330383B0" w:rsidRDefault="755055C0" w14:paraId="76886019" w14:textId="6AFC6F16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  <w:r w:rsidRPr="330383B0" w:rsidR="41B32788">
        <w:rPr>
          <w:rFonts w:ascii="Arial" w:hAnsi="Arial" w:eastAsia="Arial" w:cs="Arial"/>
          <w:b w:val="1"/>
          <w:bCs w:val="1"/>
          <w:color w:val="auto"/>
          <w:lang w:val="pt-BR"/>
        </w:rPr>
        <w:t>KAIQUE DE CAMPOS MONTEIRO</w:t>
      </w:r>
      <w:r w:rsidRPr="330383B0" w:rsidR="3795FA13">
        <w:rPr>
          <w:rFonts w:ascii="Arial" w:hAnsi="Arial" w:eastAsia="Arial" w:cs="Arial"/>
          <w:b w:val="1"/>
          <w:bCs w:val="1"/>
          <w:color w:val="auto"/>
          <w:lang w:val="pt-BR"/>
        </w:rPr>
        <w:t xml:space="preserve"> – 2365983 </w:t>
      </w:r>
    </w:p>
    <w:p w:rsidR="330383B0" w:rsidP="330383B0" w:rsidRDefault="330383B0" w14:paraId="155060B4" w14:textId="76677280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</w:p>
    <w:p w:rsidR="330383B0" w:rsidP="330383B0" w:rsidRDefault="330383B0" w14:paraId="68C3DFB8" w14:textId="74407CE7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</w:p>
    <w:p w:rsidR="17B09C61" w:rsidP="330383B0" w:rsidRDefault="17B09C61" w14:paraId="560E3725" w14:textId="457E0F33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  <w:r w:rsidRPr="330383B0" w:rsidR="75A1BC5B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SISTEMA</w:t>
      </w:r>
      <w:r w:rsidRPr="330383B0" w:rsidR="26CA6735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 xml:space="preserve"> </w:t>
      </w:r>
      <w:r w:rsidRPr="330383B0" w:rsidR="369DB226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INTEGRADO DE GESTÃO DE VENDAS PARA LOJA DE JOGOS E PRODUTOS GEEK</w:t>
      </w:r>
    </w:p>
    <w:p w:rsidR="17B09C61" w:rsidP="330383B0" w:rsidRDefault="17B09C61" w14:paraId="2A088EC6" w14:textId="7BDADFDF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  <w:r w:rsidRPr="330383B0" w:rsidR="26CA6735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Análise, Projeto e Modelagem de um Sistema Eficiente para Controle de Estoque, Vendas e Clientes</w:t>
      </w:r>
    </w:p>
    <w:p w:rsidR="330383B0" w:rsidP="330383B0" w:rsidRDefault="330383B0" w14:paraId="1E4559CA" w14:textId="7C2CB70B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30FD2A99" w14:textId="22C64BA0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63A9F229" w14:textId="20294F23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5F80646F" w14:textId="105BA0E3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4A9628E6" w14:textId="399BC558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5E149106" w14:textId="2536395B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7AEABECC" w14:textId="65ADFF16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color w:val="auto"/>
          <w:lang w:val="pt-BR"/>
        </w:rPr>
      </w:pPr>
    </w:p>
    <w:p w:rsidR="330383B0" w:rsidP="330383B0" w:rsidRDefault="330383B0" w14:paraId="157FC9BE" w14:textId="21E27C01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color w:val="auto"/>
          <w:lang w:val="pt-BR"/>
        </w:rPr>
      </w:pPr>
    </w:p>
    <w:p w:rsidR="330383B0" w:rsidP="330383B0" w:rsidRDefault="330383B0" w14:paraId="1C3B6FFD" w14:textId="0AB9F4EE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color w:val="auto"/>
          <w:lang w:val="pt-BR"/>
        </w:rPr>
      </w:pPr>
    </w:p>
    <w:p w:rsidR="1FB50287" w:rsidP="330383B0" w:rsidRDefault="1FB50287" w14:paraId="3DD38409" w14:textId="66070619">
      <w:pPr>
        <w:pStyle w:val="Normal"/>
        <w:keepNext w:val="0"/>
        <w:keepLines w:val="0"/>
        <w:spacing w:line="360" w:lineRule="auto"/>
        <w:ind w:right="0" w:firstLine="0"/>
        <w:jc w:val="center"/>
        <w:rPr>
          <w:rFonts w:ascii="Arial" w:hAnsi="Arial" w:eastAsia="Arial" w:cs="Arial"/>
          <w:color w:val="auto"/>
          <w:lang w:val="pt-BR"/>
        </w:rPr>
      </w:pPr>
      <w:r w:rsidRPr="330383B0" w:rsidR="1FB50287">
        <w:rPr>
          <w:rFonts w:ascii="Arial" w:hAnsi="Arial" w:eastAsia="Arial" w:cs="Arial"/>
          <w:color w:val="auto"/>
          <w:lang w:val="pt-BR"/>
        </w:rPr>
        <w:t>São Vicente</w:t>
      </w:r>
    </w:p>
    <w:p w:rsidR="35E12697" w:rsidP="330383B0" w:rsidRDefault="35E12697" w14:paraId="3B53699F" w14:textId="652F553F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lang w:val="pt-BR"/>
        </w:rPr>
      </w:pPr>
      <w:r w:rsidRPr="330383B0" w:rsidR="35E12697">
        <w:rPr>
          <w:rFonts w:ascii="Arial" w:hAnsi="Arial" w:eastAsia="Arial" w:cs="Arial"/>
          <w:b w:val="1"/>
          <w:bCs w:val="1"/>
          <w:color w:val="auto"/>
          <w:lang w:val="pt-BR"/>
        </w:rPr>
        <w:t>20</w:t>
      </w:r>
      <w:r w:rsidRPr="330383B0" w:rsidR="4CC3683E">
        <w:rPr>
          <w:rFonts w:ascii="Arial" w:hAnsi="Arial" w:eastAsia="Arial" w:cs="Arial"/>
          <w:b w:val="1"/>
          <w:bCs w:val="1"/>
          <w:color w:val="auto"/>
          <w:lang w:val="pt-BR"/>
        </w:rPr>
        <w:t>24</w:t>
      </w:r>
    </w:p>
    <w:p w:rsidR="7194BB96" w:rsidP="330383B0" w:rsidRDefault="7194BB96" w14:paraId="24F59431" w14:textId="41D35699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  <w:r w:rsidRPr="330383B0" w:rsidR="7194BB96"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  <w:t>Resum</w:t>
      </w:r>
      <w:r w:rsidRPr="330383B0" w:rsidR="264AA9F2"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  <w:t>o</w:t>
      </w:r>
    </w:p>
    <w:p w:rsidR="719BAB6C" w:rsidP="330383B0" w:rsidRDefault="719BAB6C" w14:paraId="67415906" w14:textId="5D3FB6B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719BAB6C">
        <w:rPr>
          <w:rFonts w:ascii="Arial" w:hAnsi="Arial" w:eastAsia="Arial" w:cs="Arial"/>
          <w:noProof w:val="0"/>
          <w:color w:val="auto"/>
          <w:lang w:val="pt-BR"/>
        </w:rPr>
        <w:t xml:space="preserve">Este trabalho apresenta o desenvolvimento de um sistema web para gestão de </w:t>
      </w:r>
      <w:r w:rsidRPr="330383B0" w:rsidR="719BAB6C">
        <w:rPr>
          <w:rFonts w:ascii="Arial" w:hAnsi="Arial" w:eastAsia="Arial" w:cs="Arial"/>
          <w:noProof w:val="0"/>
          <w:color w:val="auto"/>
          <w:lang w:val="pt-BR"/>
        </w:rPr>
        <w:t>estoque</w:t>
      </w:r>
      <w:r w:rsidRPr="330383B0" w:rsidR="719BAB6C">
        <w:rPr>
          <w:rFonts w:ascii="Arial" w:hAnsi="Arial" w:eastAsia="Arial" w:cs="Arial"/>
          <w:noProof w:val="0"/>
          <w:color w:val="auto"/>
          <w:lang w:val="pt-BR"/>
        </w:rPr>
        <w:t>, clientes e vendas, visando atender às necessidades de uma loja de jogos e produtos geek. O objetivo principal é solucionar os problemas encontrados na gestão tradicional da loja, que se baseava em planilhas do Excel e métodos manuais, resultando em informações desatualizadas, dificuldades na análise de dados e perda de tempo.</w:t>
      </w:r>
    </w:p>
    <w:p w:rsidR="719BAB6C" w:rsidP="330383B0" w:rsidRDefault="719BAB6C" w14:paraId="6259EF55" w14:textId="12B4370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719BAB6C">
        <w:rPr>
          <w:rFonts w:ascii="Arial" w:hAnsi="Arial" w:eastAsia="Arial" w:cs="Arial"/>
          <w:noProof w:val="0"/>
          <w:color w:val="auto"/>
          <w:lang w:val="pt-BR"/>
        </w:rPr>
        <w:t>O trabalho aborda a análise dos desafios da gestão tradicional, a coleta e análise de requisitos do cliente para a modelagem do sistema, e as possíveis dificuldades na implantação do sistema, como a necessidade de treinamento e a adaptação do fluxo de trabalho. O desenvolvimento do sistema teve como base os conhecimentos adquiridos nas disciplinas de Análise de Sistemas, Gestão Estratégica de Recursos Humanos e Banco de Dados.</w:t>
      </w:r>
    </w:p>
    <w:p w:rsidR="719BAB6C" w:rsidP="330383B0" w:rsidRDefault="719BAB6C" w14:paraId="5A493FB6" w14:textId="40EB2EF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719BAB6C">
        <w:rPr>
          <w:rFonts w:ascii="Arial" w:hAnsi="Arial" w:eastAsia="Arial" w:cs="Arial"/>
          <w:noProof w:val="0"/>
          <w:color w:val="auto"/>
          <w:lang w:val="pt-BR"/>
        </w:rPr>
        <w:t>A pesquisa demonstra a importância da utilização de sistemas de gestão para a modernização e o sucesso de pequenos negócios, garantindo a organização eficiente de dados, a automação de tarefas e a tomada de decisões mais assertivas. O trabalho também ressalta a importância de considerar os aspectos humanos na implementação de sistemas, investindo em treinamento adequado para os funcionários e garantindo a adaptação do fluxo de trabalho.</w:t>
      </w:r>
    </w:p>
    <w:p w:rsidR="719BAB6C" w:rsidP="330383B0" w:rsidRDefault="719BAB6C" w14:paraId="4E83668A" w14:textId="62F460B0">
      <w:pPr>
        <w:pStyle w:val="Normal"/>
        <w:spacing w:line="360" w:lineRule="auto"/>
        <w:ind w:firstLine="0"/>
        <w:jc w:val="left"/>
        <w:rPr>
          <w:rFonts w:ascii="Arial" w:hAnsi="Arial" w:eastAsia="Arial" w:cs="Arial"/>
          <w:noProof w:val="0"/>
          <w:lang w:val="pt-BR"/>
        </w:rPr>
      </w:pPr>
      <w:r w:rsidRPr="330383B0" w:rsidR="719BAB6C">
        <w:rPr>
          <w:rFonts w:ascii="Arial" w:hAnsi="Arial" w:eastAsia="Arial" w:cs="Arial"/>
          <w:b w:val="1"/>
          <w:bCs w:val="1"/>
          <w:noProof w:val="0"/>
          <w:lang w:val="pt-BR"/>
        </w:rPr>
        <w:t>Palavras</w:t>
      </w:r>
      <w:r w:rsidRPr="330383B0" w:rsidR="32704827">
        <w:rPr>
          <w:rFonts w:ascii="Arial" w:hAnsi="Arial" w:eastAsia="Arial" w:cs="Arial"/>
          <w:b w:val="1"/>
          <w:bCs w:val="1"/>
          <w:noProof w:val="0"/>
          <w:lang w:val="pt-BR"/>
        </w:rPr>
        <w:t>-</w:t>
      </w:r>
      <w:r w:rsidRPr="330383B0" w:rsidR="719BAB6C">
        <w:rPr>
          <w:rFonts w:ascii="Arial" w:hAnsi="Arial" w:eastAsia="Arial" w:cs="Arial"/>
          <w:b w:val="1"/>
          <w:bCs w:val="1"/>
          <w:noProof w:val="0"/>
          <w:lang w:val="pt-BR"/>
        </w:rPr>
        <w:t>chaves:</w:t>
      </w:r>
      <w:r w:rsidRPr="330383B0" w:rsidR="719BAB6C">
        <w:rPr>
          <w:rFonts w:ascii="Arial" w:hAnsi="Arial" w:eastAsia="Arial" w:cs="Arial"/>
          <w:noProof w:val="0"/>
          <w:lang w:val="pt-BR"/>
        </w:rPr>
        <w:t xml:space="preserve"> Sistema de Gestão, Loja de Jogos, Produtos Geek, Análise de Sistemas, Banc</w:t>
      </w:r>
      <w:r w:rsidRPr="330383B0" w:rsidR="28B2C2B7">
        <w:rPr>
          <w:rFonts w:ascii="Arial" w:hAnsi="Arial" w:eastAsia="Arial" w:cs="Arial"/>
          <w:noProof w:val="0"/>
          <w:lang w:val="pt-BR"/>
        </w:rPr>
        <w:t xml:space="preserve">o </w:t>
      </w:r>
      <w:r w:rsidRPr="330383B0" w:rsidR="719BAB6C">
        <w:rPr>
          <w:rFonts w:ascii="Arial" w:hAnsi="Arial" w:eastAsia="Arial" w:cs="Arial"/>
          <w:noProof w:val="0"/>
          <w:lang w:val="pt-BR"/>
        </w:rPr>
        <w:t>de Dad</w:t>
      </w:r>
      <w:r w:rsidRPr="330383B0" w:rsidR="719BAB6C">
        <w:rPr>
          <w:rFonts w:ascii="Arial" w:hAnsi="Arial" w:eastAsia="Arial" w:cs="Arial"/>
          <w:noProof w:val="0"/>
          <w:lang w:val="pt-BR"/>
        </w:rPr>
        <w:t xml:space="preserve">os, Gestão de Recursos Humanos, </w:t>
      </w:r>
      <w:r w:rsidRPr="330383B0" w:rsidR="2E77A252">
        <w:rPr>
          <w:rFonts w:ascii="Arial" w:hAnsi="Arial" w:eastAsia="Arial" w:cs="Arial"/>
          <w:noProof w:val="0"/>
          <w:lang w:val="pt-BR"/>
        </w:rPr>
        <w:t xml:space="preserve">Implantação </w:t>
      </w:r>
      <w:r w:rsidRPr="330383B0" w:rsidR="719BAB6C">
        <w:rPr>
          <w:rFonts w:ascii="Arial" w:hAnsi="Arial" w:eastAsia="Arial" w:cs="Arial"/>
          <w:noProof w:val="0"/>
          <w:lang w:val="pt-BR"/>
        </w:rPr>
        <w:t>de Sistemas.</w:t>
      </w:r>
    </w:p>
    <w:p w:rsidR="330383B0" w:rsidP="330383B0" w:rsidRDefault="330383B0" w14:paraId="13277AB5" w14:textId="2D111B55">
      <w:pPr>
        <w:pStyle w:val="Normal"/>
        <w:keepNext w:val="0"/>
        <w:keepLines w:val="0"/>
        <w:spacing w:line="360" w:lineRule="auto"/>
        <w:ind w:firstLine="0"/>
        <w:jc w:val="both"/>
        <w:rPr>
          <w:rFonts w:ascii="Arial" w:hAnsi="Arial" w:eastAsia="Arial" w:cs="Arial"/>
          <w:lang w:val="pt-BR"/>
        </w:rPr>
      </w:pPr>
    </w:p>
    <w:p w:rsidR="330383B0" w:rsidP="330383B0" w:rsidRDefault="330383B0" w14:paraId="433737C6" w14:textId="068BB441">
      <w:pPr>
        <w:pStyle w:val="Normal"/>
        <w:keepNext w:val="0"/>
        <w:keepLines w:val="0"/>
        <w:spacing w:line="360" w:lineRule="auto"/>
        <w:ind w:firstLine="0"/>
        <w:jc w:val="both"/>
        <w:rPr>
          <w:rFonts w:ascii="Arial" w:hAnsi="Arial" w:eastAsia="Arial" w:cs="Arial"/>
          <w:lang w:val="pt-BR"/>
        </w:rPr>
      </w:pPr>
    </w:p>
    <w:p w:rsidR="330383B0" w:rsidP="330383B0" w:rsidRDefault="330383B0" w14:paraId="4F553F03" w14:textId="30581FFB">
      <w:pPr>
        <w:pStyle w:val="Normal"/>
        <w:keepNext w:val="0"/>
        <w:keepLines w:val="0"/>
        <w:spacing w:line="360" w:lineRule="auto"/>
        <w:ind w:firstLine="0"/>
        <w:rPr>
          <w:rFonts w:ascii="Arial" w:hAnsi="Arial" w:eastAsia="Arial" w:cs="Arial"/>
          <w:color w:val="auto"/>
          <w:lang w:val="pt-BR"/>
        </w:rPr>
      </w:pPr>
    </w:p>
    <w:p w:rsidR="330383B0" w:rsidP="330383B0" w:rsidRDefault="330383B0" w14:paraId="42622776" w14:textId="7D68956B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n-US"/>
        </w:rPr>
      </w:pPr>
    </w:p>
    <w:p w:rsidR="330383B0" w:rsidP="330383B0" w:rsidRDefault="330383B0" w14:paraId="060111D1" w14:textId="0B7020FC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n-US"/>
        </w:rPr>
      </w:pPr>
    </w:p>
    <w:p w:rsidR="330383B0" w:rsidP="330383B0" w:rsidRDefault="330383B0" w14:paraId="2046DDD8" w14:textId="474F486D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n-US"/>
        </w:rPr>
      </w:pPr>
    </w:p>
    <w:p w:rsidR="330383B0" w:rsidP="330383B0" w:rsidRDefault="330383B0" w14:paraId="07B7E1AE" w14:textId="5D927E53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n-US"/>
        </w:rPr>
      </w:pPr>
    </w:p>
    <w:p w:rsidR="128B9AE7" w:rsidP="330383B0" w:rsidRDefault="128B9AE7" w14:paraId="1A8F55A6" w14:textId="34C09D67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n-US"/>
        </w:rPr>
      </w:pPr>
      <w:r w:rsidRPr="330383B0" w:rsidR="128B9AE7"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n-US"/>
        </w:rPr>
        <w:t>Abstract</w:t>
      </w:r>
    </w:p>
    <w:p w:rsidR="07C1A429" w:rsidP="330383B0" w:rsidRDefault="07C1A429" w14:paraId="1D34A50E" w14:textId="2DF1C78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en-US"/>
        </w:rPr>
      </w:pP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This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work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presents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development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a web-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based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management system for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inventory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customer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sales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management,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aiming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to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meet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needs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a store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specializing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in games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geek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products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. The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main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objective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to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solve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problems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found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in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store's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traditional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management,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which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was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based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Excel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spreadsheets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manual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methods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resulting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in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outdated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information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difficulties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in data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analysis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time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loss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.</w:t>
      </w:r>
    </w:p>
    <w:p w:rsidR="07C1A429" w:rsidP="330383B0" w:rsidRDefault="07C1A429" w14:paraId="77394CEB" w14:textId="60A45A3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The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work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addresses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challenges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traditional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management,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collection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analysis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customer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requirements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for system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modeling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potential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difficulties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in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implementing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system,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such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as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need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for training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workflow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adaptation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. The system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development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was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based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on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knowledge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acquired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in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subjects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Systems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Analysis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Strategic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Human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Resources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Management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Database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.</w:t>
      </w:r>
    </w:p>
    <w:p w:rsidR="07C1A429" w:rsidP="330383B0" w:rsidRDefault="07C1A429" w14:paraId="3B50DB4A" w14:textId="52EE48F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en-US"/>
        </w:rPr>
      </w:pP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The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research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demonstrates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importance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using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management systems for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modernization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success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small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businesses,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ensuring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efficient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data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organization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task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automation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more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assertive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decision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-making. The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work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also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highlights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importance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considering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the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human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aspects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of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system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implementation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investing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in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adequate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training for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employees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and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ensuring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 xml:space="preserve"> workflow 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adaptation</w:t>
      </w:r>
      <w:r w:rsidRPr="330383B0" w:rsidR="07C1A429">
        <w:rPr>
          <w:rFonts w:ascii="Arial" w:hAnsi="Arial" w:eastAsia="Arial" w:cs="Arial"/>
          <w:noProof w:val="0"/>
          <w:color w:val="auto"/>
          <w:lang w:val="en-US"/>
        </w:rPr>
        <w:t>.</w:t>
      </w:r>
    </w:p>
    <w:p w:rsidR="07C1A429" w:rsidP="330383B0" w:rsidRDefault="07C1A429" w14:paraId="1AFD1711" w14:textId="12F3913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7C1A429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Keywords: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Management System, Game Store, Geek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Products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, Systems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Analysis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Database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,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Human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Resources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 xml:space="preserve"> Management, System 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Implementation</w:t>
      </w:r>
      <w:r w:rsidRPr="330383B0" w:rsidR="07C1A429">
        <w:rPr>
          <w:rFonts w:ascii="Arial" w:hAnsi="Arial" w:eastAsia="Arial" w:cs="Arial"/>
          <w:noProof w:val="0"/>
          <w:color w:val="auto"/>
          <w:lang w:val="pt-BR"/>
        </w:rPr>
        <w:t>.</w:t>
      </w:r>
    </w:p>
    <w:p w:rsidR="330383B0" w:rsidP="330383B0" w:rsidRDefault="330383B0" w14:paraId="5D8D60B1" w14:textId="4AAB6002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color w:val="auto"/>
          <w:lang w:val="pt-BR"/>
        </w:rPr>
      </w:pPr>
    </w:p>
    <w:p w:rsidR="330383B0" w:rsidP="330383B0" w:rsidRDefault="330383B0" w14:paraId="6331A4D2" w14:textId="63FEF8B0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330383B0" w:rsidP="330383B0" w:rsidRDefault="330383B0" w14:paraId="65A1F62D" w14:textId="34C48439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330383B0" w:rsidP="330383B0" w:rsidRDefault="330383B0" w14:paraId="5CAD0CCC" w14:textId="4CD911F6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330383B0" w:rsidP="330383B0" w:rsidRDefault="330383B0" w14:paraId="043E66D4" w14:textId="37C57D48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330383B0" w:rsidP="330383B0" w:rsidRDefault="330383B0" w14:paraId="447B4D88" w14:textId="5152CC2C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330383B0" w:rsidP="330383B0" w:rsidRDefault="330383B0" w14:paraId="0A9FC9BC" w14:textId="799C5307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70CB2914" w:rsidP="70CB2914" w:rsidRDefault="70CB2914" w14:paraId="28F9BC93" w14:textId="4F8E735E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  <w:lang w:val="pt-BR"/>
        </w:rPr>
      </w:pPr>
    </w:p>
    <w:p w:rsidR="09B665B5" w:rsidP="330383B0" w:rsidRDefault="09B665B5" w14:paraId="0521F3D9" w14:textId="04DC98FF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  <w:lang w:val="pt-BR"/>
        </w:rPr>
      </w:pPr>
      <w:r w:rsidRPr="330383B0" w:rsidR="09B665B5">
        <w:rPr>
          <w:rFonts w:ascii="Arial" w:hAnsi="Arial" w:eastAsia="Arial" w:cs="Arial"/>
          <w:b w:val="1"/>
          <w:bCs w:val="1"/>
          <w:color w:val="auto"/>
          <w:sz w:val="32"/>
          <w:szCs w:val="32"/>
          <w:lang w:val="pt-BR"/>
        </w:rPr>
        <w:t>Sumário</w:t>
      </w:r>
    </w:p>
    <w:sdt>
      <w:sdtPr>
        <w:id w:val="1183026214"/>
        <w:docPartObj>
          <w:docPartGallery w:val="Table of Contents"/>
          <w:docPartUnique/>
        </w:docPartObj>
      </w:sdtPr>
      <w:sdtContent>
        <w:p w:rsidR="330383B0" w:rsidP="330383B0" w:rsidRDefault="330383B0" w14:paraId="7E919AF4" w14:textId="43FD8864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62097412">
            <w:r w:rsidRPr="330383B0" w:rsidR="330383B0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_Toc1062097412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30383B0" w:rsidP="330383B0" w:rsidRDefault="330383B0" w14:paraId="52F98619" w14:textId="6C578638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13313005">
            <w:r w:rsidRPr="330383B0" w:rsidR="330383B0">
              <w:rPr>
                <w:rStyle w:val="Hyperlink"/>
              </w:rPr>
              <w:t>1. A Desorganização da Gestão Tradicional: Impacto na Loja de Jogos e Produtos Geek</w:t>
            </w:r>
            <w:r>
              <w:tab/>
            </w:r>
            <w:r>
              <w:fldChar w:fldCharType="begin"/>
            </w:r>
            <w:r>
              <w:instrText xml:space="preserve">PAGEREF _Toc1313313005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0383B0" w:rsidP="330383B0" w:rsidRDefault="330383B0" w14:paraId="1DE760A3" w14:textId="61D6D8A7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60377208">
            <w:r w:rsidRPr="330383B0" w:rsidR="330383B0">
              <w:rPr>
                <w:rStyle w:val="Hyperlink"/>
              </w:rPr>
              <w:t>1.1. Informações Desatualizadas e Inacessíveis</w:t>
            </w:r>
            <w:r>
              <w:tab/>
            </w:r>
            <w:r>
              <w:fldChar w:fldCharType="begin"/>
            </w:r>
            <w:r>
              <w:instrText xml:space="preserve">PAGEREF _Toc1460377208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0383B0" w:rsidP="330383B0" w:rsidRDefault="330383B0" w14:paraId="0D7F3417" w14:textId="15B5EAED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10288996">
            <w:r w:rsidRPr="330383B0" w:rsidR="330383B0">
              <w:rPr>
                <w:rStyle w:val="Hyperlink"/>
              </w:rPr>
              <w:t>1.2. Dificuldade na Análise de Dados</w:t>
            </w:r>
            <w:r>
              <w:tab/>
            </w:r>
            <w:r>
              <w:fldChar w:fldCharType="begin"/>
            </w:r>
            <w:r>
              <w:instrText xml:space="preserve">PAGEREF _Toc210288996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0383B0" w:rsidP="330383B0" w:rsidRDefault="330383B0" w14:paraId="253F9153" w14:textId="0D57F27D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9550414">
            <w:r w:rsidRPr="330383B0" w:rsidR="330383B0">
              <w:rPr>
                <w:rStyle w:val="Hyperlink"/>
              </w:rPr>
              <w:t>1.3. Perda de Tempo e Eficiência</w:t>
            </w:r>
            <w:r>
              <w:tab/>
            </w:r>
            <w:r>
              <w:fldChar w:fldCharType="begin"/>
            </w:r>
            <w:r>
              <w:instrText xml:space="preserve">PAGEREF _Toc29550414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30383B0" w:rsidP="330383B0" w:rsidRDefault="330383B0" w14:paraId="103B4AB0" w14:textId="1E8B40F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351152169">
            <w:r w:rsidRPr="330383B0" w:rsidR="330383B0">
              <w:rPr>
                <w:rStyle w:val="Hyperlink"/>
              </w:rPr>
              <w:t>1.4. Aumento dos Custos Operacionais</w:t>
            </w:r>
            <w:r>
              <w:tab/>
            </w:r>
            <w:r>
              <w:fldChar w:fldCharType="begin"/>
            </w:r>
            <w:r>
              <w:instrText xml:space="preserve">PAGEREF _Toc1351152169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0383B0" w:rsidP="330383B0" w:rsidRDefault="330383B0" w14:paraId="51ADE5F9" w14:textId="2DFAB3A1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605015946">
            <w:r w:rsidRPr="330383B0" w:rsidR="330383B0">
              <w:rPr>
                <w:rStyle w:val="Hyperlink"/>
              </w:rPr>
              <w:t>1.5. Impacto na Satisfação do Cliente</w:t>
            </w:r>
            <w:r>
              <w:tab/>
            </w:r>
            <w:r>
              <w:fldChar w:fldCharType="begin"/>
            </w:r>
            <w:r>
              <w:instrText xml:space="preserve">PAGEREF _Toc1605015946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0383B0" w:rsidP="330383B0" w:rsidRDefault="330383B0" w14:paraId="42C3C8DE" w14:textId="7FFA40D3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32467852">
            <w:r w:rsidRPr="330383B0" w:rsidR="330383B0">
              <w:rPr>
                <w:rStyle w:val="Hyperlink"/>
              </w:rPr>
              <w:t>2. Definindo as Necessidades: Análise de Requisitos para o Sistema de Gestão da Loja</w:t>
            </w:r>
            <w:r>
              <w:tab/>
            </w:r>
            <w:r>
              <w:fldChar w:fldCharType="begin"/>
            </w:r>
            <w:r>
              <w:instrText xml:space="preserve">PAGEREF _Toc1932467852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30383B0" w:rsidP="330383B0" w:rsidRDefault="330383B0" w14:paraId="6FDB5BB5" w14:textId="39888E91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54376303">
            <w:r w:rsidRPr="330383B0" w:rsidR="330383B0">
              <w:rPr>
                <w:rStyle w:val="Hyperlink"/>
              </w:rPr>
              <w:t>2.1. Coleta de Requisitos</w:t>
            </w:r>
            <w:r>
              <w:tab/>
            </w:r>
            <w:r>
              <w:fldChar w:fldCharType="begin"/>
            </w:r>
            <w:r>
              <w:instrText xml:space="preserve">PAGEREF _Toc1054376303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0383B0" w:rsidP="330383B0" w:rsidRDefault="330383B0" w14:paraId="2415F26C" w14:textId="2293D9A8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414688043">
            <w:r w:rsidRPr="330383B0" w:rsidR="330383B0">
              <w:rPr>
                <w:rStyle w:val="Hyperlink"/>
              </w:rPr>
              <w:t>2.2. Análise de Requisitos</w:t>
            </w:r>
            <w:r>
              <w:tab/>
            </w:r>
            <w:r>
              <w:fldChar w:fldCharType="begin"/>
            </w:r>
            <w:r>
              <w:instrText xml:space="preserve">PAGEREF _Toc414688043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0383B0" w:rsidP="330383B0" w:rsidRDefault="330383B0" w14:paraId="3FAB8843" w14:textId="1DA97063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049066058">
            <w:r w:rsidRPr="330383B0" w:rsidR="330383B0">
              <w:rPr>
                <w:rStyle w:val="Hyperlink"/>
              </w:rPr>
              <w:t>2.3. Modelagem do Sistema</w:t>
            </w:r>
            <w:r>
              <w:tab/>
            </w:r>
            <w:r>
              <w:fldChar w:fldCharType="begin"/>
            </w:r>
            <w:r>
              <w:instrText xml:space="preserve">PAGEREF _Toc2049066058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0383B0" w:rsidP="330383B0" w:rsidRDefault="330383B0" w14:paraId="748FC121" w14:textId="069E03AC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72058089">
            <w:r w:rsidRPr="330383B0" w:rsidR="330383B0">
              <w:rPr>
                <w:rStyle w:val="Hyperlink"/>
              </w:rPr>
              <w:t>2.3.1 Casos de Uso</w:t>
            </w:r>
            <w:r>
              <w:tab/>
            </w:r>
            <w:r>
              <w:fldChar w:fldCharType="begin"/>
            </w:r>
            <w:r>
              <w:instrText xml:space="preserve">PAGEREF _Toc1872058089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30383B0" w:rsidP="330383B0" w:rsidRDefault="330383B0" w14:paraId="2F7E598E" w14:textId="7C70C273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023273976">
            <w:r w:rsidRPr="330383B0" w:rsidR="330383B0">
              <w:rPr>
                <w:rStyle w:val="Hyperlink"/>
              </w:rPr>
              <w:t>2.3.2 Diagrama de Classes</w:t>
            </w:r>
            <w:r>
              <w:tab/>
            </w:r>
            <w:r>
              <w:fldChar w:fldCharType="begin"/>
            </w:r>
            <w:r>
              <w:instrText xml:space="preserve">PAGEREF _Toc1023273976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330383B0" w:rsidP="330383B0" w:rsidRDefault="330383B0" w14:paraId="2D10AC0D" w14:textId="79C1E748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977423582">
            <w:r w:rsidRPr="330383B0" w:rsidR="330383B0">
              <w:rPr>
                <w:rStyle w:val="Hyperlink"/>
              </w:rPr>
              <w:t>2.3.3 Código SQL</w:t>
            </w:r>
            <w:r>
              <w:tab/>
            </w:r>
            <w:r>
              <w:fldChar w:fldCharType="begin"/>
            </w:r>
            <w:r>
              <w:instrText xml:space="preserve">PAGEREF _Toc1977423582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330383B0" w:rsidP="330383B0" w:rsidRDefault="330383B0" w14:paraId="414AFE3F" w14:textId="5C990675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43254306">
            <w:r w:rsidRPr="330383B0" w:rsidR="330383B0">
              <w:rPr>
                <w:rStyle w:val="Hyperlink"/>
              </w:rPr>
              <w:t>2.4. Funcionalidades Essenciais</w:t>
            </w:r>
            <w:r>
              <w:tab/>
            </w:r>
            <w:r>
              <w:fldChar w:fldCharType="begin"/>
            </w:r>
            <w:r>
              <w:instrText xml:space="preserve">PAGEREF _Toc1843254306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330383B0" w:rsidP="330383B0" w:rsidRDefault="330383B0" w14:paraId="581C28CD" w14:textId="10CEF5BD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84080339">
            <w:r w:rsidRPr="330383B0" w:rsidR="330383B0">
              <w:rPr>
                <w:rStyle w:val="Hyperlink"/>
              </w:rPr>
              <w:t>2.5. Necessidades Específicas da Empresa</w:t>
            </w:r>
            <w:r>
              <w:tab/>
            </w:r>
            <w:r>
              <w:fldChar w:fldCharType="begin"/>
            </w:r>
            <w:r>
              <w:instrText xml:space="preserve">PAGEREF _Toc1784080339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330383B0" w:rsidP="330383B0" w:rsidRDefault="330383B0" w14:paraId="4A88714C" w14:textId="0BCF0587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773267704">
            <w:r w:rsidRPr="330383B0" w:rsidR="330383B0">
              <w:rPr>
                <w:rStyle w:val="Hyperlink"/>
              </w:rPr>
              <w:t>3. Desafios da Implantação: Adaptando-se ao Novo Sistema de Gestão</w:t>
            </w:r>
            <w:r>
              <w:tab/>
            </w:r>
            <w:r>
              <w:fldChar w:fldCharType="begin"/>
            </w:r>
            <w:r>
              <w:instrText xml:space="preserve">PAGEREF _Toc1773267704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330383B0" w:rsidP="330383B0" w:rsidRDefault="330383B0" w14:paraId="28F1CC8F" w14:textId="052333AA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667123931">
            <w:r w:rsidRPr="330383B0" w:rsidR="330383B0">
              <w:rPr>
                <w:rStyle w:val="Hyperlink"/>
              </w:rPr>
              <w:t>3.1. Treinamento dos Funcionários</w:t>
            </w:r>
            <w:r>
              <w:tab/>
            </w:r>
            <w:r>
              <w:fldChar w:fldCharType="begin"/>
            </w:r>
            <w:r>
              <w:instrText xml:space="preserve">PAGEREF _Toc1667123931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330383B0" w:rsidP="330383B0" w:rsidRDefault="330383B0" w14:paraId="33FD15B7" w14:textId="6A075FA7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568224230">
            <w:r w:rsidRPr="330383B0" w:rsidR="330383B0">
              <w:rPr>
                <w:rStyle w:val="Hyperlink"/>
              </w:rPr>
              <w:t>3.2. Adaptação do Fluxo de Trabalho</w:t>
            </w:r>
            <w:r>
              <w:tab/>
            </w:r>
            <w:r>
              <w:fldChar w:fldCharType="begin"/>
            </w:r>
            <w:r>
              <w:instrText xml:space="preserve">PAGEREF _Toc1568224230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30383B0" w:rsidP="330383B0" w:rsidRDefault="330383B0" w14:paraId="63E2E410" w14:textId="108DC4C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34004527">
            <w:r w:rsidRPr="330383B0" w:rsidR="330383B0">
              <w:rPr>
                <w:rStyle w:val="Hyperlink"/>
              </w:rPr>
              <w:t>3.3. Gerenciando as Mudanças</w:t>
            </w:r>
            <w:r>
              <w:tab/>
            </w:r>
            <w:r>
              <w:fldChar w:fldCharType="begin"/>
            </w:r>
            <w:r>
              <w:instrText xml:space="preserve">PAGEREF _Toc1434004527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30383B0" w:rsidP="330383B0" w:rsidRDefault="330383B0" w14:paraId="328D9E32" w14:textId="4DE10DE2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97375300">
            <w:r w:rsidRPr="330383B0" w:rsidR="330383B0">
              <w:rPr>
                <w:rStyle w:val="Hyperlink"/>
              </w:rPr>
              <w:t>3.4. Suporte e Manutenção</w:t>
            </w:r>
            <w:r>
              <w:tab/>
            </w:r>
            <w:r>
              <w:fldChar w:fldCharType="begin"/>
            </w:r>
            <w:r>
              <w:instrText xml:space="preserve">PAGEREF _Toc1197375300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30383B0" w:rsidP="330383B0" w:rsidRDefault="330383B0" w14:paraId="0C456C8E" w14:textId="48F55AA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61711660">
            <w:r w:rsidRPr="330383B0" w:rsidR="330383B0">
              <w:rPr>
                <w:rStyle w:val="Hyperlink"/>
              </w:rPr>
              <w:t>3.5. Avaliando a Eficácia</w:t>
            </w:r>
            <w:r>
              <w:tab/>
            </w:r>
            <w:r>
              <w:fldChar w:fldCharType="begin"/>
            </w:r>
            <w:r>
              <w:instrText xml:space="preserve">PAGEREF _Toc1461711660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330383B0" w:rsidP="330383B0" w:rsidRDefault="330383B0" w14:paraId="209B8AED" w14:textId="68F9F5DA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839172574">
            <w:r w:rsidRPr="330383B0" w:rsidR="330383B0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_Toc839172574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330383B0" w:rsidP="330383B0" w:rsidRDefault="330383B0" w14:paraId="2D3A48D5" w14:textId="6B70492B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846077321">
            <w:r w:rsidRPr="330383B0" w:rsidR="330383B0">
              <w:rPr>
                <w:rStyle w:val="Hyperlink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PAGEREF _Toc1846077321 \h</w:instrText>
            </w:r>
            <w:r>
              <w:fldChar w:fldCharType="separate"/>
            </w:r>
            <w:r w:rsidRPr="330383B0" w:rsidR="330383B0">
              <w:rPr>
                <w:rStyle w:val="Hyperlink"/>
              </w:rPr>
              <w:t>24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30383B0" w:rsidP="330383B0" w:rsidRDefault="330383B0" w14:paraId="2618F09F" w14:textId="16FF7464">
      <w:pPr>
        <w:pStyle w:val="Normal"/>
        <w:keepNext w:val="0"/>
        <w:keepLines w:val="0"/>
        <w:spacing w:line="360" w:lineRule="auto"/>
        <w:ind w:firstLine="0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pt-BR"/>
        </w:rPr>
      </w:pPr>
    </w:p>
    <w:p w:rsidR="330383B0" w:rsidP="330383B0" w:rsidRDefault="330383B0" w14:paraId="654BFC58" w14:textId="6AF723AD">
      <w:pPr>
        <w:pStyle w:val="Normal"/>
        <w:keepNext w:val="0"/>
        <w:keepLines w:val="0"/>
        <w:spacing w:line="360" w:lineRule="auto"/>
        <w:ind w:firstLine="0"/>
        <w:rPr>
          <w:rFonts w:ascii="Arial" w:hAnsi="Arial" w:eastAsia="Arial" w:cs="Arial"/>
          <w:color w:val="auto"/>
          <w:lang w:val="pt-BR"/>
        </w:rPr>
      </w:pPr>
    </w:p>
    <w:p w:rsidR="70CB2914" w:rsidP="70CB2914" w:rsidRDefault="70CB2914" w14:paraId="1782145F" w14:textId="7993F21D">
      <w:pPr>
        <w:pStyle w:val="Heading1"/>
        <w:keepNext w:val="0"/>
        <w:keepLines w:val="0"/>
        <w:spacing w:line="360" w:lineRule="auto"/>
        <w:ind w:firstLine="0"/>
        <w:rPr>
          <w:rFonts w:ascii="Arial" w:hAnsi="Arial" w:eastAsia="Arial" w:cs="Arial"/>
          <w:lang w:val="pt-BR"/>
        </w:rPr>
      </w:pPr>
    </w:p>
    <w:p w:rsidR="20503B86" w:rsidP="330383B0" w:rsidRDefault="20503B86" w14:paraId="155EBD52" w14:textId="732CEF74">
      <w:pPr>
        <w:pStyle w:val="Heading1"/>
        <w:keepNext w:val="0"/>
        <w:keepLines w:val="0"/>
        <w:spacing w:line="360" w:lineRule="auto"/>
        <w:ind w:firstLine="0"/>
        <w:rPr>
          <w:rFonts w:ascii="Arial" w:hAnsi="Arial" w:eastAsia="Arial" w:cs="Arial"/>
          <w:b w:val="1"/>
          <w:bCs w:val="1"/>
          <w:color w:val="auto"/>
          <w:sz w:val="32"/>
          <w:szCs w:val="32"/>
          <w:lang w:val="pt-BR"/>
        </w:rPr>
      </w:pPr>
      <w:bookmarkStart w:name="_Toc1062097412" w:id="122741562"/>
      <w:r w:rsidRPr="70CB2914" w:rsidR="20503B86">
        <w:rPr>
          <w:rFonts w:ascii="Arial" w:hAnsi="Arial" w:eastAsia="Arial" w:cs="Arial"/>
          <w:lang w:val="pt-BR"/>
        </w:rPr>
        <w:t>Introdução</w:t>
      </w:r>
      <w:bookmarkEnd w:id="122741562"/>
    </w:p>
    <w:p w:rsidR="0F78B326" w:rsidP="330383B0" w:rsidRDefault="0F78B326" w14:paraId="34E43303" w14:textId="2856F54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F78B326">
        <w:rPr>
          <w:rFonts w:ascii="Arial" w:hAnsi="Arial" w:eastAsia="Arial" w:cs="Arial"/>
          <w:noProof w:val="0"/>
          <w:color w:val="auto"/>
          <w:lang w:val="pt-BR"/>
        </w:rPr>
        <w:t>No dia a dia, encontramos diversos problemas, desde os mais simples, como a dificuldade em retirar o lacre de uma caixa de leite, até os mais complexos que desafiam a nossa capacidade de organização e eficiência. Imagine, por exemplo, um empresário dono de uma loja de tecnologia que precisa lidar diariamente com planilhas do Excel para gerenciar estoque, clientes e vendas. Essa realidade, comum em pequenas empresas, impacta a eficiência, a organização e a tomada de decisões, gerando erros, perda de tempo e frustração. A falta de um sistema integrado de gestão pode levar a informações desatualizadas, dificuldades na análise de dados e até mesmo a perdas financeiras.</w:t>
      </w:r>
    </w:p>
    <w:p w:rsidR="0F78B326" w:rsidP="330383B0" w:rsidRDefault="0F78B326" w14:paraId="786502BF" w14:textId="2A0BDA2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F78B326">
        <w:rPr>
          <w:rFonts w:ascii="Arial" w:hAnsi="Arial" w:eastAsia="Arial" w:cs="Arial"/>
          <w:noProof w:val="0"/>
          <w:color w:val="auto"/>
          <w:lang w:val="pt-BR"/>
        </w:rPr>
        <w:t>Em um cenário cada vez mais competitivo, a otimização de processos se torna essencial para a sobrevivência e o sucesso de qualquer negócio. A utilização de um sistema para gerenciar estoque, clientes e vendas, em substituição a métodos manuais e planilhas, representa um passo crucial para a modernização e a profissionalização das empresas. A automação de tarefas e a centralização de informações permitem uma gestão mais eficiente, simplificando o dia a dia do empresário e liberando tempo para focar em outros aspectos importantes do negócio.</w:t>
      </w:r>
    </w:p>
    <w:p w:rsidR="0F78B326" w:rsidP="330383B0" w:rsidRDefault="0F78B326" w14:paraId="00AD158D" w14:textId="56600A2D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F78B326">
        <w:rPr>
          <w:rFonts w:ascii="Arial" w:hAnsi="Arial" w:eastAsia="Arial" w:cs="Arial"/>
          <w:noProof w:val="0"/>
          <w:color w:val="auto"/>
          <w:lang w:val="pt-BR"/>
        </w:rPr>
        <w:t>Neste trabalho, apresentaremos o desenvolvimento de um sistema web capaz de facilitar as tarefas da loja de jogos e produtos geek, resolvendo os desafios que a utilização de planilhas do Excel traz. O sistema foi construído com base em uma análise detalhada das necessidades do cliente e visa otimizar o fluxo de trabalho, desde o cadastro de produtos e clientes até o registro de vendas e o controle do estoque. O foco do trabalho, além de comprovar o entendimento das matérias de análise e desenvolvimento de sistemas, é praticar o uso das ferramentas e desenvolver o pensamento lógico.</w:t>
      </w:r>
    </w:p>
    <w:p w:rsidR="0F78B326" w:rsidP="330383B0" w:rsidRDefault="0F78B326" w14:paraId="6A9F9418" w14:textId="09DF9CB0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F78B326">
        <w:rPr>
          <w:rFonts w:ascii="Arial" w:hAnsi="Arial" w:eastAsia="Arial" w:cs="Arial"/>
          <w:noProof w:val="0"/>
          <w:color w:val="auto"/>
          <w:lang w:val="pt-BR"/>
        </w:rPr>
        <w:t>Serão abordados, inicialmente, os problemas enfrentados pela empresa pela falta de um sistema facilitador, destacando as dificuldades encontradas na gestão de estoque, clientes e vendas. Em seguida, será apresentada a análise de requisitos passados pelo cliente para a criação da modelagem do sistema, descrevendo as funcionalidades essenciais e as necessidades específicas da empresa. Por fim, serão exploradas as possíveis dificuldades no uso do sistema após sua implantação, como a necessidade de treinamento para os funcionários e a adaptação do fluxo de trabalho</w:t>
      </w:r>
      <w:r w:rsidRPr="330383B0" w:rsidR="6E7D5F52">
        <w:rPr>
          <w:rFonts w:ascii="Arial" w:hAnsi="Arial" w:eastAsia="Arial" w:cs="Arial"/>
          <w:noProof w:val="0"/>
          <w:color w:val="auto"/>
          <w:lang w:val="pt-BR"/>
        </w:rPr>
        <w:t>.</w:t>
      </w:r>
    </w:p>
    <w:p w:rsidR="0F78B326" w:rsidP="330383B0" w:rsidRDefault="0F78B326" w14:paraId="568EF215" w14:textId="34E487B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F78B326">
        <w:rPr>
          <w:rFonts w:ascii="Arial" w:hAnsi="Arial" w:eastAsia="Arial" w:cs="Arial"/>
          <w:noProof w:val="0"/>
          <w:color w:val="auto"/>
          <w:lang w:val="pt-BR"/>
        </w:rPr>
        <w:t>Na conclusão, refletiremos sobre a experiência de desenvolver esse sistema, destacando como a pesquisa contribuiu para o meu aprendizado como desenvolvedor e a importância de compreender as necessidades do usuário para projetar soluções eficazes e intuitivas. Abordaremos também as disciplinas que me ajudaram a desenvolver o “pensamento analítico”, como Análise de Sistemas, Gestão Estratégica de Recursos Humanos e Banco de Dados, e como essas disciplinas se interligam para a criação de soluções inovadoras e eficientes.</w:t>
      </w:r>
    </w:p>
    <w:p w:rsidR="330383B0" w:rsidP="330383B0" w:rsidRDefault="330383B0" w14:paraId="56C14E38" w14:textId="1E274F8C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3FC2FD75" w14:textId="5B3E9355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571F0015" w14:textId="05DAB612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2358C5EA" w14:textId="0D224987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09EE5BB6" w14:textId="5F5FFC06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3EFDF93F" w14:textId="45142A22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16E471EE" w14:textId="3C0FC9FE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097A28C8" w14:textId="06BC7148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00945A60" w14:textId="3A0F7EDE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44CEBF86" w14:textId="1B98BB1A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726841CC" w14:textId="1EA46980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730C5A17" w14:textId="46F397D6">
      <w:pPr>
        <w:pStyle w:val="Normal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70CB2914" w:rsidP="70CB2914" w:rsidRDefault="70CB2914" w14:paraId="4DD1C107" w14:textId="70FA6D72">
      <w:pPr>
        <w:pStyle w:val="Heading1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</w:p>
    <w:p w:rsidR="330383B0" w:rsidP="330383B0" w:rsidRDefault="330383B0" w14:paraId="7CAA40E4" w14:textId="438B96F8">
      <w:pPr>
        <w:pStyle w:val="Heading1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pt-BR"/>
        </w:rPr>
      </w:pPr>
      <w:bookmarkStart w:name="_Toc1313313005" w:id="625523161"/>
      <w:r w:rsidRPr="70CB2914" w:rsidR="330383B0">
        <w:rPr>
          <w:rFonts w:ascii="Arial" w:hAnsi="Arial" w:eastAsia="Arial" w:cs="Arial"/>
          <w:noProof w:val="0"/>
          <w:lang w:val="pt-BR"/>
        </w:rPr>
        <w:t xml:space="preserve">1. </w:t>
      </w:r>
      <w:r w:rsidRPr="70CB2914" w:rsidR="544E8822">
        <w:rPr>
          <w:rFonts w:ascii="Arial" w:hAnsi="Arial" w:eastAsia="Arial" w:cs="Arial"/>
          <w:noProof w:val="0"/>
          <w:lang w:val="pt-BR"/>
        </w:rPr>
        <w:t>A Desorganização da Gestão Tradicional: Impacto na Loja de</w:t>
      </w:r>
      <w:r w:rsidRPr="70CB2914" w:rsidR="0F258E5F">
        <w:rPr>
          <w:rFonts w:ascii="Arial" w:hAnsi="Arial" w:eastAsia="Arial" w:cs="Arial"/>
          <w:noProof w:val="0"/>
          <w:lang w:val="pt-BR"/>
        </w:rPr>
        <w:t xml:space="preserve"> </w:t>
      </w:r>
      <w:r w:rsidRPr="70CB2914" w:rsidR="544E8822">
        <w:rPr>
          <w:rFonts w:ascii="Arial" w:hAnsi="Arial" w:eastAsia="Arial" w:cs="Arial"/>
          <w:noProof w:val="0"/>
          <w:lang w:val="pt-BR"/>
        </w:rPr>
        <w:t>Jogos e Produtos Geek</w:t>
      </w:r>
      <w:bookmarkEnd w:id="625523161"/>
    </w:p>
    <w:p w:rsidR="6C857A8B" w:rsidP="330383B0" w:rsidRDefault="6C857A8B" w14:paraId="203B8170" w14:textId="42B158E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 era digital trouxe consigo uma avalanche de informações e ferramentas que revolucionaram a forma como lidamos com o mundo. No entanto, em alguns setores, a gestão ainda se baseia em métodos tradicionais, muitas vezes ineficazes e desatualizados. A loja de jogos e produtos geek em questão, antes da implementação do sistema web, era um exemplo claro dessa realidade.</w:t>
      </w:r>
    </w:p>
    <w:p w:rsidR="6C857A8B" w:rsidP="330383B0" w:rsidRDefault="6C857A8B" w14:paraId="3D9BFE8C" w14:textId="361C9776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 gestão tradicional da loja, baseada em planilhas do Excel e cadernos, se mostrava insuficiente para atender às demandas do negócio. Essa metodologia, apesar de familiar, apresentava diversos problemas que impactavam negativamente a organização, a eficiência e a lucratividade da empresa.</w:t>
      </w:r>
    </w:p>
    <w:p w:rsidR="6C857A8B" w:rsidP="330383B0" w:rsidRDefault="6C857A8B" w14:paraId="75D3F433" w14:textId="54B1ECF5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460377208" w:id="1780753712"/>
      <w:r w:rsidRPr="330383B0" w:rsidR="6C857A8B">
        <w:rPr>
          <w:rFonts w:ascii="Arial" w:hAnsi="Arial" w:eastAsia="Arial" w:cs="Arial"/>
          <w:noProof w:val="0"/>
          <w:lang w:val="pt-BR"/>
        </w:rPr>
        <w:t>1.</w:t>
      </w:r>
      <w:r w:rsidRPr="330383B0" w:rsidR="26586C9C">
        <w:rPr>
          <w:rFonts w:ascii="Arial" w:hAnsi="Arial" w:eastAsia="Arial" w:cs="Arial"/>
          <w:noProof w:val="0"/>
          <w:lang w:val="pt-BR"/>
        </w:rPr>
        <w:t xml:space="preserve">1. </w:t>
      </w:r>
      <w:r w:rsidRPr="330383B0" w:rsidR="6C857A8B">
        <w:rPr>
          <w:rFonts w:ascii="Arial" w:hAnsi="Arial" w:eastAsia="Arial" w:cs="Arial"/>
          <w:noProof w:val="0"/>
          <w:lang w:val="pt-BR"/>
        </w:rPr>
        <w:t>Informações Desatualizadas e Inacessíveis</w:t>
      </w:r>
      <w:bookmarkEnd w:id="1780753712"/>
    </w:p>
    <w:p w:rsidR="6C857A8B" w:rsidP="330383B0" w:rsidRDefault="6C857A8B" w14:paraId="400C180A" w14:textId="7422AB4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 utilização de planilhas para gerenciar estoque, clientes e vendas resultava em informações desatualizadas, inconsistentes e dispersas. A falta de um sistema centralizado dificultava o acesso rápido e preciso aos dados, tornando a tomada de decisões um processo lento e impreciso. Era comum que informações importantes sobre produtos, como quantidade em estoque, data de validade ou preços, estivessem desatualizadas, levando a erros na hora de atender os clientes.</w:t>
      </w:r>
    </w:p>
    <w:p w:rsidR="6C857A8B" w:rsidP="330383B0" w:rsidRDefault="6C857A8B" w14:paraId="0E63DBD7" w14:textId="7C98AC23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210288996" w:id="732869018"/>
      <w:r w:rsidRPr="330383B0" w:rsidR="6C857A8B">
        <w:rPr>
          <w:rFonts w:ascii="Arial" w:hAnsi="Arial" w:eastAsia="Arial" w:cs="Arial"/>
          <w:noProof w:val="0"/>
          <w:lang w:val="pt-BR"/>
        </w:rPr>
        <w:t>1.2. Dificuldade na Análise de Dados</w:t>
      </w:r>
      <w:bookmarkEnd w:id="732869018"/>
    </w:p>
    <w:p w:rsidR="6C857A8B" w:rsidP="330383B0" w:rsidRDefault="6C857A8B" w14:paraId="53DBE3F7" w14:textId="1CA79F7A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 falta de um sistema integrado de gestão impedia a realização de análises eficazes sobre o desempenho da loja. A análise de dados, crucial para identificar tendências, oportunidades e áreas de melhoria, tornava-se um processo árduo e trabalhoso, limitando a capacidade de tomar decisões estratégicas. A dificuldade em obter informações precisas sobre produtos mais vendidos, clientes mais frequentes e períodos de maior movimento impedia a tomada de decisões eficazes e o desenvolvimento de estratégias de marketing e vendas.</w:t>
      </w:r>
    </w:p>
    <w:p w:rsidR="6C857A8B" w:rsidP="330383B0" w:rsidRDefault="6C857A8B" w14:paraId="6A2F955D" w14:textId="6BB0B05F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29550414" w:id="1160078815"/>
      <w:r w:rsidRPr="330383B0" w:rsidR="6C857A8B">
        <w:rPr>
          <w:rFonts w:ascii="Arial" w:hAnsi="Arial" w:eastAsia="Arial" w:cs="Arial"/>
          <w:noProof w:val="0"/>
          <w:lang w:val="pt-BR"/>
        </w:rPr>
        <w:t>1.3. Perda de Tempo e Eficiência</w:t>
      </w:r>
      <w:bookmarkEnd w:id="1160078815"/>
    </w:p>
    <w:p w:rsidR="6C857A8B" w:rsidP="330383B0" w:rsidRDefault="6C857A8B" w14:paraId="4CAC3A90" w14:textId="32427ED6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As tarefas manuais de gerenciamento de estoque, clientes e vendas demandavam um tempo excessivo, impactando a produtividade dos funcionários e prejudicando o atendimento aos clientes. A atualização constante de planilhas, a busca por informações em cadernos e a organização manual de documentos ocupavam um tempo precioso que poderia ser dedicado a outras atividades mais relevantes, como o atendimento personalizado ao cliente, a organização de eventos e a busca por novos produtos.</w:t>
      </w:r>
    </w:p>
    <w:p w:rsidR="6C857A8B" w:rsidP="330383B0" w:rsidRDefault="6C857A8B" w14:paraId="1FA6292B" w14:textId="05EE9B9F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351152169" w:id="1248901824"/>
      <w:r w:rsidRPr="330383B0" w:rsidR="6C857A8B">
        <w:rPr>
          <w:rFonts w:ascii="Arial" w:hAnsi="Arial" w:eastAsia="Arial" w:cs="Arial"/>
          <w:noProof w:val="0"/>
          <w:lang w:val="pt-BR"/>
        </w:rPr>
        <w:t>1.4. Aumento dos Custos Operacionais</w:t>
      </w:r>
      <w:bookmarkEnd w:id="1248901824"/>
    </w:p>
    <w:p w:rsidR="6C857A8B" w:rsidP="330383B0" w:rsidRDefault="6C857A8B" w14:paraId="6DEDFDF9" w14:textId="077B9337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 gestão tradicional, além de ineficiente, também impacta negativamente os custos operacionais da loja. A perda de tempo com tarefas manuais, os erros na gestão de estoque que resultam em produtos em falta ou com data de validade vencida, e a falta de controle sobre as vendas implicam em custos adicionais e em uma redução da margem de lucro.</w:t>
      </w:r>
    </w:p>
    <w:p w:rsidR="6C857A8B" w:rsidP="330383B0" w:rsidRDefault="6C857A8B" w14:paraId="3FE53FA6" w14:textId="14D9216C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605015946" w:id="1787081470"/>
      <w:r w:rsidRPr="330383B0" w:rsidR="6C857A8B">
        <w:rPr>
          <w:rFonts w:ascii="Arial" w:hAnsi="Arial" w:eastAsia="Arial" w:cs="Arial"/>
          <w:noProof w:val="0"/>
          <w:lang w:val="pt-BR"/>
        </w:rPr>
        <w:t>1.5. Impacto na Satisfação do Cliente</w:t>
      </w:r>
      <w:bookmarkEnd w:id="1787081470"/>
    </w:p>
    <w:p w:rsidR="6C857A8B" w:rsidP="330383B0" w:rsidRDefault="6C857A8B" w14:paraId="037DF4B6" w14:textId="40B7D096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6C857A8B">
        <w:rPr>
          <w:rFonts w:ascii="Arial" w:hAnsi="Arial" w:eastAsia="Arial" w:cs="Arial"/>
          <w:noProof w:val="0"/>
          <w:color w:val="auto"/>
          <w:lang w:val="pt-BR"/>
        </w:rPr>
        <w:t>A desorganização da gestão tradicional impactava diretamente a experiência do cliente. A falta de informações precisas sobre produtos e a demora no atendimento devido aos processos manuais geravam frustração e insatisfação. A falta de controle sobre o estoque e os erros na gestão de vendas também contribuíam para a perda de clientes e para a redução da reputação da loj</w:t>
      </w:r>
      <w:r w:rsidRPr="330383B0" w:rsidR="0D69831A">
        <w:rPr>
          <w:rFonts w:ascii="Arial" w:hAnsi="Arial" w:eastAsia="Arial" w:cs="Arial"/>
          <w:noProof w:val="0"/>
          <w:color w:val="auto"/>
          <w:lang w:val="pt-BR"/>
        </w:rPr>
        <w:t>a.</w:t>
      </w:r>
    </w:p>
    <w:p w:rsidR="330383B0" w:rsidP="330383B0" w:rsidRDefault="330383B0" w14:paraId="74FF6346" w14:textId="012822A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08C6ACEF" w14:textId="04870EA0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75141709" w14:textId="7A56F754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58631744" w14:textId="2FEDEBB6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355B517B" w14:textId="49A4AF24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</w:p>
    <w:p w:rsidR="70CB2914" w:rsidP="70CB2914" w:rsidRDefault="70CB2914" w14:paraId="64C87FDF" w14:textId="7DEB691C">
      <w:pPr>
        <w:pStyle w:val="Heading1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</w:p>
    <w:p w:rsidR="4933DF44" w:rsidP="330383B0" w:rsidRDefault="4933DF44" w14:paraId="520BFAFF" w14:textId="7C2C17A0">
      <w:pPr>
        <w:pStyle w:val="Heading1"/>
        <w:spacing w:line="360" w:lineRule="auto"/>
        <w:ind w:firstLine="0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932467852" w:id="2052618695"/>
      <w:r w:rsidRPr="70CB2914" w:rsidR="4933DF44">
        <w:rPr>
          <w:rFonts w:ascii="Arial" w:hAnsi="Arial" w:eastAsia="Arial" w:cs="Arial"/>
          <w:noProof w:val="0"/>
          <w:lang w:val="pt-BR"/>
        </w:rPr>
        <w:t>2. Definindo as Necessidades: Análise de Requisitos para o Sistema de Gestão da Loja</w:t>
      </w:r>
      <w:bookmarkEnd w:id="2052618695"/>
    </w:p>
    <w:p w:rsidR="4933DF44" w:rsidP="330383B0" w:rsidRDefault="4933DF44" w14:paraId="109AB3CB" w14:textId="5B5C492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Após identificar os problemas e as limitações da gestão tradicional, o próximo passo crucial no desenvolvimento de um sistema de gestão eficiente é a análise detalhada dos requisitos do cliente. Essa etapa garante que o sistema seja construído de acordo com as necessidades específicas da loja e que atenda às suas demandas de forma eficaz.</w:t>
      </w:r>
    </w:p>
    <w:p w:rsidR="4933DF44" w:rsidP="330383B0" w:rsidRDefault="4933DF44" w14:paraId="651872BC" w14:textId="655BEBAF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054376303" w:id="860842224"/>
      <w:r w:rsidRPr="330383B0" w:rsidR="4933DF44">
        <w:rPr>
          <w:rFonts w:ascii="Arial" w:hAnsi="Arial" w:eastAsia="Arial" w:cs="Arial"/>
          <w:noProof w:val="0"/>
          <w:lang w:val="pt-BR"/>
        </w:rPr>
        <w:t>2.1. Coleta de Requisitos</w:t>
      </w:r>
      <w:bookmarkEnd w:id="860842224"/>
    </w:p>
    <w:p w:rsidR="4933DF44" w:rsidP="330383B0" w:rsidRDefault="4933DF44" w14:paraId="7418D978" w14:textId="4397A30A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O processo de coleta de requisitos envolve a comunicação direta com o cliente, a fim de compreender suas necessidades e expectativas em relação ao sistema. Através de entrevistas, questionários e observações, foram identificadas as principais funcionalidades que o sistema deveria possuir para atender às necessidades da loja de jogos e produtos geek.</w:t>
      </w:r>
    </w:p>
    <w:p w:rsidR="4933DF44" w:rsidP="330383B0" w:rsidRDefault="4933DF44" w14:paraId="3E52D707" w14:textId="7036682E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414688043" w:id="1201617881"/>
      <w:r w:rsidRPr="330383B0" w:rsidR="4933DF44">
        <w:rPr>
          <w:rFonts w:ascii="Arial" w:hAnsi="Arial" w:eastAsia="Arial" w:cs="Arial"/>
          <w:noProof w:val="0"/>
          <w:lang w:val="pt-BR"/>
        </w:rPr>
        <w:t>2.2. Análise de Requisitos</w:t>
      </w:r>
      <w:bookmarkEnd w:id="1201617881"/>
    </w:p>
    <w:p w:rsidR="4933DF44" w:rsidP="330383B0" w:rsidRDefault="4933DF44" w14:paraId="59526799" w14:textId="608F603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Após a coleta de informações, os requisitos foram analisados e classificados em dois tipos principais:</w:t>
      </w:r>
    </w:p>
    <w:p w:rsidR="4933DF44" w:rsidP="330383B0" w:rsidRDefault="4933DF44" w14:paraId="578723D7" w14:textId="323EEC1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R</w:t>
      </w:r>
      <w:r w:rsidRPr="330383B0" w:rsidR="7FCD768C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e</w:t>
      </w: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quisitos Funcionais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: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 Descrevem as funcionalidades que o sistema deve ter</w:t>
      </w:r>
      <w:r w:rsidRPr="330383B0" w:rsidR="246CFA15">
        <w:rPr>
          <w:rFonts w:ascii="Arial" w:hAnsi="Arial" w:eastAsia="Arial" w:cs="Arial"/>
          <w:noProof w:val="0"/>
          <w:color w:val="auto"/>
          <w:lang w:val="pt-BR"/>
        </w:rPr>
        <w:t xml:space="preserve"> para</w:t>
      </w:r>
      <w:r w:rsidRPr="330383B0" w:rsidR="246CFA15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246CFA15">
        <w:rPr>
          <w:rFonts w:ascii="Arial" w:hAnsi="Arial" w:eastAsia="Arial" w:cs="Arial"/>
          <w:noProof w:val="0"/>
          <w:color w:val="auto"/>
          <w:lang w:val="pt-BR"/>
        </w:rPr>
        <w:t>r</w:t>
      </w:r>
      <w:r w:rsidRPr="330383B0" w:rsidR="021C4C4C">
        <w:rPr>
          <w:rFonts w:ascii="Arial" w:hAnsi="Arial" w:eastAsia="Arial" w:cs="Arial"/>
          <w:noProof w:val="0"/>
          <w:color w:val="auto"/>
          <w:lang w:val="pt-BR"/>
        </w:rPr>
        <w:t>e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al</w:t>
      </w:r>
      <w:r w:rsidRPr="330383B0" w:rsidR="73D56DC3">
        <w:rPr>
          <w:rFonts w:ascii="Arial" w:hAnsi="Arial" w:eastAsia="Arial" w:cs="Arial"/>
          <w:noProof w:val="0"/>
          <w:color w:val="auto"/>
          <w:lang w:val="pt-BR"/>
        </w:rPr>
        <w:t>i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zar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 as tarefas do dia a dia da loja, como cadastrar produtos, clientes e vend</w:t>
      </w:r>
      <w:r w:rsidRPr="330383B0" w:rsidR="4221D39D">
        <w:rPr>
          <w:rFonts w:ascii="Arial" w:hAnsi="Arial" w:eastAsia="Arial" w:cs="Arial"/>
          <w:noProof w:val="0"/>
          <w:color w:val="auto"/>
          <w:lang w:val="pt-BR"/>
        </w:rPr>
        <w:t>a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s, </w:t>
      </w:r>
      <w:r w:rsidRPr="330383B0" w:rsidR="5D98E1C8">
        <w:rPr>
          <w:rFonts w:ascii="Arial" w:hAnsi="Arial" w:eastAsia="Arial" w:cs="Arial"/>
          <w:noProof w:val="0"/>
          <w:color w:val="auto"/>
          <w:lang w:val="pt-BR"/>
        </w:rPr>
        <w:t xml:space="preserve">gerenciar 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o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 estoque e gerar relatórios</w:t>
      </w:r>
      <w:r w:rsidRPr="330383B0" w:rsidR="0D078602">
        <w:rPr>
          <w:rFonts w:ascii="Arial" w:hAnsi="Arial" w:eastAsia="Arial" w:cs="Arial"/>
          <w:noProof w:val="0"/>
          <w:color w:val="auto"/>
          <w:lang w:val="pt-BR"/>
        </w:rPr>
        <w:t>.</w:t>
      </w:r>
    </w:p>
    <w:p w:rsidR="4933DF44" w:rsidP="330383B0" w:rsidRDefault="4933DF44" w14:paraId="37F68B13" w14:textId="41CE26D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Requisitos Não Funcionais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: </w:t>
      </w:r>
      <w:r w:rsidRPr="330383B0" w:rsidR="343F052F">
        <w:rPr>
          <w:rFonts w:ascii="Arial" w:hAnsi="Arial" w:eastAsia="Arial" w:cs="Arial"/>
          <w:noProof w:val="0"/>
          <w:color w:val="auto"/>
          <w:lang w:val="pt-BR"/>
        </w:rPr>
        <w:t xml:space="preserve">referem-se 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às características e qualidades do sistema, como segurança, desempenho, usabilidade, acessibilidade e disponibilidade.</w:t>
      </w:r>
    </w:p>
    <w:p w:rsidR="4933DF44" w:rsidP="330383B0" w:rsidRDefault="4933DF44" w14:paraId="778C4E3B" w14:textId="301810A4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2049066058" w:id="1628801977"/>
      <w:r w:rsidRPr="330383B0" w:rsidR="4933DF44">
        <w:rPr>
          <w:rFonts w:ascii="Arial" w:hAnsi="Arial" w:eastAsia="Arial" w:cs="Arial"/>
          <w:noProof w:val="0"/>
          <w:lang w:val="pt-BR"/>
        </w:rPr>
        <w:t>2.3. Modelagem do Sistema</w:t>
      </w:r>
      <w:bookmarkEnd w:id="1628801977"/>
    </w:p>
    <w:p w:rsidR="4933DF44" w:rsidP="330383B0" w:rsidRDefault="4933DF44" w14:paraId="1A1D0000" w14:textId="60400C85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Com base na análise dos requisitos, foi desenvolvida a modelagem do sistema, utilizando ferramentas de modelagem de sistemas como o UML (</w:t>
      </w:r>
      <w:r w:rsidRPr="330383B0" w:rsidR="4933DF44">
        <w:rPr>
          <w:rFonts w:ascii="Arial" w:hAnsi="Arial" w:eastAsia="Arial" w:cs="Arial"/>
          <w:i w:val="1"/>
          <w:iCs w:val="1"/>
          <w:noProof w:val="0"/>
          <w:color w:val="auto"/>
          <w:lang w:val="pt-BR"/>
        </w:rPr>
        <w:t>Unified</w:t>
      </w:r>
      <w:r w:rsidRPr="330383B0" w:rsidR="4933DF44">
        <w:rPr>
          <w:rFonts w:ascii="Arial" w:hAnsi="Arial" w:eastAsia="Arial" w:cs="Arial"/>
          <w:i w:val="1"/>
          <w:iCs w:val="1"/>
          <w:noProof w:val="0"/>
          <w:color w:val="auto"/>
          <w:lang w:val="pt-BR"/>
        </w:rPr>
        <w:t xml:space="preserve"> </w:t>
      </w:r>
      <w:r w:rsidRPr="330383B0" w:rsidR="4933DF44">
        <w:rPr>
          <w:rFonts w:ascii="Arial" w:hAnsi="Arial" w:eastAsia="Arial" w:cs="Arial"/>
          <w:i w:val="1"/>
          <w:iCs w:val="1"/>
          <w:noProof w:val="0"/>
          <w:color w:val="auto"/>
          <w:lang w:val="pt-BR"/>
        </w:rPr>
        <w:t>Modeling</w:t>
      </w:r>
      <w:r w:rsidRPr="330383B0" w:rsidR="4933DF44">
        <w:rPr>
          <w:rFonts w:ascii="Arial" w:hAnsi="Arial" w:eastAsia="Arial" w:cs="Arial"/>
          <w:i w:val="1"/>
          <w:iCs w:val="1"/>
          <w:noProof w:val="0"/>
          <w:color w:val="auto"/>
          <w:lang w:val="pt-BR"/>
        </w:rPr>
        <w:t xml:space="preserve"> </w:t>
      </w:r>
      <w:r w:rsidRPr="330383B0" w:rsidR="4933DF44">
        <w:rPr>
          <w:rFonts w:ascii="Arial" w:hAnsi="Arial" w:eastAsia="Arial" w:cs="Arial"/>
          <w:i w:val="1"/>
          <w:iCs w:val="1"/>
          <w:noProof w:val="0"/>
          <w:color w:val="auto"/>
          <w:lang w:val="pt-BR"/>
        </w:rPr>
        <w:t>Language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). A modelagem auxilia na visualização da estrutura do sistema e na comunicação entre os desenvolvedores e o cliente.</w:t>
      </w:r>
    </w:p>
    <w:p w:rsidR="30D7CB38" w:rsidP="330383B0" w:rsidRDefault="30D7CB38" w14:paraId="45D948C2" w14:textId="785982A6">
      <w:pPr>
        <w:pStyle w:val="Heading3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  <w:bookmarkStart w:name="_Toc1872058089" w:id="792988740"/>
      <w:r w:rsidRPr="330383B0" w:rsidR="30D7CB38">
        <w:rPr>
          <w:rFonts w:ascii="Arial" w:hAnsi="Arial" w:eastAsia="Arial" w:cs="Arial"/>
          <w:noProof w:val="0"/>
          <w:lang w:val="pt-BR"/>
        </w:rPr>
        <w:t>2.3.1 Casos de Uso</w:t>
      </w:r>
      <w:bookmarkEnd w:id="792988740"/>
    </w:p>
    <w:p w:rsidR="3250395A" w:rsidP="330383B0" w:rsidRDefault="3250395A" w14:paraId="60EC66C0" w14:textId="650F046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lang w:val="pt-BR"/>
        </w:rPr>
      </w:pPr>
      <w:r w:rsidRPr="330383B0" w:rsidR="3250395A">
        <w:rPr>
          <w:rFonts w:ascii="Arial" w:hAnsi="Arial" w:eastAsia="Arial" w:cs="Arial"/>
          <w:noProof w:val="0"/>
          <w:lang w:val="pt-BR"/>
        </w:rPr>
        <w:t xml:space="preserve">Para a construção dos casos de uso, foi utilizada a ferramenta </w:t>
      </w:r>
      <w:r w:rsidRPr="330383B0" w:rsidR="3250395A">
        <w:rPr>
          <w:rFonts w:ascii="Arial" w:hAnsi="Arial" w:eastAsia="Arial" w:cs="Arial"/>
          <w:noProof w:val="0"/>
          <w:lang w:val="pt-BR"/>
        </w:rPr>
        <w:t>StarUML</w:t>
      </w:r>
      <w:r w:rsidRPr="330383B0" w:rsidR="3250395A">
        <w:rPr>
          <w:rFonts w:ascii="Arial" w:hAnsi="Arial" w:eastAsia="Arial" w:cs="Arial"/>
          <w:noProof w:val="0"/>
          <w:lang w:val="pt-BR"/>
        </w:rPr>
        <w:t>, ferramenta de modelagem de sistemas amplamente utilizada e que foi apresentada nas aulas de Análise de Sistemas, facilitando a visualização e a comunicação das interações entre os atores e o sistema.</w:t>
      </w:r>
    </w:p>
    <w:p w:rsidR="38DDE3BF" w:rsidP="330383B0" w:rsidRDefault="38DDE3BF" w14:paraId="2D2CCC6F" w14:textId="5905DED3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noProof w:val="0"/>
          <w:color w:val="auto"/>
          <w:lang w:val="pt-BR"/>
        </w:rPr>
      </w:pPr>
      <w:r w:rsidRPr="330383B0" w:rsidR="38DDE3BF">
        <w:rPr>
          <w:rFonts w:ascii="Arial" w:hAnsi="Arial" w:eastAsia="Arial" w:cs="Arial"/>
          <w:b w:val="0"/>
          <w:bCs w:val="0"/>
          <w:noProof w:val="0"/>
          <w:color w:val="auto"/>
          <w:lang w:val="pt-BR"/>
        </w:rPr>
        <w:t>Figura 1 – Atendimento</w:t>
      </w:r>
    </w:p>
    <w:p w:rsidR="38DDE3BF" w:rsidP="330383B0" w:rsidRDefault="38DDE3BF" w14:paraId="07ABB549" w14:textId="75E740B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38DDE3BF">
        <w:drawing>
          <wp:inline wp14:editId="68089B85" wp14:anchorId="017E6F1F">
            <wp:extent cx="5762626" cy="2047875"/>
            <wp:effectExtent l="0" t="0" r="0" b="0"/>
            <wp:docPr id="21678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6542345ef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38DDE3BF">
        <w:rPr>
          <w:rFonts w:ascii="Arial" w:hAnsi="Arial" w:eastAsia="Arial" w:cs="Arial"/>
          <w:noProof w:val="0"/>
          <w:color w:val="auto"/>
          <w:lang w:val="pt-BR"/>
        </w:rPr>
        <w:t xml:space="preserve">Fonte: </w:t>
      </w:r>
      <w:r w:rsidRPr="330383B0" w:rsidR="43BC6E33">
        <w:rPr>
          <w:rFonts w:ascii="Arial" w:hAnsi="Arial" w:eastAsia="Arial" w:cs="Arial"/>
          <w:noProof w:val="0"/>
          <w:color w:val="auto"/>
          <w:lang w:val="pt-BR"/>
        </w:rPr>
        <w:t>elaborada pelo autor para este trabalho.</w:t>
      </w:r>
      <w:r w:rsidRPr="330383B0" w:rsidR="38DDE3BF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</w:p>
    <w:p w:rsidR="27BAE44E" w:rsidP="330383B0" w:rsidRDefault="27BAE44E" w14:paraId="5DB497D2" w14:textId="2F097E5C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7BAE44E">
        <w:rPr>
          <w:rFonts w:ascii="Arial" w:hAnsi="Arial" w:eastAsia="Arial" w:cs="Arial"/>
          <w:noProof w:val="0"/>
          <w:color w:val="auto"/>
          <w:lang w:val="pt-BR"/>
        </w:rPr>
        <w:t xml:space="preserve">Figura 2 – Coleta </w:t>
      </w:r>
      <w:r w:rsidRPr="330383B0" w:rsidR="16925334">
        <w:rPr>
          <w:rFonts w:ascii="Arial" w:hAnsi="Arial" w:eastAsia="Arial" w:cs="Arial"/>
          <w:noProof w:val="0"/>
          <w:color w:val="auto"/>
          <w:lang w:val="pt-BR"/>
        </w:rPr>
        <w:t xml:space="preserve">de </w:t>
      </w:r>
      <w:r w:rsidRPr="330383B0" w:rsidR="27BAE44E">
        <w:rPr>
          <w:rFonts w:ascii="Arial" w:hAnsi="Arial" w:eastAsia="Arial" w:cs="Arial"/>
          <w:noProof w:val="0"/>
          <w:color w:val="auto"/>
          <w:lang w:val="pt-BR"/>
        </w:rPr>
        <w:t xml:space="preserve">dados para </w:t>
      </w:r>
      <w:r w:rsidRPr="330383B0" w:rsidR="58411E01">
        <w:rPr>
          <w:rFonts w:ascii="Arial" w:hAnsi="Arial" w:eastAsia="Arial" w:cs="Arial"/>
          <w:noProof w:val="0"/>
          <w:color w:val="auto"/>
          <w:lang w:val="pt-BR"/>
        </w:rPr>
        <w:t>cadastro de clientes</w:t>
      </w:r>
    </w:p>
    <w:p w:rsidR="27BAE44E" w:rsidP="330383B0" w:rsidRDefault="27BAE44E" w14:paraId="0CB62278" w14:textId="2C9A7F8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27BAE44E">
        <w:drawing>
          <wp:inline wp14:editId="67956672" wp14:anchorId="5C3662B6">
            <wp:extent cx="5762626" cy="1495425"/>
            <wp:effectExtent l="0" t="0" r="0" b="0"/>
            <wp:docPr id="192777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0895eea6a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25E87FD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4A650189" w:rsidP="330383B0" w:rsidRDefault="4A650189" w14:paraId="3419A29D" w14:textId="2B83FB04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A650189">
        <w:rPr>
          <w:rFonts w:ascii="Arial" w:hAnsi="Arial" w:eastAsia="Arial" w:cs="Arial"/>
          <w:noProof w:val="0"/>
          <w:color w:val="auto"/>
          <w:lang w:val="pt-BR"/>
        </w:rPr>
        <w:t>Figura 3 – Cadastro de clientes</w:t>
      </w:r>
    </w:p>
    <w:p w:rsidR="4A650189" w:rsidP="330383B0" w:rsidRDefault="4A650189" w14:paraId="5EE69772" w14:textId="75172B16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4A650189">
        <w:drawing>
          <wp:inline wp14:editId="59D42305" wp14:anchorId="632B592C">
            <wp:extent cx="5762625" cy="2647950"/>
            <wp:effectExtent l="0" t="0" r="0" b="0"/>
            <wp:docPr id="166967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b2eed0483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AD3B6" w:rsidP="330383B0" w:rsidRDefault="13AAD3B6" w14:paraId="3805E606" w14:textId="45832EC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3AAD3B6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13AAD3B6" w:rsidP="330383B0" w:rsidRDefault="13AAD3B6" w14:paraId="74EFC614" w14:textId="7B511435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3AAD3B6">
        <w:rPr>
          <w:rFonts w:ascii="Arial" w:hAnsi="Arial" w:eastAsia="Arial" w:cs="Arial"/>
          <w:noProof w:val="0"/>
          <w:color w:val="auto"/>
          <w:lang w:val="pt-BR"/>
        </w:rPr>
        <w:t xml:space="preserve">Figura 4 – Consultar estoque </w:t>
      </w:r>
    </w:p>
    <w:p w:rsidR="13AAD3B6" w:rsidP="330383B0" w:rsidRDefault="13AAD3B6" w14:paraId="56A0E565" w14:textId="4200793D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13AAD3B6">
        <w:drawing>
          <wp:inline wp14:editId="0A3315D4" wp14:anchorId="7301B7DF">
            <wp:extent cx="5762626" cy="2038350"/>
            <wp:effectExtent l="0" t="0" r="0" b="0"/>
            <wp:docPr id="1938464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7f96a1721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50189" w:rsidP="330383B0" w:rsidRDefault="4A650189" w14:paraId="195853FF" w14:textId="28E6B9E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A650189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23E5703E" w:rsidP="330383B0" w:rsidRDefault="23E5703E" w14:paraId="1489A192" w14:textId="467C506E">
      <w:pPr>
        <w:pStyle w:val="Normal"/>
        <w:spacing w:line="360" w:lineRule="auto"/>
        <w:ind w:left="0"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3E5703E">
        <w:rPr>
          <w:rFonts w:ascii="Arial" w:hAnsi="Arial" w:eastAsia="Arial" w:cs="Arial"/>
          <w:noProof w:val="0"/>
          <w:color w:val="auto"/>
          <w:lang w:val="pt-BR"/>
        </w:rPr>
        <w:t>Figura 5 – Realizar venda</w:t>
      </w:r>
    </w:p>
    <w:p w:rsidR="23E5703E" w:rsidP="330383B0" w:rsidRDefault="23E5703E" w14:paraId="253A977B" w14:textId="1AF1502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23E5703E">
        <w:drawing>
          <wp:inline wp14:editId="5F900AC6" wp14:anchorId="6E8F7453">
            <wp:extent cx="5762626" cy="4181475"/>
            <wp:effectExtent l="0" t="0" r="0" b="0"/>
            <wp:docPr id="35835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adbc57b044c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4A650189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DCC2274" w:rsidP="330383B0" w:rsidRDefault="5DCC2274" w14:paraId="4C3D1629" w14:textId="7D71DE7E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Figura 6 – Excluir item da venda</w:t>
      </w:r>
    </w:p>
    <w:p w:rsidR="5DCC2274" w:rsidP="330383B0" w:rsidRDefault="5DCC2274" w14:paraId="4C0A0D1B" w14:textId="083F14F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DCC2274">
        <w:drawing>
          <wp:inline wp14:editId="7D4F64EC" wp14:anchorId="2939B7D0">
            <wp:extent cx="5762626" cy="3495675"/>
            <wp:effectExtent l="0" t="0" r="0" b="0"/>
            <wp:docPr id="204232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ef46e10fb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DCC2274" w:rsidP="330383B0" w:rsidRDefault="5DCC2274" w14:paraId="5C541DA5" w14:textId="3C4F864A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Figura 7 – Cancelar venda</w:t>
      </w:r>
    </w:p>
    <w:p w:rsidR="5DCC2274" w:rsidP="330383B0" w:rsidRDefault="5DCC2274" w14:paraId="7F521E8A" w14:textId="2AB3475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DCC2274">
        <w:drawing>
          <wp:inline wp14:editId="6C7A8164" wp14:anchorId="6C5974F7">
            <wp:extent cx="5762626" cy="2066925"/>
            <wp:effectExtent l="0" t="0" r="0" b="0"/>
            <wp:docPr id="789403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9fdf4ffb4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DCC2274" w:rsidP="330383B0" w:rsidRDefault="5DCC2274" w14:paraId="1C07A186" w14:textId="61DD8D0E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Figura 8 – Alterar o status da venda</w:t>
      </w:r>
    </w:p>
    <w:p w:rsidR="5DCC2274" w:rsidP="330383B0" w:rsidRDefault="5DCC2274" w14:paraId="68BE1DA5" w14:textId="59A07305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DCC2274">
        <w:drawing>
          <wp:inline wp14:editId="75C3E244" wp14:anchorId="3BA06A01">
            <wp:extent cx="5762626" cy="3076575"/>
            <wp:effectExtent l="0" t="0" r="0" b="0"/>
            <wp:docPr id="652504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9e39867e8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DCC2274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DCC2274" w:rsidP="330383B0" w:rsidRDefault="5DCC2274" w14:paraId="12F73ECE" w14:textId="69E96642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Pr="330383B0" w:rsidR="5DCC2274">
        <w:rPr>
          <w:rFonts w:ascii="Arial" w:hAnsi="Arial" w:eastAsia="Arial" w:cs="Arial"/>
        </w:rPr>
        <w:t xml:space="preserve">Figura 9 – </w:t>
      </w:r>
      <w:r w:rsidRPr="330383B0" w:rsidR="5DCC2274">
        <w:rPr>
          <w:rFonts w:ascii="Arial" w:hAnsi="Arial" w:eastAsia="Arial" w:cs="Arial"/>
        </w:rPr>
        <w:t>Consultar</w:t>
      </w:r>
      <w:r w:rsidRPr="330383B0" w:rsidR="5DCC2274">
        <w:rPr>
          <w:rFonts w:ascii="Arial" w:hAnsi="Arial" w:eastAsia="Arial" w:cs="Arial"/>
        </w:rPr>
        <w:t xml:space="preserve"> </w:t>
      </w:r>
      <w:r w:rsidRPr="330383B0" w:rsidR="1C0BAB3B">
        <w:rPr>
          <w:rFonts w:ascii="Arial" w:hAnsi="Arial" w:eastAsia="Arial" w:cs="Arial"/>
        </w:rPr>
        <w:t>0</w:t>
      </w:r>
      <w:r w:rsidRPr="330383B0" w:rsidR="6A37E017">
        <w:rPr>
          <w:rFonts w:ascii="Arial" w:hAnsi="Arial" w:eastAsia="Arial" w:cs="Arial"/>
        </w:rPr>
        <w:t>relatórios</w:t>
      </w:r>
      <w:r w:rsidRPr="330383B0" w:rsidR="5DCC2274">
        <w:rPr>
          <w:rFonts w:ascii="Arial" w:hAnsi="Arial" w:eastAsia="Arial" w:cs="Arial"/>
        </w:rPr>
        <w:t xml:space="preserve"> de </w:t>
      </w:r>
      <w:r w:rsidRPr="330383B0" w:rsidR="5DCC2274">
        <w:rPr>
          <w:rFonts w:ascii="Arial" w:hAnsi="Arial" w:eastAsia="Arial" w:cs="Arial"/>
        </w:rPr>
        <w:t>vendas</w:t>
      </w:r>
    </w:p>
    <w:p w:rsidR="58945193" w:rsidP="330383B0" w:rsidRDefault="58945193" w14:paraId="3F3D19AA" w14:textId="76D4934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8945193">
        <w:drawing>
          <wp:inline wp14:editId="239E8EFD" wp14:anchorId="75DDDB3C">
            <wp:extent cx="5762626" cy="1771650"/>
            <wp:effectExtent l="0" t="0" r="0" b="0"/>
            <wp:docPr id="198881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0f3f24b25a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8945193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04963EC1" w:rsidP="330383B0" w:rsidRDefault="04963EC1" w14:paraId="73005A32" w14:textId="522E63F1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Pr="330383B0" w:rsidR="04963EC1">
        <w:rPr>
          <w:rFonts w:ascii="Arial" w:hAnsi="Arial" w:eastAsia="Arial" w:cs="Arial"/>
          <w:noProof w:val="0"/>
          <w:color w:val="auto"/>
          <w:lang w:val="pt-BR"/>
        </w:rPr>
        <w:t xml:space="preserve">Figura </w:t>
      </w:r>
      <w:r w:rsidRPr="330383B0" w:rsidR="250D86A5">
        <w:rPr>
          <w:rFonts w:ascii="Arial" w:hAnsi="Arial" w:eastAsia="Arial" w:cs="Arial"/>
          <w:noProof w:val="0"/>
          <w:color w:val="auto"/>
          <w:lang w:val="pt-BR"/>
        </w:rPr>
        <w:t>10</w:t>
      </w:r>
      <w:r w:rsidRPr="330383B0" w:rsidR="04963EC1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04963EC1">
        <w:rPr>
          <w:rFonts w:ascii="Arial" w:hAnsi="Arial" w:eastAsia="Arial" w:cs="Arial"/>
          <w:noProof w:val="0"/>
          <w:color w:val="auto"/>
          <w:lang w:val="pt-BR"/>
        </w:rPr>
        <w:t xml:space="preserve">– Cadastro de usuários </w:t>
      </w:r>
      <w:r w:rsidR="04963EC1">
        <w:drawing>
          <wp:inline wp14:editId="34F51799" wp14:anchorId="34F8388D">
            <wp:extent cx="5762626" cy="2149475"/>
            <wp:effectExtent l="0" t="0" r="0" b="0"/>
            <wp:docPr id="94348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0d624cdb6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FDC6B" w:rsidP="330383B0" w:rsidRDefault="5FAFDC6B" w14:paraId="3647D422" w14:textId="5948D00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FAFDC6B" w:rsidP="330383B0" w:rsidRDefault="5FAFDC6B" w14:paraId="0403B7CD" w14:textId="474E3E45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Figura </w:t>
      </w:r>
      <w:r w:rsidRPr="330383B0" w:rsidR="54CBF322">
        <w:rPr>
          <w:rFonts w:ascii="Arial" w:hAnsi="Arial" w:eastAsia="Arial" w:cs="Arial"/>
          <w:noProof w:val="0"/>
          <w:color w:val="auto"/>
          <w:lang w:val="pt-BR"/>
        </w:rPr>
        <w:t>11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- Exclusão de usuários</w:t>
      </w:r>
    </w:p>
    <w:p w:rsidR="5FAFDC6B" w:rsidP="330383B0" w:rsidRDefault="5FAFDC6B" w14:paraId="047BA57F" w14:textId="5061BC9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FAFDC6B">
        <w:drawing>
          <wp:inline wp14:editId="03401AC6" wp14:anchorId="12809940">
            <wp:extent cx="5762626" cy="2276475"/>
            <wp:effectExtent l="0" t="0" r="0" b="0"/>
            <wp:docPr id="88592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0ef818ff5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FAFDC6B" w:rsidP="330383B0" w:rsidRDefault="5FAFDC6B" w14:paraId="63127B63" w14:textId="3AF11683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Figura </w:t>
      </w:r>
      <w:r w:rsidRPr="330383B0" w:rsidR="18456FF8">
        <w:rPr>
          <w:rFonts w:ascii="Arial" w:hAnsi="Arial" w:eastAsia="Arial" w:cs="Arial"/>
          <w:noProof w:val="0"/>
          <w:color w:val="auto"/>
          <w:lang w:val="pt-BR"/>
        </w:rPr>
        <w:t>12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– </w:t>
      </w:r>
      <w:r w:rsidRPr="330383B0" w:rsidR="774780DF">
        <w:rPr>
          <w:rFonts w:ascii="Arial" w:hAnsi="Arial" w:eastAsia="Arial" w:cs="Arial"/>
          <w:noProof w:val="0"/>
          <w:color w:val="auto"/>
          <w:lang w:val="pt-BR"/>
        </w:rPr>
        <w:t xml:space="preserve">Alterar 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cadastro d</w:t>
      </w:r>
      <w:r w:rsidRPr="330383B0" w:rsidR="3179479A">
        <w:rPr>
          <w:rFonts w:ascii="Arial" w:hAnsi="Arial" w:eastAsia="Arial" w:cs="Arial"/>
          <w:noProof w:val="0"/>
          <w:color w:val="auto"/>
          <w:lang w:val="pt-BR"/>
        </w:rPr>
        <w:t>e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 usuário</w:t>
      </w:r>
    </w:p>
    <w:p w:rsidR="5FAFDC6B" w:rsidP="330383B0" w:rsidRDefault="5FAFDC6B" w14:paraId="660FAAFF" w14:textId="095CC09E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FAFDC6B">
        <w:drawing>
          <wp:inline wp14:editId="5767A8E2" wp14:anchorId="507E91D1">
            <wp:extent cx="5762626" cy="2409825"/>
            <wp:effectExtent l="0" t="0" r="0" b="0"/>
            <wp:docPr id="202255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9e4294106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FAFDC6B" w:rsidP="330383B0" w:rsidRDefault="5FAFDC6B" w14:paraId="6F8E2403" w14:textId="09E1867C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 xml:space="preserve">Figura </w:t>
      </w:r>
      <w:r w:rsidRPr="330383B0" w:rsidR="272F28EB">
        <w:rPr>
          <w:rFonts w:ascii="Arial" w:hAnsi="Arial" w:eastAsia="Arial" w:cs="Arial"/>
          <w:noProof w:val="0"/>
          <w:color w:val="auto"/>
          <w:lang w:val="pt-BR"/>
        </w:rPr>
        <w:t>13</w:t>
      </w:r>
      <w:r w:rsidRPr="330383B0" w:rsidR="767A517A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–</w:t>
      </w:r>
      <w:r w:rsidRPr="330383B0" w:rsidR="52F8A95E">
        <w:rPr>
          <w:rFonts w:ascii="Arial" w:hAnsi="Arial" w:eastAsia="Arial" w:cs="Arial"/>
          <w:noProof w:val="0"/>
          <w:color w:val="auto"/>
          <w:lang w:val="pt-BR"/>
        </w:rPr>
        <w:t xml:space="preserve"> Cadastro de produtos</w:t>
      </w:r>
    </w:p>
    <w:p w:rsidR="52F8A95E" w:rsidP="330383B0" w:rsidRDefault="52F8A95E" w14:paraId="5CA44640" w14:textId="632A549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2F8A95E">
        <w:drawing>
          <wp:inline wp14:editId="28DCAE2C" wp14:anchorId="7B84E898">
            <wp:extent cx="5762626" cy="2609850"/>
            <wp:effectExtent l="0" t="0" r="0" b="0"/>
            <wp:docPr id="1911864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19cbb06ad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624B26E0">
        <w:rPr>
          <w:rFonts w:ascii="Arial" w:hAnsi="Arial" w:eastAsia="Arial" w:cs="Arial"/>
          <w:noProof w:val="0"/>
          <w:color w:val="auto"/>
          <w:lang w:val="pt-BR"/>
        </w:rPr>
        <w:t xml:space="preserve"> </w:t>
      </w:r>
      <w:r w:rsidRPr="330383B0" w:rsidR="5FAFDC6B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030C5ACE" w:rsidP="330383B0" w:rsidRDefault="030C5ACE" w14:paraId="18F7ADD7" w14:textId="197B3880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30C5ACE">
        <w:rPr>
          <w:rFonts w:ascii="Arial" w:hAnsi="Arial" w:eastAsia="Arial" w:cs="Arial"/>
          <w:noProof w:val="0"/>
          <w:color w:val="auto"/>
          <w:lang w:val="pt-BR"/>
        </w:rPr>
        <w:t xml:space="preserve">Figura </w:t>
      </w:r>
      <w:r w:rsidRPr="330383B0" w:rsidR="2A85C0FF">
        <w:rPr>
          <w:rFonts w:ascii="Arial" w:hAnsi="Arial" w:eastAsia="Arial" w:cs="Arial"/>
          <w:noProof w:val="0"/>
          <w:color w:val="auto"/>
          <w:lang w:val="pt-BR"/>
        </w:rPr>
        <w:t>14</w:t>
      </w:r>
      <w:r w:rsidRPr="330383B0" w:rsidR="5155DEFE">
        <w:rPr>
          <w:rFonts w:ascii="Arial" w:hAnsi="Arial" w:eastAsia="Arial" w:cs="Arial"/>
          <w:noProof w:val="0"/>
          <w:color w:val="auto"/>
          <w:lang w:val="pt-BR"/>
        </w:rPr>
        <w:t xml:space="preserve"> – Alterar produto</w:t>
      </w:r>
    </w:p>
    <w:p w:rsidR="5155DEFE" w:rsidP="330383B0" w:rsidRDefault="5155DEFE" w14:paraId="6ED6222B" w14:textId="76431F4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="5155DEFE">
        <w:drawing>
          <wp:inline wp14:editId="0174B8D0" wp14:anchorId="2557CC39">
            <wp:extent cx="5762626" cy="2638425"/>
            <wp:effectExtent l="0" t="0" r="0" b="0"/>
            <wp:docPr id="1021280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f2f94ed90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0383B0" w:rsidR="564C75C9">
        <w:rPr>
          <w:rFonts w:ascii="Arial" w:hAnsi="Arial" w:eastAsia="Arial" w:cs="Arial"/>
          <w:noProof w:val="0"/>
          <w:color w:val="auto"/>
          <w:lang w:val="pt-BR"/>
        </w:rPr>
        <w:t xml:space="preserve"> Fonte: elaborada pelo autor para este trabalho.</w:t>
      </w:r>
    </w:p>
    <w:p w:rsidR="3729A7C7" w:rsidP="330383B0" w:rsidRDefault="3729A7C7" w14:paraId="1247798A" w14:textId="21407D4F">
      <w:pPr>
        <w:pStyle w:val="Heading3"/>
        <w:spacing w:line="360" w:lineRule="auto"/>
        <w:rPr>
          <w:rFonts w:ascii="Arial" w:hAnsi="Arial" w:eastAsia="Arial" w:cs="Arial"/>
          <w:noProof w:val="0"/>
          <w:lang w:val="pt-BR"/>
        </w:rPr>
      </w:pPr>
      <w:bookmarkStart w:name="_Toc1023273976" w:id="668888681"/>
      <w:r w:rsidRPr="330383B0" w:rsidR="3729A7C7">
        <w:rPr>
          <w:rFonts w:ascii="Arial" w:hAnsi="Arial" w:eastAsia="Arial" w:cs="Arial"/>
          <w:noProof w:val="0"/>
          <w:lang w:val="pt-BR"/>
        </w:rPr>
        <w:t>2.3.2 Diagrama de Classes</w:t>
      </w:r>
      <w:bookmarkEnd w:id="668888681"/>
    </w:p>
    <w:p w:rsidR="5FF935CB" w:rsidP="330383B0" w:rsidRDefault="5FF935CB" w14:paraId="104F3C74" w14:textId="56616C4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lang w:val="pt-BR"/>
        </w:rPr>
      </w:pPr>
      <w:r w:rsidRPr="330383B0" w:rsidR="5FF935CB">
        <w:rPr>
          <w:rFonts w:ascii="Arial" w:hAnsi="Arial" w:eastAsia="Arial" w:cs="Arial"/>
          <w:noProof w:val="0"/>
          <w:lang w:val="pt-BR"/>
        </w:rPr>
        <w:t xml:space="preserve">Para a criação dos diagramas de classes, a ferramenta </w:t>
      </w:r>
      <w:r w:rsidRPr="330383B0" w:rsidR="5FF935CB">
        <w:rPr>
          <w:rFonts w:ascii="Arial" w:hAnsi="Arial" w:eastAsia="Arial" w:cs="Arial"/>
          <w:noProof w:val="0"/>
          <w:lang w:val="pt-BR"/>
        </w:rPr>
        <w:t>StarUML</w:t>
      </w:r>
      <w:r w:rsidRPr="330383B0" w:rsidR="5FF935CB">
        <w:rPr>
          <w:rFonts w:ascii="Arial" w:hAnsi="Arial" w:eastAsia="Arial" w:cs="Arial"/>
          <w:noProof w:val="0"/>
          <w:lang w:val="pt-BR"/>
        </w:rPr>
        <w:t>, anteriormente citada, foi utilizada. Essa ferramenta, apresentada nas aulas de Análise de Sistemas, facilita a visualização e a compreensão da estrutura do sistema, permitindo a representação gráfica das classes e seus relacionamentos.</w:t>
      </w:r>
    </w:p>
    <w:p w:rsidR="3729A7C7" w:rsidP="330383B0" w:rsidRDefault="3729A7C7" w14:paraId="4EE4B1EF" w14:textId="6B302F9D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30383B0" w:rsidR="3729A7C7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Figura 15 – Diagrama de Classes</w:t>
      </w:r>
    </w:p>
    <w:p w:rsidR="3729A7C7" w:rsidP="330383B0" w:rsidRDefault="3729A7C7" w14:paraId="1DCF20D0" w14:textId="6E413B16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3729A7C7">
        <w:drawing>
          <wp:inline wp14:editId="6CFAD7A9" wp14:anchorId="27481E47">
            <wp:extent cx="4210050" cy="5762626"/>
            <wp:effectExtent l="0" t="0" r="0" b="0"/>
            <wp:docPr id="1089637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16e92a412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9A7C7" w:rsidP="330383B0" w:rsidRDefault="3729A7C7" w14:paraId="1DABF5CA" w14:textId="6295926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3729A7C7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1393475E" w:rsidP="330383B0" w:rsidRDefault="1393475E" w14:paraId="033203C1" w14:textId="70AB24E7">
      <w:pPr>
        <w:pStyle w:val="Heading3"/>
        <w:spacing w:line="360" w:lineRule="auto"/>
        <w:rPr>
          <w:rFonts w:ascii="Arial" w:hAnsi="Arial" w:eastAsia="Arial" w:cs="Arial"/>
          <w:noProof w:val="0"/>
          <w:lang w:val="pt-BR"/>
        </w:rPr>
      </w:pPr>
      <w:bookmarkStart w:name="_Toc1977423582" w:id="1012426717"/>
      <w:r w:rsidRPr="330383B0" w:rsidR="1393475E">
        <w:rPr>
          <w:rFonts w:ascii="Arial" w:hAnsi="Arial" w:eastAsia="Arial" w:cs="Arial"/>
          <w:noProof w:val="0"/>
          <w:lang w:val="pt-BR"/>
        </w:rPr>
        <w:t>2.3.3 Código SQL</w:t>
      </w:r>
      <w:bookmarkEnd w:id="1012426717"/>
    </w:p>
    <w:p w:rsidR="55912525" w:rsidP="330383B0" w:rsidRDefault="55912525" w14:paraId="5672D3B1" w14:textId="4B2E310D">
      <w:pPr>
        <w:pStyle w:val="Normal"/>
        <w:spacing w:line="360" w:lineRule="auto"/>
        <w:ind w:firstLine="720"/>
        <w:rPr>
          <w:rFonts w:ascii="Arial" w:hAnsi="Arial" w:eastAsia="Arial" w:cs="Arial"/>
          <w:noProof w:val="0"/>
          <w:lang w:val="pt-BR"/>
        </w:rPr>
      </w:pPr>
      <w:r w:rsidRPr="330383B0" w:rsidR="55912525">
        <w:rPr>
          <w:rFonts w:ascii="Arial" w:hAnsi="Arial" w:eastAsia="Arial" w:cs="Arial"/>
          <w:noProof w:val="0"/>
          <w:lang w:val="pt-BR"/>
        </w:rPr>
        <w:t xml:space="preserve">O código SQL apresentado foi gerado com o auxílio da ferramenta </w:t>
      </w:r>
      <w:r w:rsidRPr="330383B0" w:rsidR="55912525">
        <w:rPr>
          <w:rFonts w:ascii="Arial" w:hAnsi="Arial" w:eastAsia="Arial" w:cs="Arial"/>
          <w:noProof w:val="0"/>
          <w:lang w:val="pt-BR"/>
        </w:rPr>
        <w:t>BrModelo</w:t>
      </w:r>
      <w:r w:rsidRPr="330383B0" w:rsidR="55912525">
        <w:rPr>
          <w:rFonts w:ascii="Arial" w:hAnsi="Arial" w:eastAsia="Arial" w:cs="Arial"/>
          <w:noProof w:val="0"/>
          <w:lang w:val="pt-BR"/>
        </w:rPr>
        <w:t>, uma ferramenta de modelagem de banco de dados que foi utilizada na disciplina de Banco de Dados. Essa ferramenta auxiliou na geração automática do código SQL, agilizando o processo de criação do banco de dados e garantindo a consistência do código.</w:t>
      </w:r>
    </w:p>
    <w:p w:rsidR="5A7E77D4" w:rsidP="330383B0" w:rsidRDefault="5A7E77D4" w14:paraId="572BE8C8" w14:textId="419626C3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30383B0" w:rsidR="5A7E77D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Figura 16 - Criação da entidade </w:t>
      </w:r>
      <w:r w:rsidRPr="330383B0" w:rsidR="5A7E77D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Funcionarios</w:t>
      </w:r>
    </w:p>
    <w:p w:rsidR="5A7E77D4" w:rsidP="330383B0" w:rsidRDefault="5A7E77D4" w14:paraId="6ACCCE90" w14:textId="37F8E424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5A7E77D4">
        <w:drawing>
          <wp:inline wp14:editId="50FC7CF8" wp14:anchorId="57516E65">
            <wp:extent cx="3886742" cy="1886213"/>
            <wp:effectExtent l="0" t="0" r="0" b="0"/>
            <wp:docPr id="154591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012a2790e8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E77D4" w:rsidP="330383B0" w:rsidRDefault="5A7E77D4" w14:paraId="239392DF" w14:textId="39C4095A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A7E77D4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A7E77D4" w:rsidP="330383B0" w:rsidRDefault="5A7E77D4" w14:paraId="72EB0022" w14:textId="5A6C1225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A7E77D4">
        <w:rPr>
          <w:rFonts w:ascii="Arial" w:hAnsi="Arial" w:eastAsia="Arial" w:cs="Arial"/>
          <w:noProof w:val="0"/>
          <w:color w:val="auto"/>
          <w:lang w:val="pt-BR"/>
        </w:rPr>
        <w:t>Figura 17 - Criaçã</w:t>
      </w: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o da entidade Produtos</w:t>
      </w:r>
    </w:p>
    <w:p w:rsidR="26ABE742" w:rsidP="330383B0" w:rsidRDefault="26ABE742" w14:paraId="682F9BD3" w14:textId="051024F8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26ABE742">
        <w:drawing>
          <wp:inline wp14:editId="6CAE141B" wp14:anchorId="406A1BCB">
            <wp:extent cx="4134427" cy="2419688"/>
            <wp:effectExtent l="0" t="0" r="0" b="0"/>
            <wp:docPr id="191377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e2c06815f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BE742" w:rsidP="330383B0" w:rsidRDefault="26ABE742" w14:paraId="6C3CDD82" w14:textId="0FB826E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26ABE742" w:rsidP="330383B0" w:rsidRDefault="26ABE742" w14:paraId="4A64CEBA" w14:textId="4663FBB4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b w:val="0"/>
          <w:bCs w:val="0"/>
          <w:noProof w:val="0"/>
          <w:color w:val="auto"/>
          <w:lang w:val="pt-BR"/>
        </w:rPr>
        <w:t>Figura 18 - Criação da entidade Vendas</w:t>
      </w:r>
    </w:p>
    <w:p w:rsidR="26ABE742" w:rsidP="330383B0" w:rsidRDefault="26ABE742" w14:paraId="48500E6B" w14:textId="29F91EEE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26ABE742">
        <w:drawing>
          <wp:inline wp14:editId="6455A823" wp14:anchorId="5DDB1576">
            <wp:extent cx="3791479" cy="2467319"/>
            <wp:effectExtent l="0" t="0" r="0" b="0"/>
            <wp:docPr id="190330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30951967b4a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BE742" w:rsidP="330383B0" w:rsidRDefault="26ABE742" w14:paraId="733BC528" w14:textId="58A7AFB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26ABE742" w:rsidP="330383B0" w:rsidRDefault="26ABE742" w14:paraId="602ADD41" w14:textId="3B8E66B8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 xml:space="preserve">Figura 19 - Criação da entidade </w:t>
      </w: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ItemVenda</w:t>
      </w:r>
    </w:p>
    <w:p w:rsidR="26ABE742" w:rsidP="330383B0" w:rsidRDefault="26ABE742" w14:paraId="2421ADF7" w14:textId="390300D2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26ABE742">
        <w:drawing>
          <wp:inline wp14:editId="3E6871AC" wp14:anchorId="5C41CC81">
            <wp:extent cx="3562847" cy="1705213"/>
            <wp:effectExtent l="0" t="0" r="0" b="0"/>
            <wp:docPr id="882454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c8cf15b44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BE742" w:rsidP="330383B0" w:rsidRDefault="26ABE742" w14:paraId="36AB53E8" w14:textId="2668AB27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26ABE742" w:rsidP="330383B0" w:rsidRDefault="26ABE742" w14:paraId="7F09AFBF" w14:textId="36117810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 xml:space="preserve">Figura 20 - Criação da entidade </w:t>
      </w: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TipoProduto</w:t>
      </w:r>
    </w:p>
    <w:p w:rsidR="26ABE742" w:rsidP="330383B0" w:rsidRDefault="26ABE742" w14:paraId="5B8120EA" w14:textId="1415D3C8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26ABE742">
        <w:drawing>
          <wp:inline wp14:editId="0B85221B" wp14:anchorId="07FB6C7A">
            <wp:extent cx="3610479" cy="1390844"/>
            <wp:effectExtent l="0" t="0" r="0" b="0"/>
            <wp:docPr id="168019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84a29a752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BE742" w:rsidP="330383B0" w:rsidRDefault="26ABE742" w14:paraId="46D6EF16" w14:textId="241B9ED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26ABE742" w:rsidP="330383B0" w:rsidRDefault="26ABE742" w14:paraId="33DB64B5" w14:textId="02DA68BD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26ABE742">
        <w:rPr>
          <w:rFonts w:ascii="Arial" w:hAnsi="Arial" w:eastAsia="Arial" w:cs="Arial"/>
          <w:noProof w:val="0"/>
          <w:color w:val="auto"/>
          <w:lang w:val="pt-BR"/>
        </w:rPr>
        <w:t xml:space="preserve">Figura 21 - </w:t>
      </w:r>
      <w:r w:rsidRPr="330383B0" w:rsidR="2F1DF0EA">
        <w:rPr>
          <w:rFonts w:ascii="Arial" w:hAnsi="Arial" w:eastAsia="Arial" w:cs="Arial"/>
          <w:noProof w:val="0"/>
          <w:color w:val="auto"/>
          <w:lang w:val="pt-BR"/>
        </w:rPr>
        <w:t>Criação da entidade Telefones</w:t>
      </w:r>
    </w:p>
    <w:p w:rsidR="5520E2AA" w:rsidP="330383B0" w:rsidRDefault="5520E2AA" w14:paraId="0D023E47" w14:textId="63D04277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5520E2AA">
        <w:drawing>
          <wp:inline wp14:editId="002142B2" wp14:anchorId="2C768715">
            <wp:extent cx="3658110" cy="1333686"/>
            <wp:effectExtent l="0" t="0" r="0" b="0"/>
            <wp:docPr id="604045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f7c987704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0E2AA" w:rsidP="330383B0" w:rsidRDefault="5520E2AA" w14:paraId="33EA0756" w14:textId="7967E1F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520E2AA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520E2AA" w:rsidP="330383B0" w:rsidRDefault="5520E2AA" w14:paraId="528D9441" w14:textId="61C27C31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520E2AA">
        <w:rPr>
          <w:rFonts w:ascii="Arial" w:hAnsi="Arial" w:eastAsia="Arial" w:cs="Arial"/>
          <w:noProof w:val="0"/>
          <w:color w:val="auto"/>
          <w:lang w:val="pt-BR"/>
        </w:rPr>
        <w:t>Figura 22 - Criação da entidade Clientes</w:t>
      </w:r>
    </w:p>
    <w:p w:rsidR="5520E2AA" w:rsidP="330383B0" w:rsidRDefault="5520E2AA" w14:paraId="458FB891" w14:textId="2A5A3A33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5520E2AA">
        <w:drawing>
          <wp:inline wp14:editId="13B977F7" wp14:anchorId="3B0B2331">
            <wp:extent cx="3658110" cy="2753110"/>
            <wp:effectExtent l="0" t="0" r="0" b="0"/>
            <wp:docPr id="1205434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ff2f49f2f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0E2AA" w:rsidP="330383B0" w:rsidRDefault="5520E2AA" w14:paraId="49FBE833" w14:textId="06FD848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520E2AA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520E2AA" w:rsidP="330383B0" w:rsidRDefault="5520E2AA" w14:paraId="5259C210" w14:textId="3049CA37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520E2AA">
        <w:rPr>
          <w:rFonts w:ascii="Arial" w:hAnsi="Arial" w:eastAsia="Arial" w:cs="Arial"/>
          <w:noProof w:val="0"/>
          <w:color w:val="auto"/>
          <w:lang w:val="pt-BR"/>
        </w:rPr>
        <w:t xml:space="preserve">Figura 23 - Criação da entidade </w:t>
      </w:r>
      <w:r w:rsidRPr="330383B0" w:rsidR="5520E2AA">
        <w:rPr>
          <w:rFonts w:ascii="Arial" w:hAnsi="Arial" w:eastAsia="Arial" w:cs="Arial"/>
          <w:noProof w:val="0"/>
          <w:color w:val="auto"/>
          <w:lang w:val="pt-BR"/>
        </w:rPr>
        <w:t>Enderecos</w:t>
      </w:r>
    </w:p>
    <w:p w:rsidR="59D127D2" w:rsidP="330383B0" w:rsidRDefault="59D127D2" w14:paraId="34B3A621" w14:textId="35DF4947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59D127D2">
        <w:drawing>
          <wp:inline wp14:editId="490606A1" wp14:anchorId="28D7AF90">
            <wp:extent cx="3638550" cy="2447925"/>
            <wp:effectExtent l="0" t="0" r="0" b="0"/>
            <wp:docPr id="47730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c95d9503ae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127D2" w:rsidP="330383B0" w:rsidRDefault="59D127D2" w14:paraId="1B323351" w14:textId="0200ABC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9D127D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59D127D2" w:rsidP="330383B0" w:rsidRDefault="59D127D2" w14:paraId="452E94C1" w14:textId="426E6A0E">
      <w:pPr>
        <w:pStyle w:val="Normal"/>
        <w:spacing w:line="360" w:lineRule="auto"/>
        <w:ind w:firstLine="0"/>
        <w:jc w:val="center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9D127D2">
        <w:rPr>
          <w:rFonts w:ascii="Arial" w:hAnsi="Arial" w:eastAsia="Arial" w:cs="Arial"/>
          <w:noProof w:val="0"/>
          <w:color w:val="auto"/>
          <w:lang w:val="pt-BR"/>
        </w:rPr>
        <w:t xml:space="preserve">Figura 24 – Definindo </w:t>
      </w:r>
      <w:r w:rsidRPr="330383B0" w:rsidR="59D127D2">
        <w:rPr>
          <w:rFonts w:ascii="Arial" w:hAnsi="Arial" w:eastAsia="Arial" w:cs="Arial"/>
          <w:noProof w:val="0"/>
          <w:color w:val="auto"/>
          <w:lang w:val="pt-BR"/>
        </w:rPr>
        <w:t>os relacionamentos</w:t>
      </w:r>
      <w:r w:rsidRPr="330383B0" w:rsidR="59D127D2">
        <w:rPr>
          <w:rFonts w:ascii="Arial" w:hAnsi="Arial" w:eastAsia="Arial" w:cs="Arial"/>
          <w:noProof w:val="0"/>
          <w:color w:val="auto"/>
          <w:lang w:val="pt-BR"/>
        </w:rPr>
        <w:t xml:space="preserve"> entre tabelas</w:t>
      </w:r>
    </w:p>
    <w:p w:rsidR="59D127D2" w:rsidP="330383B0" w:rsidRDefault="59D127D2" w14:paraId="6E3AE9D2" w14:textId="6944C20A">
      <w:pPr>
        <w:pStyle w:val="Normal"/>
        <w:spacing w:line="360" w:lineRule="auto"/>
        <w:ind w:firstLine="0"/>
        <w:jc w:val="center"/>
        <w:rPr>
          <w:rFonts w:ascii="Arial" w:hAnsi="Arial" w:eastAsia="Arial" w:cs="Arial"/>
        </w:rPr>
      </w:pPr>
      <w:r w:rsidR="59D127D2">
        <w:drawing>
          <wp:inline wp14:editId="4DE12D8F" wp14:anchorId="03D035BD">
            <wp:extent cx="3495675" cy="5762626"/>
            <wp:effectExtent l="0" t="0" r="0" b="0"/>
            <wp:docPr id="103654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a60949a54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D127D2" w:rsidP="330383B0" w:rsidRDefault="59D127D2" w14:paraId="4AAFCE61" w14:textId="7E153419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59D127D2">
        <w:rPr>
          <w:rFonts w:ascii="Arial" w:hAnsi="Arial" w:eastAsia="Arial" w:cs="Arial"/>
          <w:noProof w:val="0"/>
          <w:color w:val="auto"/>
          <w:lang w:val="pt-BR"/>
        </w:rPr>
        <w:t>Fonte: elaborada pelo autor para este trabalho.</w:t>
      </w:r>
    </w:p>
    <w:p w:rsidR="4933DF44" w:rsidP="330383B0" w:rsidRDefault="4933DF44" w14:paraId="6C354416" w14:textId="386FAB5D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843254306" w:id="1847034235"/>
      <w:r w:rsidRPr="330383B0" w:rsidR="4933DF44">
        <w:rPr>
          <w:rFonts w:ascii="Arial" w:hAnsi="Arial" w:eastAsia="Arial" w:cs="Arial"/>
          <w:noProof w:val="0"/>
          <w:lang w:val="pt-BR"/>
        </w:rPr>
        <w:t>2.4. Funcionalidades Essenciais</w:t>
      </w:r>
      <w:bookmarkEnd w:id="1847034235"/>
    </w:p>
    <w:p w:rsidR="4933DF44" w:rsidP="330383B0" w:rsidRDefault="4933DF44" w14:paraId="5BACD645" w14:textId="089EA07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A modelagem do sistema identificou as seguintes funcionalidades essenciais</w:t>
      </w:r>
      <w:r w:rsidRPr="330383B0" w:rsidR="77CE0089">
        <w:rPr>
          <w:rFonts w:ascii="Arial" w:hAnsi="Arial" w:eastAsia="Arial" w:cs="Arial"/>
          <w:noProof w:val="0"/>
          <w:color w:val="auto"/>
          <w:lang w:val="pt-BR"/>
        </w:rPr>
        <w:t>:</w:t>
      </w:r>
    </w:p>
    <w:p w:rsidR="4933DF44" w:rsidP="330383B0" w:rsidRDefault="4933DF44" w14:paraId="13F84CD5" w14:textId="68D8674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lang w:val="pt-BR"/>
        </w:rPr>
        <w:t>Gerenciamento de Produtos</w:t>
      </w:r>
      <w:r w:rsidRPr="330383B0" w:rsidR="4933DF44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 Cadastro, edição, exclusão, consulta e pesqu</w:t>
      </w:r>
      <w:r w:rsidRPr="330383B0" w:rsidR="39AA4564">
        <w:rPr>
          <w:rFonts w:ascii="Arial" w:hAnsi="Arial" w:eastAsia="Arial" w:cs="Arial"/>
          <w:noProof w:val="0"/>
          <w:lang w:val="pt-BR"/>
        </w:rPr>
        <w:t>i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sa de </w:t>
      </w:r>
      <w:r w:rsidRPr="330383B0" w:rsidR="656CDCAB">
        <w:rPr>
          <w:rFonts w:ascii="Arial" w:hAnsi="Arial" w:eastAsia="Arial" w:cs="Arial"/>
          <w:noProof w:val="0"/>
          <w:lang w:val="pt-BR"/>
        </w:rPr>
        <w:t>p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rodutos, controle de estoque (entrada e saída de produtos), gerenciamento de data </w:t>
      </w:r>
      <w:r w:rsidRPr="330383B0" w:rsidR="4933DF44">
        <w:rPr>
          <w:rFonts w:ascii="Arial" w:hAnsi="Arial" w:eastAsia="Arial" w:cs="Arial"/>
          <w:noProof w:val="0"/>
          <w:lang w:val="pt-BR"/>
        </w:rPr>
        <w:t>e validade e geração de relatórios de estoque.</w:t>
      </w:r>
    </w:p>
    <w:p w:rsidR="4933DF44" w:rsidP="330383B0" w:rsidRDefault="4933DF44" w14:paraId="45FC74F0" w14:textId="2D03414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lang w:val="pt-BR"/>
        </w:rPr>
        <w:t>Gerenciamento de Clientes: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 Cadastro, edição, exclusão, consulta e pesquis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a </w:t>
      </w:r>
      <w:r w:rsidRPr="330383B0" w:rsidR="5305B2D0">
        <w:rPr>
          <w:rFonts w:ascii="Arial" w:hAnsi="Arial" w:eastAsia="Arial" w:cs="Arial"/>
          <w:noProof w:val="0"/>
          <w:lang w:val="pt-BR"/>
        </w:rPr>
        <w:t>d</w:t>
      </w:r>
      <w:r w:rsidRPr="330383B0" w:rsidR="4933DF44">
        <w:rPr>
          <w:rFonts w:ascii="Arial" w:hAnsi="Arial" w:eastAsia="Arial" w:cs="Arial"/>
          <w:noProof w:val="0"/>
          <w:lang w:val="pt-BR"/>
        </w:rPr>
        <w:t>e clientes, registro de histórico de compras e geração de relatórios de clientes.</w:t>
      </w:r>
    </w:p>
    <w:p w:rsidR="4933DF44" w:rsidP="330383B0" w:rsidRDefault="4933DF44" w14:paraId="574D784E" w14:textId="767AD01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lang w:val="pt-BR"/>
        </w:rPr>
        <w:t>Gerenciamento de Vendas: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 Registro de vendas, emissão de notas fiscais, c</w:t>
      </w:r>
      <w:r w:rsidRPr="330383B0" w:rsidR="4933DF44">
        <w:rPr>
          <w:rFonts w:ascii="Arial" w:hAnsi="Arial" w:eastAsia="Arial" w:cs="Arial"/>
          <w:noProof w:val="0"/>
          <w:lang w:val="pt-BR"/>
        </w:rPr>
        <w:t>ont</w:t>
      </w:r>
      <w:r w:rsidRPr="330383B0" w:rsidR="649F746F">
        <w:rPr>
          <w:rFonts w:ascii="Arial" w:hAnsi="Arial" w:eastAsia="Arial" w:cs="Arial"/>
          <w:noProof w:val="0"/>
          <w:lang w:val="pt-BR"/>
        </w:rPr>
        <w:t>r</w:t>
      </w:r>
      <w:r w:rsidRPr="330383B0" w:rsidR="4933DF44">
        <w:rPr>
          <w:rFonts w:ascii="Arial" w:hAnsi="Arial" w:eastAsia="Arial" w:cs="Arial"/>
          <w:noProof w:val="0"/>
          <w:lang w:val="pt-BR"/>
        </w:rPr>
        <w:t>ole de formas de pagamento, gerenciamento de descontos, geração de relatórios de vendas e análise de vendas.</w:t>
      </w:r>
    </w:p>
    <w:p w:rsidR="4933DF44" w:rsidP="330383B0" w:rsidRDefault="4933DF44" w14:paraId="51CC28B5" w14:textId="493D9C1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lang w:val="pt-BR"/>
        </w:rPr>
        <w:t>Gerenciamento de Usuários: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 Criação de perfis de usuários, definição de nív</w:t>
      </w:r>
      <w:r w:rsidRPr="330383B0" w:rsidR="4933DF44">
        <w:rPr>
          <w:rFonts w:ascii="Arial" w:hAnsi="Arial" w:eastAsia="Arial" w:cs="Arial"/>
          <w:noProof w:val="0"/>
          <w:lang w:val="pt-BR"/>
        </w:rPr>
        <w:t>eis de acesso e controle de permissões.</w:t>
      </w:r>
    </w:p>
    <w:p w:rsidR="4933DF44" w:rsidP="330383B0" w:rsidRDefault="4933DF44" w14:paraId="2CC38F8A" w14:textId="11383EA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lang w:val="pt-BR"/>
        </w:rPr>
        <w:t>Gerenciamento de Relatórios:</w:t>
      </w:r>
      <w:r w:rsidRPr="330383B0" w:rsidR="4933DF44">
        <w:rPr>
          <w:rFonts w:ascii="Arial" w:hAnsi="Arial" w:eastAsia="Arial" w:cs="Arial"/>
          <w:noProof w:val="0"/>
          <w:lang w:val="pt-BR"/>
        </w:rPr>
        <w:t xml:space="preserve"> Geração de relatórios personalizados para analisar o desempenho da loja em diversos aspectos, como vendas, estoque e clientes.</w:t>
      </w:r>
    </w:p>
    <w:p w:rsidR="4933DF44" w:rsidP="330383B0" w:rsidRDefault="4933DF44" w14:paraId="32B2FA44" w14:textId="4FBFCBEA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784080339" w:id="2146192887"/>
      <w:r w:rsidRPr="330383B0" w:rsidR="4933DF44">
        <w:rPr>
          <w:rFonts w:ascii="Arial" w:hAnsi="Arial" w:eastAsia="Arial" w:cs="Arial"/>
          <w:noProof w:val="0"/>
          <w:lang w:val="pt-BR"/>
        </w:rPr>
        <w:t>2.5. Necessidades Específicas da Empresa</w:t>
      </w:r>
      <w:bookmarkEnd w:id="2146192887"/>
    </w:p>
    <w:p w:rsidR="4933DF44" w:rsidP="330383B0" w:rsidRDefault="4933DF44" w14:paraId="55FF2DDB" w14:textId="218BF6BA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>A análise de requisitos identificou também algumas necessidades específicas da empresa, como:</w:t>
      </w:r>
    </w:p>
    <w:p w:rsidR="4933DF44" w:rsidP="330383B0" w:rsidRDefault="4933DF44" w14:paraId="6A3F5AA3" w14:textId="3E803D6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Integração com outros sistemas</w:t>
      </w: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: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 A loja desejava integrar o sistema com o sistema de pagamento da empresa para facilitar o processamento de vendas.</w:t>
      </w:r>
    </w:p>
    <w:p w:rsidR="4933DF44" w:rsidP="330383B0" w:rsidRDefault="4933DF44" w14:paraId="1D48B91E" w14:textId="43DDAA1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Gerenciamento de Eventos: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 A loja organiza eventos relacionados a jogos e produtos geek, e o sistema deveria incluir funcionalidades para gerenciar esses eventos, como cadastro de participantes, controle de ingressos e pagamentos.</w:t>
      </w:r>
    </w:p>
    <w:p w:rsidR="4933DF44" w:rsidP="330383B0" w:rsidRDefault="4933DF44" w14:paraId="6B0C142D" w14:textId="090C6AE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4933DF44"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  <w:t>Integração com Redes Sociais:</w:t>
      </w:r>
      <w:r w:rsidRPr="330383B0" w:rsidR="4933DF44">
        <w:rPr>
          <w:rFonts w:ascii="Arial" w:hAnsi="Arial" w:eastAsia="Arial" w:cs="Arial"/>
          <w:noProof w:val="0"/>
          <w:color w:val="auto"/>
          <w:lang w:val="pt-BR"/>
        </w:rPr>
        <w:t xml:space="preserve"> A loja desejava integrar o sistema com suas redes sociais para divulgar promoções e eventos e permitir que os clientes realizassem compras diretamente através da plataforma.</w:t>
      </w:r>
    </w:p>
    <w:p w:rsidR="330383B0" w:rsidP="330383B0" w:rsidRDefault="330383B0" w14:paraId="3372CBC8" w14:textId="46EF55DB">
      <w:pPr>
        <w:pStyle w:val="Normal"/>
        <w:spacing w:line="360" w:lineRule="auto"/>
        <w:ind w:firstLine="0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13587D9A" w14:textId="5E3A0177">
      <w:pPr>
        <w:pStyle w:val="Heading1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</w:p>
    <w:p w:rsidR="70CB2914" w:rsidP="70CB2914" w:rsidRDefault="70CB2914" w14:paraId="116CA54E" w14:textId="6AA67A1E">
      <w:pPr>
        <w:pStyle w:val="Heading1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</w:p>
    <w:p w:rsidR="70CB2914" w:rsidP="70CB2914" w:rsidRDefault="70CB2914" w14:paraId="7A11F056" w14:textId="24C92AF7">
      <w:pPr>
        <w:pStyle w:val="Heading1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</w:p>
    <w:p w:rsidR="16E2D00D" w:rsidP="330383B0" w:rsidRDefault="16E2D00D" w14:paraId="70BE929A" w14:textId="382C44B1">
      <w:pPr>
        <w:pStyle w:val="Heading1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  <w:bookmarkStart w:name="_Toc1773267704" w:id="1734466786"/>
      <w:r w:rsidRPr="330383B0" w:rsidR="16E2D00D">
        <w:rPr>
          <w:rFonts w:ascii="Arial" w:hAnsi="Arial" w:eastAsia="Arial" w:cs="Arial"/>
          <w:noProof w:val="0"/>
          <w:lang w:val="pt-BR"/>
        </w:rPr>
        <w:t>3. Desafios da Implantação: Adaptando</w:t>
      </w:r>
      <w:r w:rsidRPr="330383B0" w:rsidR="4CE1197D">
        <w:rPr>
          <w:rFonts w:ascii="Arial" w:hAnsi="Arial" w:eastAsia="Arial" w:cs="Arial"/>
          <w:noProof w:val="0"/>
          <w:lang w:val="pt-BR"/>
        </w:rPr>
        <w:t>-</w:t>
      </w:r>
      <w:r w:rsidRPr="330383B0" w:rsidR="16E2D00D">
        <w:rPr>
          <w:rFonts w:ascii="Arial" w:hAnsi="Arial" w:eastAsia="Arial" w:cs="Arial"/>
          <w:noProof w:val="0"/>
          <w:lang w:val="pt-BR"/>
        </w:rPr>
        <w:t>se ao Novo Sistema de Gestão</w:t>
      </w:r>
      <w:bookmarkEnd w:id="1734466786"/>
    </w:p>
    <w:p w:rsidR="16E2D00D" w:rsidP="330383B0" w:rsidRDefault="16E2D00D" w14:paraId="6573BFD5" w14:textId="01E405EA">
      <w:pPr>
        <w:pStyle w:val="Normal"/>
        <w:spacing w:line="360" w:lineRule="auto"/>
        <w:ind w:firstLine="720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>Após a construção e implementação do sistema, é fundamental considerar os desafios e obstáculos que podem surgir durante a fase de adaptação à nova ferramenta de gestão. A transição de um sistema manual para um sistema automatizado exige planejamento e atenção para garantir a aceitação e o sucesso da implementação.</w:t>
      </w:r>
    </w:p>
    <w:p w:rsidR="16E2D00D" w:rsidP="330383B0" w:rsidRDefault="16E2D00D" w14:paraId="7DE1C917" w14:textId="6C144F10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667123931" w:id="1293941138"/>
      <w:r w:rsidRPr="330383B0" w:rsidR="16E2D00D">
        <w:rPr>
          <w:rFonts w:ascii="Arial" w:hAnsi="Arial" w:eastAsia="Arial" w:cs="Arial"/>
          <w:noProof w:val="0"/>
          <w:lang w:val="pt-BR"/>
        </w:rPr>
        <w:t>3.1. Treinamento dos Funcionários</w:t>
      </w:r>
      <w:bookmarkEnd w:id="1293941138"/>
    </w:p>
    <w:p w:rsidR="16E2D00D" w:rsidP="330383B0" w:rsidRDefault="16E2D00D" w14:paraId="4DF95F6E" w14:textId="5468127B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>A falta de familiaridade com o novo sistema pode ser um dos principais obstáculos à sua adoção pelos funcionários. A resistência à mudança e a dificuldade em aprender novas ferramentas são desafios comuns em qualquer processo de implementação de um sistema. É essencial investir em um programa de treinamento eficaz para os funcionários da loja, garantindo que todos compreendam as funcionalidades do sistema e estejam aptos a utilizá-lo de forma eficiente.</w:t>
      </w:r>
    </w:p>
    <w:p w:rsidR="16E2D00D" w:rsidP="330383B0" w:rsidRDefault="16E2D00D" w14:paraId="03C58609" w14:textId="40693682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568224230" w:id="529812000"/>
      <w:r w:rsidRPr="330383B0" w:rsidR="16E2D00D">
        <w:rPr>
          <w:rFonts w:ascii="Arial" w:hAnsi="Arial" w:eastAsia="Arial" w:cs="Arial"/>
          <w:noProof w:val="0"/>
          <w:lang w:val="pt-BR"/>
        </w:rPr>
        <w:t>3.2. Adaptação do Fluxo de Trabalho</w:t>
      </w:r>
      <w:bookmarkEnd w:id="529812000"/>
    </w:p>
    <w:p w:rsidR="16E2D00D" w:rsidP="330383B0" w:rsidRDefault="16E2D00D" w14:paraId="012D0B4C" w14:textId="47D3901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>A implementação do sistema exige a adaptação do fluxo de trabalho da loja, pois os processos manuais precisam ser substituídos pelas funcionalidades automatizadas. É fundamental que o sistema seja integrado ao fluxo de trabalho existente, minimizando a necessidade de mudanças radicais e garantindo uma transição suave.</w:t>
      </w:r>
    </w:p>
    <w:p w:rsidR="16E2D00D" w:rsidP="330383B0" w:rsidRDefault="16E2D00D" w14:paraId="53FEF9EC" w14:textId="02A155A0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434004527" w:id="868921074"/>
      <w:r w:rsidRPr="330383B0" w:rsidR="16E2D00D">
        <w:rPr>
          <w:rFonts w:ascii="Arial" w:hAnsi="Arial" w:eastAsia="Arial" w:cs="Arial"/>
          <w:noProof w:val="0"/>
          <w:lang w:val="pt-BR"/>
        </w:rPr>
        <w:t>3.3. Gerenciando as Mudanças</w:t>
      </w:r>
      <w:bookmarkEnd w:id="868921074"/>
    </w:p>
    <w:p w:rsidR="16E2D00D" w:rsidP="330383B0" w:rsidRDefault="16E2D00D" w14:paraId="3A7270D2" w14:textId="4C4FFE5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>A mudança de um sistema manual para um sistema automatizado exige uma gestão eficaz da mudança. É importante comunicar os benefícios do novo sistema aos funcionários, oferecer suporte técnico durante a fase de adaptação e monitorar o uso do sistema para identificar possíveis problemas e realizar os ajustes necessário</w:t>
      </w:r>
      <w:r w:rsidRPr="330383B0" w:rsidR="1DFC905C">
        <w:rPr>
          <w:rFonts w:ascii="Arial" w:hAnsi="Arial" w:eastAsia="Arial" w:cs="Arial"/>
          <w:noProof w:val="0"/>
          <w:color w:val="auto"/>
          <w:lang w:val="pt-BR"/>
        </w:rPr>
        <w:t>s.</w:t>
      </w:r>
    </w:p>
    <w:p w:rsidR="16E2D00D" w:rsidP="330383B0" w:rsidRDefault="16E2D00D" w14:paraId="215E6883" w14:textId="14C925E2">
      <w:pPr>
        <w:pStyle w:val="Heading2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197375300" w:id="100818406"/>
      <w:r w:rsidRPr="330383B0" w:rsidR="16E2D00D">
        <w:rPr>
          <w:rFonts w:ascii="Arial" w:hAnsi="Arial" w:eastAsia="Arial" w:cs="Arial"/>
          <w:noProof w:val="0"/>
          <w:lang w:val="pt-BR"/>
        </w:rPr>
        <w:t>3.4. Suporte e Manutenção</w:t>
      </w:r>
      <w:bookmarkEnd w:id="100818406"/>
    </w:p>
    <w:p w:rsidR="16E2D00D" w:rsidP="330383B0" w:rsidRDefault="16E2D00D" w14:paraId="5F04E1E0" w14:textId="0D3B5D06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>Após a implantação do sistema, é fundamental oferecer suporte técnico constante para auxiliar os funcionários em caso de dúvidas ou problemas. A manutenção regular do sistema também é essencial para garantir que ele continue funcionando de forma eficiente e para realizar atualizações e melhorias que aumentem a sua funcionalidade e o seu desempenho.</w:t>
      </w:r>
    </w:p>
    <w:p w:rsidR="16E2D00D" w:rsidP="330383B0" w:rsidRDefault="16E2D00D" w14:paraId="3BFC2B8E" w14:textId="576B6622">
      <w:pPr>
        <w:pStyle w:val="Normal"/>
        <w:spacing w:line="360" w:lineRule="auto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1461711660" w:id="171723703"/>
      <w:r w:rsidRPr="330383B0" w:rsidR="16E2D00D">
        <w:rPr>
          <w:rFonts w:ascii="Arial" w:hAnsi="Arial" w:eastAsia="Arial" w:cs="Arial"/>
          <w:noProof w:val="0"/>
          <w:lang w:val="pt-BR"/>
        </w:rPr>
        <w:t>3.5. Avaliando a Eficácia</w:t>
      </w:r>
      <w:bookmarkEnd w:id="171723703"/>
    </w:p>
    <w:p w:rsidR="16E2D00D" w:rsidP="330383B0" w:rsidRDefault="16E2D00D" w14:paraId="44F47415" w14:textId="6DB39083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 xml:space="preserve">Após um período de adaptação, é fundamental avaliar a eficácia do sistema de gestão. Essa avaliação deve levar em consideração os resultados obtidos com a utilização do sistema, como a redução de erros, a melhoria da produtividade e a satisfação dos clientes. Os resultados da avaliação devem servir como base para realizar ajustes e aperfeiçoamentos no sistema, garantindo que ele atenda </w:t>
      </w:r>
      <w:r w:rsidRPr="330383B0" w:rsidR="77B70037">
        <w:rPr>
          <w:rFonts w:ascii="Arial" w:hAnsi="Arial" w:eastAsia="Arial" w:cs="Arial"/>
          <w:noProof w:val="0"/>
          <w:color w:val="auto"/>
          <w:lang w:val="pt-BR"/>
        </w:rPr>
        <w:t>à</w:t>
      </w: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>s</w:t>
      </w:r>
      <w:r w:rsidRPr="330383B0" w:rsidR="16E2D00D">
        <w:rPr>
          <w:rFonts w:ascii="Arial" w:hAnsi="Arial" w:eastAsia="Arial" w:cs="Arial"/>
          <w:noProof w:val="0"/>
          <w:color w:val="auto"/>
          <w:lang w:val="pt-BR"/>
        </w:rPr>
        <w:t xml:space="preserve"> necessidades da loja de forma eficiente e contínua.</w:t>
      </w:r>
    </w:p>
    <w:p w:rsidR="330383B0" w:rsidP="330383B0" w:rsidRDefault="330383B0" w14:paraId="443ADDD6" w14:textId="4F79B4F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4EDA14F6" w14:textId="48B6C17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4377CE35" w14:textId="1E7C5A1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7E19AD01" w14:textId="5FAE3B2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59B32AF0" w14:textId="7734BD7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3BA0D21E" w14:textId="741F81F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4E28D99D" w14:textId="6ED100E2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noProof w:val="0"/>
          <w:color w:val="auto"/>
          <w:lang w:val="pt-BR"/>
        </w:rPr>
      </w:pPr>
    </w:p>
    <w:p w:rsidR="330383B0" w:rsidP="330383B0" w:rsidRDefault="330383B0" w14:paraId="580468FF" w14:textId="4074618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73B346A6" w14:textId="38247BB8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3E1E5943" w14:textId="549CD6E3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330383B0" w:rsidP="330383B0" w:rsidRDefault="330383B0" w14:paraId="36B002B2" w14:textId="6AE294AC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</w:p>
    <w:p w:rsidR="70CB2914" w:rsidP="70CB2914" w:rsidRDefault="70CB2914" w14:paraId="7A7D885F" w14:textId="6087E02B">
      <w:pPr>
        <w:pStyle w:val="Heading1"/>
        <w:spacing w:line="360" w:lineRule="auto"/>
        <w:ind w:firstLine="0"/>
        <w:jc w:val="both"/>
        <w:rPr>
          <w:rFonts w:ascii="Arial" w:hAnsi="Arial" w:eastAsia="Arial" w:cs="Arial"/>
          <w:noProof w:val="0"/>
          <w:lang w:val="pt-BR"/>
        </w:rPr>
      </w:pPr>
    </w:p>
    <w:p w:rsidR="04DE5121" w:rsidP="330383B0" w:rsidRDefault="04DE5121" w14:paraId="4CD3AB46" w14:textId="25424020">
      <w:pPr>
        <w:pStyle w:val="Heading1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bookmarkStart w:name="_Toc839172574" w:id="415853122"/>
      <w:r w:rsidRPr="70CB2914" w:rsidR="04DE5121">
        <w:rPr>
          <w:rFonts w:ascii="Arial" w:hAnsi="Arial" w:eastAsia="Arial" w:cs="Arial"/>
          <w:noProof w:val="0"/>
          <w:lang w:val="pt-BR"/>
        </w:rPr>
        <w:t>Conclusão</w:t>
      </w:r>
      <w:bookmarkEnd w:id="415853122"/>
    </w:p>
    <w:p w:rsidR="04DE5121" w:rsidP="330383B0" w:rsidRDefault="04DE5121" w14:paraId="307D6999" w14:textId="0462B8E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4DE5121">
        <w:rPr>
          <w:rFonts w:ascii="Arial" w:hAnsi="Arial" w:eastAsia="Arial" w:cs="Arial"/>
          <w:noProof w:val="0"/>
          <w:color w:val="auto"/>
          <w:lang w:val="pt-BR"/>
        </w:rPr>
        <w:t>A construção do sistema de gestão para a loja de jogos e produtos geek, abordada neste trabalho, demonstrou a importância da utilização de ferramentas digitais para otimizar os processos de gestão em pequenos negócios. A mudança de um sistema manual para um sistema automatizado implica em desafios, mas os benefícios compensam os esforços de adaptação.</w:t>
      </w:r>
    </w:p>
    <w:p w:rsidR="04DE5121" w:rsidP="330383B0" w:rsidRDefault="04DE5121" w14:paraId="5977B01D" w14:textId="7F69F3C4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4DE5121">
        <w:rPr>
          <w:rFonts w:ascii="Arial" w:hAnsi="Arial" w:eastAsia="Arial" w:cs="Arial"/>
          <w:noProof w:val="0"/>
          <w:color w:val="auto"/>
          <w:lang w:val="pt-BR"/>
        </w:rPr>
        <w:t>A experiência de desenvolver este sistema me permitiu compreender na prática a importância da análise de sistemas na identificação das necessidades do cliente e na definição das funcionalidades essenciais para a construção de um sistema eficiente. A disciplina de Análise de Sistemas me ensinou a pensar de forma estratégica, a compreender o problema como um todo e a identificar as soluções mais adequadas para atender às demandas do cliente.</w:t>
      </w:r>
    </w:p>
    <w:p w:rsidR="04DE5121" w:rsidP="330383B0" w:rsidRDefault="04DE5121" w14:paraId="488DA2A1" w14:textId="33B737C7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4DE5121">
        <w:rPr>
          <w:rFonts w:ascii="Arial" w:hAnsi="Arial" w:eastAsia="Arial" w:cs="Arial"/>
          <w:noProof w:val="0"/>
          <w:color w:val="auto"/>
          <w:lang w:val="pt-BR"/>
        </w:rPr>
        <w:t>O conhecimento adquirido em Banco de Dados foi fundamental para o projeto do sistema. A modelagem do banco de dados garante a organização eficiente das informações, facilitando o acesso e a análise dos dados para a tomada de decisões. A disciplina de Banco de Dados me ensinou a estruturar e organizar dados de forma eficiente e a utilizar ferramentas de banco de dados para construir sistemas robustos e seguros.</w:t>
      </w:r>
    </w:p>
    <w:p w:rsidR="04DE5121" w:rsidP="330383B0" w:rsidRDefault="04DE5121" w14:paraId="30A32E75" w14:textId="34BD9773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4DE5121">
        <w:rPr>
          <w:rFonts w:ascii="Arial" w:hAnsi="Arial" w:eastAsia="Arial" w:cs="Arial"/>
          <w:noProof w:val="0"/>
          <w:color w:val="auto"/>
          <w:lang w:val="pt-BR"/>
        </w:rPr>
        <w:t>A disciplina de Gestão Estratégica de Recursos Humanos me ensinou a considerar o impacto do sistema na gestão de pessoas, principalmente no processo de treinamento e adaptação dos funcionários. Compreender as dinâmicas de mudança e as necessidades dos funcionários foi essencial para a planificação da implantação do sistema e para garantir a sua aceitação e utilização eficaz.</w:t>
      </w:r>
    </w:p>
    <w:p w:rsidR="04DE5121" w:rsidP="330383B0" w:rsidRDefault="04DE5121" w14:paraId="38093C8C" w14:textId="461C379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color w:val="auto"/>
          <w:lang w:val="pt-BR"/>
        </w:rPr>
      </w:pPr>
      <w:r w:rsidRPr="330383B0" w:rsidR="04DE5121">
        <w:rPr>
          <w:rFonts w:ascii="Arial" w:hAnsi="Arial" w:eastAsia="Arial" w:cs="Arial"/>
          <w:noProof w:val="0"/>
          <w:color w:val="auto"/>
          <w:lang w:val="pt-BR"/>
        </w:rPr>
        <w:t>A experiência de desenvolver este sistema foi extremamente gratificante e me motivou a continuar aprendendo e a buscar aprimoramento constante como desenvolvedor. A junção dos conhecimentos adquiridos nas disciplinas de Análise de Sistemas, Banco de Dados e Gestão Estratégica de Recursos Humanos me permitiu compreender o processo de desenvolvimento de sistemas de forma mais abrangente e consciente da importância de construir soluções que atendam às necessidades dos usuários e que contribuam para o sucesso dos negócios</w:t>
      </w:r>
      <w:r w:rsidRPr="330383B0" w:rsidR="2C844071">
        <w:rPr>
          <w:rFonts w:ascii="Arial" w:hAnsi="Arial" w:eastAsia="Arial" w:cs="Arial"/>
          <w:noProof w:val="0"/>
          <w:color w:val="auto"/>
          <w:lang w:val="pt-BR"/>
        </w:rPr>
        <w:t xml:space="preserve"> além da convivência no ambiente de trabalho</w:t>
      </w:r>
      <w:r w:rsidRPr="330383B0" w:rsidR="04DE5121">
        <w:rPr>
          <w:rFonts w:ascii="Arial" w:hAnsi="Arial" w:eastAsia="Arial" w:cs="Arial"/>
          <w:noProof w:val="0"/>
          <w:color w:val="auto"/>
          <w:lang w:val="pt-BR"/>
        </w:rPr>
        <w:t>.</w:t>
      </w:r>
    </w:p>
    <w:p w:rsidR="017FB68D" w:rsidP="330383B0" w:rsidRDefault="017FB68D" w14:paraId="283D9895" w14:textId="7D81A3AB">
      <w:pPr>
        <w:pStyle w:val="Heading1"/>
        <w:spacing w:line="360" w:lineRule="auto"/>
        <w:rPr>
          <w:rFonts w:ascii="Arial" w:hAnsi="Arial" w:eastAsia="Arial" w:cs="Arial"/>
          <w:noProof w:val="0"/>
          <w:lang w:val="pt-BR"/>
        </w:rPr>
      </w:pPr>
      <w:bookmarkStart w:name="_Toc1846077321" w:id="372458434"/>
      <w:r w:rsidRPr="330383B0" w:rsidR="017FB68D">
        <w:rPr>
          <w:rFonts w:ascii="Arial" w:hAnsi="Arial" w:eastAsia="Arial" w:cs="Arial"/>
          <w:noProof w:val="0"/>
          <w:lang w:val="pt-BR"/>
        </w:rPr>
        <w:t>Referências</w:t>
      </w:r>
      <w:bookmarkEnd w:id="372458434"/>
    </w:p>
    <w:p w:rsidR="017FB68D" w:rsidP="330383B0" w:rsidRDefault="017FB68D" w14:paraId="0E29AFAB" w14:textId="664CA894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eastAsia="Arial" w:cs="Arial"/>
          <w:noProof w:val="0"/>
          <w:lang w:val="pt-BR"/>
        </w:rPr>
      </w:pPr>
      <w:r w:rsidRPr="330383B0" w:rsidR="017FB68D">
        <w:rPr>
          <w:rFonts w:ascii="Arial" w:hAnsi="Arial" w:eastAsia="Arial" w:cs="Arial"/>
          <w:noProof w:val="0"/>
          <w:lang w:val="pt-BR"/>
        </w:rPr>
        <w:t>Projeto de Modelagem do Sistema de Gestão para Loja de Jogos e Produtos Geek. (2024) casos-de-uso.mdj</w:t>
      </w:r>
    </w:p>
    <w:p w:rsidR="017FB68D" w:rsidP="330383B0" w:rsidRDefault="017FB68D" w14:paraId="6592DF3B" w14:textId="71C731C5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eastAsia="Arial" w:cs="Arial"/>
          <w:noProof w:val="0"/>
          <w:lang w:val="pt-BR"/>
        </w:rPr>
      </w:pPr>
      <w:r w:rsidRPr="330383B0" w:rsidR="017FB68D">
        <w:rPr>
          <w:rFonts w:ascii="Arial" w:hAnsi="Arial" w:eastAsia="Arial" w:cs="Arial"/>
          <w:noProof w:val="0"/>
          <w:lang w:val="pt-BR"/>
        </w:rPr>
        <w:t>Projeto de Modelagem do Sistema de Gestão para Loja de Jogos e Produtos Geek. (2024) diagrama-de-</w:t>
      </w:r>
      <w:r w:rsidRPr="330383B0" w:rsidR="017FB68D">
        <w:rPr>
          <w:rFonts w:ascii="Arial" w:hAnsi="Arial" w:eastAsia="Arial" w:cs="Arial"/>
          <w:noProof w:val="0"/>
          <w:lang w:val="pt-BR"/>
        </w:rPr>
        <w:t>classes.mdj</w:t>
      </w:r>
    </w:p>
    <w:p w:rsidR="017FB68D" w:rsidP="330383B0" w:rsidRDefault="017FB68D" w14:paraId="55570C12" w14:textId="0BCDB6C0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eastAsia="Arial" w:cs="Arial"/>
          <w:noProof w:val="0"/>
          <w:lang w:val="pt-BR"/>
        </w:rPr>
      </w:pPr>
      <w:r w:rsidRPr="330383B0" w:rsidR="017FB68D">
        <w:rPr>
          <w:rFonts w:ascii="Arial" w:hAnsi="Arial" w:eastAsia="Arial" w:cs="Arial"/>
          <w:noProof w:val="0"/>
          <w:lang w:val="pt-BR"/>
        </w:rPr>
        <w:t xml:space="preserve">Universidade Paulista </w:t>
      </w:r>
      <w:r w:rsidRPr="330383B0" w:rsidR="00207F3E">
        <w:rPr>
          <w:rFonts w:ascii="Arial" w:hAnsi="Arial" w:eastAsia="Arial" w:cs="Arial"/>
          <w:noProof w:val="0"/>
          <w:lang w:val="pt-BR"/>
        </w:rPr>
        <w:t>-</w:t>
      </w:r>
      <w:r w:rsidRPr="330383B0" w:rsidR="017FB68D">
        <w:rPr>
          <w:rFonts w:ascii="Arial" w:hAnsi="Arial" w:eastAsia="Arial" w:cs="Arial"/>
          <w:noProof w:val="0"/>
          <w:lang w:val="pt-BR"/>
        </w:rPr>
        <w:t xml:space="preserve"> UNIP </w:t>
      </w:r>
      <w:r w:rsidRPr="330383B0" w:rsidR="017FB68D">
        <w:rPr>
          <w:rFonts w:ascii="Arial" w:hAnsi="Arial" w:eastAsia="Arial" w:cs="Arial"/>
          <w:noProof w:val="0"/>
          <w:lang w:val="pt-BR"/>
        </w:rPr>
        <w:t>EaD</w:t>
      </w:r>
      <w:r w:rsidRPr="330383B0" w:rsidR="017FB68D">
        <w:rPr>
          <w:rFonts w:ascii="Arial" w:hAnsi="Arial" w:eastAsia="Arial" w:cs="Arial"/>
          <w:noProof w:val="0"/>
          <w:lang w:val="pt-BR"/>
        </w:rPr>
        <w:t>. (2024) BANCO DE DADOS 6855-60_57501_R_E1_20241</w:t>
      </w:r>
    </w:p>
    <w:p w:rsidR="017FB68D" w:rsidP="330383B0" w:rsidRDefault="017FB68D" w14:paraId="47613D9E" w14:textId="20078BB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eastAsia="Arial" w:cs="Arial"/>
          <w:noProof w:val="0"/>
          <w:lang w:val="pt-BR"/>
        </w:rPr>
      </w:pPr>
      <w:r w:rsidRPr="330383B0" w:rsidR="017FB68D">
        <w:rPr>
          <w:rFonts w:ascii="Arial" w:hAnsi="Arial" w:eastAsia="Arial" w:cs="Arial"/>
          <w:noProof w:val="0"/>
          <w:lang w:val="pt-BR"/>
        </w:rPr>
        <w:t xml:space="preserve">Universidade Paulista </w:t>
      </w:r>
      <w:r w:rsidRPr="330383B0" w:rsidR="2E2B5CB6">
        <w:rPr>
          <w:rFonts w:ascii="Arial" w:hAnsi="Arial" w:eastAsia="Arial" w:cs="Arial"/>
          <w:noProof w:val="0"/>
          <w:lang w:val="pt-BR"/>
        </w:rPr>
        <w:t xml:space="preserve">- </w:t>
      </w:r>
      <w:r w:rsidRPr="330383B0" w:rsidR="017FB68D">
        <w:rPr>
          <w:rFonts w:ascii="Arial" w:hAnsi="Arial" w:eastAsia="Arial" w:cs="Arial"/>
          <w:noProof w:val="0"/>
          <w:lang w:val="pt-BR"/>
        </w:rPr>
        <w:t xml:space="preserve">UNIP </w:t>
      </w:r>
      <w:r w:rsidRPr="330383B0" w:rsidR="017FB68D">
        <w:rPr>
          <w:rFonts w:ascii="Arial" w:hAnsi="Arial" w:eastAsia="Arial" w:cs="Arial"/>
          <w:noProof w:val="0"/>
          <w:lang w:val="pt-BR"/>
        </w:rPr>
        <w:t>EaD</w:t>
      </w:r>
      <w:r w:rsidRPr="330383B0" w:rsidR="017FB68D">
        <w:rPr>
          <w:rFonts w:ascii="Arial" w:hAnsi="Arial" w:eastAsia="Arial" w:cs="Arial"/>
          <w:noProof w:val="0"/>
          <w:lang w:val="pt-BR"/>
        </w:rPr>
        <w:t>. (2024) ANÁLISE DE SISTEMAS ORIENTADA A OBJETOS 6858-60_57501_R_E1_20241</w:t>
      </w:r>
    </w:p>
    <w:p w:rsidR="017FB68D" w:rsidP="330383B0" w:rsidRDefault="017FB68D" w14:paraId="7FE4F7CF" w14:textId="3A452A4D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eastAsia="Arial" w:cs="Arial"/>
          <w:noProof w:val="0"/>
          <w:lang w:val="pt-BR"/>
        </w:rPr>
      </w:pPr>
      <w:r w:rsidRPr="330383B0" w:rsidR="017FB68D">
        <w:rPr>
          <w:rFonts w:ascii="Arial" w:hAnsi="Arial" w:eastAsia="Arial" w:cs="Arial"/>
          <w:noProof w:val="0"/>
          <w:lang w:val="pt-BR"/>
        </w:rPr>
        <w:t>Universidade Paulista -</w:t>
      </w:r>
      <w:r w:rsidRPr="330383B0" w:rsidR="448439B5">
        <w:rPr>
          <w:rFonts w:ascii="Arial" w:hAnsi="Arial" w:eastAsia="Arial" w:cs="Arial"/>
          <w:noProof w:val="0"/>
          <w:lang w:val="pt-BR"/>
        </w:rPr>
        <w:t xml:space="preserve"> </w:t>
      </w:r>
      <w:r w:rsidRPr="330383B0" w:rsidR="017FB68D">
        <w:rPr>
          <w:rFonts w:ascii="Arial" w:hAnsi="Arial" w:eastAsia="Arial" w:cs="Arial"/>
          <w:noProof w:val="0"/>
          <w:lang w:val="pt-BR"/>
        </w:rPr>
        <w:t xml:space="preserve">UNIP </w:t>
      </w:r>
      <w:r w:rsidRPr="330383B0" w:rsidR="017FB68D">
        <w:rPr>
          <w:rFonts w:ascii="Arial" w:hAnsi="Arial" w:eastAsia="Arial" w:cs="Arial"/>
          <w:noProof w:val="0"/>
          <w:lang w:val="pt-BR"/>
        </w:rPr>
        <w:t>EaD</w:t>
      </w:r>
      <w:r w:rsidRPr="330383B0" w:rsidR="017FB68D">
        <w:rPr>
          <w:rFonts w:ascii="Arial" w:hAnsi="Arial" w:eastAsia="Arial" w:cs="Arial"/>
          <w:noProof w:val="0"/>
          <w:lang w:val="pt-BR"/>
        </w:rPr>
        <w:t>. (2024) GESTÃO ESTRATÉGICA DE RECURSOS HUMANOS 3082-50_57501_R_E1_20241</w:t>
      </w:r>
    </w:p>
    <w:p w:rsidR="330383B0" w:rsidP="330383B0" w:rsidRDefault="330383B0" w14:paraId="34FCF244" w14:textId="2E010D4D">
      <w:pPr>
        <w:pStyle w:val="Normal"/>
        <w:spacing w:line="360" w:lineRule="auto"/>
        <w:ind w:firstLine="0"/>
        <w:rPr>
          <w:rFonts w:ascii="Arial" w:hAnsi="Arial" w:eastAsia="Arial" w:cs="Arial"/>
          <w:noProof w:val="0"/>
          <w:lang w:val="pt-BR"/>
        </w:rPr>
      </w:pPr>
    </w:p>
    <w:sectPr>
      <w:pgSz w:w="11907" w:h="16839" w:orient="portrait"/>
      <w:pgMar w:top="1701" w:right="1134" w:bottom="1134" w:left="1701" w:header="720" w:footer="720" w:gutter="0"/>
      <w:cols w:space="720"/>
      <w:docGrid w:linePitch="360"/>
      <w:headerReference w:type="default" r:id="Ra7e40b43e7a24d8c"/>
      <w:footerReference w:type="default" r:id="R681db4113ed649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0383B0" w:rsidTr="330383B0" w14:paraId="5534940B">
      <w:trPr>
        <w:trHeight w:val="300"/>
      </w:trPr>
      <w:tc>
        <w:tcPr>
          <w:tcW w:w="3020" w:type="dxa"/>
          <w:tcMar/>
        </w:tcPr>
        <w:p w:rsidR="330383B0" w:rsidP="330383B0" w:rsidRDefault="330383B0" w14:paraId="75689369" w14:textId="08685F51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30383B0" w:rsidP="330383B0" w:rsidRDefault="330383B0" w14:paraId="16289413" w14:textId="7EE3F0F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30383B0" w:rsidP="330383B0" w:rsidRDefault="330383B0" w14:paraId="2BDBF8BD" w14:textId="30B2AC22">
          <w:pPr>
            <w:pStyle w:val="Header"/>
            <w:bidi w:val="0"/>
            <w:ind w:right="-115"/>
            <w:jc w:val="right"/>
          </w:pPr>
        </w:p>
      </w:tc>
    </w:tr>
  </w:tbl>
  <w:p w:rsidR="330383B0" w:rsidP="330383B0" w:rsidRDefault="330383B0" w14:paraId="47DBFE3B" w14:textId="454AEC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0383B0" w:rsidTr="330383B0" w14:paraId="1524FE07">
      <w:trPr>
        <w:trHeight w:val="300"/>
      </w:trPr>
      <w:tc>
        <w:tcPr>
          <w:tcW w:w="3020" w:type="dxa"/>
          <w:tcMar/>
        </w:tcPr>
        <w:p w:rsidR="330383B0" w:rsidP="330383B0" w:rsidRDefault="330383B0" w14:paraId="2E48C33C" w14:textId="3669551A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30383B0" w:rsidP="330383B0" w:rsidRDefault="330383B0" w14:paraId="19C15913" w14:textId="43A943FA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330383B0" w:rsidP="330383B0" w:rsidRDefault="330383B0" w14:paraId="2F6E8D3A" w14:textId="25A6E4F6">
          <w:pPr>
            <w:pStyle w:val="Header"/>
            <w:bidi w:val="0"/>
            <w:ind w:right="-115"/>
            <w:jc w:val="right"/>
          </w:pPr>
        </w:p>
      </w:tc>
    </w:tr>
  </w:tbl>
  <w:p w:rsidR="330383B0" w:rsidP="330383B0" w:rsidRDefault="330383B0" w14:paraId="3280742D" w14:textId="44B7F5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eU2ySk5fPL5Ty" int2:id="J0Ewb2MN">
      <int2:state int2:type="AugLoop_Text_Critique" int2:value="Rejected"/>
    </int2:textHash>
    <int2:textHash int2:hashCode="aGHnNvsPfEl+ES" int2:id="Rv7pGS5h">
      <int2:state int2:type="AugLoop_Text_Critique" int2:value="Rejected"/>
    </int2:textHash>
    <int2:textHash int2:hashCode="QeP47W5qnFqIcm" int2:id="uRniQQZ2">
      <int2:state int2:type="AugLoop_Text_Critique" int2:value="Rejected"/>
    </int2:textHash>
    <int2:textHash int2:hashCode="W3QZxJz7SM47mP" int2:id="hESb3TtB">
      <int2:state int2:type="AugLoop_Text_Critique" int2:value="Rejected"/>
    </int2:textHash>
    <int2:textHash int2:hashCode="CImv8g6zf6jov9" int2:id="wMjr0TTA">
      <int2:state int2:type="AugLoop_Text_Critique" int2:value="Rejected"/>
    </int2:textHash>
    <int2:textHash int2:hashCode="LbbSHTZfVE98o7" int2:id="GC3j9qJ4">
      <int2:state int2:type="AugLoop_Text_Critique" int2:value="Rejected"/>
    </int2:textHash>
    <int2:textHash int2:hashCode="cDdCSP1xKQiP70" int2:id="xF7Kwc3X">
      <int2:state int2:type="AugLoop_Text_Critique" int2:value="Rejected"/>
    </int2:textHash>
    <int2:textHash int2:hashCode="pwC532Jl4OGkT+" int2:id="CaE7Ys6p">
      <int2:state int2:type="AugLoop_Text_Critique" int2:value="Rejected"/>
    </int2:textHash>
    <int2:textHash int2:hashCode="2jmj7l5rSw0yVb" int2:id="ikoLelct">
      <int2:state int2:type="AugLoop_Text_Critique" int2:value="Rejected"/>
    </int2:textHash>
    <int2:textHash int2:hashCode="ivgMT/xWG1NnRp" int2:id="Xsf18cJe">
      <int2:state int2:type="AugLoop_Text_Critique" int2:value="Rejected"/>
    </int2:textHash>
    <int2:textHash int2:hashCode="b/w50qfG5FkE0n" int2:id="0nO8FCY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dab38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f0d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c44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40d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447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d492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ac3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694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2bc5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3e77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edd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34c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6c9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c6c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1415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636b2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d6be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ed8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27a30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190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2758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2bb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ce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237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A113A"/>
    <w:rsid w:val="001571F2"/>
    <w:rsid w:val="00207F3E"/>
    <w:rsid w:val="006DB45F"/>
    <w:rsid w:val="011FAC13"/>
    <w:rsid w:val="016CAF9C"/>
    <w:rsid w:val="017FB68D"/>
    <w:rsid w:val="021C4C4C"/>
    <w:rsid w:val="02AC9D72"/>
    <w:rsid w:val="02D45B46"/>
    <w:rsid w:val="030C5ACE"/>
    <w:rsid w:val="0373D591"/>
    <w:rsid w:val="0393D4BB"/>
    <w:rsid w:val="03CEA191"/>
    <w:rsid w:val="03FBCE3F"/>
    <w:rsid w:val="0428E70F"/>
    <w:rsid w:val="04963EC1"/>
    <w:rsid w:val="04A7DE34"/>
    <w:rsid w:val="04DE5121"/>
    <w:rsid w:val="05405BF9"/>
    <w:rsid w:val="05AC79E9"/>
    <w:rsid w:val="06BE5A86"/>
    <w:rsid w:val="06C62D50"/>
    <w:rsid w:val="06F505F0"/>
    <w:rsid w:val="077C7A0C"/>
    <w:rsid w:val="07C1A429"/>
    <w:rsid w:val="07E6EB25"/>
    <w:rsid w:val="08395EA8"/>
    <w:rsid w:val="084B5848"/>
    <w:rsid w:val="08F0EF80"/>
    <w:rsid w:val="09646B81"/>
    <w:rsid w:val="09978B62"/>
    <w:rsid w:val="09B665B5"/>
    <w:rsid w:val="09E1720B"/>
    <w:rsid w:val="0A1B2E33"/>
    <w:rsid w:val="0AD58D9A"/>
    <w:rsid w:val="0AF4AE3E"/>
    <w:rsid w:val="0B2531C2"/>
    <w:rsid w:val="0B502647"/>
    <w:rsid w:val="0BAB1BC2"/>
    <w:rsid w:val="0BCB242C"/>
    <w:rsid w:val="0BFA74AF"/>
    <w:rsid w:val="0C2293FA"/>
    <w:rsid w:val="0CAAE582"/>
    <w:rsid w:val="0CB03574"/>
    <w:rsid w:val="0D078602"/>
    <w:rsid w:val="0D0967B1"/>
    <w:rsid w:val="0D69831A"/>
    <w:rsid w:val="0D8BD11A"/>
    <w:rsid w:val="0DDCA835"/>
    <w:rsid w:val="0E84B5CC"/>
    <w:rsid w:val="0E8D6DC5"/>
    <w:rsid w:val="0F258E5F"/>
    <w:rsid w:val="0F2C3A12"/>
    <w:rsid w:val="0F63E6C9"/>
    <w:rsid w:val="0F78B326"/>
    <w:rsid w:val="109FF03F"/>
    <w:rsid w:val="1156AAB1"/>
    <w:rsid w:val="11C32AB1"/>
    <w:rsid w:val="124C9F1C"/>
    <w:rsid w:val="128B9AE7"/>
    <w:rsid w:val="128EB0AD"/>
    <w:rsid w:val="133A597D"/>
    <w:rsid w:val="1393475E"/>
    <w:rsid w:val="13A63E76"/>
    <w:rsid w:val="13AAD3B6"/>
    <w:rsid w:val="13E906C6"/>
    <w:rsid w:val="144242C7"/>
    <w:rsid w:val="14562863"/>
    <w:rsid w:val="14632B8A"/>
    <w:rsid w:val="155DB5B9"/>
    <w:rsid w:val="15E0BD98"/>
    <w:rsid w:val="1617EA3F"/>
    <w:rsid w:val="167C51DB"/>
    <w:rsid w:val="16925334"/>
    <w:rsid w:val="16E2D00D"/>
    <w:rsid w:val="16F8DAA8"/>
    <w:rsid w:val="17101F29"/>
    <w:rsid w:val="174014C8"/>
    <w:rsid w:val="17B09C61"/>
    <w:rsid w:val="1837A9C0"/>
    <w:rsid w:val="18456FF8"/>
    <w:rsid w:val="18AC0613"/>
    <w:rsid w:val="18BAF943"/>
    <w:rsid w:val="19A3C57D"/>
    <w:rsid w:val="19E0B40C"/>
    <w:rsid w:val="1BBC2E9F"/>
    <w:rsid w:val="1C0BAB3B"/>
    <w:rsid w:val="1C10EB9D"/>
    <w:rsid w:val="1CA57A64"/>
    <w:rsid w:val="1D3CE900"/>
    <w:rsid w:val="1DA9B446"/>
    <w:rsid w:val="1DFC905C"/>
    <w:rsid w:val="1E7A01D5"/>
    <w:rsid w:val="1EC9959A"/>
    <w:rsid w:val="1F096E83"/>
    <w:rsid w:val="1F15F1E0"/>
    <w:rsid w:val="1FB50287"/>
    <w:rsid w:val="202FD40F"/>
    <w:rsid w:val="20503B86"/>
    <w:rsid w:val="207B7652"/>
    <w:rsid w:val="20B7EE9D"/>
    <w:rsid w:val="20CC11EC"/>
    <w:rsid w:val="20FF63A0"/>
    <w:rsid w:val="21CA6763"/>
    <w:rsid w:val="2251DC3C"/>
    <w:rsid w:val="22F7CBDE"/>
    <w:rsid w:val="22FEC80E"/>
    <w:rsid w:val="23A33DB2"/>
    <w:rsid w:val="23E5703E"/>
    <w:rsid w:val="23F2878D"/>
    <w:rsid w:val="2400DB7B"/>
    <w:rsid w:val="2434141F"/>
    <w:rsid w:val="245A812E"/>
    <w:rsid w:val="246CFA15"/>
    <w:rsid w:val="24C71A8B"/>
    <w:rsid w:val="250D86A5"/>
    <w:rsid w:val="25889D40"/>
    <w:rsid w:val="25E87FD2"/>
    <w:rsid w:val="264AA9F2"/>
    <w:rsid w:val="26586C9C"/>
    <w:rsid w:val="2662AFC7"/>
    <w:rsid w:val="268A79B4"/>
    <w:rsid w:val="26ABE742"/>
    <w:rsid w:val="26CA6735"/>
    <w:rsid w:val="26D53CDB"/>
    <w:rsid w:val="272F28EB"/>
    <w:rsid w:val="2755CA91"/>
    <w:rsid w:val="27BAE44E"/>
    <w:rsid w:val="27C35E5B"/>
    <w:rsid w:val="28B2C2B7"/>
    <w:rsid w:val="28B8C31F"/>
    <w:rsid w:val="28F19466"/>
    <w:rsid w:val="2927C0DE"/>
    <w:rsid w:val="292DD116"/>
    <w:rsid w:val="294DF382"/>
    <w:rsid w:val="296B5EB5"/>
    <w:rsid w:val="29F2D096"/>
    <w:rsid w:val="2A85C0FF"/>
    <w:rsid w:val="2AF47FCF"/>
    <w:rsid w:val="2B7C5803"/>
    <w:rsid w:val="2B815890"/>
    <w:rsid w:val="2BB83626"/>
    <w:rsid w:val="2BBBDC1E"/>
    <w:rsid w:val="2C1562A6"/>
    <w:rsid w:val="2C7D678F"/>
    <w:rsid w:val="2C844071"/>
    <w:rsid w:val="2C8AA603"/>
    <w:rsid w:val="2CCBA880"/>
    <w:rsid w:val="2CD64830"/>
    <w:rsid w:val="2CED1B7E"/>
    <w:rsid w:val="2D75FD5E"/>
    <w:rsid w:val="2D8430B0"/>
    <w:rsid w:val="2DE740B6"/>
    <w:rsid w:val="2E2B5CB6"/>
    <w:rsid w:val="2E39118A"/>
    <w:rsid w:val="2E73D454"/>
    <w:rsid w:val="2E77A252"/>
    <w:rsid w:val="2E79759B"/>
    <w:rsid w:val="2EAA0B6E"/>
    <w:rsid w:val="2EB8F4B0"/>
    <w:rsid w:val="2F00E87F"/>
    <w:rsid w:val="2F1DF0EA"/>
    <w:rsid w:val="2FB137CA"/>
    <w:rsid w:val="2FBCBBB2"/>
    <w:rsid w:val="2FD66331"/>
    <w:rsid w:val="306B279F"/>
    <w:rsid w:val="308E0DAE"/>
    <w:rsid w:val="30BECB8F"/>
    <w:rsid w:val="30D7CB38"/>
    <w:rsid w:val="30FE723C"/>
    <w:rsid w:val="3179479A"/>
    <w:rsid w:val="3250395A"/>
    <w:rsid w:val="32704827"/>
    <w:rsid w:val="329255E5"/>
    <w:rsid w:val="330383B0"/>
    <w:rsid w:val="33A493DA"/>
    <w:rsid w:val="33D9F81F"/>
    <w:rsid w:val="343F052F"/>
    <w:rsid w:val="34F3EC48"/>
    <w:rsid w:val="357B51EB"/>
    <w:rsid w:val="35A6D67A"/>
    <w:rsid w:val="35B1B7CE"/>
    <w:rsid w:val="35E12697"/>
    <w:rsid w:val="369DB226"/>
    <w:rsid w:val="36E96B0D"/>
    <w:rsid w:val="3729A7C7"/>
    <w:rsid w:val="3795FA13"/>
    <w:rsid w:val="381866C5"/>
    <w:rsid w:val="382D7FA5"/>
    <w:rsid w:val="38DDE3BF"/>
    <w:rsid w:val="39AA4564"/>
    <w:rsid w:val="39C264F2"/>
    <w:rsid w:val="3A40533A"/>
    <w:rsid w:val="3A40533A"/>
    <w:rsid w:val="3B8A58EF"/>
    <w:rsid w:val="3BBF6D54"/>
    <w:rsid w:val="3C9F3DDD"/>
    <w:rsid w:val="3CD849F3"/>
    <w:rsid w:val="3CE727B1"/>
    <w:rsid w:val="3D116500"/>
    <w:rsid w:val="3DABB459"/>
    <w:rsid w:val="3DC39821"/>
    <w:rsid w:val="3E283FE9"/>
    <w:rsid w:val="3E3A24BC"/>
    <w:rsid w:val="3EC77BCE"/>
    <w:rsid w:val="3ED7F138"/>
    <w:rsid w:val="3EDAFD05"/>
    <w:rsid w:val="3F0BBE1D"/>
    <w:rsid w:val="40C03CCB"/>
    <w:rsid w:val="41B32788"/>
    <w:rsid w:val="42074DAD"/>
    <w:rsid w:val="4220194F"/>
    <w:rsid w:val="4221D39D"/>
    <w:rsid w:val="4285B74C"/>
    <w:rsid w:val="42CD6F19"/>
    <w:rsid w:val="4378B7F8"/>
    <w:rsid w:val="43968B33"/>
    <w:rsid w:val="43BC6E33"/>
    <w:rsid w:val="43BF9383"/>
    <w:rsid w:val="43DA7FB4"/>
    <w:rsid w:val="4455928F"/>
    <w:rsid w:val="4473D7DC"/>
    <w:rsid w:val="448439B5"/>
    <w:rsid w:val="4496621C"/>
    <w:rsid w:val="44E550CA"/>
    <w:rsid w:val="45F489A3"/>
    <w:rsid w:val="45F62561"/>
    <w:rsid w:val="4600514B"/>
    <w:rsid w:val="4620FD33"/>
    <w:rsid w:val="46BB7FF4"/>
    <w:rsid w:val="46DA546B"/>
    <w:rsid w:val="46ED06E2"/>
    <w:rsid w:val="47035C3A"/>
    <w:rsid w:val="4709BD47"/>
    <w:rsid w:val="47205522"/>
    <w:rsid w:val="47336874"/>
    <w:rsid w:val="47ABE26A"/>
    <w:rsid w:val="4802C6A1"/>
    <w:rsid w:val="483B8F04"/>
    <w:rsid w:val="4896D8A6"/>
    <w:rsid w:val="489F07AD"/>
    <w:rsid w:val="48C0A914"/>
    <w:rsid w:val="48CEB802"/>
    <w:rsid w:val="492FBB1A"/>
    <w:rsid w:val="4933DF44"/>
    <w:rsid w:val="4954016F"/>
    <w:rsid w:val="498934D4"/>
    <w:rsid w:val="49A09365"/>
    <w:rsid w:val="49D05351"/>
    <w:rsid w:val="4A10F955"/>
    <w:rsid w:val="4A18989F"/>
    <w:rsid w:val="4A650189"/>
    <w:rsid w:val="4A915856"/>
    <w:rsid w:val="4AD1B573"/>
    <w:rsid w:val="4B7C088D"/>
    <w:rsid w:val="4C0BECFB"/>
    <w:rsid w:val="4C13C9AE"/>
    <w:rsid w:val="4C3D6B7A"/>
    <w:rsid w:val="4CB9FEAF"/>
    <w:rsid w:val="4CC3683E"/>
    <w:rsid w:val="4CD58CBD"/>
    <w:rsid w:val="4CE1197D"/>
    <w:rsid w:val="4D4B6D21"/>
    <w:rsid w:val="4D8F6210"/>
    <w:rsid w:val="4DBECE95"/>
    <w:rsid w:val="4F1CFC49"/>
    <w:rsid w:val="4F95E6D9"/>
    <w:rsid w:val="4FDA3736"/>
    <w:rsid w:val="503F1F9B"/>
    <w:rsid w:val="5155DEFE"/>
    <w:rsid w:val="5275AE9C"/>
    <w:rsid w:val="5288FC05"/>
    <w:rsid w:val="52F8A95E"/>
    <w:rsid w:val="5305B2D0"/>
    <w:rsid w:val="530A350E"/>
    <w:rsid w:val="535232E2"/>
    <w:rsid w:val="53BB648D"/>
    <w:rsid w:val="54477A3D"/>
    <w:rsid w:val="544E8822"/>
    <w:rsid w:val="54CBF322"/>
    <w:rsid w:val="54E8600F"/>
    <w:rsid w:val="55119C36"/>
    <w:rsid w:val="551233F8"/>
    <w:rsid w:val="5520E2AA"/>
    <w:rsid w:val="55320C25"/>
    <w:rsid w:val="553E5244"/>
    <w:rsid w:val="55912525"/>
    <w:rsid w:val="55CEF77C"/>
    <w:rsid w:val="55ED27B1"/>
    <w:rsid w:val="562EF3D4"/>
    <w:rsid w:val="56445F3C"/>
    <w:rsid w:val="564C75C9"/>
    <w:rsid w:val="57018078"/>
    <w:rsid w:val="577E4E03"/>
    <w:rsid w:val="57DF973E"/>
    <w:rsid w:val="58411E01"/>
    <w:rsid w:val="5849BAF8"/>
    <w:rsid w:val="585CE702"/>
    <w:rsid w:val="58945193"/>
    <w:rsid w:val="5907D2FF"/>
    <w:rsid w:val="5908E5A2"/>
    <w:rsid w:val="59CF15B9"/>
    <w:rsid w:val="59D127D2"/>
    <w:rsid w:val="5A40DE7D"/>
    <w:rsid w:val="5A4A113A"/>
    <w:rsid w:val="5A4F6D8C"/>
    <w:rsid w:val="5A7D92C6"/>
    <w:rsid w:val="5A7E77D4"/>
    <w:rsid w:val="5AF6C72C"/>
    <w:rsid w:val="5B2E650B"/>
    <w:rsid w:val="5BB38C7C"/>
    <w:rsid w:val="5BD16927"/>
    <w:rsid w:val="5BD87F5D"/>
    <w:rsid w:val="5C67C10C"/>
    <w:rsid w:val="5C793D6A"/>
    <w:rsid w:val="5C8CCA48"/>
    <w:rsid w:val="5D3F715D"/>
    <w:rsid w:val="5D4FA074"/>
    <w:rsid w:val="5D6A8569"/>
    <w:rsid w:val="5D98D7AF"/>
    <w:rsid w:val="5D98E1C8"/>
    <w:rsid w:val="5DCC2274"/>
    <w:rsid w:val="5DDDF56C"/>
    <w:rsid w:val="5EDCA5FE"/>
    <w:rsid w:val="5F07461B"/>
    <w:rsid w:val="5FAFDC6B"/>
    <w:rsid w:val="5FCAA840"/>
    <w:rsid w:val="5FF935CB"/>
    <w:rsid w:val="60B31DA5"/>
    <w:rsid w:val="60D13BEB"/>
    <w:rsid w:val="621285AA"/>
    <w:rsid w:val="624B26E0"/>
    <w:rsid w:val="649F746F"/>
    <w:rsid w:val="64BA19B2"/>
    <w:rsid w:val="64D078C0"/>
    <w:rsid w:val="6526F343"/>
    <w:rsid w:val="6538932F"/>
    <w:rsid w:val="65448502"/>
    <w:rsid w:val="65468DDD"/>
    <w:rsid w:val="655C9ECC"/>
    <w:rsid w:val="656CDCAB"/>
    <w:rsid w:val="663DB271"/>
    <w:rsid w:val="66D86BDF"/>
    <w:rsid w:val="66E51A36"/>
    <w:rsid w:val="66F68565"/>
    <w:rsid w:val="67C356B8"/>
    <w:rsid w:val="68EB94BD"/>
    <w:rsid w:val="68F92CF5"/>
    <w:rsid w:val="6A2060B8"/>
    <w:rsid w:val="6A37E017"/>
    <w:rsid w:val="6A7ACF9B"/>
    <w:rsid w:val="6AD53758"/>
    <w:rsid w:val="6C857A8B"/>
    <w:rsid w:val="6CB9F98B"/>
    <w:rsid w:val="6CE36CFD"/>
    <w:rsid w:val="6CE5BA63"/>
    <w:rsid w:val="6D776803"/>
    <w:rsid w:val="6E7D5F52"/>
    <w:rsid w:val="6EEBE7F6"/>
    <w:rsid w:val="6EF8F39D"/>
    <w:rsid w:val="6F14A722"/>
    <w:rsid w:val="6F1736E3"/>
    <w:rsid w:val="6F5B0CB5"/>
    <w:rsid w:val="6FFAD0C4"/>
    <w:rsid w:val="700FCB24"/>
    <w:rsid w:val="70CB2914"/>
    <w:rsid w:val="70ED8CE6"/>
    <w:rsid w:val="70F9FC79"/>
    <w:rsid w:val="71601653"/>
    <w:rsid w:val="718F7FC8"/>
    <w:rsid w:val="7194BB96"/>
    <w:rsid w:val="719BAB6C"/>
    <w:rsid w:val="71BF8E85"/>
    <w:rsid w:val="71D7944F"/>
    <w:rsid w:val="71E1DEB5"/>
    <w:rsid w:val="71EC3E17"/>
    <w:rsid w:val="7226C58E"/>
    <w:rsid w:val="72613DFE"/>
    <w:rsid w:val="72E5E5EB"/>
    <w:rsid w:val="737A39B8"/>
    <w:rsid w:val="73968C48"/>
    <w:rsid w:val="73A95CD7"/>
    <w:rsid w:val="73D56DC3"/>
    <w:rsid w:val="740319C3"/>
    <w:rsid w:val="74DF6369"/>
    <w:rsid w:val="755055C0"/>
    <w:rsid w:val="75598FE6"/>
    <w:rsid w:val="75986B9C"/>
    <w:rsid w:val="75A1BC5B"/>
    <w:rsid w:val="762889C9"/>
    <w:rsid w:val="763C290A"/>
    <w:rsid w:val="767A517A"/>
    <w:rsid w:val="772CC0CF"/>
    <w:rsid w:val="774780DF"/>
    <w:rsid w:val="7783AAC0"/>
    <w:rsid w:val="77909510"/>
    <w:rsid w:val="77B70037"/>
    <w:rsid w:val="77CE0089"/>
    <w:rsid w:val="77E9238B"/>
    <w:rsid w:val="795B60F2"/>
    <w:rsid w:val="7A88D120"/>
    <w:rsid w:val="7AC715F7"/>
    <w:rsid w:val="7B1670E0"/>
    <w:rsid w:val="7B757483"/>
    <w:rsid w:val="7BF8397B"/>
    <w:rsid w:val="7CEF1CFC"/>
    <w:rsid w:val="7DD4B4D5"/>
    <w:rsid w:val="7E04963E"/>
    <w:rsid w:val="7ECA00E9"/>
    <w:rsid w:val="7FC8D807"/>
    <w:rsid w:val="7FC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113A"/>
  <w15:chartTrackingRefBased/>
  <w15:docId w15:val="{AB2FF0A0-27D2-47E7-93CF-319ACE583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30383B0"/>
    <w:rPr>
      <w:rFonts w:ascii="Arial" w:hAnsi="Arial" w:eastAsia="Arial" w:cs="Arial"/>
      <w:b w:val="1"/>
      <w:bCs w:val="1"/>
      <w:color w:val="auto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330383B0"/>
    <w:rPr>
      <w:rFonts w:ascii="Arial" w:hAnsi="Arial" w:eastAsia="Arial" w:cs="Arial"/>
      <w:b w:val="1"/>
      <w:bCs w:val="1"/>
      <w:color w:val="auto"/>
      <w:sz w:val="32"/>
      <w:szCs w:val="32"/>
      <w:lang w:val="pt-BR"/>
    </w:rPr>
    <w:pPr>
      <w:keepNext w:val="0"/>
      <w:keepLines w:val="0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30383B0"/>
    <w:rPr>
      <w:rFonts w:ascii="Arial" w:hAnsi="Arial" w:eastAsia="Arial" w:cs="Arial"/>
      <w:b w:val="1"/>
      <w:bCs w:val="1"/>
      <w:noProof w:val="0"/>
      <w:color w:val="auto"/>
      <w:sz w:val="28"/>
      <w:szCs w:val="28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0383B0"/>
    <w:rPr>
      <w:rFonts w:ascii="Arial" w:hAnsi="Arial" w:eastAsia="Arial" w:cs="Arial"/>
      <w:b w:val="1"/>
      <w:bCs w:val="1"/>
      <w:noProof w:val="0"/>
      <w:color w:val="auto"/>
      <w:sz w:val="28"/>
      <w:szCs w:val="28"/>
      <w:lang w:val="pt-BR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30383B0"/>
    <w:rPr>
      <w:rFonts w:ascii="Arial" w:hAnsi="Arial" w:eastAsia="Arial" w:cs="Arial"/>
      <w:b w:val="1"/>
      <w:bCs w:val="1"/>
      <w:noProof w:val="0"/>
      <w:color w:val="auto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0383B0"/>
    <w:rPr>
      <w:rFonts w:ascii="Arial" w:hAnsi="Arial" w:eastAsia="Arial" w:cs="Arial"/>
      <w:b w:val="1"/>
      <w:bCs w:val="1"/>
      <w:noProof w:val="0"/>
      <w:color w:val="auto"/>
      <w:sz w:val="28"/>
      <w:szCs w:val="28"/>
      <w:lang w:val="pt-BR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link w:val="Title"/>
    <w:rsid w:val="330383B0"/>
    <w:rPr>
      <w:rFonts w:ascii="Arial" w:hAnsi="Arial" w:eastAsia="Arial" w:cs="Arial"/>
      <w:b w:val="1"/>
      <w:bCs w:val="1"/>
      <w:color w:val="auto"/>
      <w:sz w:val="28"/>
      <w:szCs w:val="28"/>
      <w:lang w:val="pt-BR"/>
    </w:rPr>
  </w:style>
  <w:style w:type="paragraph" w:styleId="Title">
    <w:uiPriority w:val="10"/>
    <w:name w:val="Title"/>
    <w:next w:val="Normal"/>
    <w:link w:val="TitleChar"/>
    <w:qFormat/>
    <w:rsid w:val="330383B0"/>
    <w:rPr>
      <w:rFonts w:ascii="Arial" w:hAnsi="Arial" w:eastAsia="Arial" w:cs="Arial"/>
      <w:b w:val="1"/>
      <w:bCs w:val="1"/>
      <w:color w:val="auto"/>
      <w:sz w:val="28"/>
      <w:szCs w:val="28"/>
      <w:lang w:val="pt-BR"/>
    </w:rPr>
    <w:pPr>
      <w:keepNext w:val="0"/>
      <w:keepLines w:val="0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0d5a97801240cd" /><Relationship Type="http://schemas.openxmlformats.org/officeDocument/2006/relationships/image" Target="/media/image.png" Id="Re946542345ef41f0" /><Relationship Type="http://schemas.openxmlformats.org/officeDocument/2006/relationships/image" Target="/media/image2.png" Id="R4580895eea6a48bf" /><Relationship Type="http://schemas.openxmlformats.org/officeDocument/2006/relationships/image" Target="/media/image3.png" Id="R5fbb2eed0483400d" /><Relationship Type="http://schemas.openxmlformats.org/officeDocument/2006/relationships/image" Target="/media/image4.png" Id="R5d47f96a17214f6f" /><Relationship Type="http://schemas.openxmlformats.org/officeDocument/2006/relationships/image" Target="/media/image5.png" Id="R71cadbc57b044c18" /><Relationship Type="http://schemas.openxmlformats.org/officeDocument/2006/relationships/image" Target="/media/image6.png" Id="R763ef46e10fb4719" /><Relationship Type="http://schemas.openxmlformats.org/officeDocument/2006/relationships/image" Target="/media/image7.png" Id="Re579fdf4ffb4409f" /><Relationship Type="http://schemas.openxmlformats.org/officeDocument/2006/relationships/image" Target="/media/image8.png" Id="R5149e39867e84a51" /><Relationship Type="http://schemas.openxmlformats.org/officeDocument/2006/relationships/image" Target="/media/image9.png" Id="R1a0f3f24b25a43a5" /><Relationship Type="http://schemas.openxmlformats.org/officeDocument/2006/relationships/image" Target="/media/imagea.png" Id="Rec90d624cdb64cc3" /><Relationship Type="http://schemas.openxmlformats.org/officeDocument/2006/relationships/image" Target="/media/imageb.png" Id="Re960ef818ff543a6" /><Relationship Type="http://schemas.openxmlformats.org/officeDocument/2006/relationships/image" Target="/media/imagec.png" Id="R1539e429410641a2" /><Relationship Type="http://schemas.openxmlformats.org/officeDocument/2006/relationships/image" Target="/media/imaged.png" Id="Rcc819cbb06ad4d33" /><Relationship Type="http://schemas.openxmlformats.org/officeDocument/2006/relationships/image" Target="/media/imagee.png" Id="Rfe6f2f94ed9042f8" /><Relationship Type="http://schemas.openxmlformats.org/officeDocument/2006/relationships/image" Target="/media/imagef.png" Id="R9a816e92a4124f25" /><Relationship Type="http://schemas.openxmlformats.org/officeDocument/2006/relationships/image" Target="/media/image10.png" Id="R17012a2790e84649" /><Relationship Type="http://schemas.openxmlformats.org/officeDocument/2006/relationships/image" Target="/media/image11.png" Id="Re79e2c06815f4dc8" /><Relationship Type="http://schemas.openxmlformats.org/officeDocument/2006/relationships/image" Target="/media/image12.png" Id="Re7730951967b4a27" /><Relationship Type="http://schemas.openxmlformats.org/officeDocument/2006/relationships/image" Target="/media/image13.png" Id="R9e5c8cf15b444a82" /><Relationship Type="http://schemas.openxmlformats.org/officeDocument/2006/relationships/image" Target="/media/image14.png" Id="R63584a29a752427f" /><Relationship Type="http://schemas.openxmlformats.org/officeDocument/2006/relationships/image" Target="/media/image15.png" Id="R8daf7c9877044042" /><Relationship Type="http://schemas.openxmlformats.org/officeDocument/2006/relationships/image" Target="/media/image16.png" Id="Rd33ff2f49f2f43ad" /><Relationship Type="http://schemas.openxmlformats.org/officeDocument/2006/relationships/image" Target="/media/image17.png" Id="R2dc95d9503ae46e9" /><Relationship Type="http://schemas.openxmlformats.org/officeDocument/2006/relationships/image" Target="/media/image18.png" Id="R416a60949a544024" /><Relationship Type="http://schemas.openxmlformats.org/officeDocument/2006/relationships/header" Target="header.xml" Id="Ra7e40b43e7a24d8c" /><Relationship Type="http://schemas.openxmlformats.org/officeDocument/2006/relationships/footer" Target="footer.xml" Id="R681db4113ed64909" /><Relationship Type="http://schemas.openxmlformats.org/officeDocument/2006/relationships/numbering" Target="numbering.xml" Id="Rf63ba224f4e640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2024-05-29T14:41:59.3207167Z</dcterms:created>
  <dcterms:modified xsi:type="dcterms:W3CDTF">2024-05-29T22:25:11.8218553Z</dcterms:modified>
  <dc:creator>KAIQUE MONTEIRO</dc:creator>
  <lastModifiedBy>KAIQUE MONTEIRO</lastModifiedBy>
</coreProperties>
</file>