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0F22" w:rsidRPr="00062689" w:rsidRDefault="00EE0535" w:rsidP="00446770">
      <w:pPr>
        <w:spacing w:line="360" w:lineRule="auto"/>
        <w:rPr>
          <w:rFonts w:ascii="Arial" w:hAnsi="Arial" w:cs="Arial"/>
          <w:b/>
          <w:sz w:val="24"/>
          <w:szCs w:val="24"/>
        </w:rPr>
      </w:pPr>
      <w:r w:rsidRPr="00062689">
        <w:rPr>
          <w:rFonts w:ascii="Arial" w:hAnsi="Arial" w:cs="Arial"/>
          <w:b/>
          <w:sz w:val="24"/>
          <w:szCs w:val="24"/>
        </w:rPr>
        <w:t>Carros autônomos na sociedade: Uma abordagem</w:t>
      </w:r>
    </w:p>
    <w:p w:rsidR="00446770" w:rsidRDefault="00693FF9" w:rsidP="00446770">
      <w:pPr>
        <w:spacing w:line="360" w:lineRule="auto"/>
        <w:rPr>
          <w:rFonts w:ascii="Arial" w:hAnsi="Arial" w:cs="Arial"/>
          <w:sz w:val="24"/>
          <w:szCs w:val="24"/>
        </w:rPr>
      </w:pPr>
      <w:r>
        <w:rPr>
          <w:rFonts w:ascii="Arial" w:hAnsi="Arial" w:cs="Arial"/>
          <w:sz w:val="24"/>
          <w:szCs w:val="24"/>
        </w:rPr>
        <w:t>FELEX</w:t>
      </w:r>
      <w:r w:rsidR="00446770">
        <w:rPr>
          <w:rFonts w:ascii="Arial" w:hAnsi="Arial" w:cs="Arial"/>
          <w:sz w:val="24"/>
          <w:szCs w:val="24"/>
        </w:rPr>
        <w:t>, Dennis Zaramelo</w:t>
      </w:r>
    </w:p>
    <w:p w:rsidR="008A4B3E" w:rsidRDefault="008A4B3E" w:rsidP="00800F22">
      <w:pPr>
        <w:spacing w:line="360" w:lineRule="auto"/>
        <w:jc w:val="center"/>
        <w:rPr>
          <w:rFonts w:ascii="Arial" w:hAnsi="Arial" w:cs="Arial"/>
          <w:b/>
          <w:sz w:val="24"/>
          <w:szCs w:val="24"/>
        </w:rPr>
      </w:pPr>
    </w:p>
    <w:p w:rsidR="00D41AEA" w:rsidRDefault="00D41AEA" w:rsidP="008A4B3E">
      <w:pPr>
        <w:spacing w:line="360" w:lineRule="auto"/>
        <w:jc w:val="center"/>
        <w:rPr>
          <w:rFonts w:ascii="Arial" w:hAnsi="Arial" w:cs="Arial"/>
          <w:b/>
          <w:sz w:val="24"/>
          <w:szCs w:val="24"/>
        </w:rPr>
      </w:pPr>
      <w:r w:rsidRPr="00ED444E">
        <w:rPr>
          <w:rFonts w:ascii="Arial" w:hAnsi="Arial" w:cs="Arial"/>
          <w:b/>
          <w:sz w:val="24"/>
          <w:szCs w:val="24"/>
        </w:rPr>
        <w:t>Resumo</w:t>
      </w:r>
    </w:p>
    <w:p w:rsidR="00776229" w:rsidRPr="00DE7685" w:rsidRDefault="00DE7685" w:rsidP="008A4B3E">
      <w:pPr>
        <w:spacing w:line="360" w:lineRule="auto"/>
        <w:ind w:firstLine="708"/>
        <w:jc w:val="both"/>
        <w:rPr>
          <w:rFonts w:ascii="Arial" w:hAnsi="Arial" w:cs="Arial"/>
          <w:sz w:val="24"/>
          <w:szCs w:val="24"/>
        </w:rPr>
      </w:pPr>
      <w:r>
        <w:rPr>
          <w:rFonts w:ascii="Arial" w:hAnsi="Arial" w:cs="Arial"/>
          <w:sz w:val="24"/>
          <w:szCs w:val="24"/>
        </w:rPr>
        <w:t>Os carros autônomos</w:t>
      </w:r>
      <w:r w:rsidR="00062689">
        <w:rPr>
          <w:rFonts w:ascii="Arial" w:hAnsi="Arial" w:cs="Arial"/>
          <w:sz w:val="24"/>
          <w:szCs w:val="24"/>
        </w:rPr>
        <w:t xml:space="preserve"> consistem em uma tendência do desenvolvimento de tecnologia no mundo e, caso concretizados, proporcionarão mudanças na sociedade. </w:t>
      </w:r>
      <w:r>
        <w:rPr>
          <w:rFonts w:ascii="Arial" w:hAnsi="Arial" w:cs="Arial"/>
          <w:sz w:val="24"/>
          <w:szCs w:val="24"/>
        </w:rPr>
        <w:t xml:space="preserve"> </w:t>
      </w:r>
      <w:r w:rsidR="00062689">
        <w:rPr>
          <w:rFonts w:ascii="Arial" w:hAnsi="Arial" w:cs="Arial"/>
          <w:sz w:val="24"/>
          <w:szCs w:val="24"/>
        </w:rPr>
        <w:t>Esse artigo teve por objetivo elaborar hipóteses sobre como e quais mudanças poderiam ocorrer com a produção definitiva desse tipo de carro ao observar como são as ruas de uma megacidade</w:t>
      </w:r>
      <w:r w:rsidR="002A58B6">
        <w:rPr>
          <w:rFonts w:ascii="Arial" w:hAnsi="Arial" w:cs="Arial"/>
          <w:sz w:val="24"/>
          <w:szCs w:val="24"/>
        </w:rPr>
        <w:t>,</w:t>
      </w:r>
      <w:r w:rsidR="00CD4ABD">
        <w:rPr>
          <w:rFonts w:ascii="Arial" w:hAnsi="Arial" w:cs="Arial"/>
          <w:sz w:val="24"/>
          <w:szCs w:val="24"/>
        </w:rPr>
        <w:t xml:space="preserve"> atualmente</w:t>
      </w:r>
      <w:r w:rsidR="002A58B6">
        <w:rPr>
          <w:rFonts w:ascii="Arial" w:hAnsi="Arial" w:cs="Arial"/>
          <w:sz w:val="24"/>
          <w:szCs w:val="24"/>
        </w:rPr>
        <w:t>,</w:t>
      </w:r>
      <w:r w:rsidR="00062689">
        <w:rPr>
          <w:rFonts w:ascii="Arial" w:hAnsi="Arial" w:cs="Arial"/>
          <w:sz w:val="24"/>
          <w:szCs w:val="24"/>
        </w:rPr>
        <w:t xml:space="preserve"> </w:t>
      </w:r>
      <w:r w:rsidR="00CD4ABD">
        <w:rPr>
          <w:rFonts w:ascii="Arial" w:hAnsi="Arial" w:cs="Arial"/>
          <w:sz w:val="24"/>
          <w:szCs w:val="24"/>
        </w:rPr>
        <w:t xml:space="preserve">e com a realização de pesquisa documental. Por fim, foi visto que não há uma única maneira de se elaborar hipóteses acerca da temática proposta, bem como prever como a sociedade se modificará na presença dos carros autônomos.  </w:t>
      </w:r>
    </w:p>
    <w:p w:rsidR="008A4B3E" w:rsidRDefault="008A4B3E" w:rsidP="008A4B3E">
      <w:pPr>
        <w:spacing w:after="0" w:line="360" w:lineRule="auto"/>
        <w:jc w:val="both"/>
        <w:rPr>
          <w:rFonts w:ascii="Arial" w:hAnsi="Arial" w:cs="Arial"/>
          <w:b/>
          <w:sz w:val="24"/>
          <w:szCs w:val="24"/>
        </w:rPr>
      </w:pPr>
    </w:p>
    <w:p w:rsidR="00D41AEA" w:rsidRPr="002A58B6" w:rsidRDefault="00D41AEA" w:rsidP="008A4B3E">
      <w:pPr>
        <w:spacing w:after="0" w:line="360" w:lineRule="auto"/>
        <w:jc w:val="both"/>
        <w:rPr>
          <w:rFonts w:ascii="Arial" w:hAnsi="Arial" w:cs="Arial"/>
          <w:sz w:val="24"/>
          <w:szCs w:val="24"/>
        </w:rPr>
      </w:pPr>
      <w:r w:rsidRPr="002A58B6">
        <w:rPr>
          <w:rFonts w:ascii="Arial" w:hAnsi="Arial" w:cs="Arial"/>
          <w:b/>
          <w:sz w:val="24"/>
          <w:szCs w:val="24"/>
        </w:rPr>
        <w:t>Palavras-chave:</w:t>
      </w:r>
      <w:r w:rsidR="002A58B6">
        <w:rPr>
          <w:rFonts w:ascii="Arial" w:hAnsi="Arial" w:cs="Arial"/>
          <w:b/>
          <w:sz w:val="24"/>
          <w:szCs w:val="24"/>
        </w:rPr>
        <w:t xml:space="preserve"> </w:t>
      </w:r>
      <w:r w:rsidR="002A58B6">
        <w:rPr>
          <w:rFonts w:ascii="Arial" w:hAnsi="Arial" w:cs="Arial"/>
          <w:sz w:val="24"/>
          <w:szCs w:val="24"/>
        </w:rPr>
        <w:t>Carro</w:t>
      </w:r>
      <w:r w:rsidR="009A3D58">
        <w:rPr>
          <w:rFonts w:ascii="Arial" w:hAnsi="Arial" w:cs="Arial"/>
          <w:sz w:val="24"/>
          <w:szCs w:val="24"/>
        </w:rPr>
        <w:t>s</w:t>
      </w:r>
      <w:r w:rsidR="002A58B6">
        <w:rPr>
          <w:rFonts w:ascii="Arial" w:hAnsi="Arial" w:cs="Arial"/>
          <w:sz w:val="24"/>
          <w:szCs w:val="24"/>
        </w:rPr>
        <w:t xml:space="preserve"> Autônomo</w:t>
      </w:r>
      <w:r w:rsidR="009A3D58">
        <w:rPr>
          <w:rFonts w:ascii="Arial" w:hAnsi="Arial" w:cs="Arial"/>
          <w:sz w:val="24"/>
          <w:szCs w:val="24"/>
        </w:rPr>
        <w:t>s</w:t>
      </w:r>
      <w:r w:rsidR="002A58B6">
        <w:rPr>
          <w:rFonts w:ascii="Arial" w:hAnsi="Arial" w:cs="Arial"/>
          <w:sz w:val="24"/>
          <w:szCs w:val="24"/>
        </w:rPr>
        <w:t>.</w:t>
      </w:r>
      <w:r w:rsidR="009A3D58">
        <w:rPr>
          <w:rFonts w:ascii="Arial" w:hAnsi="Arial" w:cs="Arial"/>
          <w:sz w:val="24"/>
          <w:szCs w:val="24"/>
        </w:rPr>
        <w:t xml:space="preserve"> Influência. Sociedade. </w:t>
      </w:r>
      <w:r w:rsidR="002A58B6">
        <w:rPr>
          <w:rFonts w:ascii="Arial" w:hAnsi="Arial" w:cs="Arial"/>
          <w:sz w:val="24"/>
          <w:szCs w:val="24"/>
        </w:rPr>
        <w:t xml:space="preserve"> </w:t>
      </w:r>
    </w:p>
    <w:p w:rsidR="00446770" w:rsidRDefault="00446770" w:rsidP="008A4B3E">
      <w:pPr>
        <w:spacing w:after="0" w:line="360" w:lineRule="auto"/>
        <w:jc w:val="both"/>
        <w:rPr>
          <w:rFonts w:ascii="Arial" w:hAnsi="Arial" w:cs="Arial"/>
          <w:sz w:val="24"/>
          <w:szCs w:val="24"/>
        </w:rPr>
      </w:pPr>
    </w:p>
    <w:p w:rsidR="008A4B3E" w:rsidRDefault="008A4B3E" w:rsidP="008A4B3E">
      <w:pPr>
        <w:spacing w:after="0" w:line="360" w:lineRule="auto"/>
        <w:jc w:val="both"/>
        <w:rPr>
          <w:rFonts w:ascii="Arial" w:hAnsi="Arial" w:cs="Arial"/>
          <w:b/>
          <w:sz w:val="24"/>
          <w:szCs w:val="24"/>
        </w:rPr>
      </w:pPr>
    </w:p>
    <w:p w:rsidR="00D41AEA" w:rsidRPr="00B727D5" w:rsidRDefault="00D41AEA" w:rsidP="008A4B3E">
      <w:pPr>
        <w:spacing w:after="0" w:line="360" w:lineRule="auto"/>
        <w:jc w:val="center"/>
        <w:rPr>
          <w:rFonts w:ascii="Arial" w:hAnsi="Arial" w:cs="Arial"/>
          <w:b/>
          <w:sz w:val="24"/>
          <w:szCs w:val="24"/>
        </w:rPr>
      </w:pPr>
      <w:r w:rsidRPr="00B727D5">
        <w:rPr>
          <w:rFonts w:ascii="Arial" w:hAnsi="Arial" w:cs="Arial"/>
          <w:b/>
          <w:sz w:val="24"/>
          <w:szCs w:val="24"/>
        </w:rPr>
        <w:t>Abstract</w:t>
      </w:r>
    </w:p>
    <w:p w:rsidR="00B60CCB" w:rsidRPr="008A4B3E" w:rsidRDefault="009A3D58" w:rsidP="008A4B3E">
      <w:pPr>
        <w:spacing w:after="0" w:line="360" w:lineRule="auto"/>
        <w:jc w:val="both"/>
        <w:rPr>
          <w:rFonts w:ascii="Arial" w:hAnsi="Arial" w:cs="Arial"/>
          <w:sz w:val="24"/>
          <w:szCs w:val="24"/>
        </w:rPr>
      </w:pPr>
      <w:r>
        <w:rPr>
          <w:rFonts w:ascii="Arial" w:hAnsi="Arial" w:cs="Arial"/>
          <w:sz w:val="24"/>
          <w:szCs w:val="24"/>
        </w:rPr>
        <w:tab/>
      </w:r>
      <w:r w:rsidRPr="009A3D58">
        <w:rPr>
          <w:rFonts w:ascii="Arial" w:hAnsi="Arial" w:cs="Arial"/>
          <w:sz w:val="24"/>
          <w:szCs w:val="24"/>
          <w:lang w:val="en-US"/>
        </w:rPr>
        <w:t>The se</w:t>
      </w:r>
      <w:r>
        <w:rPr>
          <w:rFonts w:ascii="Arial" w:hAnsi="Arial" w:cs="Arial"/>
          <w:sz w:val="24"/>
          <w:szCs w:val="24"/>
          <w:lang w:val="en-US"/>
        </w:rPr>
        <w:t xml:space="preserve">lf-driving cars are a technology development’s trend in world and, if becoming real, they will bring changes to society. This article has as objective the elaboration of hypothesis about how and what changes could occur </w:t>
      </w:r>
      <w:r w:rsidR="001633D0">
        <w:rPr>
          <w:rFonts w:ascii="Arial" w:hAnsi="Arial" w:cs="Arial"/>
          <w:sz w:val="24"/>
          <w:szCs w:val="24"/>
          <w:lang w:val="en-US"/>
        </w:rPr>
        <w:t xml:space="preserve">with the definitive production of this kind of car </w:t>
      </w:r>
      <w:r w:rsidR="00272C77">
        <w:rPr>
          <w:rFonts w:ascii="Arial" w:hAnsi="Arial" w:cs="Arial"/>
          <w:sz w:val="24"/>
          <w:szCs w:val="24"/>
          <w:lang w:val="en-US"/>
        </w:rPr>
        <w:t>observing some megacity’s streets</w:t>
      </w:r>
      <w:r w:rsidR="00F26FDE">
        <w:rPr>
          <w:rFonts w:ascii="Arial" w:hAnsi="Arial" w:cs="Arial"/>
          <w:sz w:val="24"/>
          <w:szCs w:val="24"/>
          <w:lang w:val="en-US"/>
        </w:rPr>
        <w:t>,</w:t>
      </w:r>
      <w:r w:rsidR="00272C77">
        <w:rPr>
          <w:rFonts w:ascii="Arial" w:hAnsi="Arial" w:cs="Arial"/>
          <w:sz w:val="24"/>
          <w:szCs w:val="24"/>
          <w:lang w:val="en-US"/>
        </w:rPr>
        <w:t xml:space="preserve"> </w:t>
      </w:r>
      <w:r w:rsidR="00B60CCB">
        <w:rPr>
          <w:rFonts w:ascii="Arial" w:hAnsi="Arial" w:cs="Arial"/>
          <w:sz w:val="24"/>
          <w:szCs w:val="24"/>
          <w:lang w:val="en-US"/>
        </w:rPr>
        <w:t>no</w:t>
      </w:r>
      <w:r w:rsidR="008A4B3E">
        <w:rPr>
          <w:rFonts w:ascii="Arial" w:hAnsi="Arial" w:cs="Arial"/>
          <w:sz w:val="24"/>
          <w:szCs w:val="24"/>
          <w:lang w:val="en-US"/>
        </w:rPr>
        <w:t>wadays, and</w:t>
      </w:r>
      <w:r w:rsidR="00B60CCB">
        <w:rPr>
          <w:rFonts w:ascii="Arial" w:hAnsi="Arial" w:cs="Arial"/>
          <w:sz w:val="24"/>
          <w:szCs w:val="24"/>
          <w:lang w:val="en-US"/>
        </w:rPr>
        <w:t xml:space="preserve"> with documentary research. </w:t>
      </w:r>
      <w:r w:rsidR="00F26FDE">
        <w:rPr>
          <w:rFonts w:ascii="Arial" w:hAnsi="Arial" w:cs="Arial"/>
          <w:sz w:val="24"/>
          <w:szCs w:val="24"/>
          <w:lang w:val="en-US"/>
        </w:rPr>
        <w:t xml:space="preserve"> </w:t>
      </w:r>
      <w:r w:rsidR="00B60CCB">
        <w:rPr>
          <w:rFonts w:ascii="Arial" w:hAnsi="Arial" w:cs="Arial"/>
          <w:sz w:val="24"/>
          <w:szCs w:val="24"/>
          <w:lang w:val="en-US"/>
        </w:rPr>
        <w:t xml:space="preserve">Finally, </w:t>
      </w:r>
      <w:r w:rsidR="008A4B3E">
        <w:rPr>
          <w:rFonts w:ascii="Arial" w:hAnsi="Arial" w:cs="Arial"/>
          <w:sz w:val="24"/>
          <w:szCs w:val="24"/>
          <w:lang w:val="en-US"/>
        </w:rPr>
        <w:t xml:space="preserve">it was concluded that there isn’t only one way in elaborating hypothesis about the article’s theme, as well as predict how would the society change in the presence of self-driving cars. </w:t>
      </w:r>
    </w:p>
    <w:p w:rsidR="008A4B3E" w:rsidRDefault="008A4B3E" w:rsidP="008A4B3E">
      <w:pPr>
        <w:spacing w:after="0" w:line="360" w:lineRule="auto"/>
        <w:jc w:val="both"/>
        <w:rPr>
          <w:rFonts w:ascii="Arial" w:hAnsi="Arial" w:cs="Arial"/>
          <w:b/>
          <w:sz w:val="24"/>
          <w:szCs w:val="24"/>
        </w:rPr>
      </w:pPr>
    </w:p>
    <w:p w:rsidR="00446770" w:rsidRPr="008A4B3E" w:rsidRDefault="00D41AEA" w:rsidP="008A4B3E">
      <w:pPr>
        <w:spacing w:after="0" w:line="360" w:lineRule="auto"/>
        <w:jc w:val="both"/>
        <w:rPr>
          <w:rFonts w:ascii="Arial" w:hAnsi="Arial" w:cs="Arial"/>
          <w:sz w:val="24"/>
          <w:szCs w:val="24"/>
        </w:rPr>
      </w:pPr>
      <w:proofErr w:type="spellStart"/>
      <w:r w:rsidRPr="004A4BBD">
        <w:rPr>
          <w:rFonts w:ascii="Arial" w:hAnsi="Arial" w:cs="Arial"/>
          <w:b/>
          <w:sz w:val="24"/>
          <w:szCs w:val="24"/>
        </w:rPr>
        <w:t>Keyword</w:t>
      </w:r>
      <w:proofErr w:type="spellEnd"/>
      <w:r w:rsidRPr="004A4BBD">
        <w:rPr>
          <w:rFonts w:ascii="Arial" w:hAnsi="Arial" w:cs="Arial"/>
          <w:b/>
          <w:sz w:val="24"/>
          <w:szCs w:val="24"/>
        </w:rPr>
        <w:t>:</w:t>
      </w:r>
      <w:r w:rsidR="008A4B3E">
        <w:rPr>
          <w:rFonts w:ascii="Arial" w:hAnsi="Arial" w:cs="Arial"/>
          <w:b/>
          <w:sz w:val="24"/>
          <w:szCs w:val="24"/>
        </w:rPr>
        <w:t xml:space="preserve"> </w:t>
      </w:r>
      <w:r w:rsidR="008A4B3E" w:rsidRPr="008A4B3E">
        <w:rPr>
          <w:rFonts w:ascii="Arial" w:hAnsi="Arial" w:cs="Arial"/>
          <w:sz w:val="24"/>
          <w:szCs w:val="24"/>
        </w:rPr>
        <w:t>Self-</w:t>
      </w:r>
      <w:proofErr w:type="spellStart"/>
      <w:r w:rsidR="008A4B3E" w:rsidRPr="008A4B3E">
        <w:rPr>
          <w:rFonts w:ascii="Arial" w:hAnsi="Arial" w:cs="Arial"/>
          <w:sz w:val="24"/>
          <w:szCs w:val="24"/>
        </w:rPr>
        <w:t>driving</w:t>
      </w:r>
      <w:proofErr w:type="spellEnd"/>
      <w:r w:rsidR="008A4B3E" w:rsidRPr="008A4B3E">
        <w:rPr>
          <w:rFonts w:ascii="Arial" w:hAnsi="Arial" w:cs="Arial"/>
          <w:sz w:val="24"/>
          <w:szCs w:val="24"/>
        </w:rPr>
        <w:t xml:space="preserve"> </w:t>
      </w:r>
      <w:proofErr w:type="spellStart"/>
      <w:r w:rsidR="008A4B3E" w:rsidRPr="008A4B3E">
        <w:rPr>
          <w:rFonts w:ascii="Arial" w:hAnsi="Arial" w:cs="Arial"/>
          <w:sz w:val="24"/>
          <w:szCs w:val="24"/>
        </w:rPr>
        <w:t>cars</w:t>
      </w:r>
      <w:proofErr w:type="spellEnd"/>
      <w:r w:rsidR="008A4B3E" w:rsidRPr="008A4B3E">
        <w:rPr>
          <w:rFonts w:ascii="Arial" w:hAnsi="Arial" w:cs="Arial"/>
          <w:sz w:val="24"/>
          <w:szCs w:val="24"/>
        </w:rPr>
        <w:t xml:space="preserve">. </w:t>
      </w:r>
      <w:proofErr w:type="spellStart"/>
      <w:r w:rsidR="008A4B3E" w:rsidRPr="008A4B3E">
        <w:rPr>
          <w:rFonts w:ascii="Arial" w:hAnsi="Arial" w:cs="Arial"/>
          <w:sz w:val="24"/>
          <w:szCs w:val="24"/>
        </w:rPr>
        <w:t>Influency</w:t>
      </w:r>
      <w:proofErr w:type="spellEnd"/>
      <w:r w:rsidR="008A4B3E" w:rsidRPr="008A4B3E">
        <w:rPr>
          <w:rFonts w:ascii="Arial" w:hAnsi="Arial" w:cs="Arial"/>
          <w:sz w:val="24"/>
          <w:szCs w:val="24"/>
        </w:rPr>
        <w:t>. Society.</w:t>
      </w:r>
    </w:p>
    <w:p w:rsidR="00446770" w:rsidRDefault="00446770" w:rsidP="00704B02">
      <w:pPr>
        <w:spacing w:after="0" w:line="360" w:lineRule="auto"/>
        <w:jc w:val="both"/>
        <w:rPr>
          <w:rFonts w:ascii="Arial" w:hAnsi="Arial" w:cs="Arial"/>
          <w:sz w:val="24"/>
          <w:szCs w:val="24"/>
        </w:rPr>
      </w:pPr>
    </w:p>
    <w:p w:rsidR="0033325C" w:rsidRDefault="0033325C" w:rsidP="00704B02">
      <w:pPr>
        <w:spacing w:after="0" w:line="360" w:lineRule="auto"/>
        <w:jc w:val="both"/>
        <w:rPr>
          <w:rFonts w:ascii="Arial" w:hAnsi="Arial" w:cs="Arial"/>
          <w:b/>
          <w:sz w:val="24"/>
          <w:szCs w:val="24"/>
        </w:rPr>
      </w:pPr>
    </w:p>
    <w:p w:rsidR="0033325C" w:rsidRDefault="0033325C" w:rsidP="00704B02">
      <w:pPr>
        <w:spacing w:after="0" w:line="360" w:lineRule="auto"/>
        <w:jc w:val="both"/>
        <w:rPr>
          <w:rFonts w:ascii="Arial" w:hAnsi="Arial" w:cs="Arial"/>
          <w:b/>
          <w:sz w:val="24"/>
          <w:szCs w:val="24"/>
        </w:rPr>
      </w:pPr>
    </w:p>
    <w:p w:rsidR="0033325C" w:rsidRDefault="0033325C" w:rsidP="00704B02">
      <w:pPr>
        <w:spacing w:after="0" w:line="360" w:lineRule="auto"/>
        <w:jc w:val="both"/>
        <w:rPr>
          <w:rFonts w:ascii="Arial" w:hAnsi="Arial" w:cs="Arial"/>
          <w:b/>
          <w:sz w:val="24"/>
          <w:szCs w:val="24"/>
        </w:rPr>
      </w:pPr>
    </w:p>
    <w:p w:rsidR="008A4B3E" w:rsidRDefault="008A4B3E" w:rsidP="00704B02">
      <w:pPr>
        <w:spacing w:after="0" w:line="360" w:lineRule="auto"/>
        <w:jc w:val="both"/>
        <w:rPr>
          <w:rFonts w:ascii="Arial" w:hAnsi="Arial" w:cs="Arial"/>
          <w:b/>
          <w:sz w:val="24"/>
          <w:szCs w:val="24"/>
        </w:rPr>
      </w:pPr>
    </w:p>
    <w:p w:rsidR="008A4B3E" w:rsidRDefault="008A4B3E" w:rsidP="00704B02">
      <w:pPr>
        <w:spacing w:after="0" w:line="360" w:lineRule="auto"/>
        <w:jc w:val="both"/>
        <w:rPr>
          <w:rFonts w:ascii="Arial" w:hAnsi="Arial" w:cs="Arial"/>
          <w:b/>
          <w:sz w:val="24"/>
          <w:szCs w:val="24"/>
        </w:rPr>
      </w:pPr>
    </w:p>
    <w:p w:rsidR="00F00E8A" w:rsidRPr="00446770" w:rsidRDefault="005E6F38" w:rsidP="00704B02">
      <w:pPr>
        <w:spacing w:after="0" w:line="360" w:lineRule="auto"/>
        <w:jc w:val="both"/>
        <w:rPr>
          <w:rFonts w:ascii="Arial" w:hAnsi="Arial" w:cs="Arial"/>
          <w:sz w:val="24"/>
          <w:szCs w:val="24"/>
        </w:rPr>
      </w:pPr>
      <w:bookmarkStart w:id="0" w:name="_GoBack"/>
      <w:bookmarkEnd w:id="0"/>
      <w:r>
        <w:rPr>
          <w:rFonts w:ascii="Arial" w:hAnsi="Arial" w:cs="Arial"/>
          <w:b/>
          <w:sz w:val="24"/>
          <w:szCs w:val="24"/>
        </w:rPr>
        <w:lastRenderedPageBreak/>
        <w:t xml:space="preserve">1 </w:t>
      </w:r>
      <w:r w:rsidR="006C0E57" w:rsidRPr="00704B02">
        <w:rPr>
          <w:rFonts w:ascii="Arial" w:hAnsi="Arial" w:cs="Arial"/>
          <w:b/>
          <w:sz w:val="24"/>
          <w:szCs w:val="24"/>
        </w:rPr>
        <w:t>Introdução</w:t>
      </w:r>
    </w:p>
    <w:p w:rsidR="00D41AEA" w:rsidRPr="00704B02" w:rsidRDefault="006C0E57" w:rsidP="00704B02">
      <w:pPr>
        <w:spacing w:after="0" w:line="360" w:lineRule="auto"/>
        <w:jc w:val="both"/>
        <w:rPr>
          <w:rFonts w:ascii="Arial" w:hAnsi="Arial" w:cs="Arial"/>
          <w:b/>
          <w:sz w:val="24"/>
          <w:szCs w:val="24"/>
        </w:rPr>
      </w:pPr>
      <w:r w:rsidRPr="00704B02">
        <w:rPr>
          <w:rFonts w:ascii="Arial" w:hAnsi="Arial" w:cs="Arial"/>
          <w:b/>
          <w:sz w:val="24"/>
          <w:szCs w:val="24"/>
        </w:rPr>
        <w:t xml:space="preserve"> </w:t>
      </w:r>
    </w:p>
    <w:p w:rsidR="00286EF2" w:rsidRPr="00704B02" w:rsidRDefault="002F767E" w:rsidP="00704B02">
      <w:pPr>
        <w:spacing w:after="0" w:line="360" w:lineRule="auto"/>
        <w:ind w:firstLine="423"/>
        <w:jc w:val="both"/>
        <w:rPr>
          <w:rFonts w:ascii="Arial" w:hAnsi="Arial" w:cs="Arial"/>
          <w:sz w:val="24"/>
          <w:szCs w:val="24"/>
        </w:rPr>
      </w:pPr>
      <w:r w:rsidRPr="00704B02">
        <w:rPr>
          <w:rFonts w:ascii="Arial" w:hAnsi="Arial" w:cs="Arial"/>
          <w:sz w:val="24"/>
          <w:szCs w:val="24"/>
        </w:rPr>
        <w:t xml:space="preserve">Os </w:t>
      </w:r>
      <w:r w:rsidR="00967315">
        <w:rPr>
          <w:rFonts w:ascii="Arial" w:hAnsi="Arial" w:cs="Arial"/>
          <w:sz w:val="24"/>
          <w:szCs w:val="24"/>
        </w:rPr>
        <w:t>meios de transporte modificam</w:t>
      </w:r>
      <w:r w:rsidRPr="00704B02">
        <w:rPr>
          <w:rFonts w:ascii="Arial" w:hAnsi="Arial" w:cs="Arial"/>
          <w:sz w:val="24"/>
          <w:szCs w:val="24"/>
        </w:rPr>
        <w:t xml:space="preserve"> as relações do homem desde os carros movidos a animais</w:t>
      </w:r>
      <w:r w:rsidR="0017322D" w:rsidRPr="00704B02">
        <w:rPr>
          <w:rFonts w:ascii="Arial" w:hAnsi="Arial" w:cs="Arial"/>
          <w:sz w:val="24"/>
          <w:szCs w:val="24"/>
        </w:rPr>
        <w:t>, sendo um exemplo de tais revoluções relatado</w:t>
      </w:r>
      <w:r w:rsidR="00BD3026" w:rsidRPr="00704B02">
        <w:rPr>
          <w:rFonts w:ascii="Arial" w:hAnsi="Arial" w:cs="Arial"/>
          <w:sz w:val="24"/>
          <w:szCs w:val="24"/>
        </w:rPr>
        <w:t xml:space="preserve"> em </w:t>
      </w:r>
      <w:proofErr w:type="spellStart"/>
      <w:r w:rsidR="00BD3026" w:rsidRPr="00704B02">
        <w:rPr>
          <w:rFonts w:ascii="Arial" w:hAnsi="Arial" w:cs="Arial"/>
          <w:sz w:val="24"/>
          <w:szCs w:val="24"/>
        </w:rPr>
        <w:t>Speed</w:t>
      </w:r>
      <w:proofErr w:type="spellEnd"/>
      <w:r w:rsidR="00BD3026" w:rsidRPr="00704B02">
        <w:rPr>
          <w:rFonts w:ascii="Arial" w:hAnsi="Arial" w:cs="Arial"/>
          <w:sz w:val="24"/>
          <w:szCs w:val="24"/>
        </w:rPr>
        <w:t xml:space="preserve"> (1886, p.74-75)</w:t>
      </w:r>
      <w:r w:rsidR="00A848BE" w:rsidRPr="00704B02">
        <w:rPr>
          <w:rFonts w:ascii="Arial" w:hAnsi="Arial" w:cs="Arial"/>
          <w:sz w:val="24"/>
          <w:szCs w:val="24"/>
        </w:rPr>
        <w:t>,</w:t>
      </w:r>
      <w:r w:rsidR="0017322D" w:rsidRPr="00704B02">
        <w:rPr>
          <w:rFonts w:ascii="Arial" w:hAnsi="Arial" w:cs="Arial"/>
          <w:sz w:val="24"/>
          <w:szCs w:val="24"/>
        </w:rPr>
        <w:t xml:space="preserve"> ao afirmar que uma possibilidade de deslocamento</w:t>
      </w:r>
      <w:r w:rsidR="00A848BE" w:rsidRPr="00704B02">
        <w:rPr>
          <w:rFonts w:ascii="Arial" w:hAnsi="Arial" w:cs="Arial"/>
          <w:sz w:val="24"/>
          <w:szCs w:val="24"/>
        </w:rPr>
        <w:t xml:space="preserve"> influenciaria toda a costa leste dos Estados Unidos ao evento que ficou conhecido por “Corrida para o Oeste”</w:t>
      </w:r>
      <w:r w:rsidR="0017322D" w:rsidRPr="00704B02">
        <w:rPr>
          <w:rFonts w:ascii="Arial" w:hAnsi="Arial" w:cs="Arial"/>
          <w:sz w:val="24"/>
          <w:szCs w:val="24"/>
        </w:rPr>
        <w:t>, transformando todo um território.</w:t>
      </w:r>
      <w:r w:rsidRPr="00704B02">
        <w:rPr>
          <w:rFonts w:ascii="Arial" w:hAnsi="Arial" w:cs="Arial"/>
          <w:sz w:val="24"/>
          <w:szCs w:val="24"/>
        </w:rPr>
        <w:t xml:space="preserve"> </w:t>
      </w:r>
      <w:r w:rsidR="002A2023" w:rsidRPr="00704B02">
        <w:rPr>
          <w:rFonts w:ascii="Arial" w:hAnsi="Arial" w:cs="Arial"/>
          <w:sz w:val="24"/>
          <w:szCs w:val="24"/>
        </w:rPr>
        <w:t>Protagonizados pela ação da indústria sobre o desenvolvimento de novas tecnologias, hoje, os meios de transporte são grandes responsáveis pela amplificação da capacidade de ir e vir do ser humano, proporcionando uma integração global</w:t>
      </w:r>
      <w:r w:rsidR="00E1443D">
        <w:rPr>
          <w:rFonts w:ascii="Arial" w:hAnsi="Arial" w:cs="Arial"/>
          <w:sz w:val="24"/>
          <w:szCs w:val="24"/>
        </w:rPr>
        <w:t xml:space="preserve"> -</w:t>
      </w:r>
      <w:r w:rsidR="00FB4F22" w:rsidRPr="00704B02">
        <w:rPr>
          <w:rFonts w:ascii="Arial" w:hAnsi="Arial" w:cs="Arial"/>
          <w:sz w:val="24"/>
          <w:szCs w:val="24"/>
        </w:rPr>
        <w:t xml:space="preserve"> </w:t>
      </w:r>
      <w:r w:rsidR="0017322D" w:rsidRPr="00704B02">
        <w:rPr>
          <w:rFonts w:ascii="Arial" w:hAnsi="Arial" w:cs="Arial"/>
          <w:sz w:val="24"/>
          <w:szCs w:val="24"/>
        </w:rPr>
        <w:t>uma das características da Aldeia Global de</w:t>
      </w:r>
      <w:r w:rsidR="005D1889" w:rsidRPr="00704B02">
        <w:rPr>
          <w:rFonts w:ascii="Arial" w:hAnsi="Arial" w:cs="Arial"/>
          <w:sz w:val="24"/>
          <w:szCs w:val="24"/>
        </w:rPr>
        <w:t xml:space="preserve"> Santos (2000, p.9-10)</w:t>
      </w:r>
      <w:r w:rsidR="002A2023" w:rsidRPr="00704B02">
        <w:rPr>
          <w:rFonts w:ascii="Arial" w:hAnsi="Arial" w:cs="Arial"/>
          <w:sz w:val="24"/>
          <w:szCs w:val="24"/>
        </w:rPr>
        <w:t>.  Um dos meios de transporte mais populares, atualmente, é o carro</w:t>
      </w:r>
      <w:r w:rsidR="00834765" w:rsidRPr="00704B02">
        <w:rPr>
          <w:rFonts w:ascii="Arial" w:hAnsi="Arial" w:cs="Arial"/>
          <w:sz w:val="24"/>
          <w:szCs w:val="24"/>
        </w:rPr>
        <w:t>, como analisado no Brasil pelo I</w:t>
      </w:r>
      <w:r w:rsidR="0043151A">
        <w:rPr>
          <w:rFonts w:ascii="Arial" w:hAnsi="Arial" w:cs="Arial"/>
          <w:sz w:val="24"/>
          <w:szCs w:val="24"/>
        </w:rPr>
        <w:t xml:space="preserve">nstituto </w:t>
      </w:r>
      <w:r w:rsidR="00834765" w:rsidRPr="00704B02">
        <w:rPr>
          <w:rFonts w:ascii="Arial" w:hAnsi="Arial" w:cs="Arial"/>
          <w:sz w:val="24"/>
          <w:szCs w:val="24"/>
        </w:rPr>
        <w:t>B</w:t>
      </w:r>
      <w:r w:rsidR="0043151A">
        <w:rPr>
          <w:rFonts w:ascii="Arial" w:hAnsi="Arial" w:cs="Arial"/>
          <w:sz w:val="24"/>
          <w:szCs w:val="24"/>
        </w:rPr>
        <w:t xml:space="preserve">rasileiro de </w:t>
      </w:r>
      <w:r w:rsidR="00834765" w:rsidRPr="00704B02">
        <w:rPr>
          <w:rFonts w:ascii="Arial" w:hAnsi="Arial" w:cs="Arial"/>
          <w:sz w:val="24"/>
          <w:szCs w:val="24"/>
        </w:rPr>
        <w:t>G</w:t>
      </w:r>
      <w:r w:rsidR="0043151A">
        <w:rPr>
          <w:rFonts w:ascii="Arial" w:hAnsi="Arial" w:cs="Arial"/>
          <w:sz w:val="24"/>
          <w:szCs w:val="24"/>
        </w:rPr>
        <w:t>eografia e Estatística</w:t>
      </w:r>
      <w:r w:rsidR="002A2023" w:rsidRPr="00704B02">
        <w:rPr>
          <w:rFonts w:ascii="Arial" w:hAnsi="Arial" w:cs="Arial"/>
          <w:sz w:val="24"/>
          <w:szCs w:val="24"/>
        </w:rPr>
        <w:t xml:space="preserve">. </w:t>
      </w:r>
    </w:p>
    <w:p w:rsidR="00F2363A" w:rsidRPr="00704B02" w:rsidRDefault="005F43F2" w:rsidP="00704B02">
      <w:pPr>
        <w:spacing w:after="0" w:line="360" w:lineRule="auto"/>
        <w:ind w:firstLine="423"/>
        <w:jc w:val="both"/>
        <w:rPr>
          <w:rFonts w:ascii="Arial" w:hAnsi="Arial" w:cs="Arial"/>
          <w:sz w:val="24"/>
          <w:szCs w:val="24"/>
        </w:rPr>
      </w:pPr>
      <w:r w:rsidRPr="00704B02">
        <w:rPr>
          <w:rFonts w:ascii="Arial" w:hAnsi="Arial" w:cs="Arial"/>
          <w:sz w:val="24"/>
          <w:szCs w:val="24"/>
        </w:rPr>
        <w:t>O carro passou por várias transformações des</w:t>
      </w:r>
      <w:r w:rsidR="00F668F8">
        <w:rPr>
          <w:rFonts w:ascii="Arial" w:hAnsi="Arial" w:cs="Arial"/>
          <w:sz w:val="24"/>
          <w:szCs w:val="24"/>
        </w:rPr>
        <w:t>de sua invenção, visando conforto e eficiência</w:t>
      </w:r>
      <w:r w:rsidR="00011EF5">
        <w:rPr>
          <w:rFonts w:ascii="Arial" w:hAnsi="Arial" w:cs="Arial"/>
          <w:sz w:val="24"/>
          <w:szCs w:val="24"/>
        </w:rPr>
        <w:t>. Hoje, já há questões</w:t>
      </w:r>
      <w:r w:rsidRPr="00704B02">
        <w:rPr>
          <w:rFonts w:ascii="Arial" w:hAnsi="Arial" w:cs="Arial"/>
          <w:sz w:val="24"/>
          <w:szCs w:val="24"/>
        </w:rPr>
        <w:t xml:space="preserve"> sobre carros autônomos, o </w:t>
      </w:r>
      <w:r w:rsidR="00011EF5">
        <w:rPr>
          <w:rFonts w:ascii="Arial" w:hAnsi="Arial" w:cs="Arial"/>
          <w:sz w:val="24"/>
          <w:szCs w:val="24"/>
        </w:rPr>
        <w:t xml:space="preserve">que poderá proporcionar </w:t>
      </w:r>
      <w:r w:rsidRPr="00704B02">
        <w:rPr>
          <w:rFonts w:ascii="Arial" w:hAnsi="Arial" w:cs="Arial"/>
          <w:sz w:val="24"/>
          <w:szCs w:val="24"/>
        </w:rPr>
        <w:t xml:space="preserve"> mudanças na maneira a qual a sociedade se relaciona consigo mesma</w:t>
      </w:r>
      <w:r w:rsidR="00686E12" w:rsidRPr="00704B02">
        <w:rPr>
          <w:rFonts w:ascii="Arial" w:hAnsi="Arial" w:cs="Arial"/>
          <w:sz w:val="24"/>
          <w:szCs w:val="24"/>
        </w:rPr>
        <w:t>, com o espaço</w:t>
      </w:r>
      <w:r w:rsidRPr="00704B02">
        <w:rPr>
          <w:rFonts w:ascii="Arial" w:hAnsi="Arial" w:cs="Arial"/>
          <w:sz w:val="24"/>
          <w:szCs w:val="24"/>
        </w:rPr>
        <w:t xml:space="preserve"> e com os</w:t>
      </w:r>
      <w:r w:rsidR="00477983">
        <w:rPr>
          <w:rFonts w:ascii="Arial" w:hAnsi="Arial" w:cs="Arial"/>
          <w:sz w:val="24"/>
          <w:szCs w:val="24"/>
        </w:rPr>
        <w:t xml:space="preserve"> próprios</w:t>
      </w:r>
      <w:r w:rsidRPr="00704B02">
        <w:rPr>
          <w:rFonts w:ascii="Arial" w:hAnsi="Arial" w:cs="Arial"/>
          <w:sz w:val="24"/>
          <w:szCs w:val="24"/>
        </w:rPr>
        <w:t xml:space="preserve"> meios de transporte.</w:t>
      </w:r>
      <w:r w:rsidR="0040773D" w:rsidRPr="00704B02">
        <w:rPr>
          <w:rFonts w:ascii="Arial" w:hAnsi="Arial" w:cs="Arial"/>
          <w:sz w:val="24"/>
          <w:szCs w:val="24"/>
        </w:rPr>
        <w:t xml:space="preserve"> “A circulação urbana é um fator vital para a reprodução do espaço urbano, onde o ato de circular é feito através dos sistemas viários” (SILVA, ANDRÉ, 2011, p.8). Nesses “sistemas viários”</w:t>
      </w:r>
      <w:r w:rsidR="00477983">
        <w:rPr>
          <w:rFonts w:ascii="Arial" w:hAnsi="Arial" w:cs="Arial"/>
          <w:sz w:val="24"/>
          <w:szCs w:val="24"/>
        </w:rPr>
        <w:t xml:space="preserve"> nota-se</w:t>
      </w:r>
      <w:r w:rsidR="0040773D" w:rsidRPr="00704B02">
        <w:rPr>
          <w:rFonts w:ascii="Arial" w:hAnsi="Arial" w:cs="Arial"/>
          <w:sz w:val="24"/>
          <w:szCs w:val="24"/>
        </w:rPr>
        <w:t xml:space="preserve"> o papel dos carros, o que conduz a questão:</w:t>
      </w:r>
      <w:r w:rsidR="00286EF2" w:rsidRPr="00704B02">
        <w:rPr>
          <w:rFonts w:ascii="Arial" w:hAnsi="Arial" w:cs="Arial"/>
          <w:sz w:val="24"/>
          <w:szCs w:val="24"/>
        </w:rPr>
        <w:t xml:space="preserve"> </w:t>
      </w:r>
      <w:r w:rsidR="0040773D" w:rsidRPr="00704B02">
        <w:rPr>
          <w:rFonts w:ascii="Arial" w:hAnsi="Arial" w:cs="Arial"/>
          <w:sz w:val="24"/>
          <w:szCs w:val="24"/>
        </w:rPr>
        <w:t xml:space="preserve">como </w:t>
      </w:r>
      <w:r w:rsidR="00286EF2" w:rsidRPr="00704B02">
        <w:rPr>
          <w:rFonts w:ascii="Arial" w:hAnsi="Arial" w:cs="Arial"/>
          <w:sz w:val="24"/>
          <w:szCs w:val="24"/>
        </w:rPr>
        <w:t xml:space="preserve">será essa influência dos carros autônomos sobre a sociedade? Por se tratar de um tema recente, há poucos estudos analisando a inserção dessa tecnologia no âmbito social. Levantando-se possibilidades de tal influência, </w:t>
      </w:r>
      <w:r w:rsidR="00B85239">
        <w:rPr>
          <w:rFonts w:ascii="Arial" w:hAnsi="Arial" w:cs="Arial"/>
          <w:sz w:val="24"/>
          <w:szCs w:val="24"/>
        </w:rPr>
        <w:t>pode-se iniciar uma busca</w:t>
      </w:r>
      <w:r w:rsidR="003F6568" w:rsidRPr="00704B02">
        <w:rPr>
          <w:rFonts w:ascii="Arial" w:hAnsi="Arial" w:cs="Arial"/>
          <w:sz w:val="24"/>
          <w:szCs w:val="24"/>
        </w:rPr>
        <w:t xml:space="preserve"> até a resposta para o problema a ser pesquisado. </w:t>
      </w:r>
    </w:p>
    <w:p w:rsidR="00F00E8A" w:rsidRPr="00011EF5" w:rsidRDefault="00F00E8A" w:rsidP="00704B02">
      <w:pPr>
        <w:spacing w:after="0" w:line="360" w:lineRule="auto"/>
        <w:jc w:val="both"/>
        <w:rPr>
          <w:rFonts w:ascii="Arial" w:hAnsi="Arial" w:cs="Arial"/>
          <w:sz w:val="24"/>
          <w:szCs w:val="24"/>
        </w:rPr>
      </w:pPr>
    </w:p>
    <w:p w:rsidR="00472F26" w:rsidRPr="00704B02" w:rsidRDefault="005E6F38" w:rsidP="00704B02">
      <w:pPr>
        <w:spacing w:after="0" w:line="360" w:lineRule="auto"/>
        <w:jc w:val="both"/>
        <w:rPr>
          <w:rFonts w:ascii="Arial" w:hAnsi="Arial" w:cs="Arial"/>
          <w:b/>
          <w:sz w:val="24"/>
          <w:szCs w:val="24"/>
        </w:rPr>
      </w:pPr>
      <w:r>
        <w:rPr>
          <w:rFonts w:ascii="Arial" w:hAnsi="Arial" w:cs="Arial"/>
          <w:b/>
          <w:sz w:val="24"/>
          <w:szCs w:val="24"/>
        </w:rPr>
        <w:t>2</w:t>
      </w:r>
      <w:r w:rsidR="001C416B" w:rsidRPr="00704B02">
        <w:rPr>
          <w:rFonts w:ascii="Arial" w:hAnsi="Arial" w:cs="Arial"/>
          <w:b/>
          <w:sz w:val="24"/>
          <w:szCs w:val="24"/>
        </w:rPr>
        <w:t xml:space="preserve"> </w:t>
      </w:r>
      <w:r w:rsidR="00472F26" w:rsidRPr="00704B02">
        <w:rPr>
          <w:rFonts w:ascii="Arial" w:hAnsi="Arial" w:cs="Arial"/>
          <w:b/>
          <w:sz w:val="24"/>
          <w:szCs w:val="24"/>
        </w:rPr>
        <w:t>Justificativa</w:t>
      </w:r>
    </w:p>
    <w:p w:rsidR="00F00E8A" w:rsidRPr="00704B02" w:rsidRDefault="00F00E8A" w:rsidP="00704B02">
      <w:pPr>
        <w:spacing w:after="0" w:line="360" w:lineRule="auto"/>
        <w:jc w:val="both"/>
        <w:rPr>
          <w:rFonts w:ascii="Arial" w:hAnsi="Arial" w:cs="Arial"/>
          <w:b/>
          <w:sz w:val="24"/>
          <w:szCs w:val="24"/>
        </w:rPr>
      </w:pPr>
    </w:p>
    <w:p w:rsidR="000669FC" w:rsidRPr="00704B02" w:rsidRDefault="005066F8" w:rsidP="00704B02">
      <w:pPr>
        <w:spacing w:after="0" w:line="360" w:lineRule="auto"/>
        <w:ind w:firstLine="423"/>
        <w:jc w:val="both"/>
        <w:rPr>
          <w:rFonts w:ascii="Arial" w:hAnsi="Arial" w:cs="Arial"/>
          <w:sz w:val="24"/>
          <w:szCs w:val="24"/>
        </w:rPr>
      </w:pPr>
      <w:r>
        <w:rPr>
          <w:rFonts w:ascii="Arial" w:hAnsi="Arial" w:cs="Arial"/>
          <w:sz w:val="24"/>
          <w:szCs w:val="24"/>
        </w:rPr>
        <w:t>A</w:t>
      </w:r>
      <w:r w:rsidR="00426FFA" w:rsidRPr="00704B02">
        <w:rPr>
          <w:rFonts w:ascii="Arial" w:hAnsi="Arial" w:cs="Arial"/>
          <w:sz w:val="24"/>
          <w:szCs w:val="24"/>
        </w:rPr>
        <w:t xml:space="preserve"> temática dos meios de transporte, em especial acerca dos carros e</w:t>
      </w:r>
      <w:r w:rsidR="000669FC" w:rsidRPr="00704B02">
        <w:rPr>
          <w:rFonts w:ascii="Arial" w:hAnsi="Arial" w:cs="Arial"/>
          <w:sz w:val="24"/>
          <w:szCs w:val="24"/>
        </w:rPr>
        <w:t>,</w:t>
      </w:r>
      <w:r w:rsidR="00F54079">
        <w:rPr>
          <w:rFonts w:ascii="Arial" w:hAnsi="Arial" w:cs="Arial"/>
          <w:sz w:val="24"/>
          <w:szCs w:val="24"/>
        </w:rPr>
        <w:t xml:space="preserve"> qual a</w:t>
      </w:r>
      <w:r w:rsidR="00426FFA" w:rsidRPr="00704B02">
        <w:rPr>
          <w:rFonts w:ascii="Arial" w:hAnsi="Arial" w:cs="Arial"/>
          <w:sz w:val="24"/>
          <w:szCs w:val="24"/>
        </w:rPr>
        <w:t xml:space="preserve"> </w:t>
      </w:r>
      <w:r w:rsidR="00F54079" w:rsidRPr="00704B02">
        <w:rPr>
          <w:rFonts w:ascii="Arial" w:hAnsi="Arial" w:cs="Arial"/>
          <w:sz w:val="24"/>
          <w:szCs w:val="24"/>
        </w:rPr>
        <w:t>influência</w:t>
      </w:r>
      <w:r w:rsidR="00F54079">
        <w:rPr>
          <w:rFonts w:ascii="Arial" w:hAnsi="Arial" w:cs="Arial"/>
          <w:sz w:val="24"/>
          <w:szCs w:val="24"/>
        </w:rPr>
        <w:t xml:space="preserve"> desse meio de transporte</w:t>
      </w:r>
      <w:r w:rsidR="00426FFA" w:rsidRPr="00704B02">
        <w:rPr>
          <w:rFonts w:ascii="Arial" w:hAnsi="Arial" w:cs="Arial"/>
          <w:sz w:val="24"/>
          <w:szCs w:val="24"/>
        </w:rPr>
        <w:t xml:space="preserve"> na vida cotidiana</w:t>
      </w:r>
      <w:r w:rsidR="00F54079">
        <w:rPr>
          <w:rFonts w:ascii="Arial" w:hAnsi="Arial" w:cs="Arial"/>
          <w:sz w:val="24"/>
          <w:szCs w:val="24"/>
        </w:rPr>
        <w:t>,</w:t>
      </w:r>
      <w:r w:rsidR="000669FC" w:rsidRPr="00704B02">
        <w:rPr>
          <w:rFonts w:ascii="Arial" w:hAnsi="Arial" w:cs="Arial"/>
          <w:sz w:val="24"/>
          <w:szCs w:val="24"/>
        </w:rPr>
        <w:t xml:space="preserve"> exibe toda a relevância do tema num aspecto social. O carro trouxe mudanças ao modo como vivemos a partir do momento que a locomoção se tornou mais prática e rápida</w:t>
      </w:r>
      <w:r w:rsidR="00F54079">
        <w:rPr>
          <w:rFonts w:ascii="Arial" w:hAnsi="Arial" w:cs="Arial"/>
          <w:sz w:val="24"/>
          <w:szCs w:val="24"/>
        </w:rPr>
        <w:t>.  C</w:t>
      </w:r>
      <w:r w:rsidR="000669FC" w:rsidRPr="00704B02">
        <w:rPr>
          <w:rFonts w:ascii="Arial" w:hAnsi="Arial" w:cs="Arial"/>
          <w:sz w:val="24"/>
          <w:szCs w:val="24"/>
        </w:rPr>
        <w:t xml:space="preserve">om a tendência de </w:t>
      </w:r>
      <w:r w:rsidR="00F54079">
        <w:rPr>
          <w:rFonts w:ascii="Arial" w:hAnsi="Arial" w:cs="Arial"/>
          <w:sz w:val="24"/>
          <w:szCs w:val="24"/>
        </w:rPr>
        <w:t>carros autônomos, há a iminência</w:t>
      </w:r>
      <w:r w:rsidR="000669FC" w:rsidRPr="00704B02">
        <w:rPr>
          <w:rFonts w:ascii="Arial" w:hAnsi="Arial" w:cs="Arial"/>
          <w:sz w:val="24"/>
          <w:szCs w:val="24"/>
        </w:rPr>
        <w:t xml:space="preserve"> de mudanças ainda mais expressivas no modo como nos relacionamos com pessoas e com o próprio espaço</w:t>
      </w:r>
      <w:r w:rsidR="0043151A">
        <w:rPr>
          <w:rFonts w:ascii="Arial" w:hAnsi="Arial" w:cs="Arial"/>
          <w:sz w:val="24"/>
          <w:szCs w:val="24"/>
        </w:rPr>
        <w:t xml:space="preserve">. Por ser </w:t>
      </w:r>
      <w:r w:rsidR="00F54079">
        <w:rPr>
          <w:rFonts w:ascii="Arial" w:hAnsi="Arial" w:cs="Arial"/>
          <w:sz w:val="24"/>
          <w:szCs w:val="24"/>
        </w:rPr>
        <w:t>um tema muito rec</w:t>
      </w:r>
      <w:r w:rsidR="0043151A">
        <w:rPr>
          <w:rFonts w:ascii="Arial" w:hAnsi="Arial" w:cs="Arial"/>
          <w:sz w:val="24"/>
          <w:szCs w:val="24"/>
        </w:rPr>
        <w:t>ente</w:t>
      </w:r>
      <w:r w:rsidR="00210FF8">
        <w:rPr>
          <w:rFonts w:ascii="Arial" w:hAnsi="Arial" w:cs="Arial"/>
          <w:sz w:val="24"/>
          <w:szCs w:val="24"/>
        </w:rPr>
        <w:t xml:space="preserve"> e pouco concretizado, ainda há poucos</w:t>
      </w:r>
      <w:r w:rsidR="000669FC" w:rsidRPr="00704B02">
        <w:rPr>
          <w:rFonts w:ascii="Arial" w:hAnsi="Arial" w:cs="Arial"/>
          <w:sz w:val="24"/>
          <w:szCs w:val="24"/>
        </w:rPr>
        <w:t xml:space="preserve"> estudos acerca do tema. </w:t>
      </w:r>
      <w:r w:rsidR="007B4C88" w:rsidRPr="00704B02">
        <w:rPr>
          <w:rFonts w:ascii="Arial" w:hAnsi="Arial" w:cs="Arial"/>
          <w:sz w:val="24"/>
          <w:szCs w:val="24"/>
        </w:rPr>
        <w:t>À medida que</w:t>
      </w:r>
      <w:r w:rsidR="000669FC" w:rsidRPr="00704B02">
        <w:rPr>
          <w:rFonts w:ascii="Arial" w:hAnsi="Arial" w:cs="Arial"/>
          <w:sz w:val="24"/>
          <w:szCs w:val="24"/>
        </w:rPr>
        <w:t xml:space="preserve"> reflexões sejam realizadas acerca desse tema, acredita-se que a socie</w:t>
      </w:r>
      <w:r w:rsidR="002A5590">
        <w:rPr>
          <w:rFonts w:ascii="Arial" w:hAnsi="Arial" w:cs="Arial"/>
          <w:sz w:val="24"/>
          <w:szCs w:val="24"/>
        </w:rPr>
        <w:t xml:space="preserve">dade </w:t>
      </w:r>
      <w:r w:rsidR="002A5590">
        <w:rPr>
          <w:rFonts w:ascii="Arial" w:hAnsi="Arial" w:cs="Arial"/>
          <w:sz w:val="24"/>
          <w:szCs w:val="24"/>
        </w:rPr>
        <w:lastRenderedPageBreak/>
        <w:t xml:space="preserve">possa compreender e analisar </w:t>
      </w:r>
      <w:r w:rsidR="000669FC" w:rsidRPr="00704B02">
        <w:rPr>
          <w:rFonts w:ascii="Arial" w:hAnsi="Arial" w:cs="Arial"/>
          <w:sz w:val="24"/>
          <w:szCs w:val="24"/>
        </w:rPr>
        <w:t>as mudanças as quais os carros autônomos proporcionarão</w:t>
      </w:r>
      <w:r w:rsidR="000602DC">
        <w:rPr>
          <w:rFonts w:ascii="Arial" w:hAnsi="Arial" w:cs="Arial"/>
          <w:sz w:val="24"/>
          <w:szCs w:val="24"/>
        </w:rPr>
        <w:t xml:space="preserve">, modelando tais mudanças para que sejam </w:t>
      </w:r>
      <w:r w:rsidR="00693976">
        <w:rPr>
          <w:rFonts w:ascii="Arial" w:hAnsi="Arial" w:cs="Arial"/>
          <w:sz w:val="24"/>
          <w:szCs w:val="24"/>
        </w:rPr>
        <w:t>as mais benéficas possíveis</w:t>
      </w:r>
      <w:r w:rsidR="000602DC">
        <w:rPr>
          <w:rFonts w:ascii="Arial" w:hAnsi="Arial" w:cs="Arial"/>
          <w:sz w:val="24"/>
          <w:szCs w:val="24"/>
        </w:rPr>
        <w:t xml:space="preserve"> para </w:t>
      </w:r>
      <w:r w:rsidR="00693976">
        <w:rPr>
          <w:rFonts w:ascii="Arial" w:hAnsi="Arial" w:cs="Arial"/>
          <w:sz w:val="24"/>
          <w:szCs w:val="24"/>
        </w:rPr>
        <w:t>o meio-ambiente e a sociedade</w:t>
      </w:r>
      <w:r w:rsidR="000669FC" w:rsidRPr="00704B02">
        <w:rPr>
          <w:rFonts w:ascii="Arial" w:hAnsi="Arial" w:cs="Arial"/>
          <w:sz w:val="24"/>
          <w:szCs w:val="24"/>
        </w:rPr>
        <w:t>.</w:t>
      </w:r>
    </w:p>
    <w:p w:rsidR="004D1D2A" w:rsidRPr="00704B02" w:rsidRDefault="004D1D2A" w:rsidP="00704B02">
      <w:pPr>
        <w:spacing w:after="0" w:line="360" w:lineRule="auto"/>
        <w:jc w:val="both"/>
        <w:rPr>
          <w:rFonts w:ascii="Arial" w:hAnsi="Arial" w:cs="Arial"/>
          <w:sz w:val="24"/>
          <w:szCs w:val="24"/>
        </w:rPr>
      </w:pPr>
    </w:p>
    <w:p w:rsidR="004D1D2A" w:rsidRPr="00704B02" w:rsidRDefault="005E6F38" w:rsidP="00704B02">
      <w:pPr>
        <w:spacing w:after="0" w:line="360" w:lineRule="auto"/>
        <w:jc w:val="both"/>
        <w:rPr>
          <w:rFonts w:ascii="Arial" w:hAnsi="Arial" w:cs="Arial"/>
          <w:b/>
          <w:sz w:val="24"/>
          <w:szCs w:val="24"/>
        </w:rPr>
      </w:pPr>
      <w:r>
        <w:rPr>
          <w:rFonts w:ascii="Arial" w:hAnsi="Arial" w:cs="Arial"/>
          <w:b/>
          <w:sz w:val="24"/>
          <w:szCs w:val="24"/>
        </w:rPr>
        <w:t>3</w:t>
      </w:r>
      <w:r w:rsidR="001C416B" w:rsidRPr="00704B02">
        <w:rPr>
          <w:rFonts w:ascii="Arial" w:hAnsi="Arial" w:cs="Arial"/>
          <w:b/>
          <w:sz w:val="24"/>
          <w:szCs w:val="24"/>
        </w:rPr>
        <w:t xml:space="preserve"> </w:t>
      </w:r>
      <w:r w:rsidR="004D1D2A" w:rsidRPr="00704B02">
        <w:rPr>
          <w:rFonts w:ascii="Arial" w:hAnsi="Arial" w:cs="Arial"/>
          <w:b/>
          <w:sz w:val="24"/>
          <w:szCs w:val="24"/>
        </w:rPr>
        <w:t>Objetivos</w:t>
      </w:r>
    </w:p>
    <w:p w:rsidR="00F00E8A" w:rsidRPr="00704B02" w:rsidRDefault="00F00E8A" w:rsidP="00704B02">
      <w:pPr>
        <w:spacing w:after="0" w:line="360" w:lineRule="auto"/>
        <w:jc w:val="both"/>
        <w:rPr>
          <w:rFonts w:ascii="Arial" w:hAnsi="Arial" w:cs="Arial"/>
          <w:b/>
          <w:sz w:val="24"/>
          <w:szCs w:val="24"/>
        </w:rPr>
      </w:pPr>
    </w:p>
    <w:p w:rsidR="00AC2A75" w:rsidRPr="00704B02" w:rsidRDefault="0062310E" w:rsidP="00704B02">
      <w:pPr>
        <w:spacing w:after="0" w:line="360" w:lineRule="auto"/>
        <w:ind w:firstLine="423"/>
        <w:jc w:val="both"/>
        <w:rPr>
          <w:rFonts w:ascii="Arial" w:hAnsi="Arial" w:cs="Arial"/>
          <w:sz w:val="24"/>
          <w:szCs w:val="24"/>
        </w:rPr>
      </w:pPr>
      <w:r>
        <w:rPr>
          <w:rFonts w:ascii="Arial" w:hAnsi="Arial" w:cs="Arial"/>
          <w:sz w:val="24"/>
          <w:szCs w:val="24"/>
        </w:rPr>
        <w:t>E</w:t>
      </w:r>
      <w:r w:rsidR="004D1D2A" w:rsidRPr="00704B02">
        <w:rPr>
          <w:rFonts w:ascii="Arial" w:hAnsi="Arial" w:cs="Arial"/>
          <w:sz w:val="24"/>
          <w:szCs w:val="24"/>
        </w:rPr>
        <w:t xml:space="preserve">sse artigo tem por objetivo </w:t>
      </w:r>
      <w:r w:rsidR="005B69C9">
        <w:rPr>
          <w:rFonts w:ascii="Arial" w:hAnsi="Arial" w:cs="Arial"/>
          <w:sz w:val="24"/>
          <w:szCs w:val="24"/>
        </w:rPr>
        <w:t xml:space="preserve">geral contribuir </w:t>
      </w:r>
      <w:r w:rsidR="002579B9">
        <w:rPr>
          <w:rFonts w:ascii="Arial" w:hAnsi="Arial" w:cs="Arial"/>
          <w:sz w:val="24"/>
          <w:szCs w:val="24"/>
        </w:rPr>
        <w:t xml:space="preserve">com a engenharia no quesito de análise da influência de seu desenvolvimento tecnológico na sociedade (no caso, tomando como base os carros autônomos). </w:t>
      </w:r>
      <w:r w:rsidR="009C7939">
        <w:rPr>
          <w:rFonts w:ascii="Arial" w:hAnsi="Arial" w:cs="Arial"/>
          <w:sz w:val="24"/>
          <w:szCs w:val="24"/>
        </w:rPr>
        <w:t>O objetivo</w:t>
      </w:r>
      <w:r w:rsidR="005F5DC9" w:rsidRPr="00704B02">
        <w:rPr>
          <w:rFonts w:ascii="Arial" w:hAnsi="Arial" w:cs="Arial"/>
          <w:sz w:val="24"/>
          <w:szCs w:val="24"/>
        </w:rPr>
        <w:t xml:space="preserve"> é </w:t>
      </w:r>
      <w:r w:rsidR="009C7939">
        <w:rPr>
          <w:rFonts w:ascii="Arial" w:hAnsi="Arial" w:cs="Arial"/>
          <w:sz w:val="24"/>
          <w:szCs w:val="24"/>
        </w:rPr>
        <w:t xml:space="preserve">analisar </w:t>
      </w:r>
      <w:r w:rsidR="005F5DC9" w:rsidRPr="00704B02">
        <w:rPr>
          <w:rFonts w:ascii="Arial" w:hAnsi="Arial" w:cs="Arial"/>
          <w:sz w:val="24"/>
          <w:szCs w:val="24"/>
        </w:rPr>
        <w:t xml:space="preserve">como a vinda dos carros autônomos, a nível de </w:t>
      </w:r>
      <w:r w:rsidR="00B725C9" w:rsidRPr="00704B02">
        <w:rPr>
          <w:rFonts w:ascii="Arial" w:hAnsi="Arial" w:cs="Arial"/>
          <w:sz w:val="24"/>
          <w:szCs w:val="24"/>
        </w:rPr>
        <w:t>produção, pode</w:t>
      </w:r>
      <w:r w:rsidR="005F5DC9" w:rsidRPr="00704B02">
        <w:rPr>
          <w:rFonts w:ascii="Arial" w:hAnsi="Arial" w:cs="Arial"/>
          <w:sz w:val="24"/>
          <w:szCs w:val="24"/>
        </w:rPr>
        <w:t xml:space="preserve"> influenciar/modificar hábitos e atitudes do ser humano</w:t>
      </w:r>
      <w:r w:rsidR="00BD11FC" w:rsidRPr="00704B02">
        <w:rPr>
          <w:rFonts w:ascii="Arial" w:hAnsi="Arial" w:cs="Arial"/>
          <w:sz w:val="24"/>
          <w:szCs w:val="24"/>
        </w:rPr>
        <w:t xml:space="preserve">, ou seja, </w:t>
      </w:r>
      <w:r w:rsidR="009C03A3" w:rsidRPr="00704B02">
        <w:rPr>
          <w:rFonts w:ascii="Arial" w:hAnsi="Arial" w:cs="Arial"/>
          <w:sz w:val="24"/>
          <w:szCs w:val="24"/>
        </w:rPr>
        <w:t>como poderão mudar as relações homem-espaço e homem-sociedade</w:t>
      </w:r>
      <w:r w:rsidR="005F5DC9" w:rsidRPr="00704B02">
        <w:rPr>
          <w:rFonts w:ascii="Arial" w:hAnsi="Arial" w:cs="Arial"/>
          <w:sz w:val="24"/>
          <w:szCs w:val="24"/>
        </w:rPr>
        <w:t>.</w:t>
      </w:r>
    </w:p>
    <w:p w:rsidR="00AC2A75" w:rsidRPr="00704B02" w:rsidRDefault="00AC2A75" w:rsidP="00704B02">
      <w:pPr>
        <w:spacing w:after="0" w:line="360" w:lineRule="auto"/>
        <w:jc w:val="both"/>
        <w:rPr>
          <w:rFonts w:ascii="Arial" w:hAnsi="Arial" w:cs="Arial"/>
          <w:sz w:val="24"/>
          <w:szCs w:val="24"/>
        </w:rPr>
      </w:pPr>
    </w:p>
    <w:p w:rsidR="008B4967" w:rsidRPr="00704B02" w:rsidRDefault="005E6F38" w:rsidP="00704B02">
      <w:pPr>
        <w:spacing w:after="0" w:line="360" w:lineRule="auto"/>
        <w:jc w:val="both"/>
        <w:rPr>
          <w:rFonts w:ascii="Arial" w:hAnsi="Arial" w:cs="Arial"/>
          <w:b/>
          <w:sz w:val="24"/>
          <w:szCs w:val="24"/>
        </w:rPr>
      </w:pPr>
      <w:r>
        <w:rPr>
          <w:rFonts w:ascii="Arial" w:hAnsi="Arial" w:cs="Arial"/>
          <w:b/>
          <w:sz w:val="24"/>
          <w:szCs w:val="24"/>
        </w:rPr>
        <w:t>4</w:t>
      </w:r>
      <w:r w:rsidR="00AC2A75" w:rsidRPr="00704B02">
        <w:rPr>
          <w:rFonts w:ascii="Arial" w:hAnsi="Arial" w:cs="Arial"/>
          <w:b/>
          <w:sz w:val="24"/>
          <w:szCs w:val="24"/>
        </w:rPr>
        <w:t xml:space="preserve"> Metodologia</w:t>
      </w:r>
    </w:p>
    <w:p w:rsidR="008B4967" w:rsidRPr="00704B02" w:rsidRDefault="00B343D5" w:rsidP="00704B02">
      <w:pPr>
        <w:spacing w:after="0" w:line="360" w:lineRule="auto"/>
        <w:jc w:val="both"/>
        <w:rPr>
          <w:rFonts w:ascii="Arial" w:hAnsi="Arial" w:cs="Arial"/>
          <w:b/>
          <w:sz w:val="24"/>
          <w:szCs w:val="24"/>
        </w:rPr>
      </w:pPr>
      <w:r w:rsidRPr="00704B02">
        <w:rPr>
          <w:rFonts w:ascii="Arial" w:hAnsi="Arial" w:cs="Arial"/>
          <w:b/>
          <w:sz w:val="24"/>
          <w:szCs w:val="24"/>
        </w:rPr>
        <w:tab/>
      </w:r>
    </w:p>
    <w:p w:rsidR="00472F26" w:rsidRPr="00704B02" w:rsidRDefault="00B343D5" w:rsidP="00704B02">
      <w:pPr>
        <w:spacing w:after="0" w:line="360" w:lineRule="auto"/>
        <w:jc w:val="both"/>
        <w:rPr>
          <w:rFonts w:ascii="Arial" w:hAnsi="Arial" w:cs="Arial"/>
          <w:sz w:val="24"/>
          <w:szCs w:val="24"/>
        </w:rPr>
      </w:pPr>
      <w:r w:rsidRPr="00704B02">
        <w:rPr>
          <w:rFonts w:ascii="Arial" w:hAnsi="Arial" w:cs="Arial"/>
          <w:b/>
          <w:sz w:val="24"/>
          <w:szCs w:val="24"/>
        </w:rPr>
        <w:tab/>
      </w:r>
      <w:r w:rsidRPr="00704B02">
        <w:rPr>
          <w:rFonts w:ascii="Arial" w:hAnsi="Arial" w:cs="Arial"/>
          <w:sz w:val="24"/>
          <w:szCs w:val="24"/>
        </w:rPr>
        <w:t>O artigo em questão teve uma base de estudos empírica</w:t>
      </w:r>
      <w:r w:rsidR="00033D38">
        <w:rPr>
          <w:rFonts w:ascii="Arial" w:hAnsi="Arial" w:cs="Arial"/>
          <w:sz w:val="24"/>
          <w:szCs w:val="24"/>
        </w:rPr>
        <w:t>, observando-se ruas da cidade de São Paulo e como os meios de transporte estão inseridos ali. Perguntas como</w:t>
      </w:r>
      <w:r w:rsidR="00765BFB">
        <w:rPr>
          <w:rFonts w:ascii="Arial" w:hAnsi="Arial" w:cs="Arial"/>
          <w:sz w:val="24"/>
          <w:szCs w:val="24"/>
        </w:rPr>
        <w:t>:</w:t>
      </w:r>
      <w:r w:rsidR="00033D38">
        <w:rPr>
          <w:rFonts w:ascii="Arial" w:hAnsi="Arial" w:cs="Arial"/>
          <w:sz w:val="24"/>
          <w:szCs w:val="24"/>
        </w:rPr>
        <w:t xml:space="preserve"> “São muitos? ”; “As pessoas demonstram estresse? ”; “Há eficiência na locomoção? ”</w:t>
      </w:r>
      <w:r w:rsidR="00765BFB">
        <w:rPr>
          <w:rFonts w:ascii="Arial" w:hAnsi="Arial" w:cs="Arial"/>
          <w:sz w:val="24"/>
          <w:szCs w:val="24"/>
        </w:rPr>
        <w:t>,</w:t>
      </w:r>
      <w:r w:rsidR="00033D38">
        <w:rPr>
          <w:rFonts w:ascii="Arial" w:hAnsi="Arial" w:cs="Arial"/>
          <w:sz w:val="24"/>
          <w:szCs w:val="24"/>
        </w:rPr>
        <w:t xml:space="preserve"> foram auxiliadoras ao desenvolvimento do artigo. </w:t>
      </w:r>
      <w:r w:rsidR="00765BFB">
        <w:rPr>
          <w:rFonts w:ascii="Arial" w:hAnsi="Arial" w:cs="Arial"/>
          <w:sz w:val="24"/>
          <w:szCs w:val="24"/>
        </w:rPr>
        <w:t xml:space="preserve"> Milton Santos possui um conceito de Sociedade Global, consistindo numa sociedade interligada integralmente – sendo os meios de transporte parte desta integração.  A partir deste conceito, analisou-se c</w:t>
      </w:r>
      <w:r w:rsidR="00033D38" w:rsidRPr="00704B02">
        <w:rPr>
          <w:rFonts w:ascii="Arial" w:hAnsi="Arial" w:cs="Arial"/>
          <w:sz w:val="24"/>
          <w:szCs w:val="24"/>
        </w:rPr>
        <w:t>omo</w:t>
      </w:r>
      <w:r w:rsidRPr="00704B02">
        <w:rPr>
          <w:rFonts w:ascii="Arial" w:hAnsi="Arial" w:cs="Arial"/>
          <w:sz w:val="24"/>
          <w:szCs w:val="24"/>
        </w:rPr>
        <w:t xml:space="preserve"> os carros hoje</w:t>
      </w:r>
      <w:r w:rsidR="00A404CE" w:rsidRPr="00704B02">
        <w:rPr>
          <w:rFonts w:ascii="Arial" w:hAnsi="Arial" w:cs="Arial"/>
          <w:sz w:val="24"/>
          <w:szCs w:val="24"/>
        </w:rPr>
        <w:t>, século XXI,</w:t>
      </w:r>
      <w:r w:rsidR="00BC7495">
        <w:rPr>
          <w:rFonts w:ascii="Arial" w:hAnsi="Arial" w:cs="Arial"/>
          <w:sz w:val="24"/>
          <w:szCs w:val="24"/>
        </w:rPr>
        <w:t xml:space="preserve"> participam dessa sociedade</w:t>
      </w:r>
      <w:r w:rsidRPr="00704B02">
        <w:rPr>
          <w:rFonts w:ascii="Arial" w:hAnsi="Arial" w:cs="Arial"/>
          <w:sz w:val="24"/>
          <w:szCs w:val="24"/>
        </w:rPr>
        <w:t xml:space="preserve">. </w:t>
      </w:r>
      <w:r w:rsidR="00527031">
        <w:rPr>
          <w:rFonts w:ascii="Arial" w:hAnsi="Arial" w:cs="Arial"/>
          <w:sz w:val="24"/>
          <w:szCs w:val="24"/>
        </w:rPr>
        <w:t xml:space="preserve">E, a </w:t>
      </w:r>
      <w:r w:rsidRPr="00704B02">
        <w:rPr>
          <w:rFonts w:ascii="Arial" w:hAnsi="Arial" w:cs="Arial"/>
          <w:sz w:val="24"/>
          <w:szCs w:val="24"/>
        </w:rPr>
        <w:t>partir de</w:t>
      </w:r>
      <w:r w:rsidR="00527031">
        <w:rPr>
          <w:rFonts w:ascii="Arial" w:hAnsi="Arial" w:cs="Arial"/>
          <w:sz w:val="24"/>
          <w:szCs w:val="24"/>
        </w:rPr>
        <w:t xml:space="preserve"> uma intepretação do hoje, houve</w:t>
      </w:r>
      <w:r w:rsidR="00CF6F27" w:rsidRPr="00704B02">
        <w:rPr>
          <w:rFonts w:ascii="Arial" w:hAnsi="Arial" w:cs="Arial"/>
          <w:sz w:val="24"/>
          <w:szCs w:val="24"/>
        </w:rPr>
        <w:t xml:space="preserve"> a elaboração </w:t>
      </w:r>
      <w:r w:rsidR="0075065A" w:rsidRPr="00704B02">
        <w:rPr>
          <w:rFonts w:ascii="Arial" w:hAnsi="Arial" w:cs="Arial"/>
          <w:sz w:val="24"/>
          <w:szCs w:val="24"/>
        </w:rPr>
        <w:t>de predições</w:t>
      </w:r>
      <w:r w:rsidR="00042CE9" w:rsidRPr="00704B02">
        <w:rPr>
          <w:rFonts w:ascii="Arial" w:hAnsi="Arial" w:cs="Arial"/>
          <w:sz w:val="24"/>
          <w:szCs w:val="24"/>
        </w:rPr>
        <w:t xml:space="preserve"> do que nos trará</w:t>
      </w:r>
      <w:r w:rsidRPr="00704B02">
        <w:rPr>
          <w:rFonts w:ascii="Arial" w:hAnsi="Arial" w:cs="Arial"/>
          <w:sz w:val="24"/>
          <w:szCs w:val="24"/>
        </w:rPr>
        <w:t xml:space="preserve"> a vinda dos carros autônomos, bem como as modificações que tal artefato tecnológico (</w:t>
      </w:r>
      <w:proofErr w:type="spellStart"/>
      <w:r w:rsidRPr="00704B02">
        <w:rPr>
          <w:rFonts w:ascii="Arial" w:hAnsi="Arial" w:cs="Arial"/>
          <w:sz w:val="24"/>
          <w:szCs w:val="24"/>
        </w:rPr>
        <w:t>Cupani</w:t>
      </w:r>
      <w:proofErr w:type="spellEnd"/>
      <w:r w:rsidRPr="00704B02">
        <w:rPr>
          <w:rFonts w:ascii="Arial" w:hAnsi="Arial" w:cs="Arial"/>
          <w:sz w:val="24"/>
          <w:szCs w:val="24"/>
        </w:rPr>
        <w:t>, 2004, p.495</w:t>
      </w:r>
      <w:r w:rsidR="00042CE9" w:rsidRPr="00704B02">
        <w:rPr>
          <w:rFonts w:ascii="Arial" w:hAnsi="Arial" w:cs="Arial"/>
          <w:sz w:val="24"/>
          <w:szCs w:val="24"/>
        </w:rPr>
        <w:t>) poderá trazer aos</w:t>
      </w:r>
      <w:r w:rsidR="00CF6F27" w:rsidRPr="00704B02">
        <w:rPr>
          <w:rFonts w:ascii="Arial" w:hAnsi="Arial" w:cs="Arial"/>
          <w:sz w:val="24"/>
          <w:szCs w:val="24"/>
        </w:rPr>
        <w:t xml:space="preserve"> seres humanos. </w:t>
      </w:r>
      <w:r w:rsidR="00527031">
        <w:rPr>
          <w:rFonts w:ascii="Arial" w:hAnsi="Arial" w:cs="Arial"/>
          <w:sz w:val="24"/>
          <w:szCs w:val="24"/>
        </w:rPr>
        <w:t xml:space="preserve">Houve também a realização de pesquisa documental visando uma contribuição teórica ao artigo. </w:t>
      </w:r>
    </w:p>
    <w:p w:rsidR="00727AEC" w:rsidRPr="00704B02" w:rsidRDefault="00727AEC" w:rsidP="00704B02">
      <w:pPr>
        <w:spacing w:after="0" w:line="360" w:lineRule="auto"/>
        <w:jc w:val="both"/>
        <w:rPr>
          <w:rFonts w:ascii="Arial" w:hAnsi="Arial" w:cs="Arial"/>
          <w:sz w:val="24"/>
          <w:szCs w:val="24"/>
        </w:rPr>
      </w:pPr>
    </w:p>
    <w:p w:rsidR="00727AEC" w:rsidRPr="00704B02" w:rsidRDefault="005E6F38" w:rsidP="00704B02">
      <w:pPr>
        <w:spacing w:after="0" w:line="360" w:lineRule="auto"/>
        <w:jc w:val="both"/>
        <w:rPr>
          <w:rFonts w:ascii="Arial" w:hAnsi="Arial" w:cs="Arial"/>
          <w:b/>
          <w:sz w:val="24"/>
          <w:szCs w:val="24"/>
        </w:rPr>
      </w:pPr>
      <w:r>
        <w:rPr>
          <w:rFonts w:ascii="Arial" w:hAnsi="Arial" w:cs="Arial"/>
          <w:b/>
          <w:sz w:val="24"/>
          <w:szCs w:val="24"/>
        </w:rPr>
        <w:t>5</w:t>
      </w:r>
      <w:r w:rsidR="00727AEC" w:rsidRPr="00704B02">
        <w:rPr>
          <w:rFonts w:ascii="Arial" w:hAnsi="Arial" w:cs="Arial"/>
          <w:b/>
          <w:sz w:val="24"/>
          <w:szCs w:val="24"/>
        </w:rPr>
        <w:t xml:space="preserve"> Análise e Resultados</w:t>
      </w:r>
    </w:p>
    <w:p w:rsidR="00727AEC" w:rsidRDefault="006226E0" w:rsidP="00704B02">
      <w:pPr>
        <w:spacing w:after="0" w:line="360" w:lineRule="auto"/>
        <w:jc w:val="both"/>
        <w:rPr>
          <w:rFonts w:ascii="Arial" w:hAnsi="Arial" w:cs="Arial"/>
          <w:b/>
          <w:sz w:val="24"/>
          <w:szCs w:val="24"/>
        </w:rPr>
      </w:pPr>
      <w:r w:rsidRPr="00704B02">
        <w:rPr>
          <w:rFonts w:ascii="Arial" w:hAnsi="Arial" w:cs="Arial"/>
          <w:b/>
          <w:sz w:val="24"/>
          <w:szCs w:val="24"/>
        </w:rPr>
        <w:tab/>
      </w:r>
    </w:p>
    <w:p w:rsidR="00200CD1" w:rsidRDefault="0010557C" w:rsidP="00704B02">
      <w:pPr>
        <w:spacing w:after="0" w:line="360" w:lineRule="auto"/>
        <w:jc w:val="both"/>
        <w:rPr>
          <w:rFonts w:ascii="Arial" w:hAnsi="Arial" w:cs="Arial"/>
          <w:sz w:val="24"/>
          <w:szCs w:val="24"/>
        </w:rPr>
      </w:pPr>
      <w:r>
        <w:rPr>
          <w:rFonts w:ascii="Arial" w:hAnsi="Arial" w:cs="Arial"/>
          <w:b/>
          <w:sz w:val="24"/>
          <w:szCs w:val="24"/>
        </w:rPr>
        <w:tab/>
      </w:r>
      <w:r w:rsidR="00062290" w:rsidRPr="00455C7D">
        <w:rPr>
          <w:rFonts w:ascii="Arial" w:hAnsi="Arial" w:cs="Arial"/>
          <w:sz w:val="24"/>
          <w:szCs w:val="24"/>
        </w:rPr>
        <w:t>Um primeiro ponto</w:t>
      </w:r>
      <w:r w:rsidR="002F520E" w:rsidRPr="00455C7D">
        <w:rPr>
          <w:rFonts w:ascii="Arial" w:hAnsi="Arial" w:cs="Arial"/>
          <w:sz w:val="24"/>
          <w:szCs w:val="24"/>
        </w:rPr>
        <w:t xml:space="preserve"> na análise de impactos dessa nova tecnologia, o carro autônomo, s</w:t>
      </w:r>
      <w:r w:rsidR="00062290" w:rsidRPr="00455C7D">
        <w:rPr>
          <w:rFonts w:ascii="Arial" w:hAnsi="Arial" w:cs="Arial"/>
          <w:sz w:val="24"/>
          <w:szCs w:val="24"/>
        </w:rPr>
        <w:t>eria contextualizar o que estaria sendo substituído</w:t>
      </w:r>
      <w:r w:rsidR="002F520E" w:rsidRPr="00455C7D">
        <w:rPr>
          <w:rFonts w:ascii="Arial" w:hAnsi="Arial" w:cs="Arial"/>
          <w:sz w:val="24"/>
          <w:szCs w:val="24"/>
        </w:rPr>
        <w:t>. Em 2008, a frota mundial de automóveis já ultrapassava o valor de 1 bilhão</w:t>
      </w:r>
      <w:r w:rsidR="00455C7D" w:rsidRPr="00455C7D">
        <w:rPr>
          <w:rFonts w:ascii="Arial" w:hAnsi="Arial" w:cs="Arial"/>
          <w:sz w:val="24"/>
          <w:szCs w:val="24"/>
        </w:rPr>
        <w:t xml:space="preserve">, segundo a </w:t>
      </w:r>
      <w:r w:rsidR="00455C7D" w:rsidRPr="00455C7D">
        <w:rPr>
          <w:rFonts w:ascii="Arial" w:hAnsi="Arial" w:cs="Arial"/>
          <w:sz w:val="24"/>
          <w:szCs w:val="24"/>
          <w:shd w:val="clear" w:color="auto" w:fill="FFFFFF"/>
        </w:rPr>
        <w:t>Organização Mundial da Indústria Automobilística</w:t>
      </w:r>
      <w:r w:rsidR="002F520E" w:rsidRPr="00455C7D">
        <w:rPr>
          <w:rFonts w:ascii="Arial" w:hAnsi="Arial" w:cs="Arial"/>
          <w:sz w:val="24"/>
          <w:szCs w:val="24"/>
        </w:rPr>
        <w:t xml:space="preserve"> (G1, 2008). Uma substituição dessa frota </w:t>
      </w:r>
      <w:r w:rsidR="006F0FC2" w:rsidRPr="00455C7D">
        <w:rPr>
          <w:rFonts w:ascii="Arial" w:hAnsi="Arial" w:cs="Arial"/>
          <w:sz w:val="24"/>
          <w:szCs w:val="24"/>
        </w:rPr>
        <w:t>acarretaria</w:t>
      </w:r>
      <w:r w:rsidR="00062290" w:rsidRPr="00455C7D">
        <w:rPr>
          <w:rFonts w:ascii="Arial" w:hAnsi="Arial" w:cs="Arial"/>
          <w:sz w:val="24"/>
          <w:szCs w:val="24"/>
        </w:rPr>
        <w:t xml:space="preserve"> então</w:t>
      </w:r>
      <w:r w:rsidR="006F0FC2" w:rsidRPr="00455C7D">
        <w:rPr>
          <w:rFonts w:ascii="Arial" w:hAnsi="Arial" w:cs="Arial"/>
          <w:sz w:val="24"/>
          <w:szCs w:val="24"/>
        </w:rPr>
        <w:t xml:space="preserve"> n</w:t>
      </w:r>
      <w:r w:rsidR="00062290" w:rsidRPr="00455C7D">
        <w:rPr>
          <w:rFonts w:ascii="Arial" w:hAnsi="Arial" w:cs="Arial"/>
          <w:sz w:val="24"/>
          <w:szCs w:val="24"/>
        </w:rPr>
        <w:t>uma</w:t>
      </w:r>
      <w:r w:rsidR="006F0FC2" w:rsidRPr="00455C7D">
        <w:rPr>
          <w:rFonts w:ascii="Arial" w:hAnsi="Arial" w:cs="Arial"/>
          <w:sz w:val="24"/>
          <w:szCs w:val="24"/>
        </w:rPr>
        <w:t xml:space="preserve"> perda da função </w:t>
      </w:r>
      <w:r w:rsidR="00062290" w:rsidRPr="00455C7D">
        <w:rPr>
          <w:rFonts w:ascii="Arial" w:hAnsi="Arial" w:cs="Arial"/>
          <w:sz w:val="24"/>
          <w:szCs w:val="24"/>
        </w:rPr>
        <w:t>desse contingente de veículos. Um problema</w:t>
      </w:r>
      <w:r w:rsidR="006F0FC2" w:rsidRPr="00455C7D">
        <w:rPr>
          <w:rFonts w:ascii="Arial" w:hAnsi="Arial" w:cs="Arial"/>
          <w:sz w:val="24"/>
          <w:szCs w:val="24"/>
        </w:rPr>
        <w:t xml:space="preserve"> </w:t>
      </w:r>
      <w:r w:rsidR="006F0FC2" w:rsidRPr="00455C7D">
        <w:rPr>
          <w:rFonts w:ascii="Arial" w:hAnsi="Arial" w:cs="Arial"/>
          <w:sz w:val="24"/>
          <w:szCs w:val="24"/>
        </w:rPr>
        <w:lastRenderedPageBreak/>
        <w:t>iminente</w:t>
      </w:r>
      <w:r w:rsidR="00C4737F">
        <w:rPr>
          <w:rFonts w:ascii="Arial" w:hAnsi="Arial" w:cs="Arial"/>
          <w:sz w:val="24"/>
          <w:szCs w:val="24"/>
        </w:rPr>
        <w:t xml:space="preserve"> nesse aspecto</w:t>
      </w:r>
      <w:r w:rsidR="006F0FC2">
        <w:rPr>
          <w:rFonts w:ascii="Arial" w:hAnsi="Arial" w:cs="Arial"/>
          <w:sz w:val="24"/>
          <w:szCs w:val="24"/>
        </w:rPr>
        <w:t xml:space="preserve"> é o sucateamento e o acúmulo de lixo, caso não haja uma reciclagem dos materiais. </w:t>
      </w:r>
      <w:r w:rsidR="002F520E">
        <w:rPr>
          <w:rFonts w:ascii="Arial" w:hAnsi="Arial" w:cs="Arial"/>
          <w:sz w:val="24"/>
          <w:szCs w:val="24"/>
        </w:rPr>
        <w:t xml:space="preserve"> </w:t>
      </w:r>
      <w:r w:rsidR="006F0FC2">
        <w:rPr>
          <w:rFonts w:ascii="Arial" w:hAnsi="Arial" w:cs="Arial"/>
          <w:sz w:val="24"/>
          <w:szCs w:val="24"/>
        </w:rPr>
        <w:t xml:space="preserve">Caso não seja possível a reciclagem, como reaproveitar os veículos? </w:t>
      </w:r>
      <w:r w:rsidR="00062290">
        <w:rPr>
          <w:rFonts w:ascii="Arial" w:hAnsi="Arial" w:cs="Arial"/>
          <w:sz w:val="24"/>
          <w:szCs w:val="24"/>
        </w:rPr>
        <w:t>Essa é uma pergunta que ainda não possui resposta. Devido a isso, esse</w:t>
      </w:r>
      <w:r w:rsidR="006F0FC2">
        <w:rPr>
          <w:rFonts w:ascii="Arial" w:hAnsi="Arial" w:cs="Arial"/>
          <w:sz w:val="24"/>
          <w:szCs w:val="24"/>
        </w:rPr>
        <w:t xml:space="preserve"> é um dos pontos que mais demandam planejamento, caso venha a exi</w:t>
      </w:r>
      <w:r w:rsidR="00062290">
        <w:rPr>
          <w:rFonts w:ascii="Arial" w:hAnsi="Arial" w:cs="Arial"/>
          <w:sz w:val="24"/>
          <w:szCs w:val="24"/>
        </w:rPr>
        <w:t>stir tal revolução tecnológica.</w:t>
      </w:r>
      <w:r w:rsidR="00771BD7">
        <w:rPr>
          <w:rFonts w:ascii="Arial" w:hAnsi="Arial" w:cs="Arial"/>
          <w:sz w:val="24"/>
          <w:szCs w:val="24"/>
        </w:rPr>
        <w:t xml:space="preserve"> Em </w:t>
      </w:r>
      <w:r w:rsidR="00200CD1">
        <w:rPr>
          <w:rFonts w:ascii="Arial" w:hAnsi="Arial" w:cs="Arial"/>
          <w:sz w:val="24"/>
          <w:szCs w:val="24"/>
        </w:rPr>
        <w:t>Gupta e Lambert (2004, p.59), há a presença de uma tabela a qual identifica os principais materiais constituintes de um carro americano/europeu, no final do século XX e início do século XXI:</w:t>
      </w:r>
    </w:p>
    <w:p w:rsidR="00680C87" w:rsidRDefault="00200CD1" w:rsidP="00704B02">
      <w:pPr>
        <w:spacing w:after="0" w:line="360" w:lineRule="auto"/>
        <w:jc w:val="both"/>
        <w:rPr>
          <w:rFonts w:ascii="Arial" w:hAnsi="Arial" w:cs="Arial"/>
          <w:sz w:val="24"/>
          <w:szCs w:val="24"/>
        </w:rPr>
      </w:pPr>
      <w:r>
        <w:rPr>
          <w:rFonts w:ascii="Arial" w:hAnsi="Arial" w:cs="Arial"/>
          <w:noProof/>
          <w:sz w:val="24"/>
          <w:szCs w:val="24"/>
          <w:lang w:eastAsia="pt-BR"/>
        </w:rPr>
        <w:drawing>
          <wp:inline distT="0" distB="0" distL="0" distR="0">
            <wp:extent cx="5760085" cy="3119120"/>
            <wp:effectExtent l="0" t="0" r="0" b="508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ela_reciclagem.png"/>
                    <pic:cNvPicPr/>
                  </pic:nvPicPr>
                  <pic:blipFill>
                    <a:blip r:embed="rId4">
                      <a:extLst>
                        <a:ext uri="{28A0092B-C50C-407E-A947-70E740481C1C}">
                          <a14:useLocalDpi xmlns:a14="http://schemas.microsoft.com/office/drawing/2010/main" val="0"/>
                        </a:ext>
                      </a:extLst>
                    </a:blip>
                    <a:stretch>
                      <a:fillRect/>
                    </a:stretch>
                  </pic:blipFill>
                  <pic:spPr>
                    <a:xfrm>
                      <a:off x="0" y="0"/>
                      <a:ext cx="5760085" cy="3119120"/>
                    </a:xfrm>
                    <a:prstGeom prst="rect">
                      <a:avLst/>
                    </a:prstGeom>
                  </pic:spPr>
                </pic:pic>
              </a:graphicData>
            </a:graphic>
          </wp:inline>
        </w:drawing>
      </w:r>
      <w:r w:rsidR="00C03853">
        <w:rPr>
          <w:rFonts w:ascii="Arial" w:hAnsi="Arial" w:cs="Arial"/>
          <w:sz w:val="24"/>
          <w:szCs w:val="24"/>
        </w:rPr>
        <w:t xml:space="preserve"> </w:t>
      </w:r>
    </w:p>
    <w:p w:rsidR="00C05DEB" w:rsidRDefault="00C05DEB" w:rsidP="00680C87">
      <w:pPr>
        <w:spacing w:after="0" w:line="360" w:lineRule="auto"/>
        <w:ind w:firstLine="708"/>
        <w:jc w:val="both"/>
        <w:rPr>
          <w:rFonts w:ascii="Arial" w:hAnsi="Arial" w:cs="Arial"/>
          <w:sz w:val="24"/>
          <w:szCs w:val="24"/>
        </w:rPr>
      </w:pPr>
      <w:r>
        <w:rPr>
          <w:rFonts w:ascii="Arial" w:hAnsi="Arial" w:cs="Arial"/>
          <w:sz w:val="24"/>
          <w:szCs w:val="24"/>
        </w:rPr>
        <w:t xml:space="preserve">A partir desta tabela, nota-se que mais da metade da massa de um carro é composta de metais. A importância da reciclagem, acima dos materiais básicos componentes do automóvel, está nos resíduos potencialmente perigosos, como por exemplo o chumbo e ácido sulfúrico resultante em baterias velhas.  </w:t>
      </w:r>
      <w:r w:rsidR="00D77E0B">
        <w:rPr>
          <w:rFonts w:ascii="Arial" w:hAnsi="Arial" w:cs="Arial"/>
          <w:sz w:val="24"/>
          <w:szCs w:val="24"/>
        </w:rPr>
        <w:t xml:space="preserve">Matos (2007, p.3) afirma que </w:t>
      </w:r>
      <w:r w:rsidR="004356C6">
        <w:rPr>
          <w:rFonts w:ascii="Arial" w:hAnsi="Arial" w:cs="Arial"/>
          <w:sz w:val="24"/>
          <w:szCs w:val="24"/>
        </w:rPr>
        <w:t>cerca de 79% do chumbo produzido no mundo é consumido na fabricação de baterias automotivas.</w:t>
      </w:r>
    </w:p>
    <w:p w:rsidR="0010557C" w:rsidRDefault="00C03853" w:rsidP="00680C87">
      <w:pPr>
        <w:spacing w:after="0" w:line="360" w:lineRule="auto"/>
        <w:ind w:firstLine="708"/>
        <w:jc w:val="both"/>
        <w:rPr>
          <w:rFonts w:ascii="Arial" w:hAnsi="Arial" w:cs="Arial"/>
          <w:sz w:val="24"/>
          <w:szCs w:val="24"/>
        </w:rPr>
      </w:pPr>
      <w:r>
        <w:rPr>
          <w:rFonts w:ascii="Arial" w:hAnsi="Arial" w:cs="Arial"/>
          <w:sz w:val="24"/>
          <w:szCs w:val="24"/>
        </w:rPr>
        <w:t xml:space="preserve">Outra notável substituição ocorreria código de trânsito como um todo: se não há mais motoristas, como regulamentar regras comuns, como velocidade máxima, paradas obrigatórias, locais de estacionamento ou até mesmo a utilidade de semáforos? </w:t>
      </w:r>
      <w:r w:rsidR="00383AE8">
        <w:rPr>
          <w:rFonts w:ascii="Arial" w:hAnsi="Arial" w:cs="Arial"/>
          <w:sz w:val="24"/>
          <w:szCs w:val="24"/>
        </w:rPr>
        <w:t>Os carros autônomos, atualmente, passam por fase de testes e, por garantia, há a condição de uma pessoa estar de prontidão ao volante, caso seja neces</w:t>
      </w:r>
      <w:r w:rsidR="00883530">
        <w:rPr>
          <w:rFonts w:ascii="Arial" w:hAnsi="Arial" w:cs="Arial"/>
          <w:sz w:val="24"/>
          <w:szCs w:val="24"/>
        </w:rPr>
        <w:t>sária alguma correção imediata a</w:t>
      </w:r>
      <w:r w:rsidR="00383AE8">
        <w:rPr>
          <w:rFonts w:ascii="Arial" w:hAnsi="Arial" w:cs="Arial"/>
          <w:sz w:val="24"/>
          <w:szCs w:val="24"/>
        </w:rPr>
        <w:t>o</w:t>
      </w:r>
      <w:r w:rsidR="00883530">
        <w:rPr>
          <w:rFonts w:ascii="Arial" w:hAnsi="Arial" w:cs="Arial"/>
          <w:sz w:val="24"/>
          <w:szCs w:val="24"/>
        </w:rPr>
        <w:t xml:space="preserve"> longo do</w:t>
      </w:r>
      <w:r w:rsidR="00383AE8">
        <w:rPr>
          <w:rFonts w:ascii="Arial" w:hAnsi="Arial" w:cs="Arial"/>
          <w:sz w:val="24"/>
          <w:szCs w:val="24"/>
        </w:rPr>
        <w:t xml:space="preserve"> trajeto. Entrevistas dadas a revista Auto Esporte</w:t>
      </w:r>
      <w:r w:rsidR="00D42E10">
        <w:rPr>
          <w:rFonts w:ascii="Arial" w:hAnsi="Arial" w:cs="Arial"/>
          <w:sz w:val="24"/>
          <w:szCs w:val="24"/>
        </w:rPr>
        <w:t xml:space="preserve"> (G1, 2016)</w:t>
      </w:r>
      <w:r w:rsidR="00383AE8">
        <w:rPr>
          <w:rFonts w:ascii="Arial" w:hAnsi="Arial" w:cs="Arial"/>
          <w:sz w:val="24"/>
          <w:szCs w:val="24"/>
        </w:rPr>
        <w:t xml:space="preserve"> mostram que a indústria não acredita que a população deixará de dirigir,</w:t>
      </w:r>
      <w:r w:rsidR="00D42E10">
        <w:rPr>
          <w:rFonts w:ascii="Arial" w:hAnsi="Arial" w:cs="Arial"/>
          <w:sz w:val="24"/>
          <w:szCs w:val="24"/>
        </w:rPr>
        <w:t xml:space="preserve"> e sim terá uma alternativa de escolha em dias de trânsito pesado, </w:t>
      </w:r>
      <w:r w:rsidR="00D42E10">
        <w:rPr>
          <w:rFonts w:ascii="Arial" w:hAnsi="Arial" w:cs="Arial"/>
          <w:sz w:val="24"/>
          <w:szCs w:val="24"/>
        </w:rPr>
        <w:lastRenderedPageBreak/>
        <w:t xml:space="preserve">por exemplo. </w:t>
      </w:r>
      <w:r w:rsidR="00E33AF3">
        <w:rPr>
          <w:rFonts w:ascii="Arial" w:hAnsi="Arial" w:cs="Arial"/>
          <w:sz w:val="24"/>
          <w:szCs w:val="24"/>
        </w:rPr>
        <w:t xml:space="preserve">Então, a previsão mais plausível é a de que haverá a permanência dos </w:t>
      </w:r>
      <w:r w:rsidR="00883530">
        <w:rPr>
          <w:rFonts w:ascii="Arial" w:hAnsi="Arial" w:cs="Arial"/>
          <w:sz w:val="24"/>
          <w:szCs w:val="24"/>
        </w:rPr>
        <w:t>motoristas no trânsito e leves</w:t>
      </w:r>
      <w:r w:rsidR="00E33AF3">
        <w:rPr>
          <w:rFonts w:ascii="Arial" w:hAnsi="Arial" w:cs="Arial"/>
          <w:sz w:val="24"/>
          <w:szCs w:val="24"/>
        </w:rPr>
        <w:t xml:space="preserve"> mudanças no código de leis de trânsito.  </w:t>
      </w:r>
    </w:p>
    <w:p w:rsidR="00D42E10" w:rsidRDefault="00D42E10" w:rsidP="00680C87">
      <w:pPr>
        <w:spacing w:after="0" w:line="360" w:lineRule="auto"/>
        <w:ind w:firstLine="708"/>
        <w:jc w:val="both"/>
        <w:rPr>
          <w:rFonts w:ascii="Arial" w:hAnsi="Arial" w:cs="Arial"/>
          <w:sz w:val="24"/>
          <w:szCs w:val="24"/>
        </w:rPr>
      </w:pPr>
      <w:r>
        <w:rPr>
          <w:rFonts w:ascii="Arial" w:hAnsi="Arial" w:cs="Arial"/>
          <w:sz w:val="24"/>
          <w:szCs w:val="24"/>
        </w:rPr>
        <w:t>Os carros autônom</w:t>
      </w:r>
      <w:r w:rsidR="00241266">
        <w:rPr>
          <w:rFonts w:ascii="Arial" w:hAnsi="Arial" w:cs="Arial"/>
          <w:sz w:val="24"/>
          <w:szCs w:val="24"/>
        </w:rPr>
        <w:t>os em testes consistem em</w:t>
      </w:r>
      <w:r w:rsidR="00437008">
        <w:rPr>
          <w:rFonts w:ascii="Arial" w:hAnsi="Arial" w:cs="Arial"/>
          <w:sz w:val="24"/>
          <w:szCs w:val="24"/>
        </w:rPr>
        <w:t xml:space="preserve"> au</w:t>
      </w:r>
      <w:r w:rsidR="00587AC8">
        <w:rPr>
          <w:rFonts w:ascii="Arial" w:hAnsi="Arial" w:cs="Arial"/>
          <w:sz w:val="24"/>
          <w:szCs w:val="24"/>
        </w:rPr>
        <w:t>tomóveis</w:t>
      </w:r>
      <w:r w:rsidR="00437008">
        <w:rPr>
          <w:rFonts w:ascii="Arial" w:hAnsi="Arial" w:cs="Arial"/>
          <w:sz w:val="24"/>
          <w:szCs w:val="24"/>
        </w:rPr>
        <w:t xml:space="preserve"> orientado</w:t>
      </w:r>
      <w:r w:rsidR="00587AC8">
        <w:rPr>
          <w:rFonts w:ascii="Arial" w:hAnsi="Arial" w:cs="Arial"/>
          <w:sz w:val="24"/>
          <w:szCs w:val="24"/>
        </w:rPr>
        <w:t>s</w:t>
      </w:r>
      <w:r>
        <w:rPr>
          <w:rFonts w:ascii="Arial" w:hAnsi="Arial" w:cs="Arial"/>
          <w:sz w:val="24"/>
          <w:szCs w:val="24"/>
        </w:rPr>
        <w:t xml:space="preserve"> por computadores que analisam dados r</w:t>
      </w:r>
      <w:r w:rsidR="00437008">
        <w:rPr>
          <w:rFonts w:ascii="Arial" w:hAnsi="Arial" w:cs="Arial"/>
          <w:sz w:val="24"/>
          <w:szCs w:val="24"/>
        </w:rPr>
        <w:t xml:space="preserve">ecebidos de radares e sensores, detectando carros e obstáculos </w:t>
      </w:r>
      <w:r w:rsidR="00F357AC">
        <w:rPr>
          <w:rFonts w:ascii="Arial" w:hAnsi="Arial" w:cs="Arial"/>
          <w:sz w:val="24"/>
          <w:szCs w:val="24"/>
        </w:rPr>
        <w:t>ao redor</w:t>
      </w:r>
      <w:r w:rsidR="00B1371E">
        <w:rPr>
          <w:rFonts w:ascii="Arial" w:hAnsi="Arial" w:cs="Arial"/>
          <w:sz w:val="24"/>
          <w:szCs w:val="24"/>
        </w:rPr>
        <w:t xml:space="preserve"> (Auto Esporte, 2016)</w:t>
      </w:r>
      <w:r w:rsidR="00F357AC">
        <w:rPr>
          <w:rFonts w:ascii="Arial" w:hAnsi="Arial" w:cs="Arial"/>
          <w:sz w:val="24"/>
          <w:szCs w:val="24"/>
        </w:rPr>
        <w:t>.</w:t>
      </w:r>
      <w:r w:rsidR="00B1371E">
        <w:rPr>
          <w:rFonts w:ascii="Arial" w:hAnsi="Arial" w:cs="Arial"/>
          <w:sz w:val="24"/>
          <w:szCs w:val="24"/>
        </w:rPr>
        <w:t xml:space="preserve"> </w:t>
      </w:r>
      <w:r w:rsidR="00587AC8">
        <w:rPr>
          <w:rFonts w:ascii="Arial" w:hAnsi="Arial" w:cs="Arial"/>
          <w:sz w:val="24"/>
          <w:szCs w:val="24"/>
        </w:rPr>
        <w:t>Assim, determinam</w:t>
      </w:r>
      <w:r w:rsidR="00437008">
        <w:rPr>
          <w:rFonts w:ascii="Arial" w:hAnsi="Arial" w:cs="Arial"/>
          <w:sz w:val="24"/>
          <w:szCs w:val="24"/>
        </w:rPr>
        <w:t xml:space="preserve"> um caminho e uma velocidade a serem exercidos. </w:t>
      </w:r>
      <w:r w:rsidR="00B66C7D">
        <w:rPr>
          <w:rFonts w:ascii="Arial" w:hAnsi="Arial" w:cs="Arial"/>
          <w:sz w:val="24"/>
          <w:szCs w:val="24"/>
        </w:rPr>
        <w:t xml:space="preserve">Ao notar-se a </w:t>
      </w:r>
      <w:r w:rsidR="00263CC1">
        <w:rPr>
          <w:rFonts w:ascii="Arial" w:hAnsi="Arial" w:cs="Arial"/>
          <w:sz w:val="24"/>
          <w:szCs w:val="24"/>
        </w:rPr>
        <w:t>atividade dos carros por meio</w:t>
      </w:r>
      <w:r w:rsidR="00E33AF3">
        <w:rPr>
          <w:rFonts w:ascii="Arial" w:hAnsi="Arial" w:cs="Arial"/>
          <w:sz w:val="24"/>
          <w:szCs w:val="24"/>
        </w:rPr>
        <w:t xml:space="preserve"> de</w:t>
      </w:r>
      <w:r w:rsidR="00263CC1">
        <w:rPr>
          <w:rFonts w:ascii="Arial" w:hAnsi="Arial" w:cs="Arial"/>
          <w:sz w:val="24"/>
          <w:szCs w:val="24"/>
        </w:rPr>
        <w:t>sses</w:t>
      </w:r>
      <w:r w:rsidR="00E33AF3">
        <w:rPr>
          <w:rFonts w:ascii="Arial" w:hAnsi="Arial" w:cs="Arial"/>
          <w:sz w:val="24"/>
          <w:szCs w:val="24"/>
        </w:rPr>
        <w:t xml:space="preserve"> radares e sensores, percebe-se a importância de uma rede de satélites e internet viável para a implementação do produto na sociedade.</w:t>
      </w:r>
      <w:r w:rsidR="00920331">
        <w:rPr>
          <w:rFonts w:ascii="Arial" w:hAnsi="Arial" w:cs="Arial"/>
          <w:sz w:val="24"/>
          <w:szCs w:val="24"/>
        </w:rPr>
        <w:t xml:space="preserve"> Essa necessidade implica</w:t>
      </w:r>
      <w:r w:rsidR="003E720C">
        <w:rPr>
          <w:rFonts w:ascii="Arial" w:hAnsi="Arial" w:cs="Arial"/>
          <w:sz w:val="24"/>
          <w:szCs w:val="24"/>
        </w:rPr>
        <w:t xml:space="preserve"> </w:t>
      </w:r>
      <w:r w:rsidR="00920331">
        <w:rPr>
          <w:rFonts w:ascii="Arial" w:hAnsi="Arial" w:cs="Arial"/>
          <w:sz w:val="24"/>
          <w:szCs w:val="24"/>
        </w:rPr>
        <w:t>n</w:t>
      </w:r>
      <w:r w:rsidR="003E720C">
        <w:rPr>
          <w:rFonts w:ascii="Arial" w:hAnsi="Arial" w:cs="Arial"/>
          <w:sz w:val="24"/>
          <w:szCs w:val="24"/>
        </w:rPr>
        <w:t>a integração global anteriormente citada, já que se tra</w:t>
      </w:r>
      <w:r w:rsidR="00113BE0">
        <w:rPr>
          <w:rFonts w:ascii="Arial" w:hAnsi="Arial" w:cs="Arial"/>
          <w:sz w:val="24"/>
          <w:szCs w:val="24"/>
        </w:rPr>
        <w:t>ta de vários veículos circulando</w:t>
      </w:r>
      <w:r w:rsidR="003E720C">
        <w:rPr>
          <w:rFonts w:ascii="Arial" w:hAnsi="Arial" w:cs="Arial"/>
          <w:sz w:val="24"/>
          <w:szCs w:val="24"/>
        </w:rPr>
        <w:t xml:space="preserve"> no mesmo lugar </w:t>
      </w:r>
      <w:r w:rsidR="00113BE0">
        <w:rPr>
          <w:rFonts w:ascii="Arial" w:hAnsi="Arial" w:cs="Arial"/>
          <w:sz w:val="24"/>
          <w:szCs w:val="24"/>
        </w:rPr>
        <w:t xml:space="preserve">e </w:t>
      </w:r>
      <w:r w:rsidR="003E720C">
        <w:rPr>
          <w:rFonts w:ascii="Arial" w:hAnsi="Arial" w:cs="Arial"/>
          <w:sz w:val="24"/>
          <w:szCs w:val="24"/>
        </w:rPr>
        <w:t>ao mesmo tempo</w:t>
      </w:r>
      <w:r w:rsidR="00920331">
        <w:rPr>
          <w:rFonts w:ascii="Arial" w:hAnsi="Arial" w:cs="Arial"/>
          <w:sz w:val="24"/>
          <w:szCs w:val="24"/>
        </w:rPr>
        <w:t xml:space="preserve">, demandando uma conexão geral. </w:t>
      </w:r>
      <w:r w:rsidR="00E33AF3">
        <w:rPr>
          <w:rFonts w:ascii="Arial" w:hAnsi="Arial" w:cs="Arial"/>
          <w:sz w:val="24"/>
          <w:szCs w:val="24"/>
        </w:rPr>
        <w:t xml:space="preserve"> </w:t>
      </w:r>
    </w:p>
    <w:p w:rsidR="002115B6" w:rsidRDefault="00446770" w:rsidP="00680C87">
      <w:pPr>
        <w:spacing w:after="0" w:line="360" w:lineRule="auto"/>
        <w:ind w:firstLine="708"/>
        <w:jc w:val="both"/>
        <w:rPr>
          <w:rFonts w:ascii="Arial" w:hAnsi="Arial" w:cs="Arial"/>
          <w:sz w:val="24"/>
          <w:szCs w:val="24"/>
        </w:rPr>
      </w:pPr>
      <w:r>
        <w:rPr>
          <w:rFonts w:ascii="Arial" w:hAnsi="Arial" w:cs="Arial"/>
          <w:sz w:val="24"/>
          <w:szCs w:val="24"/>
        </w:rPr>
        <w:t>Outro ponto</w:t>
      </w:r>
      <w:r w:rsidR="002115B6">
        <w:rPr>
          <w:rFonts w:ascii="Arial" w:hAnsi="Arial" w:cs="Arial"/>
          <w:sz w:val="24"/>
          <w:szCs w:val="24"/>
        </w:rPr>
        <w:t xml:space="preserve"> relevante na i</w:t>
      </w:r>
      <w:r>
        <w:rPr>
          <w:rFonts w:ascii="Arial" w:hAnsi="Arial" w:cs="Arial"/>
          <w:sz w:val="24"/>
          <w:szCs w:val="24"/>
        </w:rPr>
        <w:t>ntrodução dos carros autônomos está</w:t>
      </w:r>
      <w:r w:rsidR="002115B6">
        <w:rPr>
          <w:rFonts w:ascii="Arial" w:hAnsi="Arial" w:cs="Arial"/>
          <w:sz w:val="24"/>
          <w:szCs w:val="24"/>
        </w:rPr>
        <w:t xml:space="preserve"> </w:t>
      </w:r>
      <w:r>
        <w:rPr>
          <w:rFonts w:ascii="Arial" w:hAnsi="Arial" w:cs="Arial"/>
          <w:sz w:val="24"/>
          <w:szCs w:val="24"/>
        </w:rPr>
        <w:t>n</w:t>
      </w:r>
      <w:r w:rsidR="002115B6">
        <w:rPr>
          <w:rFonts w:ascii="Arial" w:hAnsi="Arial" w:cs="Arial"/>
          <w:sz w:val="24"/>
          <w:szCs w:val="24"/>
        </w:rPr>
        <w:t>a</w:t>
      </w:r>
      <w:r>
        <w:rPr>
          <w:rFonts w:ascii="Arial" w:hAnsi="Arial" w:cs="Arial"/>
          <w:sz w:val="24"/>
          <w:szCs w:val="24"/>
        </w:rPr>
        <w:t>s relações</w:t>
      </w:r>
      <w:r w:rsidR="002115B6">
        <w:rPr>
          <w:rFonts w:ascii="Arial" w:hAnsi="Arial" w:cs="Arial"/>
          <w:sz w:val="24"/>
          <w:szCs w:val="24"/>
        </w:rPr>
        <w:t xml:space="preserve"> homem-tempo e homem-espaço. Caso a opção de o carro se tornar um meio de transporte autônomo, as pessoas não terão mais a necessidade de analisar o que está ao seu redor</w:t>
      </w:r>
      <w:r w:rsidR="001535C2">
        <w:rPr>
          <w:rFonts w:ascii="Arial" w:hAnsi="Arial" w:cs="Arial"/>
          <w:sz w:val="24"/>
          <w:szCs w:val="24"/>
        </w:rPr>
        <w:t xml:space="preserve"> enquanto dentro do carro</w:t>
      </w:r>
      <w:r w:rsidR="002115B6">
        <w:rPr>
          <w:rFonts w:ascii="Arial" w:hAnsi="Arial" w:cs="Arial"/>
          <w:sz w:val="24"/>
          <w:szCs w:val="24"/>
        </w:rPr>
        <w:t xml:space="preserve">, bem como </w:t>
      </w:r>
      <w:r w:rsidR="001535C2">
        <w:rPr>
          <w:rFonts w:ascii="Arial" w:hAnsi="Arial" w:cs="Arial"/>
          <w:sz w:val="24"/>
          <w:szCs w:val="24"/>
        </w:rPr>
        <w:t>não terão de utilizar certo tempo do dia dirigindo. Há então uma abertura para outras atividades enquanto as pessoas estão sendo transportadas, como relacionadas a trabalho ou estudos</w:t>
      </w:r>
      <w:r w:rsidR="00C9622F">
        <w:rPr>
          <w:rFonts w:ascii="Arial" w:hAnsi="Arial" w:cs="Arial"/>
          <w:sz w:val="24"/>
          <w:szCs w:val="24"/>
        </w:rPr>
        <w:t>, aumentando o tempo útil do dia</w:t>
      </w:r>
      <w:r w:rsidR="00A6078E">
        <w:rPr>
          <w:rFonts w:ascii="Arial" w:hAnsi="Arial" w:cs="Arial"/>
          <w:sz w:val="24"/>
          <w:szCs w:val="24"/>
        </w:rPr>
        <w:t>.</w:t>
      </w:r>
    </w:p>
    <w:p w:rsidR="00A02BFC" w:rsidRDefault="00A02BFC" w:rsidP="00680C87">
      <w:pPr>
        <w:spacing w:after="0" w:line="360" w:lineRule="auto"/>
        <w:ind w:firstLine="708"/>
        <w:jc w:val="both"/>
        <w:rPr>
          <w:rFonts w:ascii="Arial" w:hAnsi="Arial" w:cs="Arial"/>
          <w:sz w:val="24"/>
          <w:szCs w:val="24"/>
        </w:rPr>
      </w:pPr>
      <w:r>
        <w:rPr>
          <w:rFonts w:ascii="Arial" w:hAnsi="Arial" w:cs="Arial"/>
          <w:sz w:val="24"/>
          <w:szCs w:val="24"/>
        </w:rPr>
        <w:t xml:space="preserve">Há também os que consideram o carro como algo </w:t>
      </w:r>
      <w:r w:rsidR="00AF0550">
        <w:rPr>
          <w:rFonts w:ascii="Arial" w:hAnsi="Arial" w:cs="Arial"/>
          <w:sz w:val="24"/>
          <w:szCs w:val="24"/>
        </w:rPr>
        <w:t xml:space="preserve">que nos </w:t>
      </w:r>
      <w:r w:rsidR="0068193A">
        <w:rPr>
          <w:rFonts w:ascii="Arial" w:hAnsi="Arial" w:cs="Arial"/>
          <w:sz w:val="24"/>
          <w:szCs w:val="24"/>
        </w:rPr>
        <w:t>traz</w:t>
      </w:r>
      <w:r w:rsidR="00AF0550">
        <w:rPr>
          <w:rFonts w:ascii="Arial" w:hAnsi="Arial" w:cs="Arial"/>
          <w:sz w:val="24"/>
          <w:szCs w:val="24"/>
        </w:rPr>
        <w:t xml:space="preserve"> muito mais malefícios do que benefícios. </w:t>
      </w:r>
      <w:r w:rsidR="0068193A">
        <w:rPr>
          <w:rFonts w:ascii="Arial" w:hAnsi="Arial" w:cs="Arial"/>
          <w:sz w:val="24"/>
          <w:szCs w:val="24"/>
        </w:rPr>
        <w:t xml:space="preserve">Para </w:t>
      </w:r>
      <w:proofErr w:type="spellStart"/>
      <w:r w:rsidR="0068193A">
        <w:rPr>
          <w:rFonts w:ascii="Arial" w:hAnsi="Arial" w:cs="Arial"/>
          <w:sz w:val="24"/>
          <w:szCs w:val="24"/>
        </w:rPr>
        <w:t>Gorz</w:t>
      </w:r>
      <w:proofErr w:type="spellEnd"/>
      <w:r w:rsidR="0068193A">
        <w:rPr>
          <w:rFonts w:ascii="Arial" w:hAnsi="Arial" w:cs="Arial"/>
          <w:sz w:val="24"/>
          <w:szCs w:val="24"/>
        </w:rPr>
        <w:t xml:space="preserve"> (1973, p.1), o carro é uma vertente contraria a democracia, ao ser um luxo, acessível a uma minoria, que quando posto no mundo, criou mais uma forma de desigualdade: haveria agora diferenças entre as velocidades de locomoção entre o povo e os detentores do automóvel. Seguindo sua linha de raciocínio, pode-se chegar na conclusão de que um “egoísmo” da sociedade resultou nesse inchaço de veículos nas ruas hoje. De qualquer maneira, </w:t>
      </w:r>
      <w:r w:rsidR="002514BF">
        <w:rPr>
          <w:rFonts w:ascii="Arial" w:hAnsi="Arial" w:cs="Arial"/>
          <w:sz w:val="24"/>
          <w:szCs w:val="24"/>
        </w:rPr>
        <w:t xml:space="preserve">o autor fecha seu texto afirmando que o carro, como propriedade pessoal, perderia sua utilidade caso houvesse uma infraestrutura de transportes adequada às cidades, exemplificada por meio de bicicletas e transporte públicos, além de taxis sem a presença de um motorista, temática motivadora deste artigo. Porém, essa perda de influência do automóvel não ocorrerá de forma natural, explica o autor. </w:t>
      </w:r>
    </w:p>
    <w:p w:rsidR="00DC49D8" w:rsidRDefault="00DC49D8" w:rsidP="00DC49D8">
      <w:pPr>
        <w:spacing w:after="0" w:line="360" w:lineRule="auto"/>
        <w:jc w:val="both"/>
        <w:rPr>
          <w:rFonts w:ascii="Arial" w:hAnsi="Arial" w:cs="Arial"/>
          <w:sz w:val="24"/>
          <w:szCs w:val="24"/>
        </w:rPr>
      </w:pPr>
    </w:p>
    <w:p w:rsidR="00DC49D8" w:rsidRPr="00DC49D8" w:rsidRDefault="005E6F38" w:rsidP="00DC49D8">
      <w:pPr>
        <w:spacing w:after="0" w:line="360" w:lineRule="auto"/>
        <w:jc w:val="both"/>
        <w:rPr>
          <w:rFonts w:ascii="Arial" w:hAnsi="Arial" w:cs="Arial"/>
          <w:b/>
          <w:sz w:val="24"/>
          <w:szCs w:val="24"/>
        </w:rPr>
      </w:pPr>
      <w:r>
        <w:rPr>
          <w:rFonts w:ascii="Arial" w:hAnsi="Arial" w:cs="Arial"/>
          <w:b/>
          <w:sz w:val="24"/>
          <w:szCs w:val="24"/>
        </w:rPr>
        <w:t>6</w:t>
      </w:r>
      <w:r w:rsidR="00DC49D8" w:rsidRPr="00DC49D8">
        <w:rPr>
          <w:rFonts w:ascii="Arial" w:hAnsi="Arial" w:cs="Arial"/>
          <w:b/>
          <w:sz w:val="24"/>
          <w:szCs w:val="24"/>
        </w:rPr>
        <w:t xml:space="preserve"> Considerações Finais</w:t>
      </w:r>
    </w:p>
    <w:p w:rsidR="00E04EA8" w:rsidRDefault="00704B02" w:rsidP="00E04EA8">
      <w:pPr>
        <w:spacing w:after="0" w:line="360" w:lineRule="auto"/>
        <w:jc w:val="both"/>
        <w:rPr>
          <w:rFonts w:ascii="Arial" w:hAnsi="Arial" w:cs="Arial"/>
          <w:b/>
          <w:sz w:val="24"/>
          <w:szCs w:val="24"/>
        </w:rPr>
      </w:pPr>
      <w:r w:rsidRPr="00704B02">
        <w:rPr>
          <w:rFonts w:ascii="Arial" w:hAnsi="Arial" w:cs="Arial"/>
          <w:b/>
          <w:sz w:val="24"/>
          <w:szCs w:val="24"/>
        </w:rPr>
        <w:tab/>
      </w:r>
    </w:p>
    <w:p w:rsidR="00321B47" w:rsidRPr="00321B47" w:rsidRDefault="00321B47" w:rsidP="00E04EA8">
      <w:pPr>
        <w:spacing w:after="0" w:line="360" w:lineRule="auto"/>
        <w:jc w:val="both"/>
        <w:rPr>
          <w:rFonts w:ascii="Arial" w:hAnsi="Arial" w:cs="Arial"/>
          <w:sz w:val="24"/>
          <w:szCs w:val="24"/>
        </w:rPr>
      </w:pPr>
      <w:r>
        <w:rPr>
          <w:rFonts w:ascii="Arial" w:hAnsi="Arial" w:cs="Arial"/>
          <w:b/>
          <w:sz w:val="24"/>
          <w:szCs w:val="24"/>
        </w:rPr>
        <w:tab/>
      </w:r>
      <w:r w:rsidR="00A6078E">
        <w:rPr>
          <w:rFonts w:ascii="Arial" w:hAnsi="Arial" w:cs="Arial"/>
          <w:sz w:val="24"/>
          <w:szCs w:val="24"/>
        </w:rPr>
        <w:t>Com base em pesquisa e análise</w:t>
      </w:r>
      <w:r>
        <w:rPr>
          <w:rFonts w:ascii="Arial" w:hAnsi="Arial" w:cs="Arial"/>
          <w:sz w:val="24"/>
          <w:szCs w:val="24"/>
        </w:rPr>
        <w:t xml:space="preserve"> apresentadas acima, pode-se concluir que não há uma </w:t>
      </w:r>
      <w:r w:rsidR="00A6078E">
        <w:rPr>
          <w:rFonts w:ascii="Arial" w:hAnsi="Arial" w:cs="Arial"/>
          <w:sz w:val="24"/>
          <w:szCs w:val="24"/>
        </w:rPr>
        <w:t>única maneira de definir</w:t>
      </w:r>
      <w:r>
        <w:rPr>
          <w:rFonts w:ascii="Arial" w:hAnsi="Arial" w:cs="Arial"/>
          <w:sz w:val="24"/>
          <w:szCs w:val="24"/>
        </w:rPr>
        <w:t xml:space="preserve"> a influência dos carros autônomos sobre a </w:t>
      </w:r>
      <w:r>
        <w:rPr>
          <w:rFonts w:ascii="Arial" w:hAnsi="Arial" w:cs="Arial"/>
          <w:sz w:val="24"/>
          <w:szCs w:val="24"/>
        </w:rPr>
        <w:lastRenderedPageBreak/>
        <w:t>sociedade. Por mais que tenha sido exposto visões da indústria, notícias e</w:t>
      </w:r>
      <w:r w:rsidR="004C4D16">
        <w:rPr>
          <w:rFonts w:ascii="Arial" w:hAnsi="Arial" w:cs="Arial"/>
          <w:sz w:val="24"/>
          <w:szCs w:val="24"/>
        </w:rPr>
        <w:t xml:space="preserve"> trechos de obras,</w:t>
      </w:r>
      <w:r>
        <w:rPr>
          <w:rFonts w:ascii="Arial" w:hAnsi="Arial" w:cs="Arial"/>
          <w:sz w:val="24"/>
          <w:szCs w:val="24"/>
        </w:rPr>
        <w:t xml:space="preserve"> não há como prever como e quais mudanças proporcionadas ocorreriam. Contudo, houve uma abertura de possíveis temas a serem refletidos com maior atenção, visando predições um tanto quanto embasa</w:t>
      </w:r>
      <w:r w:rsidR="004C4D16">
        <w:rPr>
          <w:rFonts w:ascii="Arial" w:hAnsi="Arial" w:cs="Arial"/>
          <w:sz w:val="24"/>
          <w:szCs w:val="24"/>
        </w:rPr>
        <w:t>das. Por exemplo,</w:t>
      </w:r>
      <w:r w:rsidR="006177E3">
        <w:rPr>
          <w:rFonts w:ascii="Arial" w:hAnsi="Arial" w:cs="Arial"/>
          <w:sz w:val="24"/>
          <w:szCs w:val="24"/>
        </w:rPr>
        <w:t xml:space="preserve"> a partir da</w:t>
      </w:r>
      <w:r w:rsidR="00076C01">
        <w:rPr>
          <w:rFonts w:ascii="Arial" w:hAnsi="Arial" w:cs="Arial"/>
          <w:sz w:val="24"/>
          <w:szCs w:val="24"/>
        </w:rPr>
        <w:t xml:space="preserve"> análise</w:t>
      </w:r>
      <w:r w:rsidR="006177E3">
        <w:rPr>
          <w:rFonts w:ascii="Arial" w:hAnsi="Arial" w:cs="Arial"/>
          <w:sz w:val="24"/>
          <w:szCs w:val="24"/>
        </w:rPr>
        <w:t xml:space="preserve"> empregada</w:t>
      </w:r>
      <w:r w:rsidR="00076C01">
        <w:rPr>
          <w:rFonts w:ascii="Arial" w:hAnsi="Arial" w:cs="Arial"/>
          <w:sz w:val="24"/>
          <w:szCs w:val="24"/>
        </w:rPr>
        <w:t>,</w:t>
      </w:r>
      <w:r w:rsidR="004C4D16">
        <w:rPr>
          <w:rFonts w:ascii="Arial" w:hAnsi="Arial" w:cs="Arial"/>
          <w:sz w:val="24"/>
          <w:szCs w:val="24"/>
        </w:rPr>
        <w:t xml:space="preserve"> </w:t>
      </w:r>
      <w:r w:rsidR="00076C01">
        <w:rPr>
          <w:rFonts w:ascii="Arial" w:hAnsi="Arial" w:cs="Arial"/>
          <w:sz w:val="24"/>
          <w:szCs w:val="24"/>
        </w:rPr>
        <w:t xml:space="preserve">o debate de </w:t>
      </w:r>
      <w:r w:rsidR="004C4D16">
        <w:rPr>
          <w:rFonts w:ascii="Arial" w:hAnsi="Arial" w:cs="Arial"/>
          <w:sz w:val="24"/>
          <w:szCs w:val="24"/>
        </w:rPr>
        <w:t>como a tecnologia pode trazer hábitos sedentários, eliminando ações do ser humano</w:t>
      </w:r>
      <w:r w:rsidR="00076C01">
        <w:rPr>
          <w:rFonts w:ascii="Arial" w:hAnsi="Arial" w:cs="Arial"/>
          <w:sz w:val="24"/>
          <w:szCs w:val="24"/>
        </w:rPr>
        <w:t xml:space="preserve">, pode ser </w:t>
      </w:r>
      <w:r w:rsidR="006177E3">
        <w:rPr>
          <w:rFonts w:ascii="Arial" w:hAnsi="Arial" w:cs="Arial"/>
          <w:sz w:val="24"/>
          <w:szCs w:val="24"/>
        </w:rPr>
        <w:t>sustentado também pelo tema desse artigo</w:t>
      </w:r>
      <w:r w:rsidR="004C4D16">
        <w:rPr>
          <w:rFonts w:ascii="Arial" w:hAnsi="Arial" w:cs="Arial"/>
          <w:sz w:val="24"/>
          <w:szCs w:val="24"/>
        </w:rPr>
        <w:t xml:space="preserve">. </w:t>
      </w:r>
      <w:r>
        <w:rPr>
          <w:rFonts w:ascii="Arial" w:hAnsi="Arial" w:cs="Arial"/>
          <w:sz w:val="24"/>
          <w:szCs w:val="24"/>
        </w:rPr>
        <w:t xml:space="preserve"> </w:t>
      </w:r>
      <w:r w:rsidR="00D31378">
        <w:rPr>
          <w:rFonts w:ascii="Arial" w:hAnsi="Arial" w:cs="Arial"/>
          <w:sz w:val="24"/>
          <w:szCs w:val="24"/>
        </w:rPr>
        <w:t>Conforme essa tecnologia esteja cada vez mais próxima ao carro autônomo como conceito, mais precisa poderá ser uma análise de impactos e maior será o material de pe</w:t>
      </w:r>
      <w:r w:rsidR="005C09C3">
        <w:rPr>
          <w:rFonts w:ascii="Arial" w:hAnsi="Arial" w:cs="Arial"/>
          <w:sz w:val="24"/>
          <w:szCs w:val="24"/>
        </w:rPr>
        <w:t>squisa possível de ser produzido e</w:t>
      </w:r>
      <w:r w:rsidR="00D31378">
        <w:rPr>
          <w:rFonts w:ascii="Arial" w:hAnsi="Arial" w:cs="Arial"/>
          <w:sz w:val="24"/>
          <w:szCs w:val="24"/>
        </w:rPr>
        <w:t>/</w:t>
      </w:r>
      <w:r w:rsidR="005C09C3">
        <w:rPr>
          <w:rFonts w:ascii="Arial" w:hAnsi="Arial" w:cs="Arial"/>
          <w:sz w:val="24"/>
          <w:szCs w:val="24"/>
        </w:rPr>
        <w:t xml:space="preserve">ou </w:t>
      </w:r>
      <w:r w:rsidR="00D31378">
        <w:rPr>
          <w:rFonts w:ascii="Arial" w:hAnsi="Arial" w:cs="Arial"/>
          <w:sz w:val="24"/>
          <w:szCs w:val="24"/>
        </w:rPr>
        <w:t xml:space="preserve">consultado.  </w:t>
      </w:r>
      <w:r>
        <w:rPr>
          <w:rFonts w:ascii="Arial" w:hAnsi="Arial" w:cs="Arial"/>
          <w:sz w:val="24"/>
          <w:szCs w:val="24"/>
        </w:rPr>
        <w:t xml:space="preserve"> </w:t>
      </w:r>
    </w:p>
    <w:p w:rsidR="0033325C" w:rsidRPr="00693FF9" w:rsidRDefault="0033325C" w:rsidP="00E04EA8">
      <w:pPr>
        <w:spacing w:after="0" w:line="360" w:lineRule="auto"/>
        <w:jc w:val="center"/>
        <w:rPr>
          <w:rFonts w:ascii="Arial" w:hAnsi="Arial" w:cs="Arial"/>
          <w:b/>
          <w:sz w:val="24"/>
          <w:szCs w:val="24"/>
        </w:rPr>
      </w:pPr>
    </w:p>
    <w:p w:rsidR="0033325C" w:rsidRPr="00693FF9" w:rsidRDefault="0033325C" w:rsidP="00E04EA8">
      <w:pPr>
        <w:spacing w:after="0" w:line="360" w:lineRule="auto"/>
        <w:jc w:val="center"/>
        <w:rPr>
          <w:rFonts w:ascii="Arial" w:hAnsi="Arial" w:cs="Arial"/>
          <w:b/>
          <w:sz w:val="24"/>
          <w:szCs w:val="24"/>
        </w:rPr>
      </w:pPr>
    </w:p>
    <w:p w:rsidR="0033325C" w:rsidRPr="00693FF9" w:rsidRDefault="0033325C" w:rsidP="00E04EA8">
      <w:pPr>
        <w:spacing w:after="0" w:line="360" w:lineRule="auto"/>
        <w:jc w:val="center"/>
        <w:rPr>
          <w:rFonts w:ascii="Arial" w:hAnsi="Arial" w:cs="Arial"/>
          <w:b/>
          <w:sz w:val="24"/>
          <w:szCs w:val="24"/>
        </w:rPr>
      </w:pPr>
    </w:p>
    <w:p w:rsidR="0033325C" w:rsidRPr="00693FF9" w:rsidRDefault="0033325C" w:rsidP="00E04EA8">
      <w:pPr>
        <w:spacing w:after="0" w:line="360" w:lineRule="auto"/>
        <w:jc w:val="center"/>
        <w:rPr>
          <w:rFonts w:ascii="Arial" w:hAnsi="Arial" w:cs="Arial"/>
          <w:b/>
          <w:sz w:val="24"/>
          <w:szCs w:val="24"/>
        </w:rPr>
      </w:pPr>
    </w:p>
    <w:p w:rsidR="0033325C" w:rsidRPr="00693FF9" w:rsidRDefault="0033325C" w:rsidP="00E04EA8">
      <w:pPr>
        <w:spacing w:after="0" w:line="360" w:lineRule="auto"/>
        <w:jc w:val="center"/>
        <w:rPr>
          <w:rFonts w:ascii="Arial" w:hAnsi="Arial" w:cs="Arial"/>
          <w:b/>
          <w:sz w:val="24"/>
          <w:szCs w:val="24"/>
        </w:rPr>
      </w:pPr>
    </w:p>
    <w:p w:rsidR="0033325C" w:rsidRPr="00693FF9" w:rsidRDefault="0033325C" w:rsidP="00E04EA8">
      <w:pPr>
        <w:spacing w:after="0" w:line="360" w:lineRule="auto"/>
        <w:jc w:val="center"/>
        <w:rPr>
          <w:rFonts w:ascii="Arial" w:hAnsi="Arial" w:cs="Arial"/>
          <w:b/>
          <w:sz w:val="24"/>
          <w:szCs w:val="24"/>
        </w:rPr>
      </w:pPr>
    </w:p>
    <w:p w:rsidR="0033325C" w:rsidRPr="00693FF9" w:rsidRDefault="0033325C" w:rsidP="00E04EA8">
      <w:pPr>
        <w:spacing w:after="0" w:line="360" w:lineRule="auto"/>
        <w:jc w:val="center"/>
        <w:rPr>
          <w:rFonts w:ascii="Arial" w:hAnsi="Arial" w:cs="Arial"/>
          <w:b/>
          <w:sz w:val="24"/>
          <w:szCs w:val="24"/>
        </w:rPr>
      </w:pPr>
    </w:p>
    <w:p w:rsidR="0033325C" w:rsidRPr="00693FF9" w:rsidRDefault="0033325C" w:rsidP="00E04EA8">
      <w:pPr>
        <w:spacing w:after="0" w:line="360" w:lineRule="auto"/>
        <w:jc w:val="center"/>
        <w:rPr>
          <w:rFonts w:ascii="Arial" w:hAnsi="Arial" w:cs="Arial"/>
          <w:b/>
          <w:sz w:val="24"/>
          <w:szCs w:val="24"/>
        </w:rPr>
      </w:pPr>
    </w:p>
    <w:p w:rsidR="0033325C" w:rsidRPr="00693FF9" w:rsidRDefault="0033325C" w:rsidP="00E04EA8">
      <w:pPr>
        <w:spacing w:after="0" w:line="360" w:lineRule="auto"/>
        <w:jc w:val="center"/>
        <w:rPr>
          <w:rFonts w:ascii="Arial" w:hAnsi="Arial" w:cs="Arial"/>
          <w:b/>
          <w:sz w:val="24"/>
          <w:szCs w:val="24"/>
        </w:rPr>
      </w:pPr>
    </w:p>
    <w:p w:rsidR="0033325C" w:rsidRPr="00693FF9" w:rsidRDefault="0033325C" w:rsidP="00E04EA8">
      <w:pPr>
        <w:spacing w:after="0" w:line="360" w:lineRule="auto"/>
        <w:jc w:val="center"/>
        <w:rPr>
          <w:rFonts w:ascii="Arial" w:hAnsi="Arial" w:cs="Arial"/>
          <w:b/>
          <w:sz w:val="24"/>
          <w:szCs w:val="24"/>
        </w:rPr>
      </w:pPr>
    </w:p>
    <w:p w:rsidR="0033325C" w:rsidRPr="00693FF9" w:rsidRDefault="0033325C" w:rsidP="00E04EA8">
      <w:pPr>
        <w:spacing w:after="0" w:line="360" w:lineRule="auto"/>
        <w:jc w:val="center"/>
        <w:rPr>
          <w:rFonts w:ascii="Arial" w:hAnsi="Arial" w:cs="Arial"/>
          <w:b/>
          <w:sz w:val="24"/>
          <w:szCs w:val="24"/>
        </w:rPr>
      </w:pPr>
    </w:p>
    <w:p w:rsidR="0033325C" w:rsidRPr="00693FF9" w:rsidRDefault="0033325C" w:rsidP="00E04EA8">
      <w:pPr>
        <w:spacing w:after="0" w:line="360" w:lineRule="auto"/>
        <w:jc w:val="center"/>
        <w:rPr>
          <w:rFonts w:ascii="Arial" w:hAnsi="Arial" w:cs="Arial"/>
          <w:b/>
          <w:sz w:val="24"/>
          <w:szCs w:val="24"/>
        </w:rPr>
      </w:pPr>
    </w:p>
    <w:p w:rsidR="0033325C" w:rsidRPr="00693FF9" w:rsidRDefault="0033325C" w:rsidP="00E04EA8">
      <w:pPr>
        <w:spacing w:after="0" w:line="360" w:lineRule="auto"/>
        <w:jc w:val="center"/>
        <w:rPr>
          <w:rFonts w:ascii="Arial" w:hAnsi="Arial" w:cs="Arial"/>
          <w:b/>
          <w:sz w:val="24"/>
          <w:szCs w:val="24"/>
        </w:rPr>
      </w:pPr>
    </w:p>
    <w:p w:rsidR="0033325C" w:rsidRPr="00693FF9" w:rsidRDefault="0033325C" w:rsidP="00E04EA8">
      <w:pPr>
        <w:spacing w:after="0" w:line="360" w:lineRule="auto"/>
        <w:jc w:val="center"/>
        <w:rPr>
          <w:rFonts w:ascii="Arial" w:hAnsi="Arial" w:cs="Arial"/>
          <w:b/>
          <w:sz w:val="24"/>
          <w:szCs w:val="24"/>
        </w:rPr>
      </w:pPr>
    </w:p>
    <w:p w:rsidR="0033325C" w:rsidRPr="00693FF9" w:rsidRDefault="0033325C" w:rsidP="00E04EA8">
      <w:pPr>
        <w:spacing w:after="0" w:line="360" w:lineRule="auto"/>
        <w:jc w:val="center"/>
        <w:rPr>
          <w:rFonts w:ascii="Arial" w:hAnsi="Arial" w:cs="Arial"/>
          <w:b/>
          <w:sz w:val="24"/>
          <w:szCs w:val="24"/>
        </w:rPr>
      </w:pPr>
    </w:p>
    <w:p w:rsidR="0033325C" w:rsidRPr="00693FF9" w:rsidRDefault="0033325C" w:rsidP="00E04EA8">
      <w:pPr>
        <w:spacing w:after="0" w:line="360" w:lineRule="auto"/>
        <w:jc w:val="center"/>
        <w:rPr>
          <w:rFonts w:ascii="Arial" w:hAnsi="Arial" w:cs="Arial"/>
          <w:b/>
          <w:sz w:val="24"/>
          <w:szCs w:val="24"/>
        </w:rPr>
      </w:pPr>
    </w:p>
    <w:p w:rsidR="0033325C" w:rsidRPr="00693FF9" w:rsidRDefault="0033325C" w:rsidP="00E04EA8">
      <w:pPr>
        <w:spacing w:after="0" w:line="360" w:lineRule="auto"/>
        <w:jc w:val="center"/>
        <w:rPr>
          <w:rFonts w:ascii="Arial" w:hAnsi="Arial" w:cs="Arial"/>
          <w:b/>
          <w:sz w:val="24"/>
          <w:szCs w:val="24"/>
        </w:rPr>
      </w:pPr>
    </w:p>
    <w:p w:rsidR="0033325C" w:rsidRPr="00693FF9" w:rsidRDefault="0033325C" w:rsidP="00E04EA8">
      <w:pPr>
        <w:spacing w:after="0" w:line="360" w:lineRule="auto"/>
        <w:jc w:val="center"/>
        <w:rPr>
          <w:rFonts w:ascii="Arial" w:hAnsi="Arial" w:cs="Arial"/>
          <w:b/>
          <w:sz w:val="24"/>
          <w:szCs w:val="24"/>
        </w:rPr>
      </w:pPr>
    </w:p>
    <w:p w:rsidR="0033325C" w:rsidRPr="00693FF9" w:rsidRDefault="0033325C" w:rsidP="00E04EA8">
      <w:pPr>
        <w:spacing w:after="0" w:line="360" w:lineRule="auto"/>
        <w:jc w:val="center"/>
        <w:rPr>
          <w:rFonts w:ascii="Arial" w:hAnsi="Arial" w:cs="Arial"/>
          <w:b/>
          <w:sz w:val="24"/>
          <w:szCs w:val="24"/>
        </w:rPr>
      </w:pPr>
    </w:p>
    <w:p w:rsidR="0033325C" w:rsidRPr="00693FF9" w:rsidRDefault="0033325C" w:rsidP="00E04EA8">
      <w:pPr>
        <w:spacing w:after="0" w:line="360" w:lineRule="auto"/>
        <w:jc w:val="center"/>
        <w:rPr>
          <w:rFonts w:ascii="Arial" w:hAnsi="Arial" w:cs="Arial"/>
          <w:b/>
          <w:sz w:val="24"/>
          <w:szCs w:val="24"/>
        </w:rPr>
      </w:pPr>
    </w:p>
    <w:p w:rsidR="0033325C" w:rsidRPr="00693FF9" w:rsidRDefault="0033325C" w:rsidP="00E04EA8">
      <w:pPr>
        <w:spacing w:after="0" w:line="360" w:lineRule="auto"/>
        <w:jc w:val="center"/>
        <w:rPr>
          <w:rFonts w:ascii="Arial" w:hAnsi="Arial" w:cs="Arial"/>
          <w:b/>
          <w:sz w:val="24"/>
          <w:szCs w:val="24"/>
        </w:rPr>
      </w:pPr>
    </w:p>
    <w:p w:rsidR="00455C7D" w:rsidRDefault="00455C7D" w:rsidP="00455C7D">
      <w:pPr>
        <w:spacing w:after="0" w:line="360" w:lineRule="auto"/>
        <w:rPr>
          <w:rFonts w:ascii="Arial" w:hAnsi="Arial" w:cs="Arial"/>
          <w:b/>
          <w:sz w:val="24"/>
          <w:szCs w:val="24"/>
        </w:rPr>
      </w:pPr>
    </w:p>
    <w:p w:rsidR="006C26C4" w:rsidRDefault="006C26C4" w:rsidP="006C26C4">
      <w:pPr>
        <w:spacing w:after="0" w:line="360" w:lineRule="auto"/>
        <w:rPr>
          <w:rFonts w:ascii="Arial" w:hAnsi="Arial" w:cs="Arial"/>
          <w:b/>
          <w:sz w:val="24"/>
          <w:szCs w:val="24"/>
        </w:rPr>
      </w:pPr>
    </w:p>
    <w:p w:rsidR="003F0B55" w:rsidRDefault="003F0B55" w:rsidP="006C26C4">
      <w:pPr>
        <w:spacing w:after="0" w:line="360" w:lineRule="auto"/>
        <w:rPr>
          <w:rFonts w:ascii="Arial" w:hAnsi="Arial" w:cs="Arial"/>
          <w:b/>
          <w:sz w:val="24"/>
          <w:szCs w:val="24"/>
        </w:rPr>
      </w:pPr>
    </w:p>
    <w:p w:rsidR="003F0B55" w:rsidRDefault="003F0B55" w:rsidP="006C26C4">
      <w:pPr>
        <w:spacing w:after="0" w:line="360" w:lineRule="auto"/>
        <w:rPr>
          <w:rFonts w:ascii="Arial" w:hAnsi="Arial" w:cs="Arial"/>
          <w:b/>
          <w:sz w:val="24"/>
          <w:szCs w:val="24"/>
        </w:rPr>
      </w:pPr>
    </w:p>
    <w:p w:rsidR="00D41AEA" w:rsidRPr="009C3A00" w:rsidRDefault="00D41AEA" w:rsidP="00B654F4">
      <w:pPr>
        <w:spacing w:after="0" w:line="360" w:lineRule="auto"/>
        <w:jc w:val="center"/>
        <w:rPr>
          <w:rFonts w:ascii="Arial" w:hAnsi="Arial" w:cs="Arial"/>
          <w:b/>
          <w:sz w:val="24"/>
          <w:szCs w:val="24"/>
        </w:rPr>
      </w:pPr>
      <w:r w:rsidRPr="009C3A00">
        <w:rPr>
          <w:rFonts w:ascii="Arial" w:hAnsi="Arial" w:cs="Arial"/>
          <w:b/>
          <w:sz w:val="24"/>
          <w:szCs w:val="24"/>
        </w:rPr>
        <w:lastRenderedPageBreak/>
        <w:t>Referências</w:t>
      </w:r>
    </w:p>
    <w:p w:rsidR="005A1222" w:rsidRDefault="005A1222" w:rsidP="005A1222">
      <w:pPr>
        <w:pStyle w:val="Ttulo1"/>
        <w:shd w:val="clear" w:color="auto" w:fill="FFFFFF"/>
        <w:spacing w:before="300" w:beforeAutospacing="0" w:after="0" w:afterAutospacing="0"/>
        <w:rPr>
          <w:rFonts w:ascii="Arial" w:hAnsi="Arial" w:cs="Arial"/>
          <w:b w:val="0"/>
          <w:sz w:val="24"/>
          <w:szCs w:val="24"/>
        </w:rPr>
      </w:pPr>
      <w:r>
        <w:rPr>
          <w:rFonts w:ascii="Arial" w:hAnsi="Arial" w:cs="Arial"/>
          <w:b w:val="0"/>
          <w:sz w:val="24"/>
          <w:szCs w:val="24"/>
        </w:rPr>
        <w:t xml:space="preserve">Carro autônomo: veja 10 questões para entender a tecnologia. </w:t>
      </w:r>
      <w:r w:rsidRPr="0031400E">
        <w:rPr>
          <w:rFonts w:ascii="Arial" w:hAnsi="Arial" w:cs="Arial"/>
          <w:sz w:val="24"/>
          <w:szCs w:val="24"/>
        </w:rPr>
        <w:t>G1 – o portal de notícias da Globo</w:t>
      </w:r>
      <w:r>
        <w:rPr>
          <w:rFonts w:ascii="Arial" w:hAnsi="Arial" w:cs="Arial"/>
          <w:b w:val="0"/>
          <w:sz w:val="24"/>
          <w:szCs w:val="24"/>
        </w:rPr>
        <w:t>. Rio de Janeiro, 02 jul. 2016. Auto Esporte. Disponível em: &lt;</w:t>
      </w:r>
      <w:r w:rsidRPr="004A0850">
        <w:rPr>
          <w:rFonts w:ascii="Arial" w:hAnsi="Arial" w:cs="Arial"/>
          <w:b w:val="0"/>
          <w:sz w:val="24"/>
          <w:szCs w:val="24"/>
        </w:rPr>
        <w:t>http://g1.globo.com/carros/noticia/2016/07/carro-autonomo-veja-10-questoes-para-entender-tecnologia.html</w:t>
      </w:r>
      <w:r>
        <w:rPr>
          <w:rFonts w:ascii="Arial" w:hAnsi="Arial" w:cs="Arial"/>
          <w:b w:val="0"/>
          <w:sz w:val="24"/>
          <w:szCs w:val="24"/>
        </w:rPr>
        <w:t>&gt;. Acesso em: 07 mai. 2017.</w:t>
      </w:r>
    </w:p>
    <w:p w:rsidR="005A1222" w:rsidRDefault="005A1222" w:rsidP="005A1222">
      <w:pPr>
        <w:pStyle w:val="Ttulo1"/>
        <w:shd w:val="clear" w:color="auto" w:fill="FFFFFF"/>
        <w:spacing w:before="300" w:beforeAutospacing="0" w:after="0" w:afterAutospacing="0"/>
        <w:rPr>
          <w:rFonts w:ascii="Arial" w:hAnsi="Arial" w:cs="Arial"/>
          <w:b w:val="0"/>
          <w:sz w:val="24"/>
          <w:szCs w:val="24"/>
        </w:rPr>
      </w:pPr>
      <w:r w:rsidRPr="00E64640">
        <w:rPr>
          <w:rFonts w:ascii="Arial" w:hAnsi="Arial" w:cs="Arial"/>
          <w:b w:val="0"/>
          <w:sz w:val="24"/>
          <w:szCs w:val="24"/>
        </w:rPr>
        <w:t xml:space="preserve">CUPANI, Alberto. A tecnologia como problema filosófico: três enfoques. </w:t>
      </w:r>
      <w:proofErr w:type="spellStart"/>
      <w:r w:rsidRPr="00E64640">
        <w:rPr>
          <w:rFonts w:ascii="Arial" w:hAnsi="Arial" w:cs="Arial"/>
          <w:b w:val="0"/>
          <w:sz w:val="24"/>
          <w:szCs w:val="24"/>
        </w:rPr>
        <w:t>Scientle</w:t>
      </w:r>
      <w:proofErr w:type="spellEnd"/>
      <w:r w:rsidRPr="00E64640">
        <w:rPr>
          <w:rFonts w:ascii="Arial" w:hAnsi="Arial" w:cs="Arial"/>
          <w:b w:val="0"/>
          <w:sz w:val="24"/>
          <w:szCs w:val="24"/>
        </w:rPr>
        <w:t xml:space="preserve"> </w:t>
      </w:r>
      <w:proofErr w:type="spellStart"/>
      <w:r w:rsidRPr="00E64640">
        <w:rPr>
          <w:rFonts w:ascii="Arial" w:hAnsi="Arial" w:cs="Arial"/>
          <w:b w:val="0"/>
          <w:sz w:val="24"/>
          <w:szCs w:val="24"/>
        </w:rPr>
        <w:t>Studia</w:t>
      </w:r>
      <w:proofErr w:type="spellEnd"/>
      <w:r w:rsidRPr="00E64640">
        <w:rPr>
          <w:rFonts w:ascii="Arial" w:hAnsi="Arial" w:cs="Arial"/>
          <w:b w:val="0"/>
          <w:sz w:val="24"/>
          <w:szCs w:val="24"/>
        </w:rPr>
        <w:t>, São Paulo, v. 2, n. 4, p. 493-548, 2004. Disponível em: https://pt.slideshare.net/marcelorio2016/cupani-alberto-a-tecnologia-como-problema-</w:t>
      </w:r>
      <w:r w:rsidRPr="000C6950">
        <w:rPr>
          <w:rFonts w:ascii="Arial" w:hAnsi="Arial" w:cs="Arial"/>
          <w:b w:val="0"/>
          <w:sz w:val="24"/>
          <w:szCs w:val="24"/>
        </w:rPr>
        <w:t>filosfico-trs-enfoques&gt; acesso em: 06 mai. 2017.</w:t>
      </w:r>
    </w:p>
    <w:p w:rsidR="005A1222" w:rsidRDefault="005A1222" w:rsidP="005E6F38">
      <w:pPr>
        <w:pStyle w:val="Ttulo1"/>
        <w:shd w:val="clear" w:color="auto" w:fill="FFFFFF"/>
        <w:spacing w:before="300" w:beforeAutospacing="0" w:after="0" w:afterAutospacing="0"/>
        <w:rPr>
          <w:rFonts w:ascii="Arial" w:hAnsi="Arial" w:cs="Arial"/>
          <w:b w:val="0"/>
          <w:sz w:val="24"/>
          <w:szCs w:val="24"/>
        </w:rPr>
      </w:pPr>
      <w:r>
        <w:rPr>
          <w:rFonts w:ascii="Arial" w:hAnsi="Arial" w:cs="Arial"/>
          <w:b w:val="0"/>
          <w:sz w:val="24"/>
          <w:szCs w:val="24"/>
        </w:rPr>
        <w:t xml:space="preserve">Frota mundial atinge 1 bilhão de veículos. </w:t>
      </w:r>
      <w:r w:rsidRPr="00683685">
        <w:rPr>
          <w:rFonts w:ascii="Arial" w:hAnsi="Arial" w:cs="Arial"/>
          <w:sz w:val="24"/>
          <w:szCs w:val="24"/>
        </w:rPr>
        <w:t>G1 – o portal de notícias da Globo</w:t>
      </w:r>
      <w:r>
        <w:rPr>
          <w:rFonts w:ascii="Arial" w:hAnsi="Arial" w:cs="Arial"/>
          <w:b w:val="0"/>
          <w:sz w:val="24"/>
          <w:szCs w:val="24"/>
        </w:rPr>
        <w:t>. Rio de Janeiro, 05 mar. 2008. Carros. Disponível em: &lt;</w:t>
      </w:r>
      <w:r w:rsidRPr="0031400E">
        <w:rPr>
          <w:rFonts w:ascii="Arial" w:hAnsi="Arial" w:cs="Arial"/>
          <w:b w:val="0"/>
          <w:sz w:val="24"/>
          <w:szCs w:val="24"/>
        </w:rPr>
        <w:t>http://g1.globo.com/Noticias/Carros/0,,MUL338298-9658,00-FROTA+MUNDIAL+ATINGE+BILHAO+DE+VEICULOS.html</w:t>
      </w:r>
      <w:r>
        <w:rPr>
          <w:rFonts w:ascii="Arial" w:hAnsi="Arial" w:cs="Arial"/>
          <w:b w:val="0"/>
          <w:sz w:val="24"/>
          <w:szCs w:val="24"/>
        </w:rPr>
        <w:t>&gt;. Acesso em: 07 mai. 2017.</w:t>
      </w:r>
    </w:p>
    <w:p w:rsidR="005A1222" w:rsidRDefault="005A1222" w:rsidP="005E6F38">
      <w:pPr>
        <w:pStyle w:val="Ttulo1"/>
        <w:shd w:val="clear" w:color="auto" w:fill="FFFFFF"/>
        <w:spacing w:before="300" w:beforeAutospacing="0" w:after="0" w:afterAutospacing="0"/>
        <w:rPr>
          <w:rFonts w:ascii="Arial" w:hAnsi="Arial" w:cs="Arial"/>
          <w:b w:val="0"/>
          <w:sz w:val="24"/>
          <w:szCs w:val="24"/>
        </w:rPr>
      </w:pPr>
      <w:r>
        <w:rPr>
          <w:rFonts w:ascii="Arial" w:hAnsi="Arial" w:cs="Arial"/>
          <w:b w:val="0"/>
          <w:sz w:val="24"/>
          <w:szCs w:val="24"/>
        </w:rPr>
        <w:t xml:space="preserve">GORZ, André. </w:t>
      </w:r>
      <w:r w:rsidRPr="00EB6FCB">
        <w:rPr>
          <w:rFonts w:ascii="Arial" w:hAnsi="Arial" w:cs="Arial"/>
          <w:sz w:val="24"/>
          <w:szCs w:val="24"/>
        </w:rPr>
        <w:t>A ideologia social do automóvel</w:t>
      </w:r>
      <w:r>
        <w:rPr>
          <w:rFonts w:ascii="Arial" w:hAnsi="Arial" w:cs="Arial"/>
          <w:b w:val="0"/>
          <w:sz w:val="24"/>
          <w:szCs w:val="24"/>
        </w:rPr>
        <w:t>. 1973. Disponível em: &lt;</w:t>
      </w:r>
      <w:r w:rsidRPr="00EB6FCB">
        <w:rPr>
          <w:rFonts w:ascii="Arial" w:hAnsi="Arial" w:cs="Arial"/>
          <w:b w:val="0"/>
          <w:sz w:val="24"/>
          <w:szCs w:val="24"/>
        </w:rPr>
        <w:t>https://contracultura.noblogs.org/files/2014/01/Gorz-A.-La-ideolog%C3%ADa-social-del-autom%C3%B3vil.pdf</w:t>
      </w:r>
      <w:r>
        <w:rPr>
          <w:rFonts w:ascii="Arial" w:hAnsi="Arial" w:cs="Arial"/>
          <w:b w:val="0"/>
          <w:sz w:val="24"/>
          <w:szCs w:val="24"/>
        </w:rPr>
        <w:t xml:space="preserve">&gt;. </w:t>
      </w:r>
      <w:r w:rsidRPr="005A1222">
        <w:rPr>
          <w:rFonts w:ascii="Arial" w:hAnsi="Arial" w:cs="Arial"/>
          <w:b w:val="0"/>
          <w:sz w:val="24"/>
          <w:szCs w:val="24"/>
        </w:rPr>
        <w:t>Acesso em: 13 mai. 2017.</w:t>
      </w:r>
    </w:p>
    <w:p w:rsidR="005A1222" w:rsidRPr="009C3A00" w:rsidRDefault="005A1222" w:rsidP="005A1222">
      <w:pPr>
        <w:pStyle w:val="Ttulo1"/>
        <w:shd w:val="clear" w:color="auto" w:fill="FFFFFF"/>
        <w:spacing w:before="300" w:beforeAutospacing="0" w:after="0" w:afterAutospacing="0"/>
        <w:rPr>
          <w:rFonts w:ascii="Arial" w:hAnsi="Arial" w:cs="Arial"/>
          <w:b w:val="0"/>
          <w:sz w:val="24"/>
          <w:szCs w:val="24"/>
          <w:lang w:val="en-US"/>
        </w:rPr>
      </w:pPr>
      <w:r w:rsidRPr="00704B02">
        <w:rPr>
          <w:rFonts w:ascii="Arial" w:hAnsi="Arial" w:cs="Arial"/>
          <w:b w:val="0"/>
          <w:sz w:val="24"/>
          <w:szCs w:val="24"/>
        </w:rPr>
        <w:t>INSTITUITO BRASILEIRO DE GEOGRAFIA E ESTATÍSTICA. Rio de Janeiro, 2016. Disponível em:&lt;</w:t>
      </w:r>
      <w:hyperlink r:id="rId5" w:history="1">
        <w:r w:rsidRPr="00704B02">
          <w:rPr>
            <w:rStyle w:val="Hyperlink"/>
            <w:rFonts w:ascii="Arial" w:hAnsi="Arial" w:cs="Arial"/>
            <w:b w:val="0"/>
            <w:color w:val="auto"/>
            <w:sz w:val="24"/>
            <w:szCs w:val="24"/>
            <w:u w:val="none"/>
          </w:rPr>
          <w:t>http://cidades.ibge.gov.br/painel/frota.php?lang=&amp;codmun=355030&amp;search=sao-paulo|sao-paulo|infogr%E1ficos:-frota-municipal-de-ve%EDculos%27</w:t>
        </w:r>
      </w:hyperlink>
      <w:r w:rsidRPr="00704B02">
        <w:rPr>
          <w:rFonts w:ascii="Arial" w:hAnsi="Arial" w:cs="Arial"/>
          <w:b w:val="0"/>
          <w:sz w:val="24"/>
          <w:szCs w:val="24"/>
        </w:rPr>
        <w:t xml:space="preserve">&gt;. </w:t>
      </w:r>
      <w:proofErr w:type="spellStart"/>
      <w:r w:rsidRPr="009C3A00">
        <w:rPr>
          <w:rFonts w:ascii="Arial" w:hAnsi="Arial" w:cs="Arial"/>
          <w:b w:val="0"/>
          <w:sz w:val="24"/>
          <w:szCs w:val="24"/>
          <w:lang w:val="en-US"/>
        </w:rPr>
        <w:t>Acesso</w:t>
      </w:r>
      <w:proofErr w:type="spellEnd"/>
      <w:r w:rsidRPr="009C3A00">
        <w:rPr>
          <w:rFonts w:ascii="Arial" w:hAnsi="Arial" w:cs="Arial"/>
          <w:b w:val="0"/>
          <w:sz w:val="24"/>
          <w:szCs w:val="24"/>
          <w:lang w:val="en-US"/>
        </w:rPr>
        <w:t xml:space="preserve"> </w:t>
      </w:r>
      <w:proofErr w:type="spellStart"/>
      <w:r w:rsidRPr="009C3A00">
        <w:rPr>
          <w:rFonts w:ascii="Arial" w:hAnsi="Arial" w:cs="Arial"/>
          <w:b w:val="0"/>
          <w:sz w:val="24"/>
          <w:szCs w:val="24"/>
          <w:lang w:val="en-US"/>
        </w:rPr>
        <w:t>em</w:t>
      </w:r>
      <w:proofErr w:type="spellEnd"/>
      <w:r w:rsidRPr="009C3A00">
        <w:rPr>
          <w:rFonts w:ascii="Arial" w:hAnsi="Arial" w:cs="Arial"/>
          <w:b w:val="0"/>
          <w:sz w:val="24"/>
          <w:szCs w:val="24"/>
          <w:lang w:val="en-US"/>
        </w:rPr>
        <w:t xml:space="preserve">: 06 </w:t>
      </w:r>
      <w:proofErr w:type="spellStart"/>
      <w:r w:rsidRPr="009C3A00">
        <w:rPr>
          <w:rFonts w:ascii="Arial" w:hAnsi="Arial" w:cs="Arial"/>
          <w:b w:val="0"/>
          <w:sz w:val="24"/>
          <w:szCs w:val="24"/>
          <w:lang w:val="en-US"/>
        </w:rPr>
        <w:t>mai</w:t>
      </w:r>
      <w:proofErr w:type="spellEnd"/>
      <w:r w:rsidRPr="009C3A00">
        <w:rPr>
          <w:rFonts w:ascii="Arial" w:hAnsi="Arial" w:cs="Arial"/>
          <w:b w:val="0"/>
          <w:sz w:val="24"/>
          <w:szCs w:val="24"/>
          <w:lang w:val="en-US"/>
        </w:rPr>
        <w:t>. 2017.</w:t>
      </w:r>
    </w:p>
    <w:p w:rsidR="005A1222" w:rsidRPr="00DC49D8" w:rsidRDefault="005A1222" w:rsidP="005A1222">
      <w:pPr>
        <w:pStyle w:val="Ttulo1"/>
        <w:shd w:val="clear" w:color="auto" w:fill="FFFFFF"/>
        <w:spacing w:before="300" w:beforeAutospacing="0" w:after="0" w:afterAutospacing="0"/>
        <w:rPr>
          <w:rFonts w:ascii="Arial" w:hAnsi="Arial" w:cs="Arial"/>
          <w:b w:val="0"/>
          <w:sz w:val="24"/>
          <w:szCs w:val="24"/>
          <w:shd w:val="clear" w:color="auto" w:fill="FFFFFF"/>
        </w:rPr>
      </w:pPr>
      <w:r w:rsidRPr="009603A0">
        <w:rPr>
          <w:rFonts w:ascii="Arial" w:hAnsi="Arial" w:cs="Arial"/>
          <w:b w:val="0"/>
          <w:sz w:val="24"/>
          <w:szCs w:val="24"/>
          <w:lang w:val="en-US"/>
        </w:rPr>
        <w:t xml:space="preserve">LAMBERT, A.J.D. Gupta, </w:t>
      </w:r>
      <w:proofErr w:type="spellStart"/>
      <w:r w:rsidRPr="009603A0">
        <w:rPr>
          <w:rFonts w:ascii="Arial" w:hAnsi="Arial" w:cs="Arial"/>
          <w:b w:val="0"/>
          <w:sz w:val="24"/>
          <w:szCs w:val="24"/>
          <w:lang w:val="en-US"/>
        </w:rPr>
        <w:t>Surendra</w:t>
      </w:r>
      <w:proofErr w:type="spellEnd"/>
      <w:r w:rsidRPr="009603A0">
        <w:rPr>
          <w:rFonts w:ascii="Arial" w:hAnsi="Arial" w:cs="Arial"/>
          <w:b w:val="0"/>
          <w:sz w:val="24"/>
          <w:szCs w:val="24"/>
          <w:lang w:val="en-US"/>
        </w:rPr>
        <w:t xml:space="preserve"> M. </w:t>
      </w:r>
      <w:r w:rsidRPr="009603A0">
        <w:rPr>
          <w:rFonts w:ascii="Arial" w:hAnsi="Arial" w:cs="Arial"/>
          <w:sz w:val="24"/>
          <w:szCs w:val="24"/>
          <w:shd w:val="clear" w:color="auto" w:fill="FFFFFF"/>
          <w:lang w:val="en-US"/>
        </w:rPr>
        <w:t>Disassembly Modeling for Assembly, Maintenance, Reuse and Recycling</w:t>
      </w:r>
      <w:r w:rsidRPr="009603A0">
        <w:rPr>
          <w:rFonts w:ascii="Arial" w:hAnsi="Arial" w:cs="Arial"/>
          <w:b w:val="0"/>
          <w:sz w:val="24"/>
          <w:szCs w:val="24"/>
          <w:shd w:val="clear" w:color="auto" w:fill="FFFFFF"/>
          <w:lang w:val="en-US"/>
        </w:rPr>
        <w:t xml:space="preserve">. </w:t>
      </w:r>
      <w:r w:rsidRPr="00DC49D8">
        <w:rPr>
          <w:rFonts w:ascii="Arial" w:hAnsi="Arial" w:cs="Arial"/>
          <w:b w:val="0"/>
          <w:sz w:val="24"/>
          <w:szCs w:val="24"/>
          <w:shd w:val="clear" w:color="auto" w:fill="FFFFFF"/>
        </w:rPr>
        <w:t xml:space="preserve">1 ed. Flórida: </w:t>
      </w:r>
      <w:r w:rsidRPr="009603A0">
        <w:rPr>
          <w:rFonts w:ascii="Arial" w:hAnsi="Arial" w:cs="Arial"/>
          <w:b w:val="0"/>
          <w:color w:val="333333"/>
          <w:sz w:val="24"/>
          <w:szCs w:val="24"/>
          <w:shd w:val="clear" w:color="auto" w:fill="FFFFFF"/>
        </w:rPr>
        <w:t>CRC Press,</w:t>
      </w:r>
      <w:r w:rsidRPr="00DC49D8">
        <w:rPr>
          <w:rFonts w:ascii="Arial" w:hAnsi="Arial" w:cs="Arial"/>
          <w:b w:val="0"/>
          <w:sz w:val="24"/>
          <w:szCs w:val="24"/>
          <w:shd w:val="clear" w:color="auto" w:fill="FFFFFF"/>
        </w:rPr>
        <w:t xml:space="preserve"> 2004. 448 p.</w:t>
      </w:r>
    </w:p>
    <w:p w:rsidR="005A1222" w:rsidRDefault="005A1222" w:rsidP="005A1222">
      <w:pPr>
        <w:pStyle w:val="Ttulo1"/>
        <w:shd w:val="clear" w:color="auto" w:fill="FFFFFF"/>
        <w:spacing w:before="300" w:beforeAutospacing="0" w:after="0" w:afterAutospacing="0"/>
        <w:rPr>
          <w:rFonts w:ascii="Arial" w:hAnsi="Arial" w:cs="Arial"/>
          <w:b w:val="0"/>
          <w:sz w:val="24"/>
          <w:szCs w:val="24"/>
        </w:rPr>
      </w:pPr>
      <w:r w:rsidRPr="00E51C9B">
        <w:rPr>
          <w:rFonts w:ascii="Arial" w:hAnsi="Arial" w:cs="Arial"/>
          <w:b w:val="0"/>
          <w:sz w:val="24"/>
          <w:szCs w:val="24"/>
          <w:shd w:val="clear" w:color="auto" w:fill="FFFFFF"/>
        </w:rPr>
        <w:t xml:space="preserve">MATOS, Roney Queiroz de. </w:t>
      </w:r>
      <w:r>
        <w:rPr>
          <w:rFonts w:ascii="Arial" w:hAnsi="Arial" w:cs="Arial"/>
          <w:sz w:val="24"/>
          <w:szCs w:val="24"/>
        </w:rPr>
        <w:t>Recuperação de Chumbo de Baterias Automotivas, Análise de Risco dos Resíduos Resultantes</w:t>
      </w:r>
      <w:r w:rsidRPr="00E51C9B">
        <w:rPr>
          <w:rFonts w:ascii="Arial" w:hAnsi="Arial" w:cs="Arial"/>
          <w:b w:val="0"/>
          <w:sz w:val="24"/>
          <w:szCs w:val="24"/>
        </w:rPr>
        <w:t xml:space="preserve">. 2007. 17 p. </w:t>
      </w:r>
      <w:r>
        <w:rPr>
          <w:rFonts w:ascii="Arial" w:hAnsi="Arial" w:cs="Arial"/>
          <w:b w:val="0"/>
          <w:sz w:val="24"/>
          <w:szCs w:val="24"/>
        </w:rPr>
        <w:t xml:space="preserve">Dissertação (Graduação em Engenharia Ambiental) - </w:t>
      </w:r>
      <w:r w:rsidRPr="00E51C9B">
        <w:rPr>
          <w:rFonts w:ascii="Arial" w:hAnsi="Arial" w:cs="Arial"/>
          <w:b w:val="0"/>
          <w:sz w:val="24"/>
          <w:szCs w:val="24"/>
        </w:rPr>
        <w:t>Departamento de Engenharia, Universidade Católica de Goiás, Goiânia.</w:t>
      </w:r>
    </w:p>
    <w:p w:rsidR="005A1222" w:rsidRPr="00704B02" w:rsidRDefault="005A1222" w:rsidP="005A1222">
      <w:pPr>
        <w:pStyle w:val="Ttulo1"/>
        <w:shd w:val="clear" w:color="auto" w:fill="FFFFFF"/>
        <w:spacing w:before="300" w:beforeAutospacing="0" w:after="0" w:afterAutospacing="0"/>
        <w:rPr>
          <w:rFonts w:ascii="Arial" w:hAnsi="Arial" w:cs="Arial"/>
          <w:b w:val="0"/>
          <w:sz w:val="24"/>
          <w:szCs w:val="24"/>
        </w:rPr>
      </w:pPr>
      <w:r w:rsidRPr="00704B02">
        <w:rPr>
          <w:rFonts w:ascii="Arial" w:hAnsi="Arial" w:cs="Arial"/>
          <w:b w:val="0"/>
          <w:sz w:val="24"/>
          <w:szCs w:val="24"/>
        </w:rPr>
        <w:t xml:space="preserve">SANTOS, Milton. </w:t>
      </w:r>
      <w:r w:rsidRPr="00704B02">
        <w:rPr>
          <w:rFonts w:ascii="Arial" w:hAnsi="Arial" w:cs="Arial"/>
          <w:sz w:val="24"/>
          <w:szCs w:val="24"/>
          <w:shd w:val="clear" w:color="auto" w:fill="FFFFFF"/>
        </w:rPr>
        <w:t>Por uma outra globalização</w:t>
      </w:r>
      <w:r w:rsidRPr="00704B02">
        <w:rPr>
          <w:rFonts w:ascii="Arial" w:hAnsi="Arial" w:cs="Arial"/>
          <w:b w:val="0"/>
          <w:sz w:val="24"/>
          <w:szCs w:val="24"/>
          <w:shd w:val="clear" w:color="auto" w:fill="FFFFFF"/>
        </w:rPr>
        <w:t xml:space="preserve">: do pensamento único à consciência universal. </w:t>
      </w:r>
      <w:r w:rsidRPr="00704B02">
        <w:rPr>
          <w:rFonts w:ascii="Arial" w:hAnsi="Arial" w:cs="Arial"/>
          <w:b w:val="0"/>
          <w:sz w:val="24"/>
          <w:szCs w:val="24"/>
        </w:rPr>
        <w:t>10 ed. Rio de Janeiro: Record, 2003. 174 p.</w:t>
      </w:r>
    </w:p>
    <w:p w:rsidR="005A1222" w:rsidRPr="009C3A00" w:rsidRDefault="005A1222" w:rsidP="005A1222">
      <w:pPr>
        <w:pStyle w:val="Ttulo1"/>
        <w:shd w:val="clear" w:color="auto" w:fill="FFFFFF"/>
        <w:spacing w:before="300" w:beforeAutospacing="0" w:after="0" w:afterAutospacing="0"/>
        <w:rPr>
          <w:rFonts w:ascii="Arial" w:hAnsi="Arial" w:cs="Arial"/>
          <w:b w:val="0"/>
          <w:sz w:val="24"/>
          <w:szCs w:val="24"/>
          <w:lang w:val="en-US"/>
        </w:rPr>
      </w:pPr>
      <w:r w:rsidRPr="00704B02">
        <w:rPr>
          <w:rFonts w:ascii="Arial" w:hAnsi="Arial" w:cs="Arial"/>
          <w:b w:val="0"/>
          <w:sz w:val="24"/>
          <w:szCs w:val="24"/>
        </w:rPr>
        <w:t xml:space="preserve">SILVA, André. Circulação, Transporte e Espaço Urbano. </w:t>
      </w:r>
      <w:r w:rsidRPr="00704B02">
        <w:rPr>
          <w:rFonts w:ascii="Arial" w:hAnsi="Arial" w:cs="Arial"/>
          <w:sz w:val="24"/>
          <w:szCs w:val="24"/>
        </w:rPr>
        <w:t>Revista Geografia</w:t>
      </w:r>
      <w:r w:rsidRPr="00704B02">
        <w:rPr>
          <w:rFonts w:ascii="Arial" w:hAnsi="Arial" w:cs="Arial"/>
          <w:b w:val="0"/>
          <w:sz w:val="24"/>
          <w:szCs w:val="24"/>
        </w:rPr>
        <w:t xml:space="preserve">, Brasil, v.2, n.1, p.1-9, 2011. Disponível em: &lt; http://www.ufjf.br/revistageografia/files/2011/12/Revista_Gpdf-2.pdf&gt;. </w:t>
      </w:r>
      <w:proofErr w:type="spellStart"/>
      <w:r w:rsidRPr="009C3A00">
        <w:rPr>
          <w:rFonts w:ascii="Arial" w:hAnsi="Arial" w:cs="Arial"/>
          <w:b w:val="0"/>
          <w:sz w:val="24"/>
          <w:szCs w:val="24"/>
          <w:lang w:val="en-US"/>
        </w:rPr>
        <w:t>Acesso</w:t>
      </w:r>
      <w:proofErr w:type="spellEnd"/>
      <w:r w:rsidRPr="009C3A00">
        <w:rPr>
          <w:rFonts w:ascii="Arial" w:hAnsi="Arial" w:cs="Arial"/>
          <w:b w:val="0"/>
          <w:sz w:val="24"/>
          <w:szCs w:val="24"/>
          <w:lang w:val="en-US"/>
        </w:rPr>
        <w:t xml:space="preserve"> </w:t>
      </w:r>
      <w:proofErr w:type="spellStart"/>
      <w:r w:rsidRPr="009C3A00">
        <w:rPr>
          <w:rFonts w:ascii="Arial" w:hAnsi="Arial" w:cs="Arial"/>
          <w:b w:val="0"/>
          <w:sz w:val="24"/>
          <w:szCs w:val="24"/>
          <w:lang w:val="en-US"/>
        </w:rPr>
        <w:t>em</w:t>
      </w:r>
      <w:proofErr w:type="spellEnd"/>
      <w:r w:rsidRPr="009C3A00">
        <w:rPr>
          <w:rFonts w:ascii="Arial" w:hAnsi="Arial" w:cs="Arial"/>
          <w:b w:val="0"/>
          <w:sz w:val="24"/>
          <w:szCs w:val="24"/>
          <w:lang w:val="en-US"/>
        </w:rPr>
        <w:t xml:space="preserve">: 06 </w:t>
      </w:r>
      <w:proofErr w:type="spellStart"/>
      <w:r w:rsidRPr="009C3A00">
        <w:rPr>
          <w:rFonts w:ascii="Arial" w:hAnsi="Arial" w:cs="Arial"/>
          <w:b w:val="0"/>
          <w:sz w:val="24"/>
          <w:szCs w:val="24"/>
          <w:lang w:val="en-US"/>
        </w:rPr>
        <w:t>mai</w:t>
      </w:r>
      <w:proofErr w:type="spellEnd"/>
      <w:r w:rsidRPr="009C3A00">
        <w:rPr>
          <w:rFonts w:ascii="Arial" w:hAnsi="Arial" w:cs="Arial"/>
          <w:b w:val="0"/>
          <w:sz w:val="24"/>
          <w:szCs w:val="24"/>
          <w:lang w:val="en-US"/>
        </w:rPr>
        <w:t>. 2017.</w:t>
      </w:r>
    </w:p>
    <w:p w:rsidR="002A04E8" w:rsidRPr="00704B02" w:rsidRDefault="00BD3026" w:rsidP="005E6F38">
      <w:pPr>
        <w:pStyle w:val="Ttulo1"/>
        <w:shd w:val="clear" w:color="auto" w:fill="FFFFFF"/>
        <w:spacing w:before="300" w:beforeAutospacing="0" w:after="0" w:afterAutospacing="0"/>
        <w:rPr>
          <w:rFonts w:ascii="Arial" w:hAnsi="Arial" w:cs="Arial"/>
          <w:b w:val="0"/>
          <w:sz w:val="24"/>
          <w:szCs w:val="24"/>
        </w:rPr>
      </w:pPr>
      <w:r w:rsidRPr="009C3A00">
        <w:rPr>
          <w:rFonts w:ascii="Arial" w:hAnsi="Arial" w:cs="Arial"/>
          <w:b w:val="0"/>
          <w:sz w:val="24"/>
          <w:szCs w:val="24"/>
          <w:lang w:val="en-US"/>
        </w:rPr>
        <w:t xml:space="preserve">SPEED, Thomas. </w:t>
      </w:r>
      <w:r w:rsidRPr="00704B02">
        <w:rPr>
          <w:rFonts w:ascii="Arial" w:hAnsi="Arial" w:cs="Arial"/>
          <w:bCs w:val="0"/>
          <w:sz w:val="24"/>
          <w:szCs w:val="24"/>
          <w:lang w:val="en-US"/>
        </w:rPr>
        <w:t>The Wilderness Road</w:t>
      </w:r>
      <w:r w:rsidRPr="00704B02">
        <w:rPr>
          <w:rFonts w:ascii="Arial" w:hAnsi="Arial" w:cs="Arial"/>
          <w:b w:val="0"/>
          <w:bCs w:val="0"/>
          <w:sz w:val="24"/>
          <w:szCs w:val="24"/>
          <w:lang w:val="en-US"/>
        </w:rPr>
        <w:t>: A Description of the Routes of Travel by which the Pioneers and Early settlers first came to Kentucky</w:t>
      </w:r>
      <w:r w:rsidRPr="00704B02">
        <w:rPr>
          <w:rFonts w:ascii="Arial" w:hAnsi="Arial" w:cs="Arial"/>
          <w:b w:val="0"/>
          <w:sz w:val="24"/>
          <w:szCs w:val="24"/>
          <w:lang w:val="en-US"/>
        </w:rPr>
        <w:t xml:space="preserve">. </w:t>
      </w:r>
      <w:r w:rsidRPr="00704B02">
        <w:rPr>
          <w:rFonts w:ascii="Arial" w:hAnsi="Arial" w:cs="Arial"/>
          <w:b w:val="0"/>
          <w:sz w:val="24"/>
          <w:szCs w:val="24"/>
        </w:rPr>
        <w:t xml:space="preserve">2 ed. Louisville: </w:t>
      </w:r>
      <w:hyperlink r:id="rId6" w:history="1">
        <w:r w:rsidRPr="00704B02">
          <w:rPr>
            <w:rStyle w:val="Hyperlink"/>
            <w:rFonts w:ascii="Arial" w:hAnsi="Arial" w:cs="Arial"/>
            <w:b w:val="0"/>
            <w:color w:val="auto"/>
            <w:sz w:val="24"/>
            <w:szCs w:val="24"/>
            <w:u w:val="none"/>
            <w:shd w:val="clear" w:color="auto" w:fill="FFFFFF"/>
          </w:rPr>
          <w:t xml:space="preserve">J.P. </w:t>
        </w:r>
        <w:proofErr w:type="spellStart"/>
        <w:r w:rsidRPr="00704B02">
          <w:rPr>
            <w:rStyle w:val="Hyperlink"/>
            <w:rFonts w:ascii="Arial" w:hAnsi="Arial" w:cs="Arial"/>
            <w:b w:val="0"/>
            <w:color w:val="auto"/>
            <w:sz w:val="24"/>
            <w:szCs w:val="24"/>
            <w:u w:val="none"/>
            <w:shd w:val="clear" w:color="auto" w:fill="FFFFFF"/>
          </w:rPr>
          <w:t>Morton</w:t>
        </w:r>
        <w:proofErr w:type="spellEnd"/>
        <w:r w:rsidRPr="00704B02">
          <w:rPr>
            <w:rStyle w:val="Hyperlink"/>
            <w:rFonts w:ascii="Arial" w:hAnsi="Arial" w:cs="Arial"/>
            <w:b w:val="0"/>
            <w:color w:val="auto"/>
            <w:sz w:val="24"/>
            <w:szCs w:val="24"/>
            <w:u w:val="none"/>
            <w:shd w:val="clear" w:color="auto" w:fill="FFFFFF"/>
          </w:rPr>
          <w:t xml:space="preserve"> &amp; </w:t>
        </w:r>
        <w:proofErr w:type="spellStart"/>
        <w:r w:rsidRPr="00704B02">
          <w:rPr>
            <w:rStyle w:val="Hyperlink"/>
            <w:rFonts w:ascii="Arial" w:hAnsi="Arial" w:cs="Arial"/>
            <w:b w:val="0"/>
            <w:color w:val="auto"/>
            <w:sz w:val="24"/>
            <w:szCs w:val="24"/>
            <w:u w:val="none"/>
            <w:shd w:val="clear" w:color="auto" w:fill="FFFFFF"/>
          </w:rPr>
          <w:t>co</w:t>
        </w:r>
        <w:proofErr w:type="spellEnd"/>
      </w:hyperlink>
      <w:r w:rsidR="00892BF6" w:rsidRPr="00704B02">
        <w:rPr>
          <w:rFonts w:ascii="Arial" w:hAnsi="Arial" w:cs="Arial"/>
          <w:b w:val="0"/>
          <w:sz w:val="24"/>
          <w:szCs w:val="24"/>
        </w:rPr>
        <w:t>.</w:t>
      </w:r>
      <w:r w:rsidRPr="00704B02">
        <w:rPr>
          <w:rFonts w:ascii="Arial" w:hAnsi="Arial" w:cs="Arial"/>
          <w:b w:val="0"/>
          <w:sz w:val="24"/>
          <w:szCs w:val="24"/>
        </w:rPr>
        <w:t>, 1886. 95p.</w:t>
      </w:r>
    </w:p>
    <w:p w:rsidR="009603A0" w:rsidRPr="00E51C9B" w:rsidRDefault="009603A0" w:rsidP="005E6F38">
      <w:pPr>
        <w:pStyle w:val="Ttulo1"/>
        <w:shd w:val="clear" w:color="auto" w:fill="FFFFFF"/>
        <w:spacing w:before="300" w:beforeAutospacing="0" w:after="0" w:afterAutospacing="0"/>
        <w:rPr>
          <w:rFonts w:ascii="Arial" w:hAnsi="Arial" w:cs="Arial"/>
          <w:sz w:val="24"/>
          <w:szCs w:val="24"/>
        </w:rPr>
      </w:pPr>
    </w:p>
    <w:sectPr w:rsidR="009603A0" w:rsidRPr="00E51C9B" w:rsidSect="00210F95">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AEA"/>
    <w:rsid w:val="00011EF5"/>
    <w:rsid w:val="00031C0B"/>
    <w:rsid w:val="00033D38"/>
    <w:rsid w:val="00042CE9"/>
    <w:rsid w:val="000602DC"/>
    <w:rsid w:val="00062290"/>
    <w:rsid w:val="00062689"/>
    <w:rsid w:val="000669FC"/>
    <w:rsid w:val="00076C01"/>
    <w:rsid w:val="000C35D6"/>
    <w:rsid w:val="000C6950"/>
    <w:rsid w:val="000E0E07"/>
    <w:rsid w:val="00102738"/>
    <w:rsid w:val="0010557C"/>
    <w:rsid w:val="00113BE0"/>
    <w:rsid w:val="001535C2"/>
    <w:rsid w:val="001633D0"/>
    <w:rsid w:val="0017322D"/>
    <w:rsid w:val="0019146B"/>
    <w:rsid w:val="00195201"/>
    <w:rsid w:val="001C416B"/>
    <w:rsid w:val="001F7AA8"/>
    <w:rsid w:val="00200CD1"/>
    <w:rsid w:val="00210F95"/>
    <w:rsid w:val="00210FF8"/>
    <w:rsid w:val="002115B6"/>
    <w:rsid w:val="00225604"/>
    <w:rsid w:val="00241266"/>
    <w:rsid w:val="00243421"/>
    <w:rsid w:val="002514BF"/>
    <w:rsid w:val="002579B9"/>
    <w:rsid w:val="00263CC1"/>
    <w:rsid w:val="00272C77"/>
    <w:rsid w:val="00286EF2"/>
    <w:rsid w:val="002A2023"/>
    <w:rsid w:val="002A5590"/>
    <w:rsid w:val="002A58B6"/>
    <w:rsid w:val="002F520E"/>
    <w:rsid w:val="002F767E"/>
    <w:rsid w:val="0031400E"/>
    <w:rsid w:val="00321B47"/>
    <w:rsid w:val="0033325C"/>
    <w:rsid w:val="00383AE8"/>
    <w:rsid w:val="003E720C"/>
    <w:rsid w:val="003F0B55"/>
    <w:rsid w:val="003F6568"/>
    <w:rsid w:val="0040773D"/>
    <w:rsid w:val="00426FFA"/>
    <w:rsid w:val="0043151A"/>
    <w:rsid w:val="004356C6"/>
    <w:rsid w:val="00437008"/>
    <w:rsid w:val="00446770"/>
    <w:rsid w:val="00455C7D"/>
    <w:rsid w:val="00472F26"/>
    <w:rsid w:val="00477983"/>
    <w:rsid w:val="004A0850"/>
    <w:rsid w:val="004A4BBD"/>
    <w:rsid w:val="004C4D16"/>
    <w:rsid w:val="004D1D2A"/>
    <w:rsid w:val="004F726D"/>
    <w:rsid w:val="005066F8"/>
    <w:rsid w:val="00527031"/>
    <w:rsid w:val="00572AF2"/>
    <w:rsid w:val="00587AC8"/>
    <w:rsid w:val="005A1222"/>
    <w:rsid w:val="005B69C9"/>
    <w:rsid w:val="005C09C3"/>
    <w:rsid w:val="005D1889"/>
    <w:rsid w:val="005E6F38"/>
    <w:rsid w:val="005F43F2"/>
    <w:rsid w:val="005F5DC9"/>
    <w:rsid w:val="006177E3"/>
    <w:rsid w:val="006226E0"/>
    <w:rsid w:val="0062310E"/>
    <w:rsid w:val="00680C87"/>
    <w:rsid w:val="0068193A"/>
    <w:rsid w:val="00683685"/>
    <w:rsid w:val="00686E12"/>
    <w:rsid w:val="00693976"/>
    <w:rsid w:val="00693FF9"/>
    <w:rsid w:val="006C0E57"/>
    <w:rsid w:val="006C26C4"/>
    <w:rsid w:val="006D2AE3"/>
    <w:rsid w:val="006F0FC2"/>
    <w:rsid w:val="00704B02"/>
    <w:rsid w:val="00727AEC"/>
    <w:rsid w:val="0075065A"/>
    <w:rsid w:val="00760B1F"/>
    <w:rsid w:val="00765BFB"/>
    <w:rsid w:val="00771BD7"/>
    <w:rsid w:val="00776229"/>
    <w:rsid w:val="007A6773"/>
    <w:rsid w:val="007B4C88"/>
    <w:rsid w:val="007F2875"/>
    <w:rsid w:val="00800F22"/>
    <w:rsid w:val="008205E6"/>
    <w:rsid w:val="00834765"/>
    <w:rsid w:val="00883530"/>
    <w:rsid w:val="00892BF6"/>
    <w:rsid w:val="008A4B3E"/>
    <w:rsid w:val="008B265D"/>
    <w:rsid w:val="008B4967"/>
    <w:rsid w:val="00920331"/>
    <w:rsid w:val="00932FC1"/>
    <w:rsid w:val="009603A0"/>
    <w:rsid w:val="00967315"/>
    <w:rsid w:val="009A3D58"/>
    <w:rsid w:val="009C03A3"/>
    <w:rsid w:val="009C2AB4"/>
    <w:rsid w:val="009C3A00"/>
    <w:rsid w:val="009C7939"/>
    <w:rsid w:val="00A02BFC"/>
    <w:rsid w:val="00A06704"/>
    <w:rsid w:val="00A17512"/>
    <w:rsid w:val="00A21970"/>
    <w:rsid w:val="00A33A29"/>
    <w:rsid w:val="00A404CE"/>
    <w:rsid w:val="00A51FD3"/>
    <w:rsid w:val="00A6078E"/>
    <w:rsid w:val="00A81F64"/>
    <w:rsid w:val="00A848BE"/>
    <w:rsid w:val="00AC2A75"/>
    <w:rsid w:val="00AC53D9"/>
    <w:rsid w:val="00AF0550"/>
    <w:rsid w:val="00B1371E"/>
    <w:rsid w:val="00B343D5"/>
    <w:rsid w:val="00B43832"/>
    <w:rsid w:val="00B4485A"/>
    <w:rsid w:val="00B60CCB"/>
    <w:rsid w:val="00B654F4"/>
    <w:rsid w:val="00B66C7D"/>
    <w:rsid w:val="00B71BB6"/>
    <w:rsid w:val="00B725C9"/>
    <w:rsid w:val="00B727D5"/>
    <w:rsid w:val="00B85239"/>
    <w:rsid w:val="00BC7495"/>
    <w:rsid w:val="00BD11FC"/>
    <w:rsid w:val="00BD3026"/>
    <w:rsid w:val="00C03853"/>
    <w:rsid w:val="00C05DEB"/>
    <w:rsid w:val="00C4737F"/>
    <w:rsid w:val="00C9622F"/>
    <w:rsid w:val="00CA0140"/>
    <w:rsid w:val="00CA13CF"/>
    <w:rsid w:val="00CB2B37"/>
    <w:rsid w:val="00CB574F"/>
    <w:rsid w:val="00CD4ABD"/>
    <w:rsid w:val="00CE1C4B"/>
    <w:rsid w:val="00CF6F27"/>
    <w:rsid w:val="00D31378"/>
    <w:rsid w:val="00D41AEA"/>
    <w:rsid w:val="00D42E10"/>
    <w:rsid w:val="00D5532D"/>
    <w:rsid w:val="00D77E0B"/>
    <w:rsid w:val="00D903DF"/>
    <w:rsid w:val="00DC49D8"/>
    <w:rsid w:val="00DE2A52"/>
    <w:rsid w:val="00DE7685"/>
    <w:rsid w:val="00E00BAF"/>
    <w:rsid w:val="00E04EA8"/>
    <w:rsid w:val="00E1443D"/>
    <w:rsid w:val="00E2411D"/>
    <w:rsid w:val="00E31940"/>
    <w:rsid w:val="00E33AF3"/>
    <w:rsid w:val="00E36FAD"/>
    <w:rsid w:val="00E51C9B"/>
    <w:rsid w:val="00E64640"/>
    <w:rsid w:val="00EB6FCB"/>
    <w:rsid w:val="00EC790F"/>
    <w:rsid w:val="00ED444E"/>
    <w:rsid w:val="00ED583E"/>
    <w:rsid w:val="00EE0535"/>
    <w:rsid w:val="00F00E8A"/>
    <w:rsid w:val="00F1544E"/>
    <w:rsid w:val="00F2363A"/>
    <w:rsid w:val="00F26FDE"/>
    <w:rsid w:val="00F357AC"/>
    <w:rsid w:val="00F54079"/>
    <w:rsid w:val="00F60413"/>
    <w:rsid w:val="00F668F8"/>
    <w:rsid w:val="00F7201C"/>
    <w:rsid w:val="00FB4F2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D5CBD"/>
  <w15:chartTrackingRefBased/>
  <w15:docId w15:val="{22E89B3D-CFE3-4810-9903-9F1B995BB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41AEA"/>
  </w:style>
  <w:style w:type="paragraph" w:styleId="Ttulo1">
    <w:name w:val="heading 1"/>
    <w:basedOn w:val="Normal"/>
    <w:link w:val="Ttulo1Char"/>
    <w:uiPriority w:val="9"/>
    <w:qFormat/>
    <w:rsid w:val="00BD302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D3026"/>
    <w:rPr>
      <w:rFonts w:ascii="Times New Roman" w:eastAsia="Times New Roman" w:hAnsi="Times New Roman" w:cs="Times New Roman"/>
      <w:b/>
      <w:bCs/>
      <w:kern w:val="36"/>
      <w:sz w:val="48"/>
      <w:szCs w:val="48"/>
      <w:lang w:eastAsia="pt-BR"/>
    </w:rPr>
  </w:style>
  <w:style w:type="character" w:styleId="Hyperlink">
    <w:name w:val="Hyperlink"/>
    <w:basedOn w:val="Fontepargpadro"/>
    <w:uiPriority w:val="99"/>
    <w:unhideWhenUsed/>
    <w:rsid w:val="00BD3026"/>
    <w:rPr>
      <w:color w:val="0000FF"/>
      <w:u w:val="single"/>
    </w:rPr>
  </w:style>
  <w:style w:type="character" w:styleId="Meno">
    <w:name w:val="Mention"/>
    <w:basedOn w:val="Fontepargpadro"/>
    <w:uiPriority w:val="99"/>
    <w:semiHidden/>
    <w:unhideWhenUsed/>
    <w:rsid w:val="00CB2B3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4668090">
      <w:bodyDiv w:val="1"/>
      <w:marLeft w:val="0"/>
      <w:marRight w:val="0"/>
      <w:marTop w:val="0"/>
      <w:marBottom w:val="0"/>
      <w:divBdr>
        <w:top w:val="none" w:sz="0" w:space="0" w:color="auto"/>
        <w:left w:val="none" w:sz="0" w:space="0" w:color="auto"/>
        <w:bottom w:val="none" w:sz="0" w:space="0" w:color="auto"/>
        <w:right w:val="none" w:sz="0" w:space="0" w:color="auto"/>
      </w:divBdr>
    </w:div>
    <w:div w:id="1766728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rchive.org/search.php?query=publisher%3A%22J.P.+Morton+%26+co.%22" TargetMode="External"/><Relationship Id="rId5" Type="http://schemas.openxmlformats.org/officeDocument/2006/relationships/hyperlink" Target="http://cidades.ibge.gov.br/painel/frota.php?lang=&amp;codmun=355030&amp;search=sao-paulo|sao-paulo|infogr%E1ficos:-frota-municipal-de-ve%EDculos%27" TargetMode="Externa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1442</TotalTime>
  <Pages>7</Pages>
  <Words>1988</Words>
  <Characters>10740</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Zaramelo Felex</dc:creator>
  <cp:keywords/>
  <dc:description/>
  <cp:lastModifiedBy>Dennis Zaramelo Felex</cp:lastModifiedBy>
  <cp:revision>161</cp:revision>
  <dcterms:created xsi:type="dcterms:W3CDTF">2017-04-24T00:05:00Z</dcterms:created>
  <dcterms:modified xsi:type="dcterms:W3CDTF">2017-05-20T18:53:00Z</dcterms:modified>
</cp:coreProperties>
</file>