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9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737"/>
        <w:gridCol w:w="1129"/>
        <w:gridCol w:w="2420"/>
        <w:gridCol w:w="5807"/>
      </w:tblGrid>
      <w:tr w:rsidR="005B003C" w:rsidRPr="000F71E0" w:rsidTr="00A16C48">
        <w:trPr>
          <w:trHeight w:val="377"/>
        </w:trPr>
        <w:tc>
          <w:tcPr>
            <w:tcW w:w="10093" w:type="dxa"/>
            <w:gridSpan w:val="4"/>
            <w:shd w:val="clear" w:color="auto" w:fill="DBE5F1" w:themeFill="accent1" w:themeFillTint="33"/>
            <w:vAlign w:val="center"/>
          </w:tcPr>
          <w:p w:rsidR="005B003C" w:rsidRPr="000F71E0" w:rsidRDefault="005B003C" w:rsidP="00A52119">
            <w:pPr>
              <w:pStyle w:val="Verses"/>
              <w:rPr>
                <w:b/>
              </w:rPr>
            </w:pPr>
            <w:r w:rsidRPr="000F71E0">
              <w:rPr>
                <w:b/>
              </w:rPr>
              <w:t>Controle de Versões</w:t>
            </w:r>
          </w:p>
        </w:tc>
      </w:tr>
      <w:tr w:rsidR="005B003C" w:rsidRPr="000F71E0" w:rsidTr="00A16C48">
        <w:trPr>
          <w:trHeight w:val="283"/>
        </w:trPr>
        <w:tc>
          <w:tcPr>
            <w:tcW w:w="737" w:type="dxa"/>
            <w:shd w:val="clear" w:color="auto" w:fill="DBE5F1" w:themeFill="accent1" w:themeFillTint="33"/>
            <w:vAlign w:val="center"/>
          </w:tcPr>
          <w:p w:rsidR="005B003C" w:rsidRPr="000F71E0" w:rsidRDefault="005B003C" w:rsidP="00A52119">
            <w:pPr>
              <w:pStyle w:val="Verses"/>
              <w:rPr>
                <w:b/>
              </w:rPr>
            </w:pPr>
            <w:r w:rsidRPr="000F71E0">
              <w:rPr>
                <w:b/>
              </w:rPr>
              <w:t>Versão</w:t>
            </w:r>
          </w:p>
        </w:tc>
        <w:tc>
          <w:tcPr>
            <w:tcW w:w="1129" w:type="dxa"/>
            <w:shd w:val="clear" w:color="auto" w:fill="DBE5F1" w:themeFill="accent1" w:themeFillTint="33"/>
            <w:vAlign w:val="center"/>
          </w:tcPr>
          <w:p w:rsidR="005B003C" w:rsidRPr="000F71E0" w:rsidRDefault="005B003C" w:rsidP="00A52119">
            <w:pPr>
              <w:pStyle w:val="Verses"/>
              <w:rPr>
                <w:b/>
              </w:rPr>
            </w:pPr>
            <w:r w:rsidRPr="000F71E0">
              <w:rPr>
                <w:b/>
              </w:rPr>
              <w:t>Data</w:t>
            </w:r>
          </w:p>
        </w:tc>
        <w:tc>
          <w:tcPr>
            <w:tcW w:w="2420" w:type="dxa"/>
            <w:shd w:val="clear" w:color="auto" w:fill="DBE5F1" w:themeFill="accent1" w:themeFillTint="33"/>
            <w:vAlign w:val="center"/>
          </w:tcPr>
          <w:p w:rsidR="005B003C" w:rsidRPr="000F71E0" w:rsidRDefault="005B003C" w:rsidP="00A52119">
            <w:pPr>
              <w:pStyle w:val="Verses"/>
              <w:rPr>
                <w:b/>
              </w:rPr>
            </w:pPr>
            <w:r w:rsidRPr="000F71E0">
              <w:rPr>
                <w:b/>
              </w:rPr>
              <w:t>Autor</w:t>
            </w:r>
          </w:p>
        </w:tc>
        <w:tc>
          <w:tcPr>
            <w:tcW w:w="5807" w:type="dxa"/>
            <w:shd w:val="clear" w:color="auto" w:fill="DBE5F1" w:themeFill="accent1" w:themeFillTint="33"/>
            <w:vAlign w:val="center"/>
          </w:tcPr>
          <w:p w:rsidR="005B003C" w:rsidRPr="000F71E0" w:rsidRDefault="005B003C" w:rsidP="00A52119">
            <w:pPr>
              <w:pStyle w:val="Verses"/>
              <w:rPr>
                <w:b/>
              </w:rPr>
            </w:pPr>
            <w:r w:rsidRPr="000F71E0">
              <w:rPr>
                <w:b/>
              </w:rPr>
              <w:t>Notas da Revisão</w:t>
            </w:r>
          </w:p>
        </w:tc>
      </w:tr>
      <w:tr w:rsidR="005B003C" w:rsidRPr="00C52528" w:rsidTr="00A16C48">
        <w:trPr>
          <w:trHeight w:val="340"/>
        </w:trPr>
        <w:tc>
          <w:tcPr>
            <w:tcW w:w="737" w:type="dxa"/>
            <w:vAlign w:val="center"/>
          </w:tcPr>
          <w:p w:rsidR="005B003C" w:rsidRPr="00C52528" w:rsidRDefault="007D3D17" w:rsidP="00A52119">
            <w:pPr>
              <w:pStyle w:val="Verses"/>
            </w:pPr>
            <w:r>
              <w:t>1.0</w:t>
            </w:r>
          </w:p>
        </w:tc>
        <w:tc>
          <w:tcPr>
            <w:tcW w:w="1129" w:type="dxa"/>
            <w:vAlign w:val="center"/>
          </w:tcPr>
          <w:p w:rsidR="005B003C" w:rsidRPr="00C52528" w:rsidRDefault="005E520B" w:rsidP="00A52119">
            <w:pPr>
              <w:pStyle w:val="Verses"/>
            </w:pPr>
            <w:r>
              <w:t>07/11/2016</w:t>
            </w:r>
          </w:p>
        </w:tc>
        <w:tc>
          <w:tcPr>
            <w:tcW w:w="2420" w:type="dxa"/>
            <w:vAlign w:val="center"/>
          </w:tcPr>
          <w:p w:rsidR="005B003C" w:rsidRPr="00C52528" w:rsidRDefault="007D3D17" w:rsidP="00A52119">
            <w:pPr>
              <w:pStyle w:val="Verses"/>
            </w:pPr>
            <w:r>
              <w:t>Pablo Henrique</w:t>
            </w:r>
          </w:p>
        </w:tc>
        <w:tc>
          <w:tcPr>
            <w:tcW w:w="5807" w:type="dxa"/>
            <w:vAlign w:val="center"/>
          </w:tcPr>
          <w:p w:rsidR="005B003C" w:rsidRPr="00C52528" w:rsidRDefault="007D3D17" w:rsidP="00E56469">
            <w:pPr>
              <w:pStyle w:val="Verses"/>
            </w:pPr>
            <w:r>
              <w:t xml:space="preserve">Documentando </w:t>
            </w:r>
            <w:r w:rsidR="00E56469">
              <w:t xml:space="preserve">recursos humanos </w:t>
            </w:r>
            <w:r>
              <w:t>do projeto</w:t>
            </w:r>
          </w:p>
        </w:tc>
      </w:tr>
    </w:tbl>
    <w:p w:rsidR="008E5DCF" w:rsidRDefault="008E5DCF" w:rsidP="00DF7148">
      <w:pPr>
        <w:rPr>
          <w:rFonts w:cs="Arial"/>
        </w:rPr>
      </w:pPr>
    </w:p>
    <w:p w:rsidR="008E5DCF" w:rsidRDefault="008E5DCF" w:rsidP="008E5DCF">
      <w:pPr>
        <w:pStyle w:val="Ttulo2"/>
      </w:pPr>
      <w:bookmarkStart w:id="0" w:name="_Toc353742495"/>
      <w:bookmarkStart w:id="1" w:name="_Toc404958167"/>
      <w:r>
        <w:t xml:space="preserve">Papéis e </w:t>
      </w:r>
      <w:r w:rsidRPr="00D56105">
        <w:t xml:space="preserve">Responsabilidades </w:t>
      </w:r>
      <w:r>
        <w:t>d</w:t>
      </w:r>
      <w:r w:rsidRPr="00D56105">
        <w:t>a Equipe d</w:t>
      </w:r>
      <w:r>
        <w:t>o Projeto</w:t>
      </w:r>
      <w:bookmarkEnd w:id="0"/>
      <w:bookmarkEnd w:id="1"/>
    </w:p>
    <w:p w:rsidR="008E5DCF" w:rsidRPr="0033433F" w:rsidRDefault="008E5DCF" w:rsidP="008E5DCF"/>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6804"/>
      </w:tblGrid>
      <w:tr w:rsidR="008E5DCF" w:rsidRPr="0000794C" w:rsidTr="00A52119">
        <w:trPr>
          <w:trHeight w:val="432"/>
        </w:trPr>
        <w:tc>
          <w:tcPr>
            <w:tcW w:w="3369" w:type="dxa"/>
            <w:shd w:val="clear" w:color="auto" w:fill="DBE5F1" w:themeFill="accent1" w:themeFillTint="33"/>
            <w:vAlign w:val="center"/>
          </w:tcPr>
          <w:p w:rsidR="008E5DCF" w:rsidRPr="0000794C" w:rsidRDefault="008E5DCF" w:rsidP="00A52119">
            <w:r>
              <w:t>Papel</w:t>
            </w:r>
          </w:p>
        </w:tc>
        <w:tc>
          <w:tcPr>
            <w:tcW w:w="6804" w:type="dxa"/>
            <w:shd w:val="clear" w:color="auto" w:fill="DBE5F1" w:themeFill="accent1" w:themeFillTint="33"/>
            <w:vAlign w:val="center"/>
          </w:tcPr>
          <w:p w:rsidR="008E5DCF" w:rsidRPr="0000794C" w:rsidRDefault="008E5DCF" w:rsidP="00A52119">
            <w:r>
              <w:t>Responsabilidades</w:t>
            </w:r>
          </w:p>
        </w:tc>
      </w:tr>
      <w:tr w:rsidR="008E5DCF" w:rsidTr="00A52119">
        <w:tc>
          <w:tcPr>
            <w:tcW w:w="3369" w:type="dxa"/>
          </w:tcPr>
          <w:p w:rsidR="008E5DCF" w:rsidRDefault="008E5DCF" w:rsidP="00A52119">
            <w:pPr>
              <w:rPr>
                <w:rFonts w:cs="Arial"/>
              </w:rPr>
            </w:pPr>
            <w:r>
              <w:rPr>
                <w:rFonts w:cs="Arial"/>
              </w:rPr>
              <w:t>Gerente de Projetos</w:t>
            </w:r>
          </w:p>
        </w:tc>
        <w:tc>
          <w:tcPr>
            <w:tcW w:w="6804" w:type="dxa"/>
          </w:tcPr>
          <w:p w:rsidR="008E5DCF" w:rsidRDefault="005E520B" w:rsidP="005E520B">
            <w:pPr>
              <w:rPr>
                <w:rFonts w:cs="Arial"/>
              </w:rPr>
            </w:pPr>
            <w:r>
              <w:rPr>
                <w:rFonts w:cs="Arial"/>
              </w:rPr>
              <w:t>Planejar e controlar a execução</w:t>
            </w:r>
            <w:r w:rsidR="008E5DCF">
              <w:rPr>
                <w:rFonts w:cs="Arial"/>
              </w:rPr>
              <w:t xml:space="preserve"> </w:t>
            </w:r>
            <w:r>
              <w:rPr>
                <w:rFonts w:cs="Arial"/>
              </w:rPr>
              <w:t>d</w:t>
            </w:r>
            <w:r w:rsidR="008E5DCF">
              <w:rPr>
                <w:rFonts w:cs="Arial"/>
              </w:rPr>
              <w:t xml:space="preserve">o projeto. Definir </w:t>
            </w:r>
            <w:r>
              <w:rPr>
                <w:rFonts w:cs="Arial"/>
              </w:rPr>
              <w:t>papéis</w:t>
            </w:r>
            <w:r w:rsidR="008E5DCF">
              <w:rPr>
                <w:rFonts w:cs="Arial"/>
              </w:rPr>
              <w:t xml:space="preserve"> e tarefas</w:t>
            </w:r>
            <w:r>
              <w:rPr>
                <w:rFonts w:cs="Arial"/>
              </w:rPr>
              <w:t>.</w:t>
            </w:r>
          </w:p>
        </w:tc>
      </w:tr>
      <w:tr w:rsidR="008E5DCF" w:rsidTr="00A52119">
        <w:tc>
          <w:tcPr>
            <w:tcW w:w="3369" w:type="dxa"/>
          </w:tcPr>
          <w:p w:rsidR="008E5DCF" w:rsidRDefault="005E520B" w:rsidP="00A52119">
            <w:pPr>
              <w:rPr>
                <w:rFonts w:cs="Arial"/>
              </w:rPr>
            </w:pPr>
            <w:r>
              <w:rPr>
                <w:rFonts w:cs="Arial"/>
              </w:rPr>
              <w:t>Gerente</w:t>
            </w:r>
            <w:r w:rsidR="008E5DCF">
              <w:rPr>
                <w:rFonts w:cs="Arial"/>
              </w:rPr>
              <w:t xml:space="preserve"> de Requisitos</w:t>
            </w:r>
          </w:p>
        </w:tc>
        <w:tc>
          <w:tcPr>
            <w:tcW w:w="6804" w:type="dxa"/>
          </w:tcPr>
          <w:p w:rsidR="008E5DCF" w:rsidRDefault="005E520B" w:rsidP="00A52119">
            <w:pPr>
              <w:rPr>
                <w:rFonts w:cs="Arial"/>
              </w:rPr>
            </w:pPr>
            <w:r>
              <w:rPr>
                <w:rFonts w:cs="Arial"/>
              </w:rPr>
              <w:t>Definir as atividades necessárias para especificar, de forma clara e objetiva, os requisitos da aplicação e garantir que, a cada etapa, o que está sendo produzido está de acordo com o especificado.</w:t>
            </w:r>
          </w:p>
        </w:tc>
      </w:tr>
      <w:tr w:rsidR="008E5DCF" w:rsidTr="00A52119">
        <w:tc>
          <w:tcPr>
            <w:tcW w:w="3369" w:type="dxa"/>
          </w:tcPr>
          <w:p w:rsidR="008E5DCF" w:rsidRDefault="00336E4F" w:rsidP="00A52119">
            <w:pPr>
              <w:rPr>
                <w:rFonts w:cs="Arial"/>
              </w:rPr>
            </w:pPr>
            <w:r>
              <w:rPr>
                <w:rFonts w:cs="Arial"/>
              </w:rPr>
              <w:t>Gerente de processo</w:t>
            </w:r>
          </w:p>
        </w:tc>
        <w:tc>
          <w:tcPr>
            <w:tcW w:w="6804" w:type="dxa"/>
          </w:tcPr>
          <w:p w:rsidR="008E5DCF" w:rsidRDefault="00336E4F" w:rsidP="00A52119">
            <w:pPr>
              <w:rPr>
                <w:rFonts w:cs="Arial"/>
              </w:rPr>
            </w:pPr>
            <w:r>
              <w:rPr>
                <w:rFonts w:cs="Arial"/>
              </w:rPr>
              <w:t>Definição dos processos, coordenação da forma como as atividades estão sendo distribuídas e executadas.</w:t>
            </w:r>
          </w:p>
        </w:tc>
      </w:tr>
      <w:tr w:rsidR="008E5DCF" w:rsidTr="00A52119">
        <w:tc>
          <w:tcPr>
            <w:tcW w:w="3369" w:type="dxa"/>
          </w:tcPr>
          <w:p w:rsidR="008E5DCF" w:rsidRDefault="000A2449" w:rsidP="00A52119">
            <w:pPr>
              <w:rPr>
                <w:rFonts w:cs="Arial"/>
              </w:rPr>
            </w:pPr>
            <w:r>
              <w:rPr>
                <w:rFonts w:cs="Arial"/>
              </w:rPr>
              <w:t xml:space="preserve">Gerente de </w:t>
            </w:r>
            <w:proofErr w:type="spellStart"/>
            <w:r>
              <w:rPr>
                <w:rFonts w:cs="Arial"/>
              </w:rPr>
              <w:t>Value</w:t>
            </w:r>
            <w:proofErr w:type="spellEnd"/>
            <w:r>
              <w:rPr>
                <w:rFonts w:cs="Arial"/>
              </w:rPr>
              <w:t xml:space="preserve"> </w:t>
            </w:r>
            <w:proofErr w:type="spellStart"/>
            <w:r>
              <w:rPr>
                <w:rFonts w:cs="Arial"/>
              </w:rPr>
              <w:t>Proposition</w:t>
            </w:r>
            <w:proofErr w:type="spellEnd"/>
            <w:r>
              <w:rPr>
                <w:rFonts w:cs="Arial"/>
              </w:rPr>
              <w:t xml:space="preserve"> Design</w:t>
            </w:r>
          </w:p>
        </w:tc>
        <w:tc>
          <w:tcPr>
            <w:tcW w:w="6804" w:type="dxa"/>
          </w:tcPr>
          <w:p w:rsidR="008E5DCF" w:rsidRDefault="000A2449" w:rsidP="00A52119">
            <w:pPr>
              <w:rPr>
                <w:rFonts w:cs="Arial"/>
              </w:rPr>
            </w:pPr>
            <w:r>
              <w:rPr>
                <w:rFonts w:cs="Arial"/>
              </w:rPr>
              <w:t>Definir as atividades necessárias para atender ao proposto pela ferramenta e distribuí-las de forma balanceada aos demais integrantes, além de é claro, validar as atividades concluídas para garantir que atendem ao que foi proposto pelo VPD.</w:t>
            </w:r>
          </w:p>
        </w:tc>
      </w:tr>
      <w:tr w:rsidR="008E5DCF" w:rsidTr="00A52119">
        <w:tc>
          <w:tcPr>
            <w:tcW w:w="3369" w:type="dxa"/>
          </w:tcPr>
          <w:p w:rsidR="008E5DCF" w:rsidRDefault="008E5DCF" w:rsidP="00AB1607">
            <w:pPr>
              <w:rPr>
                <w:rFonts w:cs="Arial"/>
              </w:rPr>
            </w:pPr>
            <w:r>
              <w:rPr>
                <w:rFonts w:cs="Arial"/>
              </w:rPr>
              <w:t>Gerente d</w:t>
            </w:r>
            <w:r w:rsidR="00AB1607">
              <w:rPr>
                <w:rFonts w:cs="Arial"/>
              </w:rPr>
              <w:t>e CERTICS</w:t>
            </w:r>
          </w:p>
        </w:tc>
        <w:tc>
          <w:tcPr>
            <w:tcW w:w="6804" w:type="dxa"/>
          </w:tcPr>
          <w:p w:rsidR="008E5DCF" w:rsidRDefault="00AB1607" w:rsidP="00AB1607">
            <w:pPr>
              <w:rPr>
                <w:rFonts w:cs="Arial"/>
              </w:rPr>
            </w:pPr>
            <w:r>
              <w:rPr>
                <w:rFonts w:cs="Arial"/>
              </w:rPr>
              <w:t xml:space="preserve">Definir as atividades necessárias para atender o proposto pela ferramenta e distribuí-las de forma balanceada aos demais integrantes, além de, é claro, validar as atividades concluídas. </w:t>
            </w:r>
          </w:p>
        </w:tc>
      </w:tr>
      <w:tr w:rsidR="00B27572" w:rsidTr="00A52119">
        <w:tc>
          <w:tcPr>
            <w:tcW w:w="3369" w:type="dxa"/>
          </w:tcPr>
          <w:p w:rsidR="00B27572" w:rsidRDefault="00AB1607" w:rsidP="00A52119">
            <w:pPr>
              <w:rPr>
                <w:rFonts w:cs="Arial"/>
              </w:rPr>
            </w:pPr>
            <w:r>
              <w:rPr>
                <w:rFonts w:cs="Arial"/>
              </w:rPr>
              <w:t>Gerente de BMG</w:t>
            </w:r>
          </w:p>
        </w:tc>
        <w:tc>
          <w:tcPr>
            <w:tcW w:w="6804" w:type="dxa"/>
          </w:tcPr>
          <w:p w:rsidR="00B27572" w:rsidRDefault="007C106B" w:rsidP="00A52119">
            <w:pPr>
              <w:rPr>
                <w:rFonts w:cs="Arial"/>
              </w:rPr>
            </w:pPr>
            <w:r>
              <w:rPr>
                <w:rFonts w:cs="Arial"/>
              </w:rPr>
              <w:t>Definir as atividades necessárias para atender o proposto pela ferramenta e distribuí-las de forma balanceada aos demais integrantes, além de, é claro, validar as atividades concluídas.</w:t>
            </w:r>
          </w:p>
        </w:tc>
      </w:tr>
      <w:tr w:rsidR="00B27572" w:rsidTr="00A52119">
        <w:tc>
          <w:tcPr>
            <w:tcW w:w="3369" w:type="dxa"/>
          </w:tcPr>
          <w:p w:rsidR="00B27572" w:rsidRDefault="00B27572" w:rsidP="00A52119">
            <w:pPr>
              <w:rPr>
                <w:rFonts w:cs="Arial"/>
              </w:rPr>
            </w:pPr>
            <w:r>
              <w:rPr>
                <w:rFonts w:cs="Arial"/>
              </w:rPr>
              <w:t>Gerente de configuração</w:t>
            </w:r>
          </w:p>
        </w:tc>
        <w:tc>
          <w:tcPr>
            <w:tcW w:w="6804" w:type="dxa"/>
          </w:tcPr>
          <w:p w:rsidR="00B27572" w:rsidRDefault="00B27572" w:rsidP="00B27572">
            <w:pPr>
              <w:rPr>
                <w:rFonts w:cs="Arial"/>
              </w:rPr>
            </w:pPr>
            <w:r>
              <w:rPr>
                <w:rFonts w:cs="Arial"/>
              </w:rPr>
              <w:t>Disponibilizar o ambiente e a infraestrutura geral do gerenciamento de configuração. Oferecer suporte a atividade de desenvolvimento do produto. Assegurar que o ambiente facilite a revisão dos produtos.</w:t>
            </w:r>
          </w:p>
        </w:tc>
      </w:tr>
      <w:tr w:rsidR="00B27572" w:rsidTr="00A52119">
        <w:tc>
          <w:tcPr>
            <w:tcW w:w="3369" w:type="dxa"/>
          </w:tcPr>
          <w:p w:rsidR="00B27572" w:rsidRDefault="007C106B" w:rsidP="00A52119">
            <w:pPr>
              <w:rPr>
                <w:rFonts w:cs="Arial"/>
              </w:rPr>
            </w:pPr>
            <w:r>
              <w:rPr>
                <w:rFonts w:cs="Arial"/>
              </w:rPr>
              <w:t>Analista geral</w:t>
            </w:r>
          </w:p>
        </w:tc>
        <w:tc>
          <w:tcPr>
            <w:tcW w:w="6804" w:type="dxa"/>
          </w:tcPr>
          <w:p w:rsidR="00B27572" w:rsidRDefault="007C106B" w:rsidP="00B27572">
            <w:pPr>
              <w:rPr>
                <w:rFonts w:cs="Arial"/>
              </w:rPr>
            </w:pPr>
            <w:r>
              <w:rPr>
                <w:rFonts w:cs="Arial"/>
              </w:rPr>
              <w:t xml:space="preserve">Desenvolver as atividades propostas pelos gerentes das várias áreas, seguindo a especificação para a atividade e </w:t>
            </w:r>
            <w:proofErr w:type="gramStart"/>
            <w:r>
              <w:rPr>
                <w:rFonts w:cs="Arial"/>
              </w:rPr>
              <w:t>obedecendo os</w:t>
            </w:r>
            <w:proofErr w:type="gramEnd"/>
            <w:r>
              <w:rPr>
                <w:rFonts w:cs="Arial"/>
              </w:rPr>
              <w:t xml:space="preserve"> prazos definidos</w:t>
            </w:r>
          </w:p>
        </w:tc>
      </w:tr>
    </w:tbl>
    <w:p w:rsidR="008E5DCF" w:rsidRDefault="008E5DCF" w:rsidP="008E5DCF"/>
    <w:p w:rsidR="008E5DCF" w:rsidRPr="00D2767E" w:rsidRDefault="008E5DCF" w:rsidP="00DF7148">
      <w:pPr>
        <w:rPr>
          <w:rFonts w:cs="Arial"/>
        </w:rPr>
      </w:pPr>
    </w:p>
    <w:p w:rsidR="00DF7148" w:rsidRDefault="00DF7148" w:rsidP="00DF7148">
      <w:pPr>
        <w:pStyle w:val="Ttulo1"/>
      </w:pPr>
      <w:bookmarkStart w:id="2" w:name="_Toc353742490"/>
      <w:bookmarkStart w:id="3" w:name="_Toc404958162"/>
      <w:bookmarkStart w:id="4" w:name="_Toc67755726"/>
      <w:r w:rsidRPr="00325F53">
        <w:t xml:space="preserve">Método de </w:t>
      </w:r>
      <w:r>
        <w:t>g</w:t>
      </w:r>
      <w:r w:rsidRPr="00325F53">
        <w:t xml:space="preserve">erenciamento </w:t>
      </w:r>
      <w:r w:rsidR="00583F46">
        <w:t>dos Recursos Humanos</w:t>
      </w:r>
      <w:bookmarkEnd w:id="2"/>
      <w:bookmarkEnd w:id="3"/>
      <w:bookmarkEnd w:id="4"/>
    </w:p>
    <w:p w:rsidR="008E5DCF" w:rsidRPr="008E5DCF" w:rsidRDefault="008E5DCF" w:rsidP="008E5DCF"/>
    <w:p w:rsidR="003847E1" w:rsidRPr="003847E1" w:rsidRDefault="003847E1" w:rsidP="003847E1">
      <w:pPr>
        <w:pStyle w:val="Default"/>
        <w:spacing w:line="360" w:lineRule="auto"/>
        <w:ind w:firstLine="709"/>
        <w:jc w:val="both"/>
        <w:rPr>
          <w:rFonts w:ascii="Calibri" w:hAnsi="Calibri" w:cs="Arial"/>
          <w:color w:val="auto"/>
          <w:sz w:val="22"/>
          <w:szCs w:val="22"/>
        </w:rPr>
      </w:pPr>
      <w:r w:rsidRPr="003847E1">
        <w:rPr>
          <w:rFonts w:ascii="Calibri" w:hAnsi="Calibri" w:cs="Arial"/>
          <w:color w:val="auto"/>
          <w:sz w:val="22"/>
          <w:szCs w:val="22"/>
        </w:rPr>
        <w:t xml:space="preserve"> </w:t>
      </w:r>
      <w:r>
        <w:rPr>
          <w:rFonts w:ascii="Calibri" w:hAnsi="Calibri" w:cs="Arial"/>
          <w:color w:val="auto"/>
          <w:sz w:val="22"/>
          <w:szCs w:val="22"/>
        </w:rPr>
        <w:t xml:space="preserve">A fim de </w:t>
      </w:r>
      <w:r w:rsidRPr="003847E1">
        <w:rPr>
          <w:rFonts w:ascii="Calibri" w:hAnsi="Calibri" w:cs="Arial"/>
          <w:color w:val="auto"/>
          <w:sz w:val="22"/>
          <w:szCs w:val="22"/>
        </w:rPr>
        <w:t>obter melhores resultados em cada item do trabalho, esses mesmos serão divididos entre gerentes que ficarão responsáveis por definir as atividades necessárias para atender da melhor forma possível cada ferramenta, distribuir essas atividades entre os demais membros e garantir sua execução. É IMPORTANTÍSSIMO frisar que, esse gerente não deve executar as atividades para aquele item sozinho, sua função é definir, dividir e gerenciar atividades. O objetivo dessa divisão é definir pessoas específicas e responsáveis por cada resultado de forma a se obter melhor organização e maior compromisso e produtividade dos envolvidos.</w:t>
      </w:r>
    </w:p>
    <w:p w:rsidR="0065227C" w:rsidRDefault="0065227C" w:rsidP="00AD2716">
      <w:pPr>
        <w:pStyle w:val="Comments"/>
      </w:pPr>
    </w:p>
    <w:p w:rsidR="003847E1" w:rsidRDefault="003847E1" w:rsidP="00AD2716">
      <w:pPr>
        <w:pStyle w:val="Comments"/>
      </w:pPr>
    </w:p>
    <w:p w:rsidR="003847E1" w:rsidRDefault="003847E1" w:rsidP="00AD2716">
      <w:pPr>
        <w:pStyle w:val="Comments"/>
      </w:pPr>
    </w:p>
    <w:p w:rsidR="003847E1" w:rsidRDefault="003847E1" w:rsidP="00AD2716">
      <w:pPr>
        <w:pStyle w:val="Comments"/>
      </w:pPr>
    </w:p>
    <w:p w:rsidR="0065227C" w:rsidRDefault="0065227C" w:rsidP="0065227C">
      <w:pPr>
        <w:pStyle w:val="Ttulo1"/>
      </w:pPr>
      <w:r>
        <w:lastRenderedPageBreak/>
        <w:t>Qualidades e conhecimentos necessários</w:t>
      </w:r>
    </w:p>
    <w:p w:rsidR="00790628" w:rsidRDefault="00790628" w:rsidP="00790628"/>
    <w:p w:rsidR="00154400" w:rsidRDefault="00FF0666" w:rsidP="00154400">
      <w:pPr>
        <w:rPr>
          <w:rFonts w:cs="Arial"/>
        </w:rPr>
      </w:pPr>
      <w:bookmarkStart w:id="5" w:name="_Toc319340146"/>
      <w:bookmarkStart w:id="6" w:name="_Toc323118143"/>
      <w:r>
        <w:rPr>
          <w:rFonts w:cs="Arial"/>
        </w:rPr>
        <w:t xml:space="preserve">Gerente de Projetos: Organização, agilidade na tomada de decisão e visão para calcular riscos. Saber planejar. </w:t>
      </w:r>
      <w:r w:rsidR="00EF6225">
        <w:rPr>
          <w:rFonts w:cs="Arial"/>
        </w:rPr>
        <w:t>Capacidade de estimar e priorizar atividades de forma a entregar o combinado no final do projeto. Conhecimento em VPD, BMG e CERTICS.</w:t>
      </w:r>
    </w:p>
    <w:p w:rsidR="00FF0666" w:rsidRDefault="00FF0666" w:rsidP="00154400">
      <w:pPr>
        <w:rPr>
          <w:rFonts w:cs="Arial"/>
        </w:rPr>
      </w:pPr>
    </w:p>
    <w:p w:rsidR="00FF0666" w:rsidRDefault="00FF0666" w:rsidP="00154400">
      <w:pPr>
        <w:rPr>
          <w:rFonts w:cs="Arial"/>
        </w:rPr>
      </w:pPr>
      <w:r>
        <w:rPr>
          <w:rFonts w:cs="Arial"/>
        </w:rPr>
        <w:t>Analista de Requisitos: Boa comunicação e conhecimento específicos em engenharia de Software.</w:t>
      </w:r>
      <w:r w:rsidR="00EF6225">
        <w:rPr>
          <w:rFonts w:cs="Arial"/>
        </w:rPr>
        <w:t xml:space="preserve"> Alta capacidade de abstração.</w:t>
      </w:r>
    </w:p>
    <w:p w:rsidR="00FF0666" w:rsidRDefault="00FF0666" w:rsidP="00154400">
      <w:pPr>
        <w:rPr>
          <w:rFonts w:cs="Arial"/>
        </w:rPr>
      </w:pPr>
    </w:p>
    <w:p w:rsidR="00FF0666" w:rsidRDefault="00FF0666" w:rsidP="00154400">
      <w:pPr>
        <w:rPr>
          <w:rFonts w:cs="Arial"/>
        </w:rPr>
      </w:pPr>
      <w:r>
        <w:rPr>
          <w:rFonts w:cs="Arial"/>
        </w:rPr>
        <w:t xml:space="preserve">Gerente de </w:t>
      </w:r>
      <w:r w:rsidR="00875CCB">
        <w:rPr>
          <w:rFonts w:cs="Arial"/>
        </w:rPr>
        <w:t>processo</w:t>
      </w:r>
      <w:r>
        <w:rPr>
          <w:rFonts w:cs="Arial"/>
        </w:rPr>
        <w:t xml:space="preserve">: Conhecimento </w:t>
      </w:r>
      <w:r w:rsidR="00875CCB">
        <w:rPr>
          <w:rFonts w:cs="Arial"/>
        </w:rPr>
        <w:t>em processos de desenvolvimento de software</w:t>
      </w:r>
      <w:r w:rsidR="008E5DCF">
        <w:rPr>
          <w:rFonts w:cs="Arial"/>
        </w:rPr>
        <w:t xml:space="preserve">. </w:t>
      </w:r>
      <w:r w:rsidR="00875CCB">
        <w:rPr>
          <w:rFonts w:cs="Arial"/>
        </w:rPr>
        <w:t>Alta capacidade de abstração</w:t>
      </w:r>
      <w:r w:rsidR="008E5DCF">
        <w:rPr>
          <w:rFonts w:cs="Arial"/>
        </w:rPr>
        <w:t>.</w:t>
      </w:r>
      <w:r w:rsidR="00875CCB">
        <w:rPr>
          <w:rFonts w:cs="Arial"/>
        </w:rPr>
        <w:t xml:space="preserve"> Conhecimento técnico das principais normas que regem processos de software. Capacidade de visualizar o processo de desenvolvimento de ponta a ponta e traçar as melhores estratégias para produzir software de qualidade.</w:t>
      </w:r>
    </w:p>
    <w:p w:rsidR="00C123C3" w:rsidRDefault="00C123C3" w:rsidP="00154400">
      <w:pPr>
        <w:rPr>
          <w:rFonts w:cs="Arial"/>
        </w:rPr>
      </w:pPr>
    </w:p>
    <w:p w:rsidR="00875CCB" w:rsidRDefault="00875CCB" w:rsidP="00154400">
      <w:pPr>
        <w:rPr>
          <w:rFonts w:cs="Arial"/>
        </w:rPr>
      </w:pPr>
      <w:r>
        <w:rPr>
          <w:rFonts w:cs="Arial"/>
        </w:rPr>
        <w:t xml:space="preserve">Gerente de VPD – Conhecimento em VPD – </w:t>
      </w:r>
      <w:proofErr w:type="spellStart"/>
      <w:r>
        <w:rPr>
          <w:rFonts w:cs="Arial"/>
        </w:rPr>
        <w:t>Value</w:t>
      </w:r>
      <w:proofErr w:type="spellEnd"/>
      <w:r>
        <w:rPr>
          <w:rFonts w:cs="Arial"/>
        </w:rPr>
        <w:t xml:space="preserve"> </w:t>
      </w:r>
      <w:proofErr w:type="spellStart"/>
      <w:r>
        <w:rPr>
          <w:rFonts w:cs="Arial"/>
        </w:rPr>
        <w:t>Proposition</w:t>
      </w:r>
      <w:proofErr w:type="spellEnd"/>
      <w:r>
        <w:rPr>
          <w:rFonts w:cs="Arial"/>
        </w:rPr>
        <w:t xml:space="preserve"> Design, boa comunicação, alta capacidade de abstração e empatia com o cliente foco do projeto.</w:t>
      </w:r>
    </w:p>
    <w:p w:rsidR="00875CCB" w:rsidRDefault="00875CCB" w:rsidP="00154400">
      <w:pPr>
        <w:rPr>
          <w:rFonts w:cs="Arial"/>
        </w:rPr>
      </w:pPr>
    </w:p>
    <w:p w:rsidR="00875CCB" w:rsidRDefault="00875CCB" w:rsidP="00154400">
      <w:pPr>
        <w:rPr>
          <w:rFonts w:cs="Arial"/>
        </w:rPr>
      </w:pPr>
      <w:r>
        <w:rPr>
          <w:rFonts w:cs="Arial"/>
        </w:rPr>
        <w:t xml:space="preserve">Gerente de CERTICS </w:t>
      </w:r>
      <w:r w:rsidR="001424F5">
        <w:rPr>
          <w:rFonts w:cs="Arial"/>
        </w:rPr>
        <w:t>–</w:t>
      </w:r>
      <w:r>
        <w:rPr>
          <w:rFonts w:cs="Arial"/>
        </w:rPr>
        <w:t xml:space="preserve"> </w:t>
      </w:r>
      <w:r w:rsidR="001424F5">
        <w:rPr>
          <w:rFonts w:cs="Arial"/>
        </w:rPr>
        <w:t>Conhecimento dos requisitos que devem ser desenvolvidos para a completa aplicação do CERTICS no projeto, conhecimento em processos de desenvolvimento de software, visão crítica.</w:t>
      </w:r>
    </w:p>
    <w:p w:rsidR="00875CCB" w:rsidRDefault="00875CCB" w:rsidP="00154400">
      <w:pPr>
        <w:rPr>
          <w:rFonts w:cs="Arial"/>
        </w:rPr>
      </w:pPr>
    </w:p>
    <w:p w:rsidR="00C123C3" w:rsidRDefault="00C123C3" w:rsidP="00154400">
      <w:pPr>
        <w:rPr>
          <w:rFonts w:cs="Arial"/>
        </w:rPr>
      </w:pPr>
      <w:r>
        <w:rPr>
          <w:rFonts w:cs="Arial"/>
        </w:rPr>
        <w:t xml:space="preserve">Gerente de </w:t>
      </w:r>
      <w:proofErr w:type="gramStart"/>
      <w:r>
        <w:rPr>
          <w:rFonts w:cs="Arial"/>
        </w:rPr>
        <w:t>Configuração :</w:t>
      </w:r>
      <w:proofErr w:type="gramEnd"/>
      <w:r>
        <w:rPr>
          <w:rFonts w:cs="Arial"/>
        </w:rPr>
        <w:t xml:space="preserve"> Deve estar disposta a trabalhar com SVN, usando o </w:t>
      </w:r>
      <w:proofErr w:type="spellStart"/>
      <w:r>
        <w:rPr>
          <w:rFonts w:cs="Arial"/>
        </w:rPr>
        <w:t>Tortoise</w:t>
      </w:r>
      <w:proofErr w:type="spellEnd"/>
      <w:r>
        <w:rPr>
          <w:rFonts w:cs="Arial"/>
        </w:rPr>
        <w:t xml:space="preserve"> SVN. Ter experiência em processos ágeis. Ter boa comunicação e relacionamento.</w:t>
      </w:r>
    </w:p>
    <w:p w:rsidR="00C123C3" w:rsidRDefault="00C123C3" w:rsidP="00154400">
      <w:pPr>
        <w:rPr>
          <w:rFonts w:cs="Arial"/>
        </w:rPr>
      </w:pPr>
    </w:p>
    <w:p w:rsidR="001424F5" w:rsidRDefault="001424F5" w:rsidP="001424F5">
      <w:pPr>
        <w:rPr>
          <w:rFonts w:cs="Arial"/>
        </w:rPr>
      </w:pPr>
      <w:r>
        <w:rPr>
          <w:rFonts w:cs="Arial"/>
        </w:rPr>
        <w:t xml:space="preserve">Gerente de BMG – Conhecimento em BMG – Business </w:t>
      </w:r>
      <w:proofErr w:type="spellStart"/>
      <w:r>
        <w:rPr>
          <w:rFonts w:cs="Arial"/>
        </w:rPr>
        <w:t>Model</w:t>
      </w:r>
      <w:proofErr w:type="spellEnd"/>
      <w:r>
        <w:rPr>
          <w:rFonts w:cs="Arial"/>
        </w:rPr>
        <w:t xml:space="preserve"> </w:t>
      </w:r>
      <w:proofErr w:type="spellStart"/>
      <w:r>
        <w:rPr>
          <w:rFonts w:cs="Arial"/>
        </w:rPr>
        <w:t>Generation</w:t>
      </w:r>
      <w:proofErr w:type="spellEnd"/>
      <w:r>
        <w:rPr>
          <w:rFonts w:cs="Arial"/>
        </w:rPr>
        <w:t>, boa comunicação, alta capacidade de abstração e empatia com o cliente foco do projeto.</w:t>
      </w:r>
    </w:p>
    <w:p w:rsidR="001424F5" w:rsidRDefault="001424F5" w:rsidP="0065227C">
      <w:pPr>
        <w:pStyle w:val="Ttulo2"/>
      </w:pPr>
      <w:bookmarkStart w:id="7" w:name="_Toc353742500"/>
      <w:bookmarkStart w:id="8" w:name="_Toc404958172"/>
      <w:bookmarkEnd w:id="5"/>
      <w:bookmarkEnd w:id="6"/>
    </w:p>
    <w:p w:rsidR="006204BC" w:rsidRDefault="006204BC" w:rsidP="0065227C">
      <w:pPr>
        <w:pStyle w:val="Ttulo2"/>
      </w:pPr>
      <w:r>
        <w:t>Necessidades de treinamento</w:t>
      </w:r>
      <w:bookmarkEnd w:id="7"/>
      <w:bookmarkEnd w:id="8"/>
    </w:p>
    <w:p w:rsidR="006204BC" w:rsidRDefault="006204BC" w:rsidP="006204BC"/>
    <w:p w:rsidR="008E5DCF" w:rsidRDefault="008E5DCF" w:rsidP="006204BC">
      <w:r>
        <w:t xml:space="preserve">Será necessário treinamento </w:t>
      </w:r>
      <w:r w:rsidR="001424F5">
        <w:t>nas áreas de CERTICS, BMG e VPD para os gerentes designados para essas áreas.</w:t>
      </w:r>
    </w:p>
    <w:p w:rsidR="0005016D" w:rsidRDefault="0005016D" w:rsidP="0005016D">
      <w:pPr>
        <w:pStyle w:val="Ttulo2"/>
      </w:pPr>
      <w:r>
        <w:t>Equipe do Projeto.</w:t>
      </w:r>
      <w:bookmarkStart w:id="9" w:name="_GoBack"/>
      <w:bookmarkEnd w:id="9"/>
    </w:p>
    <w:p w:rsidR="0005016D" w:rsidRDefault="0005016D" w:rsidP="003D377B"/>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
        <w:gridCol w:w="1557"/>
        <w:gridCol w:w="881"/>
        <w:gridCol w:w="2344"/>
        <w:gridCol w:w="1711"/>
        <w:gridCol w:w="623"/>
        <w:gridCol w:w="869"/>
        <w:gridCol w:w="1897"/>
        <w:gridCol w:w="211"/>
      </w:tblGrid>
      <w:tr w:rsidR="003C3726" w:rsidRPr="0000794C" w:rsidTr="00773F0F">
        <w:trPr>
          <w:gridAfter w:val="1"/>
          <w:wAfter w:w="211" w:type="dxa"/>
          <w:trHeight w:val="432"/>
        </w:trPr>
        <w:tc>
          <w:tcPr>
            <w:tcW w:w="1637" w:type="dxa"/>
            <w:gridSpan w:val="2"/>
            <w:shd w:val="clear" w:color="auto" w:fill="DBE5F1" w:themeFill="accent1" w:themeFillTint="33"/>
            <w:vAlign w:val="center"/>
          </w:tcPr>
          <w:p w:rsidR="003C3726" w:rsidRPr="0000794C" w:rsidRDefault="003C3726" w:rsidP="00A52119">
            <w:r>
              <w:t>Nome</w:t>
            </w:r>
          </w:p>
        </w:tc>
        <w:tc>
          <w:tcPr>
            <w:tcW w:w="3225" w:type="dxa"/>
            <w:gridSpan w:val="2"/>
            <w:shd w:val="clear" w:color="auto" w:fill="DBE5F1" w:themeFill="accent1" w:themeFillTint="33"/>
            <w:vAlign w:val="center"/>
          </w:tcPr>
          <w:p w:rsidR="003C3726" w:rsidRPr="0000794C" w:rsidRDefault="003C3726" w:rsidP="00A52119">
            <w:r>
              <w:t>Papel</w:t>
            </w:r>
          </w:p>
        </w:tc>
        <w:tc>
          <w:tcPr>
            <w:tcW w:w="1711" w:type="dxa"/>
            <w:shd w:val="clear" w:color="auto" w:fill="DBE5F1" w:themeFill="accent1" w:themeFillTint="33"/>
          </w:tcPr>
          <w:p w:rsidR="003C3726" w:rsidRDefault="003C3726" w:rsidP="00A52119">
            <w:r>
              <w:t>Capacidade Produtiva (Semana)</w:t>
            </w:r>
          </w:p>
        </w:tc>
        <w:tc>
          <w:tcPr>
            <w:tcW w:w="1492" w:type="dxa"/>
            <w:gridSpan w:val="2"/>
            <w:shd w:val="clear" w:color="auto" w:fill="DBE5F1" w:themeFill="accent1" w:themeFillTint="33"/>
          </w:tcPr>
          <w:p w:rsidR="003C3726" w:rsidRDefault="003C3726" w:rsidP="00A52119">
            <w:r>
              <w:t>Custo hora (R$ / hora)</w:t>
            </w:r>
          </w:p>
        </w:tc>
        <w:tc>
          <w:tcPr>
            <w:tcW w:w="1897" w:type="dxa"/>
            <w:shd w:val="clear" w:color="auto" w:fill="DBE5F1" w:themeFill="accent1" w:themeFillTint="33"/>
          </w:tcPr>
          <w:p w:rsidR="003C3726" w:rsidRDefault="003C3726" w:rsidP="00A52119">
            <w:r>
              <w:t xml:space="preserve">Comprovante de competências profissionais </w:t>
            </w:r>
          </w:p>
        </w:tc>
      </w:tr>
      <w:tr w:rsidR="003C3726" w:rsidTr="00773F0F">
        <w:trPr>
          <w:gridAfter w:val="1"/>
          <w:wAfter w:w="211" w:type="dxa"/>
        </w:trPr>
        <w:tc>
          <w:tcPr>
            <w:tcW w:w="1637" w:type="dxa"/>
            <w:gridSpan w:val="2"/>
          </w:tcPr>
          <w:p w:rsidR="003C3726" w:rsidRDefault="003C3726" w:rsidP="00A52119">
            <w:pPr>
              <w:rPr>
                <w:rFonts w:cs="Arial"/>
              </w:rPr>
            </w:pPr>
            <w:proofErr w:type="spellStart"/>
            <w:r>
              <w:rPr>
                <w:rFonts w:cs="Arial"/>
              </w:rPr>
              <w:t>Kaique</w:t>
            </w:r>
            <w:proofErr w:type="spellEnd"/>
            <w:r>
              <w:rPr>
                <w:rFonts w:cs="Arial"/>
              </w:rPr>
              <w:t xml:space="preserve"> Silva</w:t>
            </w:r>
          </w:p>
        </w:tc>
        <w:tc>
          <w:tcPr>
            <w:tcW w:w="3225" w:type="dxa"/>
            <w:gridSpan w:val="2"/>
          </w:tcPr>
          <w:p w:rsidR="003C3726" w:rsidRDefault="003C3726" w:rsidP="00A52119">
            <w:pPr>
              <w:rPr>
                <w:rFonts w:cs="Arial"/>
              </w:rPr>
            </w:pPr>
            <w:r>
              <w:rPr>
                <w:rFonts w:cs="Arial"/>
              </w:rPr>
              <w:t>Gerente de Requisitos</w:t>
            </w:r>
          </w:p>
        </w:tc>
        <w:tc>
          <w:tcPr>
            <w:tcW w:w="1711" w:type="dxa"/>
          </w:tcPr>
          <w:p w:rsidR="003C3726" w:rsidRDefault="003C3726" w:rsidP="00A52119">
            <w:pPr>
              <w:rPr>
                <w:rFonts w:cs="Arial"/>
              </w:rPr>
            </w:pPr>
            <w:r>
              <w:rPr>
                <w:rFonts w:cs="Arial"/>
              </w:rPr>
              <w:t>4 Horas</w:t>
            </w:r>
          </w:p>
        </w:tc>
        <w:tc>
          <w:tcPr>
            <w:tcW w:w="1492" w:type="dxa"/>
            <w:gridSpan w:val="2"/>
          </w:tcPr>
          <w:p w:rsidR="003C3726" w:rsidRDefault="003C3726" w:rsidP="00A52119">
            <w:r>
              <w:t>70</w:t>
            </w:r>
          </w:p>
        </w:tc>
        <w:tc>
          <w:tcPr>
            <w:tcW w:w="1897" w:type="dxa"/>
          </w:tcPr>
          <w:p w:rsidR="003C3726" w:rsidRDefault="008F55BA" w:rsidP="00A52119">
            <w:pPr>
              <w:rPr>
                <w:rFonts w:cs="Arial"/>
              </w:rPr>
            </w:pPr>
            <w:r>
              <w:rPr>
                <w:rFonts w:cs="Arial"/>
              </w:rPr>
              <w:t>Ver currículo</w:t>
            </w:r>
          </w:p>
        </w:tc>
      </w:tr>
      <w:tr w:rsidR="003C3726" w:rsidTr="00773F0F">
        <w:trPr>
          <w:gridAfter w:val="1"/>
          <w:wAfter w:w="211" w:type="dxa"/>
        </w:trPr>
        <w:tc>
          <w:tcPr>
            <w:tcW w:w="1637" w:type="dxa"/>
            <w:gridSpan w:val="2"/>
          </w:tcPr>
          <w:p w:rsidR="003C3726" w:rsidRDefault="003C3726" w:rsidP="00A52119">
            <w:pPr>
              <w:rPr>
                <w:rFonts w:cs="Arial"/>
              </w:rPr>
            </w:pPr>
            <w:r>
              <w:rPr>
                <w:rFonts w:cs="Arial"/>
              </w:rPr>
              <w:t>Pablo Henrique</w:t>
            </w:r>
          </w:p>
        </w:tc>
        <w:tc>
          <w:tcPr>
            <w:tcW w:w="3225" w:type="dxa"/>
            <w:gridSpan w:val="2"/>
          </w:tcPr>
          <w:p w:rsidR="003C3726" w:rsidRDefault="003C3726" w:rsidP="00A52119">
            <w:pPr>
              <w:rPr>
                <w:rFonts w:cs="Arial"/>
              </w:rPr>
            </w:pPr>
            <w:r>
              <w:rPr>
                <w:rFonts w:cs="Arial"/>
              </w:rPr>
              <w:t>Gerente Geral</w:t>
            </w:r>
          </w:p>
        </w:tc>
        <w:tc>
          <w:tcPr>
            <w:tcW w:w="1711" w:type="dxa"/>
          </w:tcPr>
          <w:p w:rsidR="003C3726" w:rsidRDefault="003C3726" w:rsidP="00A52119">
            <w:pPr>
              <w:rPr>
                <w:rFonts w:cs="Arial"/>
              </w:rPr>
            </w:pPr>
            <w:r>
              <w:rPr>
                <w:rFonts w:cs="Arial"/>
              </w:rPr>
              <w:t>4 Horas</w:t>
            </w:r>
          </w:p>
        </w:tc>
        <w:tc>
          <w:tcPr>
            <w:tcW w:w="1492" w:type="dxa"/>
            <w:gridSpan w:val="2"/>
          </w:tcPr>
          <w:p w:rsidR="003C3726" w:rsidRDefault="003C3726" w:rsidP="00A52119">
            <w:r>
              <w:t>100</w:t>
            </w:r>
          </w:p>
        </w:tc>
        <w:tc>
          <w:tcPr>
            <w:tcW w:w="1897" w:type="dxa"/>
          </w:tcPr>
          <w:p w:rsidR="003C3726" w:rsidRDefault="008F55BA" w:rsidP="00A52119">
            <w:pPr>
              <w:rPr>
                <w:rFonts w:cs="Arial"/>
              </w:rPr>
            </w:pPr>
            <w:r>
              <w:rPr>
                <w:rFonts w:cs="Arial"/>
              </w:rPr>
              <w:t>Ver currículo</w:t>
            </w:r>
          </w:p>
        </w:tc>
      </w:tr>
      <w:tr w:rsidR="003C3726" w:rsidTr="00773F0F">
        <w:trPr>
          <w:gridAfter w:val="1"/>
          <w:wAfter w:w="211" w:type="dxa"/>
        </w:trPr>
        <w:tc>
          <w:tcPr>
            <w:tcW w:w="1637" w:type="dxa"/>
            <w:gridSpan w:val="2"/>
          </w:tcPr>
          <w:p w:rsidR="003C3726" w:rsidRDefault="003C3726" w:rsidP="00A52119">
            <w:pPr>
              <w:rPr>
                <w:rFonts w:cs="Arial"/>
              </w:rPr>
            </w:pPr>
            <w:r>
              <w:rPr>
                <w:rFonts w:cs="Arial"/>
              </w:rPr>
              <w:t>Christiano Teixeira</w:t>
            </w:r>
          </w:p>
        </w:tc>
        <w:tc>
          <w:tcPr>
            <w:tcW w:w="3225" w:type="dxa"/>
            <w:gridSpan w:val="2"/>
          </w:tcPr>
          <w:p w:rsidR="003C3726" w:rsidRDefault="003C3726" w:rsidP="00A52119">
            <w:pPr>
              <w:rPr>
                <w:rFonts w:cs="Arial"/>
              </w:rPr>
            </w:pPr>
            <w:r>
              <w:rPr>
                <w:rFonts w:cs="Arial"/>
              </w:rPr>
              <w:t>Gerente CERTICS</w:t>
            </w:r>
          </w:p>
        </w:tc>
        <w:tc>
          <w:tcPr>
            <w:tcW w:w="1711" w:type="dxa"/>
          </w:tcPr>
          <w:p w:rsidR="003C3726" w:rsidRDefault="003C3726" w:rsidP="00A52119">
            <w:pPr>
              <w:rPr>
                <w:rFonts w:cs="Arial"/>
              </w:rPr>
            </w:pPr>
            <w:r>
              <w:rPr>
                <w:rFonts w:cs="Arial"/>
              </w:rPr>
              <w:t>4 horas</w:t>
            </w:r>
          </w:p>
        </w:tc>
        <w:tc>
          <w:tcPr>
            <w:tcW w:w="1492" w:type="dxa"/>
            <w:gridSpan w:val="2"/>
          </w:tcPr>
          <w:p w:rsidR="003C3726" w:rsidRDefault="003C3726" w:rsidP="00A52119">
            <w:r>
              <w:t>90</w:t>
            </w:r>
          </w:p>
        </w:tc>
        <w:tc>
          <w:tcPr>
            <w:tcW w:w="1897" w:type="dxa"/>
          </w:tcPr>
          <w:p w:rsidR="003C3726" w:rsidRDefault="008F55BA" w:rsidP="00A52119">
            <w:pPr>
              <w:rPr>
                <w:rFonts w:cs="Arial"/>
              </w:rPr>
            </w:pPr>
            <w:r>
              <w:rPr>
                <w:rFonts w:cs="Arial"/>
              </w:rPr>
              <w:t>Ver currículo</w:t>
            </w:r>
          </w:p>
        </w:tc>
      </w:tr>
      <w:tr w:rsidR="003C3726" w:rsidTr="00773F0F">
        <w:trPr>
          <w:gridAfter w:val="1"/>
          <w:wAfter w:w="211" w:type="dxa"/>
        </w:trPr>
        <w:tc>
          <w:tcPr>
            <w:tcW w:w="1637" w:type="dxa"/>
            <w:gridSpan w:val="2"/>
          </w:tcPr>
          <w:p w:rsidR="003C3726" w:rsidRDefault="003C3726" w:rsidP="00A52119">
            <w:pPr>
              <w:rPr>
                <w:rFonts w:cs="Arial"/>
              </w:rPr>
            </w:pPr>
            <w:r>
              <w:rPr>
                <w:rFonts w:cs="Arial"/>
              </w:rPr>
              <w:t>Everton José</w:t>
            </w:r>
          </w:p>
        </w:tc>
        <w:tc>
          <w:tcPr>
            <w:tcW w:w="3225" w:type="dxa"/>
            <w:gridSpan w:val="2"/>
          </w:tcPr>
          <w:p w:rsidR="003C3726" w:rsidRDefault="003C3726" w:rsidP="00A52119">
            <w:pPr>
              <w:rPr>
                <w:rFonts w:cs="Arial"/>
              </w:rPr>
            </w:pPr>
            <w:r>
              <w:rPr>
                <w:rFonts w:cs="Arial"/>
              </w:rPr>
              <w:t>Gerente de processo</w:t>
            </w:r>
          </w:p>
        </w:tc>
        <w:tc>
          <w:tcPr>
            <w:tcW w:w="1711" w:type="dxa"/>
          </w:tcPr>
          <w:p w:rsidR="003C3726" w:rsidRDefault="003C3726" w:rsidP="00A52119">
            <w:pPr>
              <w:rPr>
                <w:rFonts w:cs="Arial"/>
              </w:rPr>
            </w:pPr>
            <w:r>
              <w:rPr>
                <w:rFonts w:cs="Arial"/>
              </w:rPr>
              <w:t>4 Horas</w:t>
            </w:r>
          </w:p>
        </w:tc>
        <w:tc>
          <w:tcPr>
            <w:tcW w:w="1492" w:type="dxa"/>
            <w:gridSpan w:val="2"/>
          </w:tcPr>
          <w:p w:rsidR="003C3726" w:rsidRDefault="003C3726" w:rsidP="00A52119">
            <w:r>
              <w:t>70</w:t>
            </w:r>
          </w:p>
        </w:tc>
        <w:tc>
          <w:tcPr>
            <w:tcW w:w="1897" w:type="dxa"/>
          </w:tcPr>
          <w:p w:rsidR="003C3726" w:rsidRDefault="008F55BA" w:rsidP="00A52119">
            <w:pPr>
              <w:rPr>
                <w:rFonts w:cs="Arial"/>
              </w:rPr>
            </w:pPr>
            <w:r>
              <w:rPr>
                <w:rFonts w:cs="Arial"/>
              </w:rPr>
              <w:t>Ver currículo</w:t>
            </w:r>
          </w:p>
        </w:tc>
      </w:tr>
      <w:tr w:rsidR="003C3726" w:rsidTr="00773F0F">
        <w:trPr>
          <w:gridAfter w:val="1"/>
          <w:wAfter w:w="211" w:type="dxa"/>
        </w:trPr>
        <w:tc>
          <w:tcPr>
            <w:tcW w:w="1637" w:type="dxa"/>
            <w:gridSpan w:val="2"/>
          </w:tcPr>
          <w:p w:rsidR="003C3726" w:rsidRDefault="003C3726" w:rsidP="00A52119">
            <w:pPr>
              <w:rPr>
                <w:rFonts w:cs="Arial"/>
              </w:rPr>
            </w:pPr>
            <w:proofErr w:type="spellStart"/>
            <w:r>
              <w:rPr>
                <w:rFonts w:cs="Arial"/>
              </w:rPr>
              <w:t>Marla</w:t>
            </w:r>
            <w:proofErr w:type="spellEnd"/>
            <w:r>
              <w:rPr>
                <w:rFonts w:cs="Arial"/>
              </w:rPr>
              <w:t xml:space="preserve"> Aragão</w:t>
            </w:r>
          </w:p>
        </w:tc>
        <w:tc>
          <w:tcPr>
            <w:tcW w:w="3225" w:type="dxa"/>
            <w:gridSpan w:val="2"/>
          </w:tcPr>
          <w:p w:rsidR="003C3726" w:rsidRDefault="003C3726" w:rsidP="00A52119">
            <w:pPr>
              <w:rPr>
                <w:rFonts w:cs="Arial"/>
              </w:rPr>
            </w:pPr>
            <w:r>
              <w:rPr>
                <w:rFonts w:cs="Arial"/>
              </w:rPr>
              <w:t>Gerente de VPD</w:t>
            </w:r>
          </w:p>
        </w:tc>
        <w:tc>
          <w:tcPr>
            <w:tcW w:w="1711" w:type="dxa"/>
          </w:tcPr>
          <w:p w:rsidR="003C3726" w:rsidRDefault="003C3726" w:rsidP="00A52119">
            <w:pPr>
              <w:rPr>
                <w:rFonts w:cs="Arial"/>
              </w:rPr>
            </w:pPr>
            <w:r>
              <w:rPr>
                <w:rFonts w:cs="Arial"/>
              </w:rPr>
              <w:t>4 Horas</w:t>
            </w:r>
          </w:p>
        </w:tc>
        <w:tc>
          <w:tcPr>
            <w:tcW w:w="1492" w:type="dxa"/>
            <w:gridSpan w:val="2"/>
          </w:tcPr>
          <w:p w:rsidR="003C3726" w:rsidRDefault="003C3726" w:rsidP="00A52119">
            <w:r>
              <w:t>80</w:t>
            </w:r>
          </w:p>
        </w:tc>
        <w:tc>
          <w:tcPr>
            <w:tcW w:w="1897" w:type="dxa"/>
          </w:tcPr>
          <w:p w:rsidR="003C3726" w:rsidRDefault="008F55BA" w:rsidP="00A52119">
            <w:pPr>
              <w:rPr>
                <w:rFonts w:cs="Arial"/>
              </w:rPr>
            </w:pPr>
            <w:r>
              <w:rPr>
                <w:rFonts w:cs="Arial"/>
              </w:rPr>
              <w:t>Ver currículo</w:t>
            </w:r>
          </w:p>
        </w:tc>
      </w:tr>
      <w:tr w:rsidR="003C3726" w:rsidTr="00773F0F">
        <w:trPr>
          <w:gridAfter w:val="1"/>
          <w:wAfter w:w="211" w:type="dxa"/>
        </w:trPr>
        <w:tc>
          <w:tcPr>
            <w:tcW w:w="1637" w:type="dxa"/>
            <w:gridSpan w:val="2"/>
          </w:tcPr>
          <w:p w:rsidR="003C3726" w:rsidRDefault="003C3726" w:rsidP="00A52119">
            <w:pPr>
              <w:rPr>
                <w:rFonts w:cs="Arial"/>
              </w:rPr>
            </w:pPr>
            <w:proofErr w:type="spellStart"/>
            <w:r>
              <w:rPr>
                <w:rFonts w:cs="Arial"/>
              </w:rPr>
              <w:t>Weiner</w:t>
            </w:r>
            <w:proofErr w:type="spellEnd"/>
            <w:r>
              <w:rPr>
                <w:rFonts w:cs="Arial"/>
              </w:rPr>
              <w:t xml:space="preserve"> Silva</w:t>
            </w:r>
          </w:p>
        </w:tc>
        <w:tc>
          <w:tcPr>
            <w:tcW w:w="3225" w:type="dxa"/>
            <w:gridSpan w:val="2"/>
          </w:tcPr>
          <w:p w:rsidR="003C3726" w:rsidRDefault="003C3726" w:rsidP="00A52119">
            <w:pPr>
              <w:rPr>
                <w:rFonts w:cs="Arial"/>
              </w:rPr>
            </w:pPr>
            <w:r>
              <w:rPr>
                <w:rFonts w:cs="Arial"/>
              </w:rPr>
              <w:t>Gerente de BMG</w:t>
            </w:r>
          </w:p>
        </w:tc>
        <w:tc>
          <w:tcPr>
            <w:tcW w:w="1711" w:type="dxa"/>
          </w:tcPr>
          <w:p w:rsidR="003C3726" w:rsidRDefault="003C3726" w:rsidP="00A52119">
            <w:pPr>
              <w:rPr>
                <w:rFonts w:cs="Arial"/>
              </w:rPr>
            </w:pPr>
            <w:r>
              <w:rPr>
                <w:rFonts w:cs="Arial"/>
              </w:rPr>
              <w:t>4 Horas</w:t>
            </w:r>
          </w:p>
        </w:tc>
        <w:tc>
          <w:tcPr>
            <w:tcW w:w="1492" w:type="dxa"/>
            <w:gridSpan w:val="2"/>
          </w:tcPr>
          <w:p w:rsidR="003C3726" w:rsidRDefault="003C3726" w:rsidP="00A52119">
            <w:r>
              <w:t>90</w:t>
            </w:r>
          </w:p>
        </w:tc>
        <w:tc>
          <w:tcPr>
            <w:tcW w:w="1897" w:type="dxa"/>
          </w:tcPr>
          <w:p w:rsidR="003C3726" w:rsidRDefault="008F55BA" w:rsidP="00A52119">
            <w:pPr>
              <w:rPr>
                <w:rFonts w:cs="Arial"/>
              </w:rPr>
            </w:pPr>
            <w:r>
              <w:rPr>
                <w:rFonts w:cs="Arial"/>
              </w:rPr>
              <w:t>Ver currículo</w:t>
            </w:r>
          </w:p>
        </w:tc>
      </w:tr>
      <w:tr w:rsidR="008843C9" w:rsidRPr="00C52528" w:rsidTr="00773F0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28" w:type="dxa"/>
            <w:right w:w="0" w:type="dxa"/>
          </w:tblCellMar>
          <w:tblLook w:val="0000" w:firstRow="0" w:lastRow="0" w:firstColumn="0" w:lastColumn="0" w:noHBand="0" w:noVBand="0"/>
        </w:tblPrEx>
        <w:trPr>
          <w:gridBefore w:val="1"/>
          <w:wBefore w:w="80" w:type="dxa"/>
          <w:trHeight w:val="377"/>
        </w:trPr>
        <w:tc>
          <w:tcPr>
            <w:tcW w:w="10093" w:type="dxa"/>
            <w:gridSpan w:val="8"/>
            <w:shd w:val="clear" w:color="auto" w:fill="DBE5F1" w:themeFill="accent1" w:themeFillTint="33"/>
            <w:vAlign w:val="center"/>
          </w:tcPr>
          <w:p w:rsidR="008843C9" w:rsidRPr="00C52528" w:rsidRDefault="008843C9" w:rsidP="00A52119">
            <w:pPr>
              <w:jc w:val="center"/>
              <w:rPr>
                <w:b/>
              </w:rPr>
            </w:pPr>
            <w:r>
              <w:rPr>
                <w:b/>
              </w:rPr>
              <w:t>Aprovações</w:t>
            </w:r>
          </w:p>
        </w:tc>
      </w:tr>
      <w:tr w:rsidR="008843C9" w:rsidRPr="00C52528" w:rsidTr="00773F0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28" w:type="dxa"/>
            <w:right w:w="0" w:type="dxa"/>
          </w:tblCellMar>
          <w:tblLook w:val="0000" w:firstRow="0" w:lastRow="0" w:firstColumn="0" w:lastColumn="0" w:noHBand="0" w:noVBand="0"/>
        </w:tblPrEx>
        <w:trPr>
          <w:gridBefore w:val="1"/>
          <w:wBefore w:w="80" w:type="dxa"/>
          <w:trHeight w:val="283"/>
        </w:trPr>
        <w:tc>
          <w:tcPr>
            <w:tcW w:w="2438" w:type="dxa"/>
            <w:gridSpan w:val="2"/>
            <w:shd w:val="clear" w:color="auto" w:fill="DBE5F1" w:themeFill="accent1" w:themeFillTint="33"/>
            <w:vAlign w:val="center"/>
          </w:tcPr>
          <w:p w:rsidR="008843C9" w:rsidRPr="00C52528" w:rsidRDefault="008843C9" w:rsidP="00A52119">
            <w:pPr>
              <w:jc w:val="center"/>
              <w:rPr>
                <w:b/>
              </w:rPr>
            </w:pPr>
            <w:r>
              <w:rPr>
                <w:b/>
              </w:rPr>
              <w:t>Participante</w:t>
            </w:r>
          </w:p>
        </w:tc>
        <w:tc>
          <w:tcPr>
            <w:tcW w:w="4678" w:type="dxa"/>
            <w:gridSpan w:val="3"/>
            <w:shd w:val="clear" w:color="auto" w:fill="DBE5F1" w:themeFill="accent1" w:themeFillTint="33"/>
            <w:vAlign w:val="center"/>
          </w:tcPr>
          <w:p w:rsidR="008843C9" w:rsidRPr="00C52528" w:rsidRDefault="008843C9" w:rsidP="00A52119">
            <w:pPr>
              <w:jc w:val="center"/>
              <w:rPr>
                <w:b/>
              </w:rPr>
            </w:pPr>
            <w:r>
              <w:rPr>
                <w:b/>
              </w:rPr>
              <w:t>Assinatura</w:t>
            </w:r>
          </w:p>
        </w:tc>
        <w:tc>
          <w:tcPr>
            <w:tcW w:w="2977" w:type="dxa"/>
            <w:gridSpan w:val="3"/>
            <w:shd w:val="clear" w:color="auto" w:fill="DBE5F1" w:themeFill="accent1" w:themeFillTint="33"/>
            <w:vAlign w:val="center"/>
          </w:tcPr>
          <w:p w:rsidR="008843C9" w:rsidRPr="00C52528" w:rsidRDefault="008843C9" w:rsidP="00A52119">
            <w:pPr>
              <w:jc w:val="center"/>
              <w:rPr>
                <w:b/>
              </w:rPr>
            </w:pPr>
            <w:r>
              <w:rPr>
                <w:b/>
              </w:rPr>
              <w:t>Data</w:t>
            </w:r>
          </w:p>
        </w:tc>
      </w:tr>
      <w:tr w:rsidR="008843C9" w:rsidRPr="00C52528" w:rsidTr="00773F0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28" w:type="dxa"/>
            <w:right w:w="0" w:type="dxa"/>
          </w:tblCellMar>
          <w:tblLook w:val="0000" w:firstRow="0" w:lastRow="0" w:firstColumn="0" w:lastColumn="0" w:noHBand="0" w:noVBand="0"/>
        </w:tblPrEx>
        <w:trPr>
          <w:gridBefore w:val="1"/>
          <w:wBefore w:w="80" w:type="dxa"/>
          <w:trHeight w:val="340"/>
        </w:trPr>
        <w:tc>
          <w:tcPr>
            <w:tcW w:w="2438" w:type="dxa"/>
            <w:gridSpan w:val="2"/>
            <w:vAlign w:val="center"/>
          </w:tcPr>
          <w:p w:rsidR="008843C9" w:rsidRPr="00CE3355" w:rsidRDefault="008843C9" w:rsidP="00A52119">
            <w:pPr>
              <w:pStyle w:val="Tabela"/>
            </w:pPr>
            <w:r w:rsidRPr="00CE3355">
              <w:t>Patrocinador do Projeto</w:t>
            </w:r>
          </w:p>
        </w:tc>
        <w:tc>
          <w:tcPr>
            <w:tcW w:w="4678" w:type="dxa"/>
            <w:gridSpan w:val="3"/>
            <w:vAlign w:val="center"/>
          </w:tcPr>
          <w:p w:rsidR="008843C9" w:rsidRPr="00C52528" w:rsidRDefault="008843C9" w:rsidP="00A52119"/>
        </w:tc>
        <w:tc>
          <w:tcPr>
            <w:tcW w:w="2977" w:type="dxa"/>
            <w:gridSpan w:val="3"/>
            <w:vAlign w:val="center"/>
          </w:tcPr>
          <w:p w:rsidR="008843C9" w:rsidRPr="00C52528" w:rsidRDefault="008843C9" w:rsidP="00A52119"/>
        </w:tc>
      </w:tr>
      <w:tr w:rsidR="008843C9" w:rsidRPr="00C52528" w:rsidTr="00773F0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28" w:type="dxa"/>
            <w:right w:w="0" w:type="dxa"/>
          </w:tblCellMar>
          <w:tblLook w:val="0000" w:firstRow="0" w:lastRow="0" w:firstColumn="0" w:lastColumn="0" w:noHBand="0" w:noVBand="0"/>
        </w:tblPrEx>
        <w:trPr>
          <w:gridBefore w:val="1"/>
          <w:wBefore w:w="80" w:type="dxa"/>
          <w:trHeight w:val="340"/>
        </w:trPr>
        <w:tc>
          <w:tcPr>
            <w:tcW w:w="2438" w:type="dxa"/>
            <w:gridSpan w:val="2"/>
            <w:vAlign w:val="center"/>
          </w:tcPr>
          <w:p w:rsidR="008843C9" w:rsidRPr="00CE3355" w:rsidRDefault="008843C9" w:rsidP="00A52119">
            <w:pPr>
              <w:pStyle w:val="Tabela"/>
            </w:pPr>
            <w:r>
              <w:t>Gerente do Projeto</w:t>
            </w:r>
          </w:p>
        </w:tc>
        <w:tc>
          <w:tcPr>
            <w:tcW w:w="4678" w:type="dxa"/>
            <w:gridSpan w:val="3"/>
            <w:vAlign w:val="center"/>
          </w:tcPr>
          <w:p w:rsidR="008843C9" w:rsidRPr="00C52528" w:rsidRDefault="008843C9" w:rsidP="00A52119"/>
        </w:tc>
        <w:tc>
          <w:tcPr>
            <w:tcW w:w="2977" w:type="dxa"/>
            <w:gridSpan w:val="3"/>
            <w:vAlign w:val="center"/>
          </w:tcPr>
          <w:p w:rsidR="008843C9" w:rsidRPr="00C52528" w:rsidRDefault="008843C9" w:rsidP="00A52119"/>
        </w:tc>
      </w:tr>
    </w:tbl>
    <w:p w:rsidR="008843C9" w:rsidRDefault="008843C9" w:rsidP="003847E1"/>
    <w:sectPr w:rsidR="008843C9" w:rsidSect="00461B0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075" w:rsidRDefault="00902075" w:rsidP="005E1593">
      <w:r>
        <w:separator/>
      </w:r>
    </w:p>
  </w:endnote>
  <w:endnote w:type="continuationSeparator" w:id="0">
    <w:p w:rsidR="00902075" w:rsidRDefault="00902075" w:rsidP="005E1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075" w:rsidRDefault="00902075" w:rsidP="005E1593">
      <w:r>
        <w:separator/>
      </w:r>
    </w:p>
  </w:footnote>
  <w:footnote w:type="continuationSeparator" w:id="0">
    <w:p w:rsidR="00902075" w:rsidRDefault="00902075" w:rsidP="005E15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AEC"/>
    <w:rsid w:val="00037509"/>
    <w:rsid w:val="0005016D"/>
    <w:rsid w:val="0005561A"/>
    <w:rsid w:val="00087A16"/>
    <w:rsid w:val="000A2449"/>
    <w:rsid w:val="000B3E4E"/>
    <w:rsid w:val="000E2853"/>
    <w:rsid w:val="001424F5"/>
    <w:rsid w:val="00154400"/>
    <w:rsid w:val="00185CF7"/>
    <w:rsid w:val="001D497F"/>
    <w:rsid w:val="001E175E"/>
    <w:rsid w:val="001E2252"/>
    <w:rsid w:val="001F3D30"/>
    <w:rsid w:val="00232B2B"/>
    <w:rsid w:val="002454E7"/>
    <w:rsid w:val="00274187"/>
    <w:rsid w:val="002B0740"/>
    <w:rsid w:val="002D3416"/>
    <w:rsid w:val="0031236F"/>
    <w:rsid w:val="00331443"/>
    <w:rsid w:val="00336E4F"/>
    <w:rsid w:val="00341B09"/>
    <w:rsid w:val="00341D94"/>
    <w:rsid w:val="0034544C"/>
    <w:rsid w:val="003466B1"/>
    <w:rsid w:val="003847E1"/>
    <w:rsid w:val="003C3726"/>
    <w:rsid w:val="003D377B"/>
    <w:rsid w:val="003D383E"/>
    <w:rsid w:val="0040622D"/>
    <w:rsid w:val="00420418"/>
    <w:rsid w:val="0042609D"/>
    <w:rsid w:val="00434AC9"/>
    <w:rsid w:val="004440B3"/>
    <w:rsid w:val="00461B02"/>
    <w:rsid w:val="004B2855"/>
    <w:rsid w:val="004B60F1"/>
    <w:rsid w:val="004D0E4D"/>
    <w:rsid w:val="004F6584"/>
    <w:rsid w:val="005165BF"/>
    <w:rsid w:val="00546A3D"/>
    <w:rsid w:val="005546E1"/>
    <w:rsid w:val="0055540E"/>
    <w:rsid w:val="00583F46"/>
    <w:rsid w:val="00591B39"/>
    <w:rsid w:val="005B003C"/>
    <w:rsid w:val="005B3679"/>
    <w:rsid w:val="005E1593"/>
    <w:rsid w:val="005E520B"/>
    <w:rsid w:val="005F3B9A"/>
    <w:rsid w:val="005F487B"/>
    <w:rsid w:val="00603ACD"/>
    <w:rsid w:val="00612FDA"/>
    <w:rsid w:val="006204BC"/>
    <w:rsid w:val="006269B0"/>
    <w:rsid w:val="006419CA"/>
    <w:rsid w:val="0065227C"/>
    <w:rsid w:val="00663704"/>
    <w:rsid w:val="006A233C"/>
    <w:rsid w:val="006F3B85"/>
    <w:rsid w:val="00743E89"/>
    <w:rsid w:val="00773F0F"/>
    <w:rsid w:val="00790628"/>
    <w:rsid w:val="00794AEC"/>
    <w:rsid w:val="007A054B"/>
    <w:rsid w:val="007C106B"/>
    <w:rsid w:val="007D3D17"/>
    <w:rsid w:val="0080697D"/>
    <w:rsid w:val="0082721B"/>
    <w:rsid w:val="00842903"/>
    <w:rsid w:val="00855127"/>
    <w:rsid w:val="00871E89"/>
    <w:rsid w:val="00875CCB"/>
    <w:rsid w:val="008843C9"/>
    <w:rsid w:val="008C2C80"/>
    <w:rsid w:val="008E5DCF"/>
    <w:rsid w:val="008F55BA"/>
    <w:rsid w:val="00902075"/>
    <w:rsid w:val="0090448E"/>
    <w:rsid w:val="009162ED"/>
    <w:rsid w:val="009177A6"/>
    <w:rsid w:val="009729F7"/>
    <w:rsid w:val="00975783"/>
    <w:rsid w:val="00980543"/>
    <w:rsid w:val="009E7715"/>
    <w:rsid w:val="00A16C48"/>
    <w:rsid w:val="00A510CB"/>
    <w:rsid w:val="00A52119"/>
    <w:rsid w:val="00AB1607"/>
    <w:rsid w:val="00AD2716"/>
    <w:rsid w:val="00AE1992"/>
    <w:rsid w:val="00AF15FC"/>
    <w:rsid w:val="00B27572"/>
    <w:rsid w:val="00B32719"/>
    <w:rsid w:val="00B37F64"/>
    <w:rsid w:val="00B43400"/>
    <w:rsid w:val="00BC4F28"/>
    <w:rsid w:val="00BD0C40"/>
    <w:rsid w:val="00C02723"/>
    <w:rsid w:val="00C123C3"/>
    <w:rsid w:val="00C52528"/>
    <w:rsid w:val="00C873B9"/>
    <w:rsid w:val="00C945A9"/>
    <w:rsid w:val="00CB4754"/>
    <w:rsid w:val="00CB5264"/>
    <w:rsid w:val="00CB7149"/>
    <w:rsid w:val="00CD4233"/>
    <w:rsid w:val="00CE2B3B"/>
    <w:rsid w:val="00D37957"/>
    <w:rsid w:val="00D56240"/>
    <w:rsid w:val="00D9143E"/>
    <w:rsid w:val="00DD404F"/>
    <w:rsid w:val="00DD4CCB"/>
    <w:rsid w:val="00DF7148"/>
    <w:rsid w:val="00E00A9C"/>
    <w:rsid w:val="00E34C15"/>
    <w:rsid w:val="00E56469"/>
    <w:rsid w:val="00E76857"/>
    <w:rsid w:val="00EB6F43"/>
    <w:rsid w:val="00EB72A5"/>
    <w:rsid w:val="00EF6225"/>
    <w:rsid w:val="00EF63B2"/>
    <w:rsid w:val="00F62031"/>
    <w:rsid w:val="00FB5421"/>
    <w:rsid w:val="00FB5A09"/>
    <w:rsid w:val="00FC2077"/>
    <w:rsid w:val="00FF0666"/>
    <w:rsid w:val="00FF376A"/>
    <w:rsid w:val="00FF3F33"/>
    <w:rsid w:val="00FF64D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03C"/>
    <w:pPr>
      <w:spacing w:after="0" w:line="240" w:lineRule="auto"/>
    </w:pPr>
    <w:rPr>
      <w:rFonts w:ascii="Calibri" w:hAnsi="Calibri"/>
    </w:rPr>
  </w:style>
  <w:style w:type="paragraph" w:styleId="Ttulo1">
    <w:name w:val="heading 1"/>
    <w:basedOn w:val="Normal"/>
    <w:next w:val="Normal"/>
    <w:link w:val="Ttulo1Char"/>
    <w:uiPriority w:val="9"/>
    <w:qFormat/>
    <w:rsid w:val="00980543"/>
    <w:pPr>
      <w:keepNext/>
      <w:keepLines/>
      <w:spacing w:before="120"/>
      <w:outlineLvl w:val="0"/>
    </w:pPr>
    <w:rPr>
      <w:rFonts w:asciiTheme="majorHAnsi" w:eastAsiaTheme="majorEastAsia" w:hAnsiTheme="majorHAnsi" w:cstheme="majorBidi"/>
      <w:b/>
      <w:bCs/>
      <w:color w:val="365F91" w:themeColor="accent1" w:themeShade="BF"/>
      <w:sz w:val="28"/>
      <w:szCs w:val="28"/>
      <w:u w:val="single"/>
    </w:rPr>
  </w:style>
  <w:style w:type="paragraph" w:styleId="Ttulo2">
    <w:name w:val="heading 2"/>
    <w:basedOn w:val="Normal"/>
    <w:next w:val="Normal"/>
    <w:link w:val="Ttulo2Char"/>
    <w:autoRedefine/>
    <w:uiPriority w:val="9"/>
    <w:unhideWhenUsed/>
    <w:qFormat/>
    <w:rsid w:val="0065227C"/>
    <w:pPr>
      <w:keepNext/>
      <w:keepLines/>
      <w:spacing w:before="200"/>
      <w:outlineLvl w:val="1"/>
    </w:pPr>
    <w:rPr>
      <w:rFonts w:asciiTheme="majorHAnsi" w:eastAsiaTheme="majorEastAsia" w:hAnsiTheme="majorHAnsi" w:cstheme="majorBidi"/>
      <w:b/>
      <w:bCs/>
      <w:color w:val="244061" w:themeColor="accent1" w:themeShade="80"/>
      <w:sz w:val="28"/>
      <w:szCs w:val="26"/>
      <w:u w:val="single"/>
    </w:rPr>
  </w:style>
  <w:style w:type="paragraph" w:styleId="Ttulo3">
    <w:name w:val="heading 3"/>
    <w:basedOn w:val="Normal"/>
    <w:next w:val="Normal"/>
    <w:link w:val="Ttulo3Char"/>
    <w:uiPriority w:val="9"/>
    <w:unhideWhenUsed/>
    <w:qFormat/>
    <w:rsid w:val="004B60F1"/>
    <w:pPr>
      <w:keepNext/>
      <w:keepLines/>
      <w:spacing w:before="120"/>
      <w:outlineLvl w:val="2"/>
    </w:pPr>
    <w:rPr>
      <w:rFonts w:asciiTheme="majorHAnsi" w:eastAsiaTheme="majorEastAsia" w:hAnsiTheme="majorHAnsi" w:cstheme="majorBidi"/>
      <w:b/>
      <w:bCs/>
      <w:color w:val="365F91" w:themeColor="accent1" w:themeShade="BF"/>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5E1593"/>
    <w:pPr>
      <w:tabs>
        <w:tab w:val="center" w:pos="4252"/>
        <w:tab w:val="right" w:pos="8504"/>
      </w:tabs>
    </w:pPr>
  </w:style>
  <w:style w:type="character" w:customStyle="1" w:styleId="CabealhoChar">
    <w:name w:val="Cabeçalho Char"/>
    <w:basedOn w:val="Fontepargpadro"/>
    <w:link w:val="Cabealho"/>
    <w:uiPriority w:val="99"/>
    <w:rsid w:val="005E1593"/>
  </w:style>
  <w:style w:type="paragraph" w:styleId="Rodap">
    <w:name w:val="footer"/>
    <w:basedOn w:val="Normal"/>
    <w:link w:val="RodapChar"/>
    <w:unhideWhenUsed/>
    <w:rsid w:val="005E1593"/>
    <w:pPr>
      <w:tabs>
        <w:tab w:val="center" w:pos="4252"/>
        <w:tab w:val="right" w:pos="8504"/>
      </w:tabs>
    </w:pPr>
  </w:style>
  <w:style w:type="character" w:customStyle="1" w:styleId="RodapChar">
    <w:name w:val="Rodapé Char"/>
    <w:basedOn w:val="Fontepargpadro"/>
    <w:link w:val="Rodap"/>
    <w:uiPriority w:val="99"/>
    <w:rsid w:val="005E1593"/>
  </w:style>
  <w:style w:type="paragraph" w:customStyle="1" w:styleId="Descrio">
    <w:name w:val="Descrição"/>
    <w:basedOn w:val="Cabealho"/>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elacomgrade">
    <w:name w:val="Table Grid"/>
    <w:basedOn w:val="Tabelanormal"/>
    <w:rsid w:val="005E1593"/>
    <w:pPr>
      <w:spacing w:after="240" w:line="240" w:lineRule="auto"/>
      <w:jc w:val="both"/>
    </w:pPr>
    <w:rPr>
      <w:rFonts w:ascii="Times" w:eastAsia="Times" w:hAnsi="Times"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5E1593"/>
    <w:rPr>
      <w:rFonts w:ascii="Tahoma" w:hAnsi="Tahoma" w:cs="Tahoma"/>
      <w:sz w:val="16"/>
      <w:szCs w:val="16"/>
    </w:rPr>
  </w:style>
  <w:style w:type="character" w:customStyle="1" w:styleId="TextodebaloChar">
    <w:name w:val="Texto de balão Char"/>
    <w:basedOn w:val="Fontepargpadro"/>
    <w:link w:val="Textodebalo"/>
    <w:uiPriority w:val="99"/>
    <w:semiHidden/>
    <w:rsid w:val="005E1593"/>
    <w:rPr>
      <w:rFonts w:ascii="Tahoma" w:hAnsi="Tahoma" w:cs="Tahoma"/>
      <w:sz w:val="16"/>
      <w:szCs w:val="16"/>
    </w:rPr>
  </w:style>
  <w:style w:type="character" w:customStyle="1" w:styleId="Ttulo1Char">
    <w:name w:val="Título 1 Char"/>
    <w:basedOn w:val="Fontepargpadro"/>
    <w:link w:val="Ttulo1"/>
    <w:uiPriority w:val="9"/>
    <w:rsid w:val="00980543"/>
    <w:rPr>
      <w:rFonts w:asciiTheme="majorHAnsi" w:eastAsiaTheme="majorEastAsia" w:hAnsiTheme="majorHAnsi" w:cstheme="majorBidi"/>
      <w:b/>
      <w:bCs/>
      <w:color w:val="365F91" w:themeColor="accent1" w:themeShade="BF"/>
      <w:sz w:val="28"/>
      <w:szCs w:val="28"/>
      <w:u w:val="single"/>
    </w:rPr>
  </w:style>
  <w:style w:type="paragraph" w:customStyle="1" w:styleId="Tabela">
    <w:name w:val="Tabela"/>
    <w:basedOn w:val="Normal"/>
    <w:rsid w:val="008843C9"/>
    <w:rPr>
      <w:rFonts w:eastAsia="Times" w:cs="Times New Roman"/>
      <w:szCs w:val="16"/>
      <w:lang w:eastAsia="pt-BR"/>
    </w:rPr>
  </w:style>
  <w:style w:type="character" w:customStyle="1" w:styleId="Ttulo3Char">
    <w:name w:val="Título 3 Char"/>
    <w:basedOn w:val="Fontepargpadro"/>
    <w:link w:val="Ttulo3"/>
    <w:uiPriority w:val="9"/>
    <w:rsid w:val="004B60F1"/>
    <w:rPr>
      <w:rFonts w:asciiTheme="majorHAnsi" w:eastAsiaTheme="majorEastAsia" w:hAnsiTheme="majorHAnsi" w:cstheme="majorBidi"/>
      <w:b/>
      <w:bCs/>
      <w:color w:val="365F91" w:themeColor="accent1" w:themeShade="BF"/>
      <w:sz w:val="28"/>
    </w:rPr>
  </w:style>
  <w:style w:type="character" w:customStyle="1" w:styleId="Ttulo2Char">
    <w:name w:val="Título 2 Char"/>
    <w:basedOn w:val="Fontepargpadro"/>
    <w:link w:val="Ttulo2"/>
    <w:uiPriority w:val="9"/>
    <w:rsid w:val="0065227C"/>
    <w:rPr>
      <w:rFonts w:asciiTheme="majorHAnsi" w:eastAsiaTheme="majorEastAsia" w:hAnsiTheme="majorHAnsi" w:cstheme="majorBidi"/>
      <w:b/>
      <w:bCs/>
      <w:color w:val="244061" w:themeColor="accent1" w:themeShade="80"/>
      <w:sz w:val="28"/>
      <w:szCs w:val="26"/>
      <w:u w:val="single"/>
    </w:rPr>
  </w:style>
  <w:style w:type="paragraph" w:styleId="Sumrio1">
    <w:name w:val="toc 1"/>
    <w:basedOn w:val="Normal"/>
    <w:next w:val="Normal"/>
    <w:autoRedefine/>
    <w:uiPriority w:val="39"/>
    <w:rsid w:val="00DF7148"/>
    <w:pPr>
      <w:spacing w:before="120" w:after="120"/>
    </w:pPr>
    <w:rPr>
      <w:rFonts w:ascii="Times New Roman" w:eastAsia="Times New Roman" w:hAnsi="Times New Roman" w:cs="Times New Roman"/>
      <w:b/>
      <w:bCs/>
      <w:caps/>
      <w:sz w:val="24"/>
      <w:szCs w:val="24"/>
      <w:lang w:val="en-US"/>
    </w:rPr>
  </w:style>
  <w:style w:type="paragraph" w:styleId="Sumrio2">
    <w:name w:val="toc 2"/>
    <w:basedOn w:val="Normal"/>
    <w:next w:val="Normal"/>
    <w:autoRedefine/>
    <w:uiPriority w:val="39"/>
    <w:rsid w:val="00DF7148"/>
    <w:pPr>
      <w:ind w:left="240"/>
    </w:pPr>
    <w:rPr>
      <w:rFonts w:ascii="Times New Roman" w:eastAsia="Times New Roman" w:hAnsi="Times New Roman" w:cs="Times New Roman"/>
      <w:smallCaps/>
      <w:sz w:val="24"/>
      <w:szCs w:val="24"/>
      <w:lang w:val="en-US"/>
    </w:rPr>
  </w:style>
  <w:style w:type="character" w:styleId="Hyperlink">
    <w:name w:val="Hyperlink"/>
    <w:basedOn w:val="Fontepargpadro"/>
    <w:uiPriority w:val="99"/>
    <w:rsid w:val="00DF7148"/>
    <w:rPr>
      <w:color w:val="0000FF"/>
      <w:u w:val="single"/>
    </w:rPr>
  </w:style>
  <w:style w:type="paragraph" w:styleId="NormalWeb">
    <w:name w:val="Normal (Web)"/>
    <w:basedOn w:val="Normal"/>
    <w:uiPriority w:val="99"/>
    <w:unhideWhenUsed/>
    <w:rsid w:val="008C2C80"/>
    <w:pPr>
      <w:spacing w:before="100" w:beforeAutospacing="1" w:after="100" w:afterAutospacing="1"/>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EB72A5"/>
    <w:rPr>
      <w:color w:val="808080"/>
    </w:rPr>
  </w:style>
  <w:style w:type="paragraph" w:customStyle="1" w:styleId="Comments">
    <w:name w:val="Comments"/>
    <w:basedOn w:val="Normal"/>
    <w:link w:val="CommentsChar"/>
    <w:autoRedefine/>
    <w:qFormat/>
    <w:rsid w:val="005B003C"/>
    <w:pPr>
      <w:tabs>
        <w:tab w:val="center" w:pos="4320"/>
        <w:tab w:val="right" w:pos="8640"/>
      </w:tabs>
    </w:pPr>
    <w:rPr>
      <w:rFonts w:asciiTheme="minorHAnsi" w:eastAsia="Times" w:hAnsiTheme="minorHAnsi" w:cs="Times New Roman"/>
      <w:sz w:val="16"/>
      <w:szCs w:val="20"/>
      <w:lang w:eastAsia="pt-BR"/>
    </w:rPr>
  </w:style>
  <w:style w:type="character" w:customStyle="1" w:styleId="CommentsChar">
    <w:name w:val="Comments Char"/>
    <w:basedOn w:val="Fontepargpadro"/>
    <w:link w:val="Comments"/>
    <w:rsid w:val="005B003C"/>
    <w:rPr>
      <w:rFonts w:eastAsia="Times" w:cs="Times New Roman"/>
      <w:sz w:val="16"/>
      <w:szCs w:val="20"/>
      <w:lang w:eastAsia="pt-BR"/>
    </w:rPr>
  </w:style>
  <w:style w:type="paragraph" w:customStyle="1" w:styleId="Verses">
    <w:name w:val="Versões"/>
    <w:link w:val="VersesChar"/>
    <w:qFormat/>
    <w:rsid w:val="005B003C"/>
    <w:pPr>
      <w:spacing w:after="0" w:line="240" w:lineRule="auto"/>
      <w:jc w:val="center"/>
    </w:pPr>
    <w:rPr>
      <w:rFonts w:ascii="Calibri" w:hAnsi="Calibri"/>
    </w:rPr>
  </w:style>
  <w:style w:type="character" w:customStyle="1" w:styleId="VersesChar">
    <w:name w:val="Versões Char"/>
    <w:basedOn w:val="Fontepargpadro"/>
    <w:link w:val="Verses"/>
    <w:rsid w:val="005B003C"/>
    <w:rPr>
      <w:rFonts w:ascii="Calibri" w:hAnsi="Calibri"/>
    </w:rPr>
  </w:style>
  <w:style w:type="paragraph" w:styleId="CabealhodoSumrio">
    <w:name w:val="TOC Heading"/>
    <w:basedOn w:val="Ttulo1"/>
    <w:next w:val="Normal"/>
    <w:uiPriority w:val="39"/>
    <w:unhideWhenUsed/>
    <w:qFormat/>
    <w:rsid w:val="00AD2716"/>
    <w:pPr>
      <w:spacing w:before="240" w:line="259" w:lineRule="auto"/>
      <w:outlineLvl w:val="9"/>
    </w:pPr>
    <w:rPr>
      <w:b w:val="0"/>
      <w:bCs w:val="0"/>
      <w:sz w:val="32"/>
      <w:szCs w:val="32"/>
      <w:u w:val="none"/>
      <w:lang w:eastAsia="pt-BR"/>
    </w:rPr>
  </w:style>
  <w:style w:type="character" w:styleId="HiperlinkVisitado">
    <w:name w:val="FollowedHyperlink"/>
    <w:basedOn w:val="Fontepargpadro"/>
    <w:uiPriority w:val="99"/>
    <w:semiHidden/>
    <w:unhideWhenUsed/>
    <w:rsid w:val="00C123C3"/>
    <w:rPr>
      <w:color w:val="800080" w:themeColor="followedHyperlink"/>
      <w:u w:val="single"/>
    </w:rPr>
  </w:style>
  <w:style w:type="paragraph" w:customStyle="1" w:styleId="Default">
    <w:name w:val="Default"/>
    <w:rsid w:val="003847E1"/>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03C"/>
    <w:pPr>
      <w:spacing w:after="0" w:line="240" w:lineRule="auto"/>
    </w:pPr>
    <w:rPr>
      <w:rFonts w:ascii="Calibri" w:hAnsi="Calibri"/>
    </w:rPr>
  </w:style>
  <w:style w:type="paragraph" w:styleId="Ttulo1">
    <w:name w:val="heading 1"/>
    <w:basedOn w:val="Normal"/>
    <w:next w:val="Normal"/>
    <w:link w:val="Ttulo1Char"/>
    <w:uiPriority w:val="9"/>
    <w:qFormat/>
    <w:rsid w:val="00980543"/>
    <w:pPr>
      <w:keepNext/>
      <w:keepLines/>
      <w:spacing w:before="120"/>
      <w:outlineLvl w:val="0"/>
    </w:pPr>
    <w:rPr>
      <w:rFonts w:asciiTheme="majorHAnsi" w:eastAsiaTheme="majorEastAsia" w:hAnsiTheme="majorHAnsi" w:cstheme="majorBidi"/>
      <w:b/>
      <w:bCs/>
      <w:color w:val="365F91" w:themeColor="accent1" w:themeShade="BF"/>
      <w:sz w:val="28"/>
      <w:szCs w:val="28"/>
      <w:u w:val="single"/>
    </w:rPr>
  </w:style>
  <w:style w:type="paragraph" w:styleId="Ttulo2">
    <w:name w:val="heading 2"/>
    <w:basedOn w:val="Normal"/>
    <w:next w:val="Normal"/>
    <w:link w:val="Ttulo2Char"/>
    <w:autoRedefine/>
    <w:uiPriority w:val="9"/>
    <w:unhideWhenUsed/>
    <w:qFormat/>
    <w:rsid w:val="0065227C"/>
    <w:pPr>
      <w:keepNext/>
      <w:keepLines/>
      <w:spacing w:before="200"/>
      <w:outlineLvl w:val="1"/>
    </w:pPr>
    <w:rPr>
      <w:rFonts w:asciiTheme="majorHAnsi" w:eastAsiaTheme="majorEastAsia" w:hAnsiTheme="majorHAnsi" w:cstheme="majorBidi"/>
      <w:b/>
      <w:bCs/>
      <w:color w:val="244061" w:themeColor="accent1" w:themeShade="80"/>
      <w:sz w:val="28"/>
      <w:szCs w:val="26"/>
      <w:u w:val="single"/>
    </w:rPr>
  </w:style>
  <w:style w:type="paragraph" w:styleId="Ttulo3">
    <w:name w:val="heading 3"/>
    <w:basedOn w:val="Normal"/>
    <w:next w:val="Normal"/>
    <w:link w:val="Ttulo3Char"/>
    <w:uiPriority w:val="9"/>
    <w:unhideWhenUsed/>
    <w:qFormat/>
    <w:rsid w:val="004B60F1"/>
    <w:pPr>
      <w:keepNext/>
      <w:keepLines/>
      <w:spacing w:before="120"/>
      <w:outlineLvl w:val="2"/>
    </w:pPr>
    <w:rPr>
      <w:rFonts w:asciiTheme="majorHAnsi" w:eastAsiaTheme="majorEastAsia" w:hAnsiTheme="majorHAnsi" w:cstheme="majorBidi"/>
      <w:b/>
      <w:bCs/>
      <w:color w:val="365F91" w:themeColor="accent1" w:themeShade="BF"/>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5E1593"/>
    <w:pPr>
      <w:tabs>
        <w:tab w:val="center" w:pos="4252"/>
        <w:tab w:val="right" w:pos="8504"/>
      </w:tabs>
    </w:pPr>
  </w:style>
  <w:style w:type="character" w:customStyle="1" w:styleId="CabealhoChar">
    <w:name w:val="Cabeçalho Char"/>
    <w:basedOn w:val="Fontepargpadro"/>
    <w:link w:val="Cabealho"/>
    <w:uiPriority w:val="99"/>
    <w:rsid w:val="005E1593"/>
  </w:style>
  <w:style w:type="paragraph" w:styleId="Rodap">
    <w:name w:val="footer"/>
    <w:basedOn w:val="Normal"/>
    <w:link w:val="RodapChar"/>
    <w:unhideWhenUsed/>
    <w:rsid w:val="005E1593"/>
    <w:pPr>
      <w:tabs>
        <w:tab w:val="center" w:pos="4252"/>
        <w:tab w:val="right" w:pos="8504"/>
      </w:tabs>
    </w:pPr>
  </w:style>
  <w:style w:type="character" w:customStyle="1" w:styleId="RodapChar">
    <w:name w:val="Rodapé Char"/>
    <w:basedOn w:val="Fontepargpadro"/>
    <w:link w:val="Rodap"/>
    <w:uiPriority w:val="99"/>
    <w:rsid w:val="005E1593"/>
  </w:style>
  <w:style w:type="paragraph" w:customStyle="1" w:styleId="Descrio">
    <w:name w:val="Descrição"/>
    <w:basedOn w:val="Cabealho"/>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elacomgrade">
    <w:name w:val="Table Grid"/>
    <w:basedOn w:val="Tabelanormal"/>
    <w:rsid w:val="005E1593"/>
    <w:pPr>
      <w:spacing w:after="240" w:line="240" w:lineRule="auto"/>
      <w:jc w:val="both"/>
    </w:pPr>
    <w:rPr>
      <w:rFonts w:ascii="Times" w:eastAsia="Times" w:hAnsi="Times"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5E1593"/>
    <w:rPr>
      <w:rFonts w:ascii="Tahoma" w:hAnsi="Tahoma" w:cs="Tahoma"/>
      <w:sz w:val="16"/>
      <w:szCs w:val="16"/>
    </w:rPr>
  </w:style>
  <w:style w:type="character" w:customStyle="1" w:styleId="TextodebaloChar">
    <w:name w:val="Texto de balão Char"/>
    <w:basedOn w:val="Fontepargpadro"/>
    <w:link w:val="Textodebalo"/>
    <w:uiPriority w:val="99"/>
    <w:semiHidden/>
    <w:rsid w:val="005E1593"/>
    <w:rPr>
      <w:rFonts w:ascii="Tahoma" w:hAnsi="Tahoma" w:cs="Tahoma"/>
      <w:sz w:val="16"/>
      <w:szCs w:val="16"/>
    </w:rPr>
  </w:style>
  <w:style w:type="character" w:customStyle="1" w:styleId="Ttulo1Char">
    <w:name w:val="Título 1 Char"/>
    <w:basedOn w:val="Fontepargpadro"/>
    <w:link w:val="Ttulo1"/>
    <w:uiPriority w:val="9"/>
    <w:rsid w:val="00980543"/>
    <w:rPr>
      <w:rFonts w:asciiTheme="majorHAnsi" w:eastAsiaTheme="majorEastAsia" w:hAnsiTheme="majorHAnsi" w:cstheme="majorBidi"/>
      <w:b/>
      <w:bCs/>
      <w:color w:val="365F91" w:themeColor="accent1" w:themeShade="BF"/>
      <w:sz w:val="28"/>
      <w:szCs w:val="28"/>
      <w:u w:val="single"/>
    </w:rPr>
  </w:style>
  <w:style w:type="paragraph" w:customStyle="1" w:styleId="Tabela">
    <w:name w:val="Tabela"/>
    <w:basedOn w:val="Normal"/>
    <w:rsid w:val="008843C9"/>
    <w:rPr>
      <w:rFonts w:eastAsia="Times" w:cs="Times New Roman"/>
      <w:szCs w:val="16"/>
      <w:lang w:eastAsia="pt-BR"/>
    </w:rPr>
  </w:style>
  <w:style w:type="character" w:customStyle="1" w:styleId="Ttulo3Char">
    <w:name w:val="Título 3 Char"/>
    <w:basedOn w:val="Fontepargpadro"/>
    <w:link w:val="Ttulo3"/>
    <w:uiPriority w:val="9"/>
    <w:rsid w:val="004B60F1"/>
    <w:rPr>
      <w:rFonts w:asciiTheme="majorHAnsi" w:eastAsiaTheme="majorEastAsia" w:hAnsiTheme="majorHAnsi" w:cstheme="majorBidi"/>
      <w:b/>
      <w:bCs/>
      <w:color w:val="365F91" w:themeColor="accent1" w:themeShade="BF"/>
      <w:sz w:val="28"/>
    </w:rPr>
  </w:style>
  <w:style w:type="character" w:customStyle="1" w:styleId="Ttulo2Char">
    <w:name w:val="Título 2 Char"/>
    <w:basedOn w:val="Fontepargpadro"/>
    <w:link w:val="Ttulo2"/>
    <w:uiPriority w:val="9"/>
    <w:rsid w:val="0065227C"/>
    <w:rPr>
      <w:rFonts w:asciiTheme="majorHAnsi" w:eastAsiaTheme="majorEastAsia" w:hAnsiTheme="majorHAnsi" w:cstheme="majorBidi"/>
      <w:b/>
      <w:bCs/>
      <w:color w:val="244061" w:themeColor="accent1" w:themeShade="80"/>
      <w:sz w:val="28"/>
      <w:szCs w:val="26"/>
      <w:u w:val="single"/>
    </w:rPr>
  </w:style>
  <w:style w:type="paragraph" w:styleId="Sumrio1">
    <w:name w:val="toc 1"/>
    <w:basedOn w:val="Normal"/>
    <w:next w:val="Normal"/>
    <w:autoRedefine/>
    <w:uiPriority w:val="39"/>
    <w:rsid w:val="00DF7148"/>
    <w:pPr>
      <w:spacing w:before="120" w:after="120"/>
    </w:pPr>
    <w:rPr>
      <w:rFonts w:ascii="Times New Roman" w:eastAsia="Times New Roman" w:hAnsi="Times New Roman" w:cs="Times New Roman"/>
      <w:b/>
      <w:bCs/>
      <w:caps/>
      <w:sz w:val="24"/>
      <w:szCs w:val="24"/>
      <w:lang w:val="en-US"/>
    </w:rPr>
  </w:style>
  <w:style w:type="paragraph" w:styleId="Sumrio2">
    <w:name w:val="toc 2"/>
    <w:basedOn w:val="Normal"/>
    <w:next w:val="Normal"/>
    <w:autoRedefine/>
    <w:uiPriority w:val="39"/>
    <w:rsid w:val="00DF7148"/>
    <w:pPr>
      <w:ind w:left="240"/>
    </w:pPr>
    <w:rPr>
      <w:rFonts w:ascii="Times New Roman" w:eastAsia="Times New Roman" w:hAnsi="Times New Roman" w:cs="Times New Roman"/>
      <w:smallCaps/>
      <w:sz w:val="24"/>
      <w:szCs w:val="24"/>
      <w:lang w:val="en-US"/>
    </w:rPr>
  </w:style>
  <w:style w:type="character" w:styleId="Hyperlink">
    <w:name w:val="Hyperlink"/>
    <w:basedOn w:val="Fontepargpadro"/>
    <w:uiPriority w:val="99"/>
    <w:rsid w:val="00DF7148"/>
    <w:rPr>
      <w:color w:val="0000FF"/>
      <w:u w:val="single"/>
    </w:rPr>
  </w:style>
  <w:style w:type="paragraph" w:styleId="NormalWeb">
    <w:name w:val="Normal (Web)"/>
    <w:basedOn w:val="Normal"/>
    <w:uiPriority w:val="99"/>
    <w:unhideWhenUsed/>
    <w:rsid w:val="008C2C80"/>
    <w:pPr>
      <w:spacing w:before="100" w:beforeAutospacing="1" w:after="100" w:afterAutospacing="1"/>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EB72A5"/>
    <w:rPr>
      <w:color w:val="808080"/>
    </w:rPr>
  </w:style>
  <w:style w:type="paragraph" w:customStyle="1" w:styleId="Comments">
    <w:name w:val="Comments"/>
    <w:basedOn w:val="Normal"/>
    <w:link w:val="CommentsChar"/>
    <w:autoRedefine/>
    <w:qFormat/>
    <w:rsid w:val="005B003C"/>
    <w:pPr>
      <w:tabs>
        <w:tab w:val="center" w:pos="4320"/>
        <w:tab w:val="right" w:pos="8640"/>
      </w:tabs>
    </w:pPr>
    <w:rPr>
      <w:rFonts w:asciiTheme="minorHAnsi" w:eastAsia="Times" w:hAnsiTheme="minorHAnsi" w:cs="Times New Roman"/>
      <w:sz w:val="16"/>
      <w:szCs w:val="20"/>
      <w:lang w:eastAsia="pt-BR"/>
    </w:rPr>
  </w:style>
  <w:style w:type="character" w:customStyle="1" w:styleId="CommentsChar">
    <w:name w:val="Comments Char"/>
    <w:basedOn w:val="Fontepargpadro"/>
    <w:link w:val="Comments"/>
    <w:rsid w:val="005B003C"/>
    <w:rPr>
      <w:rFonts w:eastAsia="Times" w:cs="Times New Roman"/>
      <w:sz w:val="16"/>
      <w:szCs w:val="20"/>
      <w:lang w:eastAsia="pt-BR"/>
    </w:rPr>
  </w:style>
  <w:style w:type="paragraph" w:customStyle="1" w:styleId="Verses">
    <w:name w:val="Versões"/>
    <w:link w:val="VersesChar"/>
    <w:qFormat/>
    <w:rsid w:val="005B003C"/>
    <w:pPr>
      <w:spacing w:after="0" w:line="240" w:lineRule="auto"/>
      <w:jc w:val="center"/>
    </w:pPr>
    <w:rPr>
      <w:rFonts w:ascii="Calibri" w:hAnsi="Calibri"/>
    </w:rPr>
  </w:style>
  <w:style w:type="character" w:customStyle="1" w:styleId="VersesChar">
    <w:name w:val="Versões Char"/>
    <w:basedOn w:val="Fontepargpadro"/>
    <w:link w:val="Verses"/>
    <w:rsid w:val="005B003C"/>
    <w:rPr>
      <w:rFonts w:ascii="Calibri" w:hAnsi="Calibri"/>
    </w:rPr>
  </w:style>
  <w:style w:type="paragraph" w:styleId="CabealhodoSumrio">
    <w:name w:val="TOC Heading"/>
    <w:basedOn w:val="Ttulo1"/>
    <w:next w:val="Normal"/>
    <w:uiPriority w:val="39"/>
    <w:unhideWhenUsed/>
    <w:qFormat/>
    <w:rsid w:val="00AD2716"/>
    <w:pPr>
      <w:spacing w:before="240" w:line="259" w:lineRule="auto"/>
      <w:outlineLvl w:val="9"/>
    </w:pPr>
    <w:rPr>
      <w:b w:val="0"/>
      <w:bCs w:val="0"/>
      <w:sz w:val="32"/>
      <w:szCs w:val="32"/>
      <w:u w:val="none"/>
      <w:lang w:eastAsia="pt-BR"/>
    </w:rPr>
  </w:style>
  <w:style w:type="character" w:styleId="HiperlinkVisitado">
    <w:name w:val="FollowedHyperlink"/>
    <w:basedOn w:val="Fontepargpadro"/>
    <w:uiPriority w:val="99"/>
    <w:semiHidden/>
    <w:unhideWhenUsed/>
    <w:rsid w:val="00C123C3"/>
    <w:rPr>
      <w:color w:val="800080" w:themeColor="followedHyperlink"/>
      <w:u w:val="single"/>
    </w:rPr>
  </w:style>
  <w:style w:type="paragraph" w:customStyle="1" w:styleId="Default">
    <w:name w:val="Default"/>
    <w:rsid w:val="003847E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45074">
      <w:bodyDiv w:val="1"/>
      <w:marLeft w:val="0"/>
      <w:marRight w:val="0"/>
      <w:marTop w:val="0"/>
      <w:marBottom w:val="0"/>
      <w:divBdr>
        <w:top w:val="none" w:sz="0" w:space="0" w:color="auto"/>
        <w:left w:val="none" w:sz="0" w:space="0" w:color="auto"/>
        <w:bottom w:val="none" w:sz="0" w:space="0" w:color="auto"/>
        <w:right w:val="none" w:sz="0" w:space="0" w:color="auto"/>
      </w:divBdr>
    </w:div>
    <w:div w:id="89871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Documents\Escritorio%20de%20Projetos\Modelo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56B19-EC4C-4775-BBCE-B67D08AF2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255</TotalTime>
  <Pages>2</Pages>
  <Words>705</Words>
  <Characters>3811</Characters>
  <Application>Microsoft Office Word</Application>
  <DocSecurity>0</DocSecurity>
  <Lines>31</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Gerenciamento dos Recursos Humanos</vt:lpstr>
      <vt:lpstr>Plano de Gerenciamento dos Recursos Humanos</vt:lpstr>
    </vt:vector>
  </TitlesOfParts>
  <Company>PMO Escritório de Projetos</Company>
  <LinksUpToDate>false</LinksUpToDate>
  <CharactersWithSpaces>4507</CharactersWithSpaces>
  <SharedDoc>false</SharedDoc>
  <HyperlinkBase>http://escritoriodeprojetos.com.br/SharedFiles/Download.aspx?pageid=18&amp;mid=24&amp;fileid=90</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Gerenciamento dos Recursos Humanos</dc:title>
  <dc:subject>Nome do Projeto</dc:subject>
  <dc:creator>Eduardo Montes, PMP</dc:creator>
  <cp:keywords>Template Gerenciamento de Projetos</cp:keywords>
  <cp:lastModifiedBy>Everton TST</cp:lastModifiedBy>
  <cp:revision>7</cp:revision>
  <dcterms:created xsi:type="dcterms:W3CDTF">2016-11-06T00:17:00Z</dcterms:created>
  <dcterms:modified xsi:type="dcterms:W3CDTF">2016-11-21T01:02:00Z</dcterms:modified>
</cp:coreProperties>
</file>