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A7ED" w14:textId="6DB82747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Title: Identifying aircraft from above</w:t>
      </w:r>
    </w:p>
    <w:p w14:paraId="36250032" w14:textId="4CC7C567" w:rsidR="00CB50A8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Kai Roper-Blackman</w:t>
      </w:r>
    </w:p>
    <w:p w14:paraId="26ECEEF0" w14:textId="559EC316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Registration Number: 1602999</w:t>
      </w:r>
    </w:p>
    <w:p w14:paraId="46AF10D6" w14:textId="204E0C19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Supervisor(s): Adrian Clarke, Sebastian Halder</w:t>
      </w:r>
    </w:p>
    <w:p w14:paraId="6D32DD3E" w14:textId="57DB562E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Second assessor: Luca Citi</w:t>
      </w:r>
    </w:p>
    <w:p w14:paraId="05045A06" w14:textId="51CED784" w:rsidR="00BA2C40" w:rsidRDefault="00E91164" w:rsidP="00BA2C40">
      <w:pPr>
        <w:jc w:val="center"/>
        <w:rPr>
          <w:sz w:val="40"/>
          <w:szCs w:val="40"/>
        </w:rPr>
      </w:pPr>
      <w:r>
        <w:rPr>
          <w:sz w:val="40"/>
          <w:szCs w:val="40"/>
        </w:rPr>
        <w:t>Degree</w:t>
      </w:r>
      <w:r w:rsidR="00D25D13">
        <w:rPr>
          <w:sz w:val="40"/>
          <w:szCs w:val="40"/>
        </w:rPr>
        <w:t xml:space="preserve"> Course</w:t>
      </w:r>
      <w:r>
        <w:rPr>
          <w:sz w:val="40"/>
          <w:szCs w:val="40"/>
        </w:rPr>
        <w:t>:</w:t>
      </w:r>
      <w:r w:rsidR="00D25D13">
        <w:rPr>
          <w:sz w:val="40"/>
          <w:szCs w:val="40"/>
        </w:rPr>
        <w:t xml:space="preserve"> BSc</w:t>
      </w:r>
      <w:r>
        <w:rPr>
          <w:sz w:val="40"/>
          <w:szCs w:val="40"/>
        </w:rPr>
        <w:t xml:space="preserve"> Computer Science </w:t>
      </w:r>
      <w:r w:rsidR="00D25D13">
        <w:rPr>
          <w:sz w:val="40"/>
          <w:szCs w:val="40"/>
        </w:rPr>
        <w:t>(</w:t>
      </w:r>
      <w:r>
        <w:rPr>
          <w:sz w:val="40"/>
          <w:szCs w:val="40"/>
        </w:rPr>
        <w:t>G400</w:t>
      </w:r>
      <w:r w:rsidR="00424290">
        <w:rPr>
          <w:sz w:val="40"/>
          <w:szCs w:val="40"/>
        </w:rPr>
        <w:t>)</w:t>
      </w:r>
    </w:p>
    <w:p w14:paraId="5A58DC98" w14:textId="0D1ED4EB" w:rsidR="00BA2C40" w:rsidRDefault="00BA2C4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29489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9750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08A32B" w14:textId="390FEA2A" w:rsidR="00BA2C40" w:rsidRDefault="00BA2C40">
          <w:pPr>
            <w:pStyle w:val="TOCHeading"/>
          </w:pPr>
          <w:r>
            <w:t>Contents</w:t>
          </w:r>
        </w:p>
        <w:p w14:paraId="0C0AFB24" w14:textId="517B7251" w:rsidR="00BC03F7" w:rsidRDefault="00BA2C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12198" w:history="1">
            <w:r w:rsidR="00BC03F7" w:rsidRPr="00AA7897">
              <w:rPr>
                <w:rStyle w:val="Hyperlink"/>
                <w:noProof/>
              </w:rPr>
              <w:t>Acknowledgements</w:t>
            </w:r>
            <w:r w:rsidR="00BC03F7">
              <w:rPr>
                <w:noProof/>
                <w:webHidden/>
              </w:rPr>
              <w:tab/>
            </w:r>
            <w:r w:rsidR="00BC03F7">
              <w:rPr>
                <w:noProof/>
                <w:webHidden/>
              </w:rPr>
              <w:fldChar w:fldCharType="begin"/>
            </w:r>
            <w:r w:rsidR="00BC03F7">
              <w:rPr>
                <w:noProof/>
                <w:webHidden/>
              </w:rPr>
              <w:instrText xml:space="preserve"> PAGEREF _Toc5112198 \h </w:instrText>
            </w:r>
            <w:r w:rsidR="00BC03F7">
              <w:rPr>
                <w:noProof/>
                <w:webHidden/>
              </w:rPr>
            </w:r>
            <w:r w:rsidR="00BC03F7">
              <w:rPr>
                <w:noProof/>
                <w:webHidden/>
              </w:rPr>
              <w:fldChar w:fldCharType="separate"/>
            </w:r>
            <w:r w:rsidR="00BC03F7">
              <w:rPr>
                <w:noProof/>
                <w:webHidden/>
              </w:rPr>
              <w:t>4</w:t>
            </w:r>
            <w:r w:rsidR="00BC03F7">
              <w:rPr>
                <w:noProof/>
                <w:webHidden/>
              </w:rPr>
              <w:fldChar w:fldCharType="end"/>
            </w:r>
          </w:hyperlink>
        </w:p>
        <w:p w14:paraId="1C51574B" w14:textId="2324874D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199" w:history="1">
            <w:r w:rsidRPr="00AA789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8919" w14:textId="1A692C3E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0" w:history="1">
            <w:r w:rsidRPr="00AA7897">
              <w:rPr>
                <w:rStyle w:val="Hyperlink"/>
                <w:noProof/>
              </w:rPr>
              <w:t>List of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6E68" w14:textId="47B89E8F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1" w:history="1">
            <w:r w:rsidRPr="00AA7897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5C08" w14:textId="2DE556B3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2" w:history="1">
            <w:r w:rsidRPr="00AA7897">
              <w:rPr>
                <w:rStyle w:val="Hyperlink"/>
                <w:noProof/>
              </w:rPr>
              <w:t>Methods and 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66FC" w14:textId="72DD8891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3" w:history="1">
            <w:r w:rsidRPr="00AA7897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C7B5" w14:textId="744E56CC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4" w:history="1">
            <w:r w:rsidRPr="00AA789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55D4" w14:textId="209E7738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5" w:history="1">
            <w:r w:rsidRPr="00AA7897">
              <w:rPr>
                <w:rStyle w:val="Hyperlink"/>
                <w:noProof/>
              </w:rPr>
              <w:t>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6F25" w14:textId="713012B0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6" w:history="1">
            <w:r w:rsidRPr="00AA7897">
              <w:rPr>
                <w:rStyle w:val="Hyperlink"/>
                <w:noProof/>
              </w:rPr>
              <w:t>Histogram of oriented gradients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C313" w14:textId="4477F0DB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7" w:history="1">
            <w:r w:rsidRPr="00AA7897">
              <w:rPr>
                <w:rStyle w:val="Hyperlink"/>
                <w:noProof/>
              </w:rPr>
              <w:t>Feature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6135" w14:textId="30526E80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8" w:history="1">
            <w:r w:rsidRPr="00AA789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F5AA" w14:textId="4B84BBA5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09" w:history="1">
            <w:r w:rsidRPr="00AA789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3234" w14:textId="70DA09DC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0" w:history="1">
            <w:r w:rsidRPr="00AA7897">
              <w:rPr>
                <w:rStyle w:val="Hyperlink"/>
                <w:noProof/>
              </w:rPr>
              <w:t>Support vector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DE9D" w14:textId="4F22C7C3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1" w:history="1">
            <w:r w:rsidRPr="00AA7897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1243" w14:textId="6EC01894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2" w:history="1">
            <w:r w:rsidRPr="00AA7897">
              <w:rPr>
                <w:rStyle w:val="Hyperlink"/>
                <w:noProof/>
              </w:rPr>
              <w:t>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7D65" w14:textId="1074E94D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3" w:history="1">
            <w:r w:rsidRPr="00AA7897">
              <w:rPr>
                <w:rStyle w:val="Hyperlink"/>
                <w:noProof/>
              </w:rPr>
              <w:t>Hyper parameters and decision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3222" w14:textId="656BCE4E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4" w:history="1">
            <w:r w:rsidRPr="00AA7897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FCCC" w14:textId="7A3AA868" w:rsidR="00BC03F7" w:rsidRDefault="00BC03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5" w:history="1">
            <w:r w:rsidRPr="00AA7897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EBA9" w14:textId="4DA55F59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6" w:history="1">
            <w:r w:rsidRPr="00AA7897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8C2A" w14:textId="500F5557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7" w:history="1">
            <w:r w:rsidRPr="00AA7897">
              <w:rPr>
                <w:rStyle w:val="Hyperlink"/>
                <w:noProof/>
              </w:rPr>
              <w:t>Momentum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CB9A" w14:textId="4EA58200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8" w:history="1">
            <w:r w:rsidRPr="00AA7897">
              <w:rPr>
                <w:rStyle w:val="Hyperlink"/>
                <w:noProof/>
              </w:rPr>
              <w:t>Adapting to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8A17" w14:textId="429727AF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19" w:history="1">
            <w:r w:rsidRPr="00AA7897">
              <w:rPr>
                <w:rStyle w:val="Hyperlink"/>
                <w:noProof/>
              </w:rPr>
              <w:t>Identifying and dealing with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9412" w14:textId="74A245F8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0" w:history="1">
            <w:r w:rsidRPr="00AA7897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5493" w14:textId="2E414AB0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1" w:history="1">
            <w:r w:rsidRPr="00AA789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63AC" w14:textId="6B1FFE89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2" w:history="1">
            <w:r w:rsidRPr="00AA7897">
              <w:rPr>
                <w:rStyle w:val="Hyperlink"/>
                <w:noProof/>
              </w:rPr>
              <w:t>What have I learnt?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6FE9" w14:textId="4082F0F7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3" w:history="1">
            <w:r w:rsidRPr="00AA789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20D9" w14:textId="41009140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4" w:history="1">
            <w:r w:rsidRPr="00AA789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118E" w14:textId="4876CE3A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5" w:history="1">
            <w:r w:rsidRPr="00AA78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3D92" w14:textId="4DB4BECB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6" w:history="1">
            <w:r w:rsidRPr="00AA7897">
              <w:rPr>
                <w:rStyle w:val="Hyperlink"/>
                <w:noProof/>
              </w:rPr>
              <w:t>Tables, Graphs, Figures and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BA5D" w14:textId="7863264F" w:rsidR="00BC03F7" w:rsidRDefault="00BC03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7" w:history="1">
            <w:r w:rsidRPr="00AA789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880E" w14:textId="3960C361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8" w:history="1">
            <w:r w:rsidRPr="00AA7897">
              <w:rPr>
                <w:rStyle w:val="Hyperlink"/>
                <w:noProof/>
              </w:rPr>
              <w:t>Sustainability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6E1C" w14:textId="6398D4C4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29" w:history="1">
            <w:r w:rsidRPr="00AA7897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E6BD" w14:textId="43D8E7EE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30" w:history="1">
            <w:r w:rsidRPr="00AA7897">
              <w:rPr>
                <w:rStyle w:val="Hyperlink"/>
                <w:noProof/>
              </w:rPr>
              <w:t>Ethical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ADD6" w14:textId="35B31FD1" w:rsidR="00BC03F7" w:rsidRDefault="00BC03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2231" w:history="1">
            <w:r w:rsidRPr="00AA7897">
              <w:rPr>
                <w:rStyle w:val="Hyperlink"/>
                <w:noProof/>
              </w:rPr>
              <w:t>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8801" w14:textId="3F03B386" w:rsidR="00BA2C40" w:rsidRDefault="00BA2C40">
          <w:r>
            <w:rPr>
              <w:b/>
              <w:bCs/>
              <w:noProof/>
            </w:rPr>
            <w:fldChar w:fldCharType="end"/>
          </w:r>
        </w:p>
      </w:sdtContent>
    </w:sdt>
    <w:p w14:paraId="61D0F890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23604845" w14:textId="77777777" w:rsidR="00454660" w:rsidRDefault="00BA2C40" w:rsidP="00BA2C40">
      <w:pPr>
        <w:pStyle w:val="Heading1"/>
      </w:pPr>
      <w:bookmarkStart w:id="1" w:name="_Toc5112198"/>
      <w:r>
        <w:lastRenderedPageBreak/>
        <w:t>Acknowledgements</w:t>
      </w:r>
      <w:bookmarkEnd w:id="1"/>
    </w:p>
    <w:p w14:paraId="129B57EC" w14:textId="088A4C16" w:rsidR="00BA2C40" w:rsidRDefault="00381F21" w:rsidP="00454660">
      <w:r>
        <w:t>A s</w:t>
      </w:r>
      <w:r w:rsidR="00BC03F7">
        <w:t>pecial thank</w:t>
      </w:r>
      <w:r w:rsidR="00856DF5">
        <w:t xml:space="preserve">s </w:t>
      </w:r>
      <w:r w:rsidR="00BC03F7">
        <w:t xml:space="preserve">to </w:t>
      </w:r>
      <w:r>
        <w:t xml:space="preserve">my parents Annie Roper and </w:t>
      </w:r>
      <w:proofErr w:type="spellStart"/>
      <w:r>
        <w:t>Seon</w:t>
      </w:r>
      <w:proofErr w:type="spellEnd"/>
      <w:r>
        <w:t xml:space="preserve"> Blackman for supporting me throughout University. </w:t>
      </w:r>
      <w:r w:rsidR="00BA2C40">
        <w:br w:type="page"/>
      </w:r>
    </w:p>
    <w:p w14:paraId="6DBB001E" w14:textId="77777777" w:rsidR="00B7203B" w:rsidRDefault="00FD561F" w:rsidP="00FD561F">
      <w:pPr>
        <w:pStyle w:val="Heading1"/>
      </w:pPr>
      <w:bookmarkStart w:id="2" w:name="_Toc5112199"/>
      <w:r>
        <w:lastRenderedPageBreak/>
        <w:t>Abstract</w:t>
      </w:r>
      <w:bookmarkEnd w:id="2"/>
    </w:p>
    <w:p w14:paraId="1126854B" w14:textId="77777777" w:rsidR="00B7203B" w:rsidRPr="00D944B7" w:rsidRDefault="00B7203B" w:rsidP="00B7203B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>We all know what an aircraft looks like, but does a computer? A seemingly simple task that can be carried out by individuals at age two, poses a complex problem to modern technology. Machine learning is a relatively new field with little research but already boasts claim to many applications such as driverless cars and face recognition systems. The development of object recognition is the cent</w:t>
      </w:r>
      <w:r>
        <w:rPr>
          <w:color w:val="auto"/>
          <w:sz w:val="22"/>
          <w:szCs w:val="22"/>
        </w:rPr>
        <w:t>er</w:t>
      </w:r>
      <w:r w:rsidRPr="00D944B7">
        <w:rPr>
          <w:color w:val="auto"/>
          <w:sz w:val="22"/>
          <w:szCs w:val="22"/>
        </w:rPr>
        <w:t xml:space="preserve"> of many companies’ business models </w:t>
      </w:r>
      <w:del w:id="3" w:author="Kai Roper-Blackman" w:date="2019-03-11T21:08:00Z">
        <w:r w:rsidRPr="00D944B7" w:rsidDel="00E8482C">
          <w:rPr>
            <w:color w:val="auto"/>
            <w:sz w:val="22"/>
            <w:szCs w:val="22"/>
          </w:rPr>
          <w:delText>and objectives.</w:delText>
        </w:r>
      </w:del>
      <w:ins w:id="4" w:author="Kai Roper-Blackman" w:date="2019-03-11T21:08:00Z">
        <w:r w:rsidRPr="00D944B7">
          <w:rPr>
            <w:color w:val="auto"/>
            <w:sz w:val="22"/>
            <w:szCs w:val="22"/>
          </w:rPr>
          <w:t>and objectives</w:t>
        </w:r>
      </w:ins>
      <w:r>
        <w:rPr>
          <w:color w:val="auto"/>
          <w:sz w:val="22"/>
          <w:szCs w:val="22"/>
        </w:rPr>
        <w:t>,</w:t>
      </w:r>
      <w:r w:rsidRPr="00D944B7">
        <w:rPr>
          <w:color w:val="auto"/>
          <w:sz w:val="22"/>
          <w:szCs w:val="22"/>
        </w:rPr>
        <w:t xml:space="preserve"> making aircraft identification such an interesting topic to research.</w:t>
      </w:r>
    </w:p>
    <w:p w14:paraId="0DD44060" w14:textId="77777777" w:rsidR="00B7203B" w:rsidRPr="00D944B7" w:rsidRDefault="00B7203B" w:rsidP="00B7203B">
      <w:pPr>
        <w:pStyle w:val="Default"/>
        <w:rPr>
          <w:color w:val="auto"/>
          <w:sz w:val="22"/>
          <w:szCs w:val="22"/>
        </w:rPr>
      </w:pPr>
    </w:p>
    <w:p w14:paraId="22B66A35" w14:textId="77777777" w:rsidR="00B7203B" w:rsidRPr="00D944B7" w:rsidDel="00143D8C" w:rsidRDefault="00B7203B" w:rsidP="00B7203B">
      <w:pPr>
        <w:pStyle w:val="Default"/>
        <w:rPr>
          <w:ins w:id="5" w:author="Sebastian Halder" w:date="2019-03-11T14:10:00Z"/>
          <w:del w:id="6" w:author="Kai Roper-Blackman" w:date="2019-03-11T21:11:00Z"/>
          <w:color w:val="auto"/>
          <w:sz w:val="22"/>
          <w:szCs w:val="22"/>
        </w:rPr>
      </w:pPr>
    </w:p>
    <w:p w14:paraId="4B154A18" w14:textId="77777777" w:rsidR="00B7203B" w:rsidRPr="00D944B7" w:rsidRDefault="00B7203B" w:rsidP="00B7203B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>E</w:t>
      </w:r>
      <w:ins w:id="7" w:author="Kai Roper-Blackman" w:date="2019-03-11T20:04:00Z">
        <w:r w:rsidRPr="00D944B7">
          <w:rPr>
            <w:color w:val="auto"/>
            <w:sz w:val="22"/>
            <w:szCs w:val="22"/>
          </w:rPr>
          <w:t xml:space="preserve">xisting </w:t>
        </w:r>
      </w:ins>
      <w:ins w:id="8" w:author="Kai Roper-Blackman" w:date="2019-03-11T20:01:00Z">
        <w:r w:rsidRPr="00D944B7">
          <w:rPr>
            <w:color w:val="auto"/>
            <w:sz w:val="22"/>
            <w:szCs w:val="22"/>
          </w:rPr>
          <w:t xml:space="preserve">images </w:t>
        </w:r>
      </w:ins>
      <w:ins w:id="9" w:author="Kai Roper-Blackman" w:date="2019-03-11T20:04:00Z">
        <w:r w:rsidRPr="00D944B7">
          <w:rPr>
            <w:color w:val="auto"/>
            <w:sz w:val="22"/>
            <w:szCs w:val="22"/>
          </w:rPr>
          <w:t xml:space="preserve">of ground and aircraft </w:t>
        </w:r>
      </w:ins>
      <w:r w:rsidRPr="00D944B7">
        <w:rPr>
          <w:color w:val="auto"/>
          <w:sz w:val="22"/>
          <w:szCs w:val="22"/>
        </w:rPr>
        <w:t>are</w:t>
      </w:r>
      <w:ins w:id="10" w:author="Kai Roper-Blackman" w:date="2019-03-11T20:04:00Z">
        <w:r w:rsidRPr="00D944B7">
          <w:rPr>
            <w:color w:val="auto"/>
            <w:sz w:val="22"/>
            <w:szCs w:val="22"/>
          </w:rPr>
          <w:t xml:space="preserve"> </w:t>
        </w:r>
      </w:ins>
      <w:ins w:id="11" w:author="Kai Roper-Blackman" w:date="2019-03-11T20:01:00Z">
        <w:r w:rsidRPr="00D944B7">
          <w:rPr>
            <w:color w:val="auto"/>
            <w:sz w:val="22"/>
            <w:szCs w:val="22"/>
          </w:rPr>
          <w:t>pre</w:t>
        </w:r>
      </w:ins>
      <w:ins w:id="12" w:author="Kai Roper-Blackman" w:date="2019-03-11T20:02:00Z">
        <w:r w:rsidRPr="00D944B7">
          <w:rPr>
            <w:color w:val="auto"/>
            <w:sz w:val="22"/>
            <w:szCs w:val="22"/>
          </w:rPr>
          <w:t>-</w:t>
        </w:r>
      </w:ins>
      <w:ins w:id="13" w:author="Kai Roper-Blackman" w:date="2019-03-11T20:01:00Z">
        <w:r w:rsidRPr="00D944B7">
          <w:rPr>
            <w:color w:val="auto"/>
            <w:sz w:val="22"/>
            <w:szCs w:val="22"/>
          </w:rPr>
          <w:t xml:space="preserve">processed </w:t>
        </w:r>
      </w:ins>
      <w:r w:rsidRPr="00D944B7">
        <w:rPr>
          <w:color w:val="auto"/>
          <w:sz w:val="22"/>
          <w:szCs w:val="22"/>
        </w:rPr>
        <w:t>using Histogram of Gradients to create feature descriptors.</w:t>
      </w:r>
      <w:ins w:id="14" w:author="Kai Roper-Blackman" w:date="2019-03-11T20:01:00Z">
        <w:r w:rsidRPr="00D944B7">
          <w:rPr>
            <w:color w:val="auto"/>
            <w:sz w:val="22"/>
            <w:szCs w:val="22"/>
          </w:rPr>
          <w:t xml:space="preserve"> </w:t>
        </w:r>
      </w:ins>
      <w:ins w:id="15" w:author="Kai Roper-Blackman" w:date="2019-03-11T20:03:00Z">
        <w:r w:rsidRPr="00D944B7">
          <w:rPr>
            <w:color w:val="auto"/>
            <w:sz w:val="22"/>
            <w:szCs w:val="22"/>
          </w:rPr>
          <w:t>Feature</w:t>
        </w:r>
      </w:ins>
      <w:ins w:id="16" w:author="Kai Roper-Blackman" w:date="2019-03-11T20:01:00Z">
        <w:r w:rsidRPr="00D944B7">
          <w:rPr>
            <w:color w:val="auto"/>
            <w:sz w:val="22"/>
            <w:szCs w:val="22"/>
          </w:rPr>
          <w:t xml:space="preserve"> descriptors </w:t>
        </w:r>
      </w:ins>
      <w:r w:rsidRPr="00D944B7">
        <w:rPr>
          <w:color w:val="auto"/>
          <w:sz w:val="22"/>
          <w:szCs w:val="22"/>
        </w:rPr>
        <w:t>describe the orientation of a gradient within an image subsection</w:t>
      </w:r>
      <w:ins w:id="17" w:author="Kai Roper-Blackman" w:date="2019-03-11T20:03:00Z">
        <w:r w:rsidRPr="00D944B7">
          <w:rPr>
            <w:color w:val="auto"/>
            <w:sz w:val="22"/>
            <w:szCs w:val="22"/>
          </w:rPr>
          <w:t>.</w:t>
        </w:r>
      </w:ins>
      <w:r w:rsidRPr="00D944B7">
        <w:rPr>
          <w:color w:val="auto"/>
          <w:sz w:val="22"/>
          <w:szCs w:val="22"/>
        </w:rPr>
        <w:t xml:space="preserve"> Support </w:t>
      </w:r>
      <w:r>
        <w:rPr>
          <w:color w:val="auto"/>
          <w:sz w:val="22"/>
          <w:szCs w:val="22"/>
        </w:rPr>
        <w:t>V</w:t>
      </w:r>
      <w:r w:rsidRPr="00D944B7">
        <w:rPr>
          <w:color w:val="auto"/>
          <w:sz w:val="22"/>
          <w:szCs w:val="22"/>
        </w:rPr>
        <w:t xml:space="preserve">ector </w:t>
      </w:r>
      <w:r>
        <w:rPr>
          <w:color w:val="auto"/>
          <w:sz w:val="22"/>
          <w:szCs w:val="22"/>
        </w:rPr>
        <w:t>M</w:t>
      </w:r>
      <w:r w:rsidRPr="00D944B7">
        <w:rPr>
          <w:color w:val="auto"/>
          <w:sz w:val="22"/>
          <w:szCs w:val="22"/>
        </w:rPr>
        <w:t>achines are passed</w:t>
      </w:r>
      <w:ins w:id="18" w:author="Kai Roper-Blackman" w:date="2019-03-11T20:05:00Z">
        <w:r w:rsidRPr="00D944B7">
          <w:rPr>
            <w:color w:val="auto"/>
            <w:sz w:val="22"/>
            <w:szCs w:val="22"/>
          </w:rPr>
          <w:t xml:space="preserve"> feature descriptors</w:t>
        </w:r>
      </w:ins>
      <w:ins w:id="19" w:author="Kai Roper-Blackman" w:date="2019-03-11T20:03:00Z">
        <w:r w:rsidRPr="00D944B7">
          <w:rPr>
            <w:color w:val="auto"/>
            <w:sz w:val="22"/>
            <w:szCs w:val="22"/>
          </w:rPr>
          <w:t xml:space="preserve"> </w:t>
        </w:r>
      </w:ins>
      <w:r w:rsidRPr="00D944B7">
        <w:rPr>
          <w:color w:val="auto"/>
          <w:sz w:val="22"/>
          <w:szCs w:val="22"/>
        </w:rPr>
        <w:t>with labels</w:t>
      </w:r>
      <w:ins w:id="20" w:author="Kai Roper-Blackman" w:date="2019-03-11T20:14:00Z">
        <w:r w:rsidRPr="00D944B7">
          <w:rPr>
            <w:color w:val="auto"/>
            <w:sz w:val="22"/>
            <w:szCs w:val="22"/>
          </w:rPr>
          <w:t xml:space="preserve"> </w:t>
        </w:r>
      </w:ins>
      <w:r w:rsidRPr="00D944B7">
        <w:rPr>
          <w:color w:val="auto"/>
          <w:sz w:val="22"/>
          <w:szCs w:val="22"/>
        </w:rPr>
        <w:t>for training</w:t>
      </w:r>
      <w:del w:id="21" w:author="Kai Roper-Blackman" w:date="2019-03-11T20:04:00Z">
        <w:r w:rsidRPr="00D944B7" w:rsidDel="00790F1C">
          <w:rPr>
            <w:color w:val="auto"/>
            <w:sz w:val="22"/>
            <w:szCs w:val="22"/>
          </w:rPr>
          <w:delText xml:space="preserve">are </w:delText>
        </w:r>
      </w:del>
      <w:ins w:id="22" w:author="Sebastian Halder" w:date="2019-03-11T14:11:00Z">
        <w:del w:id="23" w:author="Kai Roper-Blackman" w:date="2019-03-11T20:04:00Z">
          <w:r w:rsidRPr="00D944B7" w:rsidDel="00790F1C">
            <w:rPr>
              <w:color w:val="auto"/>
              <w:sz w:val="22"/>
              <w:szCs w:val="22"/>
            </w:rPr>
            <w:delText xml:space="preserve">were </w:delText>
          </w:r>
        </w:del>
      </w:ins>
      <w:del w:id="24" w:author="Kai Roper-Blackman" w:date="2019-03-11T20:04:00Z">
        <w:r w:rsidRPr="00D944B7" w:rsidDel="00790F1C">
          <w:rPr>
            <w:color w:val="auto"/>
            <w:sz w:val="22"/>
            <w:szCs w:val="22"/>
          </w:rPr>
          <w:delText>trained by providing existing images of aircraft and ground</w:delText>
        </w:r>
      </w:del>
      <w:ins w:id="25" w:author="Kai Roper-Blackman" w:date="2019-03-11T20:05:00Z">
        <w:r w:rsidRPr="00D944B7">
          <w:rPr>
            <w:color w:val="auto"/>
            <w:sz w:val="22"/>
            <w:szCs w:val="22"/>
          </w:rPr>
          <w:t>.</w:t>
        </w:r>
      </w:ins>
      <w:del w:id="26" w:author="Kai Roper-Blackman" w:date="2019-03-11T20:05:00Z">
        <w:r w:rsidRPr="00D944B7" w:rsidDel="00790F1C">
          <w:rPr>
            <w:color w:val="auto"/>
            <w:sz w:val="22"/>
            <w:szCs w:val="22"/>
          </w:rPr>
          <w:delText>.</w:delText>
        </w:r>
      </w:del>
      <w:r w:rsidRPr="00D944B7">
        <w:rPr>
          <w:color w:val="auto"/>
          <w:sz w:val="22"/>
          <w:szCs w:val="22"/>
        </w:rPr>
        <w:t xml:space="preserve"> Once training is completed, the support vector machine accepts a test set and returns predictions</w:t>
      </w:r>
      <w:ins w:id="27" w:author="Kai Roper-Blackman" w:date="2019-03-11T21:05:00Z">
        <w:r w:rsidRPr="00D944B7">
          <w:rPr>
            <w:color w:val="auto"/>
            <w:sz w:val="22"/>
            <w:szCs w:val="22"/>
          </w:rPr>
          <w:t>.</w:t>
        </w:r>
      </w:ins>
      <w:r w:rsidRPr="00D944B7">
        <w:rPr>
          <w:color w:val="auto"/>
          <w:sz w:val="22"/>
          <w:szCs w:val="22"/>
        </w:rPr>
        <w:t xml:space="preserve"> </w:t>
      </w:r>
      <w:del w:id="28" w:author="Kai Roper-Blackman" w:date="2019-03-11T21:09:00Z">
        <w:r w:rsidRPr="00D944B7" w:rsidDel="00E8482C">
          <w:rPr>
            <w:color w:val="auto"/>
            <w:sz w:val="22"/>
            <w:szCs w:val="22"/>
          </w:rPr>
          <w:delText xml:space="preserve">. However, when searching for aircraft in larger images, accuracy drastically </w:delText>
        </w:r>
      </w:del>
      <w:del w:id="29" w:author="Kai Roper-Blackman" w:date="2019-03-11T20:58:00Z">
        <w:r w:rsidRPr="00D944B7" w:rsidDel="00552072">
          <w:rPr>
            <w:color w:val="auto"/>
            <w:sz w:val="22"/>
            <w:szCs w:val="22"/>
          </w:rPr>
          <w:delText>decrease</w:delText>
        </w:r>
      </w:del>
      <w:ins w:id="30" w:author="Sebastian Halder" w:date="2019-03-11T14:12:00Z">
        <w:del w:id="31" w:author="Kai Roper-Blackman" w:date="2019-03-11T20:58:00Z">
          <w:r w:rsidRPr="00D944B7" w:rsidDel="00552072">
            <w:rPr>
              <w:color w:val="auto"/>
              <w:sz w:val="22"/>
              <w:szCs w:val="22"/>
            </w:rPr>
            <w:delText>d</w:delText>
          </w:r>
        </w:del>
      </w:ins>
      <w:del w:id="32" w:author="Kai Roper-Blackman" w:date="2019-03-11T21:10:00Z">
        <w:r w:rsidRPr="00D944B7" w:rsidDel="00143D8C">
          <w:rPr>
            <w:color w:val="auto"/>
            <w:sz w:val="22"/>
            <w:szCs w:val="22"/>
          </w:rPr>
          <w:delText>s</w:delText>
        </w:r>
      </w:del>
      <w:del w:id="33" w:author="Kai Roper-Blackman" w:date="2019-03-11T20:51:00Z">
        <w:r w:rsidRPr="00D944B7" w:rsidDel="00552072">
          <w:rPr>
            <w:color w:val="auto"/>
            <w:sz w:val="22"/>
            <w:szCs w:val="22"/>
          </w:rPr>
          <w:delText>. T</w:delText>
        </w:r>
      </w:del>
      <w:del w:id="34" w:author="Kai Roper-Blackman" w:date="2019-03-11T21:09:00Z">
        <w:r w:rsidRPr="00D944B7" w:rsidDel="00E8482C">
          <w:rPr>
            <w:color w:val="auto"/>
            <w:sz w:val="22"/>
            <w:szCs w:val="22"/>
          </w:rPr>
          <w:delText>o 50-60%.</w:delText>
        </w:r>
      </w:del>
      <w:del w:id="35" w:author="Kai Roper-Blackman" w:date="2019-03-11T21:10:00Z">
        <w:r w:rsidRPr="00D944B7" w:rsidDel="00143D8C">
          <w:rPr>
            <w:color w:val="auto"/>
            <w:sz w:val="22"/>
            <w:szCs w:val="22"/>
          </w:rPr>
          <w:delText xml:space="preserve"> </w:delText>
        </w:r>
      </w:del>
      <w:ins w:id="36" w:author="Kai Roper-Blackman" w:date="2019-03-11T20:53:00Z">
        <w:r w:rsidRPr="00D944B7">
          <w:rPr>
            <w:color w:val="auto"/>
            <w:sz w:val="22"/>
            <w:szCs w:val="22"/>
          </w:rPr>
          <w:t>Large image search</w:t>
        </w:r>
      </w:ins>
      <w:ins w:id="37" w:author="Kai Roper-Blackman" w:date="2019-03-11T20:51:00Z">
        <w:r w:rsidRPr="00D944B7">
          <w:rPr>
            <w:color w:val="auto"/>
            <w:sz w:val="22"/>
            <w:szCs w:val="22"/>
          </w:rPr>
          <w:t xml:space="preserve"> takes a large image and looks within </w:t>
        </w:r>
      </w:ins>
      <w:r w:rsidRPr="00D944B7">
        <w:rPr>
          <w:color w:val="auto"/>
          <w:sz w:val="22"/>
          <w:szCs w:val="22"/>
        </w:rPr>
        <w:t xml:space="preserve">a smaller </w:t>
      </w:r>
      <w:ins w:id="38" w:author="Kai Roper-Blackman" w:date="2019-03-11T20:52:00Z">
        <w:r w:rsidRPr="00D944B7">
          <w:rPr>
            <w:color w:val="auto"/>
            <w:sz w:val="22"/>
            <w:szCs w:val="22"/>
          </w:rPr>
          <w:t xml:space="preserve">area for aircraft. </w:t>
        </w:r>
      </w:ins>
      <w:r w:rsidRPr="00D944B7">
        <w:rPr>
          <w:color w:val="auto"/>
          <w:sz w:val="22"/>
          <w:szCs w:val="22"/>
        </w:rPr>
        <w:t>Search area parameters are provided by the user.</w:t>
      </w:r>
      <w:del w:id="39" w:author="Kai Roper-Blackman" w:date="2019-03-11T20:11:00Z">
        <w:r w:rsidRPr="00D944B7" w:rsidDel="00A07C74">
          <w:rPr>
            <w:color w:val="auto"/>
            <w:sz w:val="22"/>
            <w:szCs w:val="22"/>
          </w:rPr>
          <w:delText xml:space="preserve">on </w:delText>
        </w:r>
      </w:del>
      <w:del w:id="40" w:author="Kai Roper-Blackman" w:date="2019-03-11T20:18:00Z">
        <w:r w:rsidRPr="00D944B7" w:rsidDel="00A07C74">
          <w:rPr>
            <w:color w:val="auto"/>
            <w:sz w:val="22"/>
            <w:szCs w:val="22"/>
          </w:rPr>
          <w:delText xml:space="preserve">test data </w:delText>
        </w:r>
      </w:del>
      <w:del w:id="41" w:author="Kai Roper-Blackman" w:date="2019-03-11T20:19:00Z">
        <w:r w:rsidRPr="00D944B7" w:rsidDel="00A07C74">
          <w:rPr>
            <w:color w:val="auto"/>
            <w:sz w:val="22"/>
            <w:szCs w:val="22"/>
          </w:rPr>
          <w:delText>with associated probabilities.</w:delText>
        </w:r>
      </w:del>
    </w:p>
    <w:p w14:paraId="0AC86891" w14:textId="77777777" w:rsidR="00B7203B" w:rsidRPr="00D944B7" w:rsidRDefault="00B7203B" w:rsidP="00B7203B">
      <w:pPr>
        <w:pStyle w:val="Default"/>
        <w:rPr>
          <w:ins w:id="42" w:author="Sebastian Halder" w:date="2019-03-11T14:17:00Z"/>
          <w:color w:val="auto"/>
          <w:sz w:val="22"/>
          <w:szCs w:val="22"/>
        </w:rPr>
      </w:pPr>
    </w:p>
    <w:p w14:paraId="45604117" w14:textId="77777777" w:rsidR="00B7203B" w:rsidRPr="00D944B7" w:rsidDel="00143D8C" w:rsidRDefault="00B7203B" w:rsidP="00B7203B">
      <w:pPr>
        <w:pStyle w:val="Default"/>
        <w:rPr>
          <w:ins w:id="43" w:author="Sebastian Halder" w:date="2019-03-11T14:18:00Z"/>
          <w:del w:id="44" w:author="Kai Roper-Blackman" w:date="2019-03-11T21:11:00Z"/>
          <w:color w:val="auto"/>
          <w:sz w:val="22"/>
          <w:szCs w:val="22"/>
        </w:rPr>
      </w:pPr>
      <w:del w:id="45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</w:delText>
        </w:r>
      </w:del>
      <w:r w:rsidRPr="00D944B7">
        <w:rPr>
          <w:color w:val="auto"/>
          <w:sz w:val="22"/>
          <w:szCs w:val="22"/>
        </w:rPr>
        <w:t>The results obtained from cross validation show</w:t>
      </w:r>
      <w:del w:id="46" w:author="Sebastian Halder" w:date="2019-03-11T14:10:00Z">
        <w:r w:rsidRPr="00D944B7" w:rsidDel="00071BDF">
          <w:rPr>
            <w:color w:val="auto"/>
            <w:sz w:val="22"/>
            <w:szCs w:val="22"/>
          </w:rPr>
          <w:delText>s</w:delText>
        </w:r>
      </w:del>
      <w:r w:rsidRPr="00D944B7">
        <w:rPr>
          <w:color w:val="auto"/>
          <w:sz w:val="22"/>
          <w:szCs w:val="22"/>
        </w:rPr>
        <w:t xml:space="preserve"> </w:t>
      </w:r>
      <w:ins w:id="47" w:author="Sebastian Halder" w:date="2019-03-11T14:11:00Z">
        <w:r w:rsidRPr="00D944B7">
          <w:rPr>
            <w:color w:val="auto"/>
            <w:sz w:val="22"/>
            <w:szCs w:val="22"/>
          </w:rPr>
          <w:t xml:space="preserve">an </w:t>
        </w:r>
      </w:ins>
      <w:r w:rsidRPr="00D944B7">
        <w:rPr>
          <w:color w:val="auto"/>
          <w:sz w:val="22"/>
          <w:szCs w:val="22"/>
        </w:rPr>
        <w:t>accuracy of 100% when identifying standalone aircraft.</w:t>
      </w:r>
      <w:del w:id="48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filling the whole frame</w:delText>
        </w:r>
      </w:del>
      <w:r w:rsidRPr="00D944B7">
        <w:rPr>
          <w:color w:val="auto"/>
          <w:sz w:val="22"/>
          <w:szCs w:val="22"/>
        </w:rPr>
        <w:t xml:space="preserve"> However, when searching for aircraft in larger images, accuracy drastically decreases to around 55% </w:t>
      </w:r>
      <w:r>
        <w:rPr>
          <w:color w:val="auto"/>
          <w:sz w:val="22"/>
          <w:szCs w:val="22"/>
        </w:rPr>
        <w:t xml:space="preserve">as </w:t>
      </w:r>
      <w:r w:rsidRPr="00D944B7">
        <w:rPr>
          <w:color w:val="auto"/>
          <w:sz w:val="22"/>
          <w:szCs w:val="22"/>
        </w:rPr>
        <w:t>some aircraft</w:t>
      </w:r>
      <w:r>
        <w:rPr>
          <w:color w:val="auto"/>
          <w:sz w:val="22"/>
          <w:szCs w:val="22"/>
        </w:rPr>
        <w:t xml:space="preserve"> are overlooked</w:t>
      </w:r>
      <w:r w:rsidRPr="00D944B7">
        <w:rPr>
          <w:color w:val="auto"/>
          <w:sz w:val="22"/>
          <w:szCs w:val="22"/>
        </w:rPr>
        <w:t>.</w:t>
      </w:r>
      <w:ins w:id="49" w:author="Kai Roper-Blackman" w:date="2019-03-11T21:11:00Z">
        <w:r w:rsidRPr="00D944B7">
          <w:rPr>
            <w:color w:val="auto"/>
            <w:sz w:val="22"/>
            <w:szCs w:val="22"/>
          </w:rPr>
          <w:t xml:space="preserve"> </w:t>
        </w:r>
      </w:ins>
    </w:p>
    <w:p w14:paraId="18ADF4F6" w14:textId="77777777" w:rsidR="00B7203B" w:rsidRPr="00D944B7" w:rsidRDefault="00B7203B" w:rsidP="00B7203B">
      <w:pPr>
        <w:pStyle w:val="Default"/>
        <w:rPr>
          <w:color w:val="auto"/>
          <w:sz w:val="22"/>
          <w:szCs w:val="22"/>
        </w:rPr>
      </w:pPr>
      <w:del w:id="50" w:author="Kai Roper-Blackman" w:date="2019-03-11T21:07:00Z">
        <w:r w:rsidRPr="00D944B7" w:rsidDel="00E8482C">
          <w:rPr>
            <w:color w:val="auto"/>
            <w:sz w:val="22"/>
            <w:szCs w:val="22"/>
          </w:rPr>
          <w:delText>This demonstrate</w:delText>
        </w:r>
      </w:del>
      <w:ins w:id="51" w:author="Sebastian Halder" w:date="2019-03-11T14:12:00Z">
        <w:del w:id="52" w:author="Kai Roper-Blackman" w:date="2019-03-11T21:07:00Z">
          <w:r w:rsidRPr="00D944B7" w:rsidDel="00E8482C">
            <w:rPr>
              <w:color w:val="auto"/>
              <w:sz w:val="22"/>
              <w:szCs w:val="22"/>
            </w:rPr>
            <w:delText>d</w:delText>
          </w:r>
        </w:del>
      </w:ins>
      <w:del w:id="53" w:author="Kai Roper-Blackman" w:date="2019-03-11T21:07:00Z">
        <w:r w:rsidRPr="00D944B7" w:rsidDel="00E8482C">
          <w:rPr>
            <w:color w:val="auto"/>
            <w:sz w:val="22"/>
            <w:szCs w:val="22"/>
          </w:rPr>
          <w:delText xml:space="preserve">s how new machine learning applications are. </w:delText>
        </w:r>
      </w:del>
      <w:r w:rsidRPr="00D944B7">
        <w:rPr>
          <w:color w:val="auto"/>
          <w:sz w:val="22"/>
          <w:szCs w:val="22"/>
        </w:rPr>
        <w:t>After optimization, the system used to identify aircraft can be applied to other identification problems with possible military and commercial uses.</w:t>
      </w:r>
      <w:ins w:id="54" w:author="Kai Roper-Blackman" w:date="2019-03-11T21:07:00Z">
        <w:r w:rsidRPr="00D944B7">
          <w:rPr>
            <w:color w:val="auto"/>
            <w:sz w:val="22"/>
            <w:szCs w:val="22"/>
          </w:rPr>
          <w:t xml:space="preserve"> </w:t>
        </w:r>
      </w:ins>
    </w:p>
    <w:p w14:paraId="6844A969" w14:textId="3A3DBE51" w:rsidR="00FD561F" w:rsidRDefault="00FD561F" w:rsidP="00FD561F">
      <w:pPr>
        <w:pStyle w:val="Heading1"/>
      </w:pPr>
      <w:r>
        <w:br w:type="page"/>
      </w:r>
    </w:p>
    <w:p w14:paraId="72C07A9C" w14:textId="401106F5" w:rsidR="007E0B18" w:rsidRDefault="007E0B18" w:rsidP="007E0B18">
      <w:pPr>
        <w:pStyle w:val="Heading1"/>
      </w:pPr>
      <w:bookmarkStart w:id="55" w:name="_Toc5112200"/>
      <w:r>
        <w:lastRenderedPageBreak/>
        <w:t>List of Symbols</w:t>
      </w:r>
      <w:bookmarkEnd w:id="0"/>
      <w:bookmarkEnd w:id="55"/>
    </w:p>
    <w:p w14:paraId="35425DF7" w14:textId="6D796B37" w:rsidR="00B7203B" w:rsidRDefault="00B7203B">
      <w:r>
        <w:t>SVM – Support Vector Machine</w:t>
      </w:r>
    </w:p>
    <w:p w14:paraId="661306C7" w14:textId="3DE730DE" w:rsidR="00EA4A8A" w:rsidRDefault="00EA4A8A">
      <w:r>
        <w:t>PNG- portable network graphics</w:t>
      </w:r>
    </w:p>
    <w:p w14:paraId="5AEC5D81" w14:textId="5D504777" w:rsidR="00B7203B" w:rsidRDefault="00B7203B">
      <w:r>
        <w:t>px – Pixels</w:t>
      </w:r>
    </w:p>
    <w:p w14:paraId="78A56252" w14:textId="78129750" w:rsidR="007E0B18" w:rsidRDefault="007E0B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70B323" w14:textId="048408E6" w:rsidR="00D25D13" w:rsidRDefault="00D25D13" w:rsidP="00D25D13">
      <w:pPr>
        <w:pStyle w:val="Heading1"/>
      </w:pPr>
      <w:bookmarkStart w:id="56" w:name="_Toc5112201"/>
      <w:r>
        <w:lastRenderedPageBreak/>
        <w:t>Project Aims and Objectives</w:t>
      </w:r>
      <w:bookmarkEnd w:id="56"/>
    </w:p>
    <w:p w14:paraId="378891A1" w14:textId="431021E7" w:rsidR="000E06D3" w:rsidRPr="000E06D3" w:rsidRDefault="00A668D8" w:rsidP="000E06D3">
      <w:r>
        <w:t>The original aims of this project have changed since the initial report. This was because of a change of approach to the given problem.</w:t>
      </w:r>
      <w:r w:rsidR="00856DF5">
        <w:t xml:space="preserve"> The main object is to </w:t>
      </w:r>
      <w:r w:rsidR="000E06D3" w:rsidRPr="000E06D3">
        <w:t xml:space="preserve">allow a computer to differentiate between </w:t>
      </w:r>
      <w:r w:rsidR="000E06D3" w:rsidRPr="000E06D3">
        <w:rPr>
          <w:b/>
          <w:bCs/>
        </w:rPr>
        <w:t>aircraft</w:t>
      </w:r>
      <w:r w:rsidR="000E06D3" w:rsidRPr="000E06D3">
        <w:t xml:space="preserve"> and </w:t>
      </w:r>
      <w:r w:rsidR="000E06D3" w:rsidRPr="000E06D3">
        <w:rPr>
          <w:b/>
          <w:bCs/>
        </w:rPr>
        <w:t>ground</w:t>
      </w:r>
      <w:r w:rsidR="000E06D3" w:rsidRPr="000E06D3">
        <w:t xml:space="preserve"> images.</w:t>
      </w:r>
      <w:r w:rsidR="00856DF5">
        <w:t xml:space="preserve"> Assuming the </w:t>
      </w:r>
      <w:r w:rsidR="00EA4A8A">
        <w:t xml:space="preserve">this was completed </w:t>
      </w:r>
      <w:r w:rsidR="00856DF5">
        <w:t>successful</w:t>
      </w:r>
      <w:r w:rsidR="00EA4A8A">
        <w:t>ly,</w:t>
      </w:r>
      <w:r w:rsidR="00856DF5">
        <w:t xml:space="preserve"> it can move on to </w:t>
      </w:r>
      <w:r w:rsidR="000E06D3" w:rsidRPr="000E06D3">
        <w:t>identify</w:t>
      </w:r>
      <w:r w:rsidR="00856DF5">
        <w:t>ing</w:t>
      </w:r>
      <w:r w:rsidR="000E06D3" w:rsidRPr="000E06D3">
        <w:t xml:space="preserve"> aircraft of various sizes and orientations in a larger image, such as an airport and show their positions to the user.</w:t>
      </w:r>
    </w:p>
    <w:p w14:paraId="76CB8F7D" w14:textId="77777777" w:rsidR="006A2A28" w:rsidRDefault="006A2A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EA09A9" w14:textId="68BDB8C1" w:rsidR="00D25D13" w:rsidRDefault="00B7203B" w:rsidP="006A2A28">
      <w:pPr>
        <w:pStyle w:val="Heading1"/>
      </w:pPr>
      <w:bookmarkStart w:id="57" w:name="_Toc5112202"/>
      <w:r>
        <w:lastRenderedPageBreak/>
        <w:t>Methods</w:t>
      </w:r>
      <w:bookmarkEnd w:id="57"/>
    </w:p>
    <w:p w14:paraId="1D307028" w14:textId="0F94B294" w:rsidR="00CE20BD" w:rsidRDefault="00EA4A8A" w:rsidP="00EA4A8A">
      <w:pPr>
        <w:pStyle w:val="Heading2"/>
      </w:pPr>
      <w:bookmarkStart w:id="58" w:name="_Toc5112208"/>
      <w:r>
        <w:t>Libraries</w:t>
      </w:r>
      <w:bookmarkEnd w:id="58"/>
    </w:p>
    <w:p w14:paraId="2BF2F15E" w14:textId="41D26A5F" w:rsidR="00EA4A8A" w:rsidRDefault="00EA4A8A" w:rsidP="00EA4A8A">
      <w:r>
        <w:t>During this project, I have used a wide variety of libraries to aid the completion of this task as writing code to support these functions would be impossible to complete in the tight timescale given.</w:t>
      </w:r>
    </w:p>
    <w:p w14:paraId="40479C66" w14:textId="7FD44D60" w:rsidR="00EA4A8A" w:rsidRPr="00EA4A8A" w:rsidRDefault="00EA4A8A" w:rsidP="00EA4A8A">
      <w:r>
        <w:t xml:space="preserve">The library used to write images from PNG format to </w:t>
      </w:r>
      <w:proofErr w:type="spellStart"/>
      <w:r>
        <w:t>Numpy</w:t>
      </w:r>
      <w:proofErr w:type="spellEnd"/>
      <w:r>
        <w:t xml:space="preserve"> array was OpenCV. </w:t>
      </w:r>
      <w:r w:rsidR="008F0496">
        <w:t xml:space="preserve">OpenCV has tools for image manipulation and other image related functions. I also used </w:t>
      </w:r>
      <w:proofErr w:type="spellStart"/>
      <w:r w:rsidR="008F0496">
        <w:t>opencv</w:t>
      </w:r>
      <w:proofErr w:type="spellEnd"/>
      <w:r w:rsidR="008F0496">
        <w:t xml:space="preserve"> to rotat</w:t>
      </w:r>
      <w:bookmarkStart w:id="59" w:name="_GoBack"/>
      <w:bookmarkEnd w:id="59"/>
    </w:p>
    <w:p w14:paraId="111C6CEF" w14:textId="14501D56" w:rsidR="00252BB0" w:rsidRPr="006A2A28" w:rsidRDefault="00252BB0" w:rsidP="006A2A28">
      <w:pPr>
        <w:pStyle w:val="Heading2"/>
        <w:rPr>
          <w:rFonts w:ascii="Arial" w:hAnsi="Arial" w:cs="Arial"/>
          <w:color w:val="333333"/>
          <w:shd w:val="clear" w:color="auto" w:fill="FFFFFF"/>
        </w:rPr>
      </w:pPr>
      <w:bookmarkStart w:id="60" w:name="_Toc5112203"/>
      <w:r>
        <w:t>Data collection</w:t>
      </w:r>
      <w:bookmarkEnd w:id="60"/>
    </w:p>
    <w:p w14:paraId="72A4C32C" w14:textId="7CBC93DB" w:rsidR="00252BB0" w:rsidRDefault="00252BB0" w:rsidP="006A2A28">
      <w:pPr>
        <w:pStyle w:val="Heading2"/>
      </w:pPr>
      <w:bookmarkStart w:id="61" w:name="_Toc5112204"/>
      <w:r>
        <w:t>Images</w:t>
      </w:r>
      <w:bookmarkEnd w:id="61"/>
    </w:p>
    <w:p w14:paraId="4F91AF57" w14:textId="77777777" w:rsidR="00252BB0" w:rsidRDefault="00252BB0" w:rsidP="006A2A28">
      <w:pPr>
        <w:pStyle w:val="Heading2"/>
      </w:pPr>
      <w:bookmarkStart w:id="62" w:name="_Toc5112205"/>
      <w:r>
        <w:t>Parsing</w:t>
      </w:r>
      <w:bookmarkEnd w:id="62"/>
    </w:p>
    <w:p w14:paraId="7AD512E0" w14:textId="77777777" w:rsidR="00252BB0" w:rsidRDefault="00252BB0" w:rsidP="006A2A28">
      <w:pPr>
        <w:pStyle w:val="Heading3"/>
      </w:pPr>
      <w:bookmarkStart w:id="63" w:name="_Toc5112206"/>
      <w:r>
        <w:t>Histogram of oriented gradients</w:t>
      </w:r>
      <w:bookmarkEnd w:id="63"/>
    </w:p>
    <w:p w14:paraId="05ACF101" w14:textId="2EA088B3" w:rsidR="00252BB0" w:rsidRDefault="00252BB0" w:rsidP="006A2A28">
      <w:pPr>
        <w:pStyle w:val="Heading3"/>
      </w:pPr>
      <w:bookmarkStart w:id="64" w:name="_Toc5112207"/>
      <w:r>
        <w:t>Feature vector</w:t>
      </w:r>
      <w:bookmarkEnd w:id="64"/>
    </w:p>
    <w:p w14:paraId="3C6CAC2F" w14:textId="0378790D" w:rsidR="00252BB0" w:rsidRDefault="00252BB0" w:rsidP="006A2A28">
      <w:pPr>
        <w:pStyle w:val="Heading2"/>
      </w:pPr>
      <w:r>
        <w:br w:type="page"/>
      </w:r>
    </w:p>
    <w:p w14:paraId="2D2DDAE5" w14:textId="0270CCC7" w:rsidR="00252BB0" w:rsidRDefault="00424290" w:rsidP="00B7203B">
      <w:pPr>
        <w:pStyle w:val="Heading2"/>
      </w:pPr>
      <w:bookmarkStart w:id="65" w:name="_Toc5112209"/>
      <w:r>
        <w:lastRenderedPageBreak/>
        <w:t>Machine learning</w:t>
      </w:r>
      <w:bookmarkEnd w:id="65"/>
    </w:p>
    <w:p w14:paraId="455FAEF3" w14:textId="77777777" w:rsidR="00252BB0" w:rsidRDefault="00252BB0" w:rsidP="00B7203B">
      <w:pPr>
        <w:pStyle w:val="Heading3"/>
      </w:pPr>
      <w:bookmarkStart w:id="66" w:name="_Toc5112210"/>
      <w:r>
        <w:t>Support vector machines</w:t>
      </w:r>
      <w:bookmarkEnd w:id="66"/>
    </w:p>
    <w:p w14:paraId="151BBE17" w14:textId="77777777" w:rsidR="00252BB0" w:rsidRDefault="00252BB0" w:rsidP="00B7203B">
      <w:pPr>
        <w:pStyle w:val="Heading3"/>
      </w:pPr>
      <w:bookmarkStart w:id="67" w:name="_Toc5112211"/>
      <w:r>
        <w:t>Cross validation</w:t>
      </w:r>
      <w:bookmarkEnd w:id="67"/>
    </w:p>
    <w:p w14:paraId="63D0EDBF" w14:textId="77777777" w:rsidR="00252BB0" w:rsidRDefault="00252BB0" w:rsidP="00B7203B">
      <w:pPr>
        <w:pStyle w:val="Heading3"/>
      </w:pPr>
      <w:bookmarkStart w:id="68" w:name="_Toc5112212"/>
      <w:r>
        <w:t>Tuning</w:t>
      </w:r>
      <w:bookmarkEnd w:id="68"/>
    </w:p>
    <w:p w14:paraId="09324768" w14:textId="68EA1202" w:rsidR="00252BB0" w:rsidRDefault="00252BB0" w:rsidP="00B7203B">
      <w:pPr>
        <w:pStyle w:val="Heading3"/>
      </w:pPr>
      <w:bookmarkStart w:id="69" w:name="_Toc5112213"/>
      <w:r>
        <w:t>Hyper parameters and decision boundaries</w:t>
      </w:r>
      <w:bookmarkEnd w:id="69"/>
    </w:p>
    <w:p w14:paraId="76C1BD86" w14:textId="1AF462B1" w:rsidR="00252BB0" w:rsidRDefault="00252BB0" w:rsidP="00B7203B">
      <w:pPr>
        <w:pStyle w:val="Heading3"/>
      </w:pPr>
      <w:bookmarkStart w:id="70" w:name="_Toc5112214"/>
      <w:r>
        <w:t>Data set</w:t>
      </w:r>
      <w:bookmarkEnd w:id="70"/>
    </w:p>
    <w:p w14:paraId="2C7AF0A0" w14:textId="72047CC2" w:rsidR="00454660" w:rsidRPr="00454660" w:rsidRDefault="00454660" w:rsidP="00B7203B">
      <w:pPr>
        <w:pStyle w:val="Heading3"/>
      </w:pPr>
      <w:bookmarkStart w:id="71" w:name="_Toc5112215"/>
      <w:r>
        <w:t>Kernel</w:t>
      </w:r>
      <w:bookmarkEnd w:id="71"/>
    </w:p>
    <w:p w14:paraId="43C81B89" w14:textId="77777777" w:rsidR="00EA4A8A" w:rsidRDefault="00EA4A8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E60B13B" w14:textId="77777777" w:rsidR="00EA4A8A" w:rsidRDefault="00EA4A8A" w:rsidP="00EA4A8A">
      <w:pPr>
        <w:pStyle w:val="Heading1"/>
      </w:pPr>
      <w:r>
        <w:lastRenderedPageBreak/>
        <w:t>Technical Achievement</w:t>
      </w:r>
    </w:p>
    <w:p w14:paraId="1F92DB77" w14:textId="1D0E97B7" w:rsidR="00252BB0" w:rsidRPr="00252BB0" w:rsidRDefault="00EA4A8A" w:rsidP="00EA4A8A">
      <w:pPr>
        <w:pStyle w:val="Heading2"/>
      </w:pPr>
      <w:r>
        <w:t>Results</w:t>
      </w:r>
      <w:r w:rsidR="00252BB0">
        <w:br w:type="page"/>
      </w:r>
    </w:p>
    <w:p w14:paraId="454E6E30" w14:textId="77777777" w:rsidR="00272062" w:rsidRPr="00D948B2" w:rsidRDefault="00272062" w:rsidP="00424290">
      <w:pPr>
        <w:pStyle w:val="Heading1"/>
      </w:pPr>
    </w:p>
    <w:p w14:paraId="4CBC304F" w14:textId="22E6211E" w:rsidR="00BA2C40" w:rsidRDefault="00BA2C40" w:rsidP="007E0B18">
      <w:pPr>
        <w:pStyle w:val="Heading1"/>
      </w:pPr>
      <w:bookmarkStart w:id="72" w:name="_Toc5112216"/>
      <w:r>
        <w:t>Project Planning</w:t>
      </w:r>
      <w:bookmarkEnd w:id="72"/>
    </w:p>
    <w:p w14:paraId="521E9F0A" w14:textId="77777777" w:rsidR="000653A0" w:rsidRDefault="000653A0" w:rsidP="000653A0">
      <w:pPr>
        <w:pStyle w:val="Heading2"/>
      </w:pPr>
      <w:bookmarkStart w:id="73" w:name="_Toc5112217"/>
      <w:r>
        <w:t>Momentum</w:t>
      </w:r>
      <w:bookmarkEnd w:id="73"/>
    </w:p>
    <w:p w14:paraId="5AE4779E" w14:textId="77777777" w:rsidR="000653A0" w:rsidRDefault="000653A0" w:rsidP="000653A0">
      <w:pPr>
        <w:pStyle w:val="Heading2"/>
      </w:pPr>
      <w:bookmarkStart w:id="74" w:name="_Toc5112218"/>
      <w:r>
        <w:t>Adapting to change</w:t>
      </w:r>
      <w:bookmarkEnd w:id="74"/>
    </w:p>
    <w:p w14:paraId="67D6872F" w14:textId="77777777" w:rsidR="000653A0" w:rsidRDefault="000653A0" w:rsidP="000653A0">
      <w:pPr>
        <w:pStyle w:val="Heading2"/>
      </w:pPr>
      <w:bookmarkStart w:id="75" w:name="_Toc5112219"/>
      <w:r>
        <w:t>Identifying and dealing with risks</w:t>
      </w:r>
      <w:bookmarkEnd w:id="75"/>
      <w:r>
        <w:tab/>
      </w:r>
    </w:p>
    <w:p w14:paraId="0AAE4BCD" w14:textId="77777777" w:rsidR="000653A0" w:rsidRDefault="000653A0" w:rsidP="000653A0">
      <w:pPr>
        <w:pStyle w:val="Heading2"/>
      </w:pPr>
      <w:bookmarkStart w:id="76" w:name="_Toc5112220"/>
      <w:r>
        <w:t>Achievement</w:t>
      </w:r>
      <w:bookmarkEnd w:id="76"/>
    </w:p>
    <w:p w14:paraId="47E75853" w14:textId="77777777" w:rsidR="000653A0" w:rsidRDefault="000653A0" w:rsidP="000653A0">
      <w:pPr>
        <w:pStyle w:val="Heading2"/>
      </w:pPr>
      <w:bookmarkStart w:id="77" w:name="_Toc5112221"/>
      <w:r>
        <w:t>Performance</w:t>
      </w:r>
      <w:bookmarkEnd w:id="77"/>
    </w:p>
    <w:p w14:paraId="2871BEE6" w14:textId="37AF6DAE" w:rsidR="000653A0" w:rsidRDefault="000653A0" w:rsidP="000653A0">
      <w:pPr>
        <w:pStyle w:val="Heading2"/>
      </w:pPr>
      <w:bookmarkStart w:id="78" w:name="_Toc5112222"/>
      <w:r>
        <w:t>What have I learnt?</w:t>
      </w:r>
      <w:bookmarkEnd w:id="78"/>
      <w:r>
        <w:br w:type="page"/>
      </w:r>
    </w:p>
    <w:p w14:paraId="2F27BF64" w14:textId="09773E8B" w:rsidR="00BA2C40" w:rsidRDefault="00BA2C40" w:rsidP="007E0B18">
      <w:pPr>
        <w:pStyle w:val="Heading1"/>
      </w:pPr>
      <w:bookmarkStart w:id="79" w:name="_Toc5112223"/>
      <w:r>
        <w:lastRenderedPageBreak/>
        <w:t>Conclusions</w:t>
      </w:r>
      <w:bookmarkEnd w:id="79"/>
    </w:p>
    <w:p w14:paraId="3EA717F0" w14:textId="050516C2" w:rsidR="00BA2C40" w:rsidRDefault="00B7203B" w:rsidP="00B7203B">
      <w:pPr>
        <w:pStyle w:val="Heading2"/>
        <w:rPr>
          <w:sz w:val="32"/>
          <w:szCs w:val="32"/>
        </w:rPr>
      </w:pPr>
      <w:bookmarkStart w:id="80" w:name="_Toc5112224"/>
      <w:r>
        <w:t>Discussion</w:t>
      </w:r>
      <w:bookmarkEnd w:id="80"/>
      <w:r w:rsidR="00BA2C40">
        <w:br w:type="page"/>
      </w:r>
    </w:p>
    <w:p w14:paraId="4CB9A838" w14:textId="408DABB7" w:rsidR="00BA2C40" w:rsidRDefault="00BA2C40" w:rsidP="007E0B18">
      <w:pPr>
        <w:pStyle w:val="Heading1"/>
      </w:pPr>
      <w:bookmarkStart w:id="81" w:name="_Toc5112225"/>
      <w:r>
        <w:lastRenderedPageBreak/>
        <w:t>References</w:t>
      </w:r>
      <w:bookmarkEnd w:id="81"/>
    </w:p>
    <w:p w14:paraId="160150A4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3CD69" w14:textId="6ABC62A8" w:rsidR="00252BB0" w:rsidRDefault="00BA2C40" w:rsidP="006A2A28">
      <w:pPr>
        <w:pStyle w:val="Heading1"/>
      </w:pPr>
      <w:bookmarkStart w:id="82" w:name="_Toc5112226"/>
      <w:r>
        <w:lastRenderedPageBreak/>
        <w:t>Tables, Graphs, Figures and Equations</w:t>
      </w:r>
      <w:bookmarkEnd w:id="82"/>
    </w:p>
    <w:p w14:paraId="1F6BC611" w14:textId="1F159314" w:rsidR="00252BB0" w:rsidRDefault="00252BB0" w:rsidP="00252BB0">
      <w:pPr>
        <w:pStyle w:val="Heading1"/>
      </w:pPr>
      <w:bookmarkStart w:id="83" w:name="_Toc5112227"/>
      <w:r>
        <w:t>Appendices</w:t>
      </w:r>
      <w:bookmarkEnd w:id="83"/>
    </w:p>
    <w:p w14:paraId="492A63E4" w14:textId="77777777" w:rsidR="006A2A28" w:rsidRDefault="006A2A28" w:rsidP="006A2A28">
      <w:pPr>
        <w:pStyle w:val="Heading2"/>
      </w:pPr>
      <w:bookmarkStart w:id="84" w:name="_Toc5112228"/>
      <w:r>
        <w:t>Sustainability</w:t>
      </w:r>
      <w:bookmarkEnd w:id="84"/>
    </w:p>
    <w:p w14:paraId="7A46F78B" w14:textId="77777777" w:rsidR="006A2A28" w:rsidRDefault="006A2A28" w:rsidP="006A2A28">
      <w:pPr>
        <w:pStyle w:val="Heading2"/>
      </w:pPr>
      <w:bookmarkStart w:id="85" w:name="_Toc5112229"/>
      <w:r>
        <w:t>Legal</w:t>
      </w:r>
      <w:bookmarkEnd w:id="85"/>
    </w:p>
    <w:p w14:paraId="0F9387E9" w14:textId="77777777" w:rsidR="006A2A28" w:rsidRDefault="006A2A28" w:rsidP="006A2A28">
      <w:pPr>
        <w:pStyle w:val="Heading2"/>
      </w:pPr>
      <w:bookmarkStart w:id="86" w:name="_Toc5112230"/>
      <w:r>
        <w:t>Ethical</w:t>
      </w:r>
      <w:bookmarkEnd w:id="86"/>
    </w:p>
    <w:p w14:paraId="29D1A53A" w14:textId="77777777" w:rsidR="006A2A28" w:rsidRDefault="006A2A28" w:rsidP="006A2A28">
      <w:pPr>
        <w:pStyle w:val="Heading2"/>
      </w:pPr>
      <w:bookmarkStart w:id="87" w:name="_Toc5112231"/>
      <w:r>
        <w:t>Intellectual property</w:t>
      </w:r>
      <w:bookmarkEnd w:id="87"/>
    </w:p>
    <w:p w14:paraId="19B829DB" w14:textId="77777777" w:rsidR="006A2A28" w:rsidRPr="006A2A28" w:rsidRDefault="006A2A28" w:rsidP="006A2A28"/>
    <w:sectPr w:rsidR="006A2A28" w:rsidRPr="006A2A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C66CE" w14:textId="77777777" w:rsidR="0037095E" w:rsidRDefault="0037095E" w:rsidP="000E0551">
      <w:pPr>
        <w:spacing w:after="0" w:line="240" w:lineRule="auto"/>
      </w:pPr>
      <w:r>
        <w:separator/>
      </w:r>
    </w:p>
  </w:endnote>
  <w:endnote w:type="continuationSeparator" w:id="0">
    <w:p w14:paraId="27620F09" w14:textId="77777777" w:rsidR="0037095E" w:rsidRDefault="0037095E" w:rsidP="000E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5777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1080D" w14:textId="23338B71" w:rsidR="007E0B18" w:rsidRDefault="007E0B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9A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39A8D77" w14:textId="77777777" w:rsidR="000E0551" w:rsidRDefault="000E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D381" w14:textId="77777777" w:rsidR="0037095E" w:rsidRDefault="0037095E" w:rsidP="000E0551">
      <w:pPr>
        <w:spacing w:after="0" w:line="240" w:lineRule="auto"/>
      </w:pPr>
      <w:r>
        <w:separator/>
      </w:r>
    </w:p>
  </w:footnote>
  <w:footnote w:type="continuationSeparator" w:id="0">
    <w:p w14:paraId="41767FEC" w14:textId="77777777" w:rsidR="0037095E" w:rsidRDefault="0037095E" w:rsidP="000E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6DC50" w14:textId="58830E31" w:rsidR="000E0551" w:rsidRDefault="000E0551">
    <w:pPr>
      <w:pStyle w:val="Header"/>
    </w:pPr>
    <w:r>
      <w:t>Final report</w:t>
    </w:r>
    <w:r>
      <w:tab/>
      <w:t>Identifying aircraft from above</w:t>
    </w:r>
    <w:r w:rsidR="007E0B18">
      <w:tab/>
      <w:t>Kai Roper-Blackman</w:t>
    </w:r>
  </w:p>
  <w:p w14:paraId="1396FF16" w14:textId="77777777" w:rsidR="007E0B18" w:rsidRDefault="007E0B18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 Roper-Blackman">
    <w15:presenceInfo w15:providerId="Windows Live" w15:userId="bfbcac1294a7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30"/>
    <w:rsid w:val="000653A0"/>
    <w:rsid w:val="000D0130"/>
    <w:rsid w:val="000E0551"/>
    <w:rsid w:val="000E06D3"/>
    <w:rsid w:val="00141EBD"/>
    <w:rsid w:val="00150B61"/>
    <w:rsid w:val="00252BB0"/>
    <w:rsid w:val="00272062"/>
    <w:rsid w:val="0037095E"/>
    <w:rsid w:val="00381F21"/>
    <w:rsid w:val="00424290"/>
    <w:rsid w:val="00454660"/>
    <w:rsid w:val="00501095"/>
    <w:rsid w:val="00507FB7"/>
    <w:rsid w:val="005F139D"/>
    <w:rsid w:val="00694127"/>
    <w:rsid w:val="006A2A28"/>
    <w:rsid w:val="00710E57"/>
    <w:rsid w:val="007900A3"/>
    <w:rsid w:val="007E0B18"/>
    <w:rsid w:val="007E3E0A"/>
    <w:rsid w:val="00856DF5"/>
    <w:rsid w:val="008F0496"/>
    <w:rsid w:val="00977559"/>
    <w:rsid w:val="00A668D8"/>
    <w:rsid w:val="00A8370F"/>
    <w:rsid w:val="00B7203B"/>
    <w:rsid w:val="00BA2C40"/>
    <w:rsid w:val="00BC03F7"/>
    <w:rsid w:val="00BE7C0C"/>
    <w:rsid w:val="00CB50A8"/>
    <w:rsid w:val="00CE20BD"/>
    <w:rsid w:val="00D25D13"/>
    <w:rsid w:val="00D948B2"/>
    <w:rsid w:val="00E458A6"/>
    <w:rsid w:val="00E91164"/>
    <w:rsid w:val="00E969AC"/>
    <w:rsid w:val="00EA4A8A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1FB6"/>
  <w15:chartTrackingRefBased/>
  <w15:docId w15:val="{80746533-AF4A-4ADC-A200-FF08AB2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51"/>
  </w:style>
  <w:style w:type="paragraph" w:styleId="Footer">
    <w:name w:val="footer"/>
    <w:basedOn w:val="Normal"/>
    <w:link w:val="Foot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51"/>
  </w:style>
  <w:style w:type="paragraph" w:styleId="TOCHeading">
    <w:name w:val="TOC Heading"/>
    <w:basedOn w:val="Heading1"/>
    <w:next w:val="Normal"/>
    <w:uiPriority w:val="39"/>
    <w:unhideWhenUsed/>
    <w:qFormat/>
    <w:rsid w:val="007E0B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0B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53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52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660"/>
    <w:pPr>
      <w:spacing w:after="100"/>
      <w:ind w:left="440"/>
    </w:pPr>
  </w:style>
  <w:style w:type="paragraph" w:customStyle="1" w:styleId="Default">
    <w:name w:val="Default"/>
    <w:rsid w:val="00B7203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6A67-7764-4DDD-9E94-A83A3E17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Roper-Blackman</dc:creator>
  <cp:keywords/>
  <dc:description/>
  <cp:lastModifiedBy>Kai Roper-Blackman</cp:lastModifiedBy>
  <cp:revision>5</cp:revision>
  <dcterms:created xsi:type="dcterms:W3CDTF">2019-03-08T14:19:00Z</dcterms:created>
  <dcterms:modified xsi:type="dcterms:W3CDTF">2019-04-03T14:26:00Z</dcterms:modified>
</cp:coreProperties>
</file>