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61E3E" w14:textId="1A82F8C4" w:rsidR="007E686A" w:rsidRDefault="0070401E" w:rsidP="007E686A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Identifying Aircraft from above</w:t>
      </w:r>
    </w:p>
    <w:p w14:paraId="3E631201" w14:textId="77777777" w:rsidR="007E686A" w:rsidRDefault="007E686A" w:rsidP="007E686A">
      <w:pPr>
        <w:pStyle w:val="Default"/>
        <w:rPr>
          <w:sz w:val="22"/>
          <w:szCs w:val="22"/>
        </w:rPr>
      </w:pPr>
    </w:p>
    <w:p w14:paraId="79B69643" w14:textId="6FA10589" w:rsidR="007E686A" w:rsidRDefault="007E686A" w:rsidP="007E68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Name: </w:t>
      </w:r>
      <w:r w:rsidR="0070401E">
        <w:rPr>
          <w:sz w:val="22"/>
          <w:szCs w:val="22"/>
        </w:rPr>
        <w:t>Kai Roper-Blackman</w:t>
      </w:r>
    </w:p>
    <w:p w14:paraId="6CAF89BD" w14:textId="19024230" w:rsidR="007E686A" w:rsidRDefault="007E686A" w:rsidP="007E68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Degree Course: </w:t>
      </w:r>
      <w:r w:rsidR="00BB2E75">
        <w:rPr>
          <w:sz w:val="22"/>
          <w:szCs w:val="22"/>
        </w:rPr>
        <w:t xml:space="preserve">BSc </w:t>
      </w:r>
      <w:r w:rsidR="0070401E">
        <w:rPr>
          <w:sz w:val="22"/>
          <w:szCs w:val="22"/>
        </w:rPr>
        <w:t>Computer Science</w:t>
      </w:r>
    </w:p>
    <w:p w14:paraId="25440C2D" w14:textId="434E5E80" w:rsidR="007E686A" w:rsidRDefault="007E686A" w:rsidP="007E68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Supervisor: </w:t>
      </w:r>
      <w:r w:rsidR="0070401E">
        <w:rPr>
          <w:sz w:val="22"/>
          <w:szCs w:val="22"/>
        </w:rPr>
        <w:t>Sebastian Halder</w:t>
      </w:r>
    </w:p>
    <w:p w14:paraId="3E93DF35" w14:textId="77777777" w:rsidR="007E686A" w:rsidRDefault="007E686A" w:rsidP="007E686A">
      <w:pPr>
        <w:pStyle w:val="Default"/>
        <w:rPr>
          <w:sz w:val="22"/>
          <w:szCs w:val="22"/>
        </w:rPr>
      </w:pPr>
    </w:p>
    <w:p w14:paraId="740BBB43" w14:textId="248BE13E" w:rsidR="003D6562" w:rsidRDefault="00DB4A5C" w:rsidP="007E68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We all know what an aircraft looks like, but does a computer? A seemingly simple task </w:t>
      </w:r>
      <w:r w:rsidR="0026190D">
        <w:rPr>
          <w:sz w:val="22"/>
          <w:szCs w:val="22"/>
        </w:rPr>
        <w:t xml:space="preserve">that can be carried </w:t>
      </w:r>
      <w:r>
        <w:rPr>
          <w:sz w:val="22"/>
          <w:szCs w:val="22"/>
        </w:rPr>
        <w:t>out by individuals at age</w:t>
      </w:r>
      <w:r w:rsidR="00156703">
        <w:rPr>
          <w:sz w:val="22"/>
          <w:szCs w:val="22"/>
        </w:rPr>
        <w:t xml:space="preserve"> two</w:t>
      </w:r>
      <w:r>
        <w:rPr>
          <w:sz w:val="22"/>
          <w:szCs w:val="22"/>
        </w:rPr>
        <w:t>, pose</w:t>
      </w:r>
      <w:r w:rsidR="0026190D">
        <w:rPr>
          <w:sz w:val="22"/>
          <w:szCs w:val="22"/>
        </w:rPr>
        <w:t>s</w:t>
      </w:r>
      <w:r>
        <w:rPr>
          <w:sz w:val="22"/>
          <w:szCs w:val="22"/>
        </w:rPr>
        <w:t xml:space="preserve"> a</w:t>
      </w:r>
      <w:r w:rsidR="0026190D">
        <w:rPr>
          <w:sz w:val="22"/>
          <w:szCs w:val="22"/>
        </w:rPr>
        <w:t xml:space="preserve"> complex</w:t>
      </w:r>
      <w:r>
        <w:rPr>
          <w:sz w:val="22"/>
          <w:szCs w:val="22"/>
        </w:rPr>
        <w:t xml:space="preserve"> problem to modern technology.</w:t>
      </w:r>
      <w:r w:rsidR="0026190D">
        <w:rPr>
          <w:sz w:val="22"/>
          <w:szCs w:val="22"/>
        </w:rPr>
        <w:t xml:space="preserve"> </w:t>
      </w:r>
      <w:r w:rsidR="003D6562">
        <w:rPr>
          <w:sz w:val="22"/>
          <w:szCs w:val="22"/>
        </w:rPr>
        <w:t xml:space="preserve">Machine learning is a relatively new </w:t>
      </w:r>
      <w:r w:rsidR="00F609B5">
        <w:rPr>
          <w:sz w:val="22"/>
          <w:szCs w:val="22"/>
        </w:rPr>
        <w:t>field with little research but many applications.</w:t>
      </w:r>
      <w:r w:rsidR="00F6795B">
        <w:rPr>
          <w:sz w:val="22"/>
          <w:szCs w:val="22"/>
        </w:rPr>
        <w:t xml:space="preserve"> The same techniques used to identify aircraft can be used in</w:t>
      </w:r>
      <w:r w:rsidR="005477A2">
        <w:rPr>
          <w:sz w:val="22"/>
          <w:szCs w:val="22"/>
        </w:rPr>
        <w:t xml:space="preserve"> various</w:t>
      </w:r>
      <w:r w:rsidR="00F6795B">
        <w:rPr>
          <w:sz w:val="22"/>
          <w:szCs w:val="22"/>
        </w:rPr>
        <w:t xml:space="preserve"> software applications </w:t>
      </w:r>
      <w:r w:rsidR="00BF5182">
        <w:rPr>
          <w:sz w:val="22"/>
          <w:szCs w:val="22"/>
        </w:rPr>
        <w:t>utilized in</w:t>
      </w:r>
      <w:r w:rsidR="00F6795B">
        <w:rPr>
          <w:sz w:val="22"/>
          <w:szCs w:val="22"/>
        </w:rPr>
        <w:t xml:space="preserve"> </w:t>
      </w:r>
      <w:r w:rsidR="005477A2">
        <w:rPr>
          <w:sz w:val="22"/>
          <w:szCs w:val="22"/>
        </w:rPr>
        <w:t>self-driving</w:t>
      </w:r>
      <w:r w:rsidR="00F6795B">
        <w:rPr>
          <w:sz w:val="22"/>
          <w:szCs w:val="22"/>
        </w:rPr>
        <w:t xml:space="preserve"> cars, face recognition systems and many others.</w:t>
      </w:r>
      <w:r w:rsidR="00F609B5">
        <w:rPr>
          <w:sz w:val="22"/>
          <w:szCs w:val="22"/>
        </w:rPr>
        <w:t xml:space="preserve"> The development of object recognition is </w:t>
      </w:r>
      <w:r w:rsidR="00F6795B">
        <w:rPr>
          <w:sz w:val="22"/>
          <w:szCs w:val="22"/>
        </w:rPr>
        <w:t xml:space="preserve">the center of many companies’ business models and objectives. </w:t>
      </w:r>
      <w:r w:rsidR="00BF5182">
        <w:rPr>
          <w:sz w:val="22"/>
          <w:szCs w:val="22"/>
        </w:rPr>
        <w:t xml:space="preserve">To undertake this task, machine learning </w:t>
      </w:r>
      <w:r w:rsidR="00156703">
        <w:rPr>
          <w:sz w:val="22"/>
          <w:szCs w:val="22"/>
        </w:rPr>
        <w:t xml:space="preserve">models are trained by providing existing images of aircraft and </w:t>
      </w:r>
      <w:r w:rsidR="00BC6B95">
        <w:rPr>
          <w:sz w:val="22"/>
          <w:szCs w:val="22"/>
        </w:rPr>
        <w:t>ground images. The model forms an understanding of the training data and makes predictions on test data with associated probabilities. The results obtained shows accuracy of 100% when identifying standalone aircraft filling the whole frame</w:t>
      </w:r>
      <w:r w:rsidR="00944722">
        <w:rPr>
          <w:sz w:val="22"/>
          <w:szCs w:val="22"/>
        </w:rPr>
        <w:t>.</w:t>
      </w:r>
      <w:r w:rsidR="00BC6B95">
        <w:rPr>
          <w:sz w:val="22"/>
          <w:szCs w:val="22"/>
        </w:rPr>
        <w:t xml:space="preserve"> </w:t>
      </w:r>
      <w:r w:rsidR="00944722">
        <w:rPr>
          <w:sz w:val="22"/>
          <w:szCs w:val="22"/>
        </w:rPr>
        <w:t>H</w:t>
      </w:r>
      <w:r w:rsidR="00BC6B95">
        <w:rPr>
          <w:sz w:val="22"/>
          <w:szCs w:val="22"/>
        </w:rPr>
        <w:t>owever</w:t>
      </w:r>
      <w:r w:rsidR="00944722">
        <w:rPr>
          <w:sz w:val="22"/>
          <w:szCs w:val="22"/>
        </w:rPr>
        <w:t>,</w:t>
      </w:r>
      <w:r w:rsidR="00BC6B95">
        <w:rPr>
          <w:sz w:val="22"/>
          <w:szCs w:val="22"/>
        </w:rPr>
        <w:t xml:space="preserve"> when searching for aircraft in larger images, accuracy drastically decreases. To 50-60%. This demonstrates how new machine learning applications </w:t>
      </w:r>
      <w:r w:rsidR="00944722">
        <w:rPr>
          <w:sz w:val="22"/>
          <w:szCs w:val="22"/>
        </w:rPr>
        <w:t xml:space="preserve">are. After optimization, the system used to identify </w:t>
      </w:r>
      <w:r w:rsidR="0088698E">
        <w:rPr>
          <w:sz w:val="22"/>
          <w:szCs w:val="22"/>
        </w:rPr>
        <w:t xml:space="preserve">aircraft </w:t>
      </w:r>
      <w:r w:rsidR="00944722">
        <w:rPr>
          <w:sz w:val="22"/>
          <w:szCs w:val="22"/>
        </w:rPr>
        <w:t xml:space="preserve">can be applied to a </w:t>
      </w:r>
      <w:r w:rsidR="0088698E">
        <w:rPr>
          <w:sz w:val="22"/>
          <w:szCs w:val="22"/>
        </w:rPr>
        <w:t>myriad</w:t>
      </w:r>
      <w:r w:rsidR="00944722">
        <w:rPr>
          <w:sz w:val="22"/>
          <w:szCs w:val="22"/>
        </w:rPr>
        <w:t xml:space="preserve"> of </w:t>
      </w:r>
      <w:r w:rsidR="0088698E">
        <w:rPr>
          <w:sz w:val="22"/>
          <w:szCs w:val="22"/>
        </w:rPr>
        <w:t xml:space="preserve">identification </w:t>
      </w:r>
      <w:r w:rsidR="00D45749">
        <w:rPr>
          <w:sz w:val="22"/>
          <w:szCs w:val="22"/>
        </w:rPr>
        <w:t xml:space="preserve">problems with possible military and commercial </w:t>
      </w:r>
      <w:r w:rsidR="00F80CFB">
        <w:rPr>
          <w:sz w:val="22"/>
          <w:szCs w:val="22"/>
        </w:rPr>
        <w:t>uses</w:t>
      </w:r>
      <w:r w:rsidR="00D45749">
        <w:rPr>
          <w:sz w:val="22"/>
          <w:szCs w:val="22"/>
        </w:rPr>
        <w:t>.</w:t>
      </w:r>
    </w:p>
    <w:p w14:paraId="3612E52D" w14:textId="77777777" w:rsidR="00CD647F" w:rsidRDefault="00CD647F" w:rsidP="007E686A">
      <w:bookmarkStart w:id="0" w:name="_GoBack"/>
      <w:bookmarkEnd w:id="0"/>
    </w:p>
    <w:sectPr w:rsidR="00CD647F" w:rsidSect="00A104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86A"/>
    <w:rsid w:val="00156703"/>
    <w:rsid w:val="001D5885"/>
    <w:rsid w:val="0026190D"/>
    <w:rsid w:val="003D6562"/>
    <w:rsid w:val="00482E37"/>
    <w:rsid w:val="005477A2"/>
    <w:rsid w:val="0068750D"/>
    <w:rsid w:val="0070401E"/>
    <w:rsid w:val="007E686A"/>
    <w:rsid w:val="0088698E"/>
    <w:rsid w:val="00944722"/>
    <w:rsid w:val="00A1042D"/>
    <w:rsid w:val="00BB2E75"/>
    <w:rsid w:val="00BC043D"/>
    <w:rsid w:val="00BC6B95"/>
    <w:rsid w:val="00BF5182"/>
    <w:rsid w:val="00CD647F"/>
    <w:rsid w:val="00D45749"/>
    <w:rsid w:val="00DB4A5C"/>
    <w:rsid w:val="00F609B5"/>
    <w:rsid w:val="00F6795B"/>
    <w:rsid w:val="00F8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726A92"/>
  <w14:defaultImageDpi w14:val="300"/>
  <w15:docId w15:val="{6D6ECB9D-3CB4-A84B-8BD7-F5824AB2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686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Roper-Blackman, Kai J G</dc:creator>
  <cp:keywords/>
  <dc:description/>
  <cp:lastModifiedBy>Kai Roper-Blackman</cp:lastModifiedBy>
  <cp:revision>5</cp:revision>
  <dcterms:created xsi:type="dcterms:W3CDTF">2019-03-09T13:46:00Z</dcterms:created>
  <dcterms:modified xsi:type="dcterms:W3CDTF">2019-03-11T13:55:00Z</dcterms:modified>
</cp:coreProperties>
</file>