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CDE6" w14:textId="3FE11A0A" w:rsidR="00C06EBE" w:rsidRDefault="00B45D7E" w:rsidP="00C06EBE">
      <w:pPr>
        <w:jc w:val="center"/>
        <w:rPr>
          <w:b/>
          <w:sz w:val="32"/>
          <w:lang w:val="kk-KZ"/>
        </w:rPr>
      </w:pPr>
      <w:r>
        <w:rPr>
          <w:b/>
          <w:sz w:val="32"/>
          <w:lang w:val="kk-KZ"/>
        </w:rPr>
        <w:t xml:space="preserve">БАРЛЫҚ ТОВАРЛАР ҮШІН </w:t>
      </w:r>
      <w:r w:rsidR="00C06EBE" w:rsidRPr="00C06EBE">
        <w:rPr>
          <w:b/>
          <w:sz w:val="32"/>
        </w:rPr>
        <w:t>МАТЕРИАЛДЫ</w:t>
      </w:r>
      <w:r w:rsidR="00C06EBE" w:rsidRPr="00C06EBE">
        <w:rPr>
          <w:b/>
          <w:sz w:val="32"/>
          <w:lang w:val="kk-KZ"/>
        </w:rPr>
        <w:t>Қ ОТЧЕТ</w:t>
      </w:r>
    </w:p>
    <w:p w14:paraId="34F21DF3" w14:textId="33C3FBF5" w:rsidR="00C06EBE" w:rsidRDefault="00B45D7E" w:rsidP="00C06EBE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>Есеп беруші:</w:t>
      </w:r>
      <w:r w:rsidR="00C06EBE">
        <w:rPr>
          <w:sz w:val="28"/>
          <w:lang w:val="kk-KZ"/>
        </w:rPr>
        <w:t xml:space="preserve"> </w:t>
      </w:r>
      <w:r w:rsidR="00C06EBE" w:rsidRPr="00BB436B">
        <w:rPr>
          <w:sz w:val="28"/>
          <w:szCs w:val="28"/>
          <w:u w:val="single"/>
          <w:lang w:val="kk-KZ"/>
        </w:rPr>
        <w:t xml:space="preserve">Әкімжан Кәмшат Қанатқызы</w:t>
      </w:r>
    </w:p>
    <w:p w14:paraId="4A433C59" w14:textId="30E40528" w:rsidR="00C06EBE" w:rsidRPr="00C06EBE" w:rsidRDefault="00B45D7E">
      <w:pPr>
        <w:rPr>
          <w:sz w:val="28"/>
          <w:lang w:val="kk-KZ"/>
        </w:rPr>
      </w:pPr>
      <w:r>
        <w:rPr>
          <w:sz w:val="28"/>
          <w:lang w:val="kk-KZ"/>
        </w:rPr>
        <w:t>Есеп жасалған күн:</w:t>
      </w:r>
      <w:r w:rsidR="00C06EBE" w:rsidRPr="00C06EBE">
        <w:rPr>
          <w:sz w:val="28"/>
          <w:lang w:val="kk-KZ"/>
        </w:rPr>
        <w:t xml:space="preserve"> </w:t>
      </w:r>
      <w:r w:rsidR="00C06EBE" w:rsidRPr="00E16A47">
        <w:rPr>
          <w:sz w:val="28"/>
          <w:szCs w:val="28"/>
          <w:lang w:val="kk-KZ"/>
        </w:rPr>
        <w:t xml:space="preserve"> </w:t>
      </w:r>
      <w:r w:rsidR="00C06EBE" w:rsidRPr="002853F9">
        <w:rPr>
          <w:sz w:val="28"/>
          <w:szCs w:val="28"/>
          <w:lang w:val="kk-KZ"/>
        </w:rPr>
        <w:t>«</w:t>
      </w:r>
      <w:r w:rsidR="00C06EBE" w:rsidRPr="002853F9">
        <w:rPr>
          <w:sz w:val="28"/>
          <w:szCs w:val="28"/>
          <w:u w:val="single"/>
          <w:lang w:val="kk-KZ"/>
        </w:rPr>
        <w:t xml:space="preserve">24</w:t>
      </w:r>
      <w:r w:rsidR="00C06EBE" w:rsidRPr="002853F9">
        <w:rPr>
          <w:sz w:val="28"/>
          <w:szCs w:val="28"/>
          <w:lang w:val="kk-KZ"/>
        </w:rPr>
        <w:t>»</w:t>
      </w:r>
      <w:r w:rsidR="00C06EBE" w:rsidRPr="003F3DFF">
        <w:rPr>
          <w:sz w:val="28"/>
          <w:szCs w:val="28"/>
          <w:lang w:val="kk-KZ"/>
        </w:rPr>
        <w:t xml:space="preserve"> </w:t>
      </w:r>
      <w:r w:rsidR="00C06EBE" w:rsidRPr="003F3DFF">
        <w:rPr>
          <w:sz w:val="28"/>
          <w:szCs w:val="28"/>
          <w:u w:val="single"/>
          <w:lang w:val="kk-KZ"/>
        </w:rPr>
        <w:t xml:space="preserve">Наурыз</w:t>
      </w:r>
      <w:r w:rsidR="00C06EBE" w:rsidRPr="003F3DFF">
        <w:rPr>
          <w:sz w:val="28"/>
          <w:szCs w:val="28"/>
          <w:lang w:val="kk-KZ"/>
        </w:rPr>
        <w:t xml:space="preserve"> </w:t>
      </w:r>
      <w:r w:rsidR="00C06EBE" w:rsidRPr="002853F9">
        <w:rPr>
          <w:sz w:val="28"/>
          <w:szCs w:val="28"/>
          <w:u w:val="single"/>
          <w:lang w:val="kk-KZ"/>
        </w:rPr>
        <w:t xml:space="preserve">2024</w:t>
      </w:r>
      <w:r w:rsidR="00C06EBE" w:rsidRPr="00C06EBE">
        <w:rPr>
          <w:sz w:val="28"/>
          <w:szCs w:val="28"/>
          <w:u w:val="single"/>
          <w:lang w:val="kk-KZ"/>
        </w:rPr>
        <w:t xml:space="preserve"> </w:t>
      </w:r>
      <w:r w:rsidR="00C06EBE">
        <w:rPr>
          <w:sz w:val="28"/>
          <w:lang w:val="kk-KZ"/>
        </w:rPr>
        <w:t>ж</w:t>
      </w:r>
      <w:r w:rsidR="00C06EBE" w:rsidRPr="00C06EBE">
        <w:rPr>
          <w:sz w:val="28"/>
          <w:lang w:val="kk-KZ"/>
        </w:rPr>
        <w:t>.</w:t>
      </w:r>
    </w:p>
    <w:p w14:paraId="057B4045" w14:textId="77777777" w:rsidR="00C06EBE" w:rsidRPr="00C06EBE" w:rsidRDefault="00C06EBE">
      <w:pPr>
        <w:rPr>
          <w:lang w:val="kk-KZ"/>
        </w:rPr>
      </w:pPr>
    </w:p>
    <w:tbl>
      <w:tblPr>
        <w:tblStyle w:val="a3"/>
        <w:tblW w:w="9538" w:type="dxa"/>
        <w:tblLook w:val="04A0" w:firstRow="1" w:lastRow="0" w:firstColumn="1" w:lastColumn="0" w:noHBand="0" w:noVBand="1"/>
      </w:tblPr>
      <w:tblGrid>
        <w:gridCol w:w="1021"/>
        <w:gridCol w:w="1105"/>
        <w:gridCol w:w="1384"/>
        <w:gridCol w:w="1421"/>
        <w:gridCol w:w="1542"/>
        <w:gridCol w:w="1556"/>
        <w:gridCol w:w="1509"/>
      </w:tblGrid>
      <w:tr w:rsidR="00B45D7E" w14:paraId="7FF261F8" w14:textId="77777777" w:rsidTr="00B45D7E">
        <w:tc>
          <w:tcPr>
            <w:tcW w:w="1329" w:type="dxa"/>
            <w:shd w:val="clear" w:color="auto" w:fill="BDD6EE" w:themeFill="accent5" w:themeFillTint="66"/>
          </w:tcPr>
          <w:p w14:paraId="5A023101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Штрих код</w:t>
            </w:r>
          </w:p>
        </w:tc>
        <w:tc>
          <w:tcPr>
            <w:tcW w:w="750" w:type="dxa"/>
            <w:shd w:val="clear" w:color="auto" w:fill="BDD6EE" w:themeFill="accent5" w:themeFillTint="66"/>
          </w:tcPr>
          <w:p w14:paraId="211ED4EC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Тауар </w:t>
            </w:r>
          </w:p>
        </w:tc>
        <w:tc>
          <w:tcPr>
            <w:tcW w:w="1543" w:type="dxa"/>
            <w:shd w:val="clear" w:color="auto" w:fill="BDD6EE" w:themeFill="accent5" w:themeFillTint="66"/>
          </w:tcPr>
          <w:p w14:paraId="10A3A972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Барлығы </w:t>
            </w:r>
            <w:r>
              <w:t>(</w:t>
            </w:r>
            <w:r>
              <w:rPr>
                <w:lang w:val="kk-KZ"/>
              </w:rPr>
              <w:t>айдың басында болды)</w:t>
            </w:r>
          </w:p>
        </w:tc>
        <w:tc>
          <w:tcPr>
            <w:tcW w:w="1525" w:type="dxa"/>
            <w:shd w:val="clear" w:color="auto" w:fill="BDD6EE" w:themeFill="accent5" w:themeFillTint="66"/>
          </w:tcPr>
          <w:p w14:paraId="71A8227F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Кіріс </w:t>
            </w:r>
          </w:p>
        </w:tc>
        <w:tc>
          <w:tcPr>
            <w:tcW w:w="1370" w:type="dxa"/>
            <w:shd w:val="clear" w:color="auto" w:fill="BDD6EE" w:themeFill="accent5" w:themeFillTint="66"/>
          </w:tcPr>
          <w:p w14:paraId="5A406928" w14:textId="77777777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Шығыс </w:t>
            </w:r>
          </w:p>
        </w:tc>
        <w:tc>
          <w:tcPr>
            <w:tcW w:w="1420" w:type="dxa"/>
            <w:shd w:val="clear" w:color="auto" w:fill="BDD6EE" w:themeFill="accent5" w:themeFillTint="66"/>
          </w:tcPr>
          <w:p w14:paraId="444D5816" w14:textId="0996B460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Есептен шыққан</w:t>
            </w:r>
          </w:p>
        </w:tc>
        <w:tc>
          <w:tcPr>
            <w:tcW w:w="1601" w:type="dxa"/>
            <w:shd w:val="clear" w:color="auto" w:fill="BDD6EE" w:themeFill="accent5" w:themeFillTint="66"/>
          </w:tcPr>
          <w:p w14:paraId="740F09A8" w14:textId="79156194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Қалғаны </w:t>
            </w:r>
          </w:p>
        </w:tc>
      </w:tr>
      <w:tr w:rsidR="00B45D7E" w14:paraId="46A83A99" w14:textId="77777777" w:rsidTr="00B45D7E">
        <w:tc>
          <w:tcPr>
            <w:tcW w:w="1329" w:type="dxa"/>
            <w:shd w:val="clear" w:color="auto" w:fill="BDD6EE" w:themeFill="accent5" w:themeFillTint="66"/>
          </w:tcPr>
          <w:p w14:paraId="10A575AF" w14:textId="77777777" w:rsidR="00B45D7E" w:rsidRDefault="00B45D7E" w:rsidP="00052EF3">
            <w:pPr>
              <w:jc w:val="center"/>
            </w:pPr>
          </w:p>
        </w:tc>
        <w:tc>
          <w:tcPr>
            <w:tcW w:w="750" w:type="dxa"/>
            <w:shd w:val="clear" w:color="auto" w:fill="BDD6EE" w:themeFill="accent5" w:themeFillTint="66"/>
          </w:tcPr>
          <w:p w14:paraId="36A08787" w14:textId="77777777" w:rsidR="00B45D7E" w:rsidRDefault="00B45D7E" w:rsidP="00052EF3"/>
        </w:tc>
        <w:tc>
          <w:tcPr>
            <w:tcW w:w="1543" w:type="dxa"/>
            <w:shd w:val="clear" w:color="auto" w:fill="DEEAF6" w:themeFill="accent5" w:themeFillTint="33"/>
          </w:tcPr>
          <w:p w14:paraId="6F5B0ECB" w14:textId="09D83BC9" w:rsidR="00B45D7E" w:rsidRDefault="00B45D7E" w:rsidP="00052EF3">
            <w:r>
              <w:t xml:space="preserve">Саны 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025A3F4F" w14:textId="16DC59E9" w:rsidR="00B45D7E" w:rsidRDefault="00B45D7E" w:rsidP="00052EF3">
            <w:r>
              <w:t xml:space="preserve">Саны </w:t>
            </w:r>
          </w:p>
        </w:tc>
        <w:tc>
          <w:tcPr>
            <w:tcW w:w="1370" w:type="dxa"/>
            <w:shd w:val="clear" w:color="auto" w:fill="DEEAF6" w:themeFill="accent5" w:themeFillTint="33"/>
          </w:tcPr>
          <w:p w14:paraId="11A74B39" w14:textId="717C29AA" w:rsidR="00B45D7E" w:rsidRDefault="00B45D7E" w:rsidP="00052EF3">
            <w:r>
              <w:t xml:space="preserve">Саны </w:t>
            </w:r>
          </w:p>
        </w:tc>
        <w:tc>
          <w:tcPr>
            <w:tcW w:w="1420" w:type="dxa"/>
            <w:shd w:val="clear" w:color="auto" w:fill="DEEAF6" w:themeFill="accent5" w:themeFillTint="33"/>
          </w:tcPr>
          <w:p w14:paraId="23F30349" w14:textId="4C85A933" w:rsidR="00B45D7E" w:rsidRPr="00B45D7E" w:rsidRDefault="00B45D7E" w:rsidP="00B45D7E">
            <w:pPr>
              <w:rPr>
                <w:lang w:val="kk-KZ"/>
              </w:rPr>
            </w:pPr>
            <w:r>
              <w:rPr>
                <w:lang w:val="kk-KZ"/>
              </w:rPr>
              <w:t xml:space="preserve">Саны</w:t>
            </w:r>
          </w:p>
        </w:tc>
        <w:tc>
          <w:tcPr>
            <w:tcW w:w="1601" w:type="dxa"/>
            <w:shd w:val="clear" w:color="auto" w:fill="DEEAF6" w:themeFill="accent5" w:themeFillTint="33"/>
          </w:tcPr>
          <w:p w14:paraId="6F19AA54" w14:textId="111D1673" w:rsidR="00B45D7E" w:rsidRDefault="00B45D7E" w:rsidP="00052EF3">
            <w:r>
              <w:t xml:space="preserve">Саны </w:t>
            </w:r>
          </w:p>
        </w:tc>
      </w:tr>
      <w:tr w:rsidR="00B45D7E" w:rsidRPr="00C06EBE" w14:paraId="104929BB" w14:textId="77777777" w:rsidTr="00B45D7E">
        <w:tc>
          <w:tcPr>
            <w:tcW w:w="1329" w:type="dxa"/>
          </w:tcPr>
          <w:p w14:paraId="242A2C0E" w14:textId="13076353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1</w:t>
            </w:r>
          </w:p>
        </w:tc>
        <w:tc>
          <w:tcPr>
            <w:tcW w:w="750" w:type="dxa"/>
          </w:tcPr>
          <w:p w14:paraId="00E8D0BC" w14:textId="474BFA69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OVERFIT СВИТШОТ SOCIETY</w:t>
            </w:r>
          </w:p>
        </w:tc>
        <w:tc>
          <w:tcPr>
            <w:tcW w:w="1543" w:type="dxa"/>
          </w:tcPr>
          <w:p w14:paraId="2D97D80E" w14:textId="3FE94E98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875</w:t>
            </w:r>
          </w:p>
        </w:tc>
        <w:tc>
          <w:tcPr>
            <w:tcW w:w="1525" w:type="dxa"/>
          </w:tcPr>
          <w:p w14:paraId="33ED9248" w14:textId="08EC399D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1630</w:t>
            </w:r>
          </w:p>
        </w:tc>
        <w:tc>
          <w:tcPr>
            <w:tcW w:w="1370" w:type="dxa"/>
          </w:tcPr>
          <w:p w14:paraId="0D5B40AA" w14:textId="7519A9FE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68</w:t>
            </w:r>
          </w:p>
        </w:tc>
        <w:tc>
          <w:tcPr>
            <w:tcW w:w="1420" w:type="dxa"/>
          </w:tcPr>
          <w:p w14:paraId="35A4B10E" w14:textId="3DC46263" w:rsidR="00B45D7E" w:rsidRPr="00C06EBE" w:rsidRDefault="00B45D7E" w:rsidP="00B45D7E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121</w:t>
            </w:r>
          </w:p>
        </w:tc>
        <w:tc>
          <w:tcPr>
            <w:tcW w:w="1601" w:type="dxa"/>
          </w:tcPr>
          <w:p w14:paraId="401F6A98" w14:textId="1FD63CC2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 xml:space="preserve">1433</w:t>
            </w:r>
          </w:p>
        </w:tc>
      </w:tr>
      <w:tr w:rsidR="00B45D7E" w14:paraId="772FA5AA" w14:textId="77777777" w:rsidTr="00B45D7E">
        <w:tc>
          <w:tcPr>
            <w:tcW w:w="2079" w:type="dxa"/>
            <w:gridSpan w:val="2"/>
            <w:shd w:val="clear" w:color="auto" w:fill="DEEAF6" w:themeFill="accent5" w:themeFillTint="33"/>
          </w:tcPr>
          <w:p w14:paraId="1EAE4E98" w14:textId="77777777" w:rsidR="00B45D7E" w:rsidRPr="00FC4D75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Барлығы</w:t>
            </w:r>
          </w:p>
        </w:tc>
        <w:tc>
          <w:tcPr>
            <w:tcW w:w="1543" w:type="dxa"/>
            <w:shd w:val="clear" w:color="auto" w:fill="DEEAF6" w:themeFill="accent5" w:themeFillTint="33"/>
          </w:tcPr>
          <w:p w14:paraId="2D8A7A16" w14:textId="44317601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875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5984D5DA" w14:textId="552CAEF4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1630</w:t>
            </w:r>
          </w:p>
        </w:tc>
        <w:tc>
          <w:tcPr>
            <w:tcW w:w="1370" w:type="dxa"/>
            <w:shd w:val="clear" w:color="auto" w:fill="DEEAF6" w:themeFill="accent5" w:themeFillTint="33"/>
          </w:tcPr>
          <w:p w14:paraId="580CEC41" w14:textId="075ECC21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68</w:t>
            </w:r>
          </w:p>
        </w:tc>
        <w:tc>
          <w:tcPr>
            <w:tcW w:w="1420" w:type="dxa"/>
            <w:shd w:val="clear" w:color="auto" w:fill="DEEAF6" w:themeFill="accent5" w:themeFillTint="33"/>
          </w:tcPr>
          <w:p w14:paraId="02D04E36" w14:textId="2CD53D58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121</w:t>
            </w:r>
          </w:p>
        </w:tc>
        <w:tc>
          <w:tcPr>
            <w:tcW w:w="1601" w:type="dxa"/>
            <w:shd w:val="clear" w:color="auto" w:fill="DEEAF6" w:themeFill="accent5" w:themeFillTint="33"/>
          </w:tcPr>
          <w:p w14:paraId="394DC29C" w14:textId="529512D8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 xml:space="preserve">1433</w:t>
            </w:r>
          </w:p>
        </w:tc>
      </w:tr>
    </w:tbl>
    <w:p w14:paraId="65B13319" w14:textId="77777777" w:rsidR="00C06EBE" w:rsidRDefault="00C06EBE"/>
    <w:sectPr w:rsidR="00C0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167691"/>
    <w:rsid w:val="0054135E"/>
    <w:rsid w:val="00766014"/>
    <w:rsid w:val="0094572B"/>
    <w:rsid w:val="00B0395E"/>
    <w:rsid w:val="00B45D7E"/>
    <w:rsid w:val="00C06EBE"/>
    <w:rsid w:val="00CC41D3"/>
    <w:rsid w:val="00F44A42"/>
    <w:rsid w:val="00FC4C70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4</cp:revision>
  <dcterms:created xsi:type="dcterms:W3CDTF">2024-02-27T05:42:00Z</dcterms:created>
  <dcterms:modified xsi:type="dcterms:W3CDTF">2024-03-18T12:40:00Z</dcterms:modified>
  <dc:identifier/>
  <dc:language/>
</cp:coreProperties>
</file>