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70317E2C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="00A73D69">
        <w:rPr>
          <w:b/>
          <w:sz w:val="32"/>
          <w:lang w:val="kk-KZ"/>
        </w:rPr>
        <w:t>ҚОЙМАДАН ЖӨНЕЛТУ</w:t>
      </w:r>
      <w:r w:rsidRPr="003A71BC">
        <w:rPr>
          <w:b/>
          <w:sz w:val="32"/>
          <w:lang w:val="kk-KZ"/>
        </w:rPr>
        <w:t xml:space="preserve"> 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 xml:space="preserve">Әкімжан Кәмшат Қанатқызы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 xml:space="preserve">18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 xml:space="preserve">Наурыз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2024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494"/>
        <w:gridCol w:w="1447"/>
        <w:gridCol w:w="1272"/>
        <w:gridCol w:w="1377"/>
        <w:gridCol w:w="8"/>
        <w:gridCol w:w="1052"/>
        <w:gridCol w:w="1316"/>
      </w:tblGrid>
      <w:tr w:rsidR="00A73D69" w14:paraId="79C01700" w14:textId="77E8AA2D" w:rsidTr="00A73D69">
        <w:tc>
          <w:tcPr>
            <w:tcW w:w="1380" w:type="dxa"/>
            <w:shd w:val="clear" w:color="auto" w:fill="BDD6EE" w:themeFill="accent5" w:themeFillTint="66"/>
          </w:tcPr>
          <w:p w14:paraId="5B2F88AC" w14:textId="4AF7A414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Қоймадан жөнелтілген күні</w:t>
            </w:r>
          </w:p>
        </w:tc>
        <w:tc>
          <w:tcPr>
            <w:tcW w:w="1536" w:type="dxa"/>
            <w:shd w:val="clear" w:color="auto" w:fill="BDD6EE" w:themeFill="accent5" w:themeFillTint="66"/>
          </w:tcPr>
          <w:p w14:paraId="499B1F2D" w14:textId="72326E3C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Келісімшарт номері</w:t>
            </w:r>
            <w:bookmarkStart w:id="0" w:name="_GoBack"/>
            <w:bookmarkEnd w:id="0"/>
          </w:p>
        </w:tc>
        <w:tc>
          <w:tcPr>
            <w:tcW w:w="1465" w:type="dxa"/>
            <w:shd w:val="clear" w:color="auto" w:fill="BDD6EE" w:themeFill="accent5" w:themeFillTint="66"/>
          </w:tcPr>
          <w:p w14:paraId="5F07E261" w14:textId="003560ED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Алушы</w:t>
            </w:r>
          </w:p>
        </w:tc>
        <w:tc>
          <w:tcPr>
            <w:tcW w:w="1307" w:type="dxa"/>
            <w:shd w:val="clear" w:color="auto" w:fill="BDD6EE" w:themeFill="accent5" w:themeFillTint="66"/>
          </w:tcPr>
          <w:p w14:paraId="4C8485B2" w14:textId="034CBF61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Товар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1309CB11" w14:textId="67BCD738" w:rsidR="00A73D69" w:rsidRPr="003A71BC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Дана</w:t>
            </w:r>
          </w:p>
        </w:tc>
        <w:tc>
          <w:tcPr>
            <w:tcW w:w="1045" w:type="dxa"/>
            <w:gridSpan w:val="2"/>
            <w:shd w:val="clear" w:color="auto" w:fill="BDD6EE" w:themeFill="accent5" w:themeFillTint="66"/>
          </w:tcPr>
          <w:p w14:paraId="52735BB5" w14:textId="7FA0822F" w:rsidR="00A73D69" w:rsidRPr="00A73D69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1 дана үшін бағасы</w:t>
            </w:r>
          </w:p>
        </w:tc>
        <w:tc>
          <w:tcPr>
            <w:tcW w:w="1263" w:type="dxa"/>
            <w:shd w:val="clear" w:color="auto" w:fill="BDD6EE" w:themeFill="accent5" w:themeFillTint="66"/>
          </w:tcPr>
          <w:p w14:paraId="27CA68DF" w14:textId="77777777" w:rsid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 xml:space="preserve">Жалпы соммасы </w:t>
            </w:r>
          </w:p>
          <w:p w14:paraId="33D581E6" w14:textId="6FDA610F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 xml:space="preserve">(тг)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2024-03-13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Абая 230/150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2024-03-13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Абая 230/150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Абая 230/150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6500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130000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Абая 230/150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1690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33800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78945625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Абая 230/150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1980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23760</w:t>
            </w:r>
          </w:p>
        </w:tc>
      </w:tr>
      <w:tr w:rsidR="00A73D69" w:rsidRPr="003A71BC" w14:paraId="700B7789" w14:textId="29AF3651" w:rsidTr="00E558F4">
        <w:tc>
          <w:tcPr>
            <w:tcW w:w="5688" w:type="dxa"/>
            <w:gridSpan w:val="4"/>
          </w:tcPr>
          <w:p w14:paraId="7AA48817" w14:textId="40CC654F" w:rsidR="00A73D69" w:rsidRDefault="00A73D69" w:rsidP="00A73D69">
            <w:pPr>
              <w:jc w:val="right"/>
              <w:rPr>
                <w:lang w:val="en-US"/>
              </w:rPr>
            </w:pPr>
            <w:r>
              <w:rPr>
                <w:lang w:val="kk-KZ"/>
              </w:rPr>
              <w:t>Барлық товар саны:</w:t>
            </w:r>
          </w:p>
        </w:tc>
        <w:tc>
          <w:tcPr>
            <w:tcW w:w="1357" w:type="dxa"/>
            <w:gridSpan w:val="2"/>
          </w:tcPr>
          <w:p w14:paraId="5E714C4F" w14:textId="3B629CB4" w:rsidR="00A73D69" w:rsidRP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</w:p>
        </w:tc>
        <w:tc>
          <w:tcPr>
            <w:tcW w:w="1056" w:type="dxa"/>
          </w:tcPr>
          <w:p w14:paraId="6D452AAD" w14:textId="2DD339FA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>Жалпы:</w:t>
            </w:r>
          </w:p>
        </w:tc>
        <w:tc>
          <w:tcPr>
            <w:tcW w:w="1244" w:type="dxa"/>
          </w:tcPr>
          <w:p w14:paraId="41C3798C" w14:textId="50A88C87" w:rsidR="00A73D69" w:rsidRPr="00A73D69" w:rsidRDefault="00A73D69">
            <w:pPr>
              <w:rPr>
                <w:lang w:val="kk-KZ"/>
              </w:rPr>
            </w:pPr>
            <w:r>
              <w:rPr>
                <w:lang w:val="en-US"/>
              </w:rPr>
              <w:t xml:space="preserve">187572 </w:t>
            </w:r>
            <w:r>
              <w:rPr>
                <w:lang w:val="kk-KZ"/>
              </w:rPr>
              <w:t>тг.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20651E"/>
    <w:rsid w:val="003A71BC"/>
    <w:rsid w:val="004D1922"/>
    <w:rsid w:val="0054135E"/>
    <w:rsid w:val="00766014"/>
    <w:rsid w:val="0094572B"/>
    <w:rsid w:val="00A73D69"/>
    <w:rsid w:val="00B0395E"/>
    <w:rsid w:val="00CC41D3"/>
    <w:rsid w:val="00F44A42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6</cp:revision>
  <dcterms:created xsi:type="dcterms:W3CDTF">2024-02-27T05:42:00Z</dcterms:created>
  <dcterms:modified xsi:type="dcterms:W3CDTF">2024-03-18T11:52:00Z</dcterms:modified>
  <dc:identifier/>
  <dc:language/>
</cp:coreProperties>
</file>