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/>
          <w:sz w:val="40"/>
          <w:color w:val="2980B9"/>
        </w:rPr>
        <w:t>ТЕХНИЧЕСКОЕ ЗАДАНИЕ</w:t>
      </w:r>
    </w:p>
    <w:p>
      <w:pPr>
        <w:jc w:val="center"/>
      </w:pPr>
      <w:r>
        <w:rPr>
          <w:sz w:val="28"/>
        </w:rPr>
        <w:t>на разработку информационной системы</w:t>
      </w:r>
    </w:p>
    <w:p>
      <w:pPr>
        <w:jc w:val="center"/>
      </w:pPr>
      <w:r>
        <w:rPr>
          <w:b/>
          <w:sz w:val="32"/>
        </w:rPr>
        <w:t>"СТУДЕНЧЕСКИЙ АКТИВ"</w:t>
      </w:r>
    </w:p>
    <w:p/>
    <w:p>
      <w:r>
        <w:rPr>
          <w:b/>
          <w:sz w:val="28"/>
          <w:color w:val="2980B9"/>
        </w:rPr>
        <w:t>1. ОБЩИЕ СВЕДЕНИЯ</w:t>
      </w:r>
    </w:p>
    <w:p/>
    <w:p>
      <w:r>
        <w:rPr>
          <w:b/>
          <w:sz w:val="24"/>
        </w:rPr>
        <w:t>1.1. Наименование системы</w:t>
      </w:r>
    </w:p>
    <w:p>
      <w:r>
        <w:rPr>
          <w:sz w:val="22"/>
        </w:rPr>
        <w:t>Информационная система "Студенческий актив"</w:t>
      </w:r>
    </w:p>
    <w:p/>
    <w:p>
      <w:r>
        <w:rPr>
          <w:b/>
          <w:sz w:val="24"/>
        </w:rPr>
        <w:t>1.2. Назначение системы</w:t>
      </w:r>
    </w:p>
    <w:p>
      <w:r>
        <w:rPr>
          <w:sz w:val="22"/>
        </w:rPr>
        <w:t>Система предназначена для автоматизации учёта студентов образовательного учреждения, их распределения по учебным группам и назначения различных ролей в студенческом активе (староста, заместитель старосты, физорг, культорг, профорг и др.).</w:t>
      </w:r>
    </w:p>
    <w:p/>
    <w:p>
      <w:r>
        <w:rPr>
          <w:b/>
          <w:sz w:val="24"/>
        </w:rPr>
        <w:t>1.3. Цели разработки</w:t>
      </w:r>
    </w:p>
    <w:p>
      <w:r>
        <w:rPr>
          <w:sz w:val="22"/>
        </w:rPr>
        <w:t>• Упрощение процесса учёта студентов и их ролей</w:t>
      </w:r>
    </w:p>
    <w:p>
      <w:r>
        <w:rPr>
          <w:sz w:val="22"/>
        </w:rPr>
        <w:t>• Централизованное хранение информации о студенческом активе</w:t>
      </w:r>
    </w:p>
    <w:p>
      <w:r>
        <w:rPr>
          <w:sz w:val="22"/>
        </w:rPr>
        <w:t>• Повышение эффективности работы с данными студентов</w:t>
      </w:r>
    </w:p>
    <w:p>
      <w:r>
        <w:rPr>
          <w:sz w:val="22"/>
        </w:rPr>
        <w:t>• Обеспечение быстрого доступа к информации о студентах и их ролях</w:t>
      </w:r>
    </w:p>
    <w:p/>
    <w:p>
      <w:r>
        <w:rPr>
          <w:b/>
          <w:sz w:val="28"/>
          <w:color w:val="2980B9"/>
        </w:rPr>
        <w:t>2. ТРЕБОВАНИЯ К СИСТЕМЕ</w:t>
      </w:r>
    </w:p>
    <w:p/>
    <w:p>
      <w:r>
        <w:rPr>
          <w:b/>
          <w:sz w:val="24"/>
        </w:rPr>
        <w:t>2.1. Функциональные требования</w:t>
      </w:r>
    </w:p>
    <w:p/>
    <w:p>
      <w:r>
        <w:rPr>
          <w:b/>
          <w:sz w:val="20"/>
        </w:rPr>
        <w:t>2.1.1. Аутентификация и авторизация</w:t>
      </w:r>
    </w:p>
    <w:p>
      <w:r>
        <w:rPr>
          <w:sz w:val="22"/>
        </w:rPr>
        <w:t>• Система должна обеспечивать регистрацию новых пользователей</w:t>
      </w:r>
    </w:p>
    <w:p>
      <w:r>
        <w:rPr>
          <w:sz w:val="22"/>
        </w:rPr>
        <w:t>• Система должна обеспечивать вход пользователей по логину и паролю</w:t>
      </w:r>
    </w:p>
    <w:p>
      <w:r>
        <w:rPr>
          <w:sz w:val="22"/>
        </w:rPr>
        <w:t>• Пароли должны храниться в зашифрованном виде (SHA-256)</w:t>
      </w:r>
    </w:p>
    <w:p>
      <w:r>
        <w:rPr>
          <w:sz w:val="22"/>
        </w:rPr>
        <w:t>• Должна быть предусмотрена учётная запись администратора по умолчанию</w:t>
      </w:r>
    </w:p>
    <w:p/>
    <w:p>
      <w:r>
        <w:rPr>
          <w:b/>
          <w:sz w:val="20"/>
        </w:rPr>
        <w:t>2.1.2. Управление студентами</w:t>
      </w:r>
    </w:p>
    <w:p>
      <w:r>
        <w:rPr>
          <w:sz w:val="22"/>
        </w:rPr>
        <w:t>• Добавление новых студентов с указанием:</w:t>
      </w:r>
    </w:p>
    <w:p>
      <w:r>
        <w:rPr>
          <w:sz w:val="22"/>
        </w:rPr>
        <w:t>  - ФИО</w:t>
      </w:r>
    </w:p>
    <w:p>
      <w:r>
        <w:rPr>
          <w:sz w:val="22"/>
        </w:rPr>
        <w:t>  - Группы</w:t>
      </w:r>
    </w:p>
    <w:p>
      <w:r>
        <w:rPr>
          <w:sz w:val="22"/>
        </w:rPr>
        <w:t>  - Роли в студенческом активе</w:t>
      </w:r>
    </w:p>
    <w:p>
      <w:r>
        <w:rPr>
          <w:sz w:val="22"/>
        </w:rPr>
        <w:t>  - Контактных данных (email, телефон)</w:t>
      </w:r>
    </w:p>
    <w:p>
      <w:r>
        <w:rPr>
          <w:sz w:val="22"/>
        </w:rPr>
        <w:t>• Редактирование информации о студентах</w:t>
      </w:r>
    </w:p>
    <w:p>
      <w:r>
        <w:rPr>
          <w:sz w:val="22"/>
        </w:rPr>
        <w:t>• Удаление студентов из системы</w:t>
      </w:r>
    </w:p>
    <w:p>
      <w:r>
        <w:rPr>
          <w:sz w:val="22"/>
        </w:rPr>
        <w:t>• Просмотр списка всех студентов с возможностью фильтрации</w:t>
      </w:r>
    </w:p>
    <w:p>
      <w:r>
        <w:rPr>
          <w:sz w:val="22"/>
        </w:rPr>
        <w:t>• Отображение информации о группе и роли студента</w:t>
      </w:r>
    </w:p>
    <w:p/>
    <w:p>
      <w:r>
        <w:rPr>
          <w:b/>
          <w:sz w:val="20"/>
        </w:rPr>
        <w:t>2.1.3. Управление группами</w:t>
      </w:r>
    </w:p>
    <w:p>
      <w:r>
        <w:rPr>
          <w:sz w:val="22"/>
        </w:rPr>
        <w:t>• Добавление новых учебных групп с указанием:</w:t>
      </w:r>
    </w:p>
    <w:p>
      <w:r>
        <w:rPr>
          <w:sz w:val="22"/>
        </w:rPr>
        <w:t>  - Названия группы</w:t>
      </w:r>
    </w:p>
    <w:p>
      <w:r>
        <w:rPr>
          <w:sz w:val="22"/>
        </w:rPr>
        <w:t>  - Факультета</w:t>
      </w:r>
    </w:p>
    <w:p>
      <w:r>
        <w:rPr>
          <w:sz w:val="22"/>
        </w:rPr>
        <w:t>  - Курса обучения (1-6)</w:t>
      </w:r>
    </w:p>
    <w:p>
      <w:r>
        <w:rPr>
          <w:sz w:val="22"/>
        </w:rPr>
        <w:t>• Редактирование информации о группах</w:t>
      </w:r>
    </w:p>
    <w:p>
      <w:r>
        <w:rPr>
          <w:sz w:val="22"/>
        </w:rPr>
        <w:t>• Удаление групп</w:t>
      </w:r>
    </w:p>
    <w:p>
      <w:r>
        <w:rPr>
          <w:sz w:val="22"/>
        </w:rPr>
        <w:t>• Просмотр списка всех групп</w:t>
      </w:r>
    </w:p>
    <w:p/>
    <w:p>
      <w:r>
        <w:rPr>
          <w:b/>
          <w:sz w:val="20"/>
        </w:rPr>
        <w:t>2.1.4. Управление ролями</w:t>
      </w:r>
    </w:p>
    <w:p>
      <w:r>
        <w:rPr>
          <w:sz w:val="22"/>
        </w:rPr>
        <w:t>• Добавление новых ролей с указанием:</w:t>
      </w:r>
    </w:p>
    <w:p>
      <w:r>
        <w:rPr>
          <w:sz w:val="22"/>
        </w:rPr>
        <w:t>  - Названия роли</w:t>
      </w:r>
    </w:p>
    <w:p>
      <w:r>
        <w:rPr>
          <w:sz w:val="22"/>
        </w:rPr>
        <w:t>  - Описания роли</w:t>
      </w:r>
    </w:p>
    <w:p>
      <w:r>
        <w:rPr>
          <w:sz w:val="22"/>
        </w:rPr>
        <w:t>• Редактирование информации о ролях</w:t>
      </w:r>
    </w:p>
    <w:p>
      <w:r>
        <w:rPr>
          <w:sz w:val="22"/>
        </w:rPr>
        <w:t>• Удаление ролей</w:t>
      </w:r>
    </w:p>
    <w:p>
      <w:r>
        <w:rPr>
          <w:sz w:val="22"/>
        </w:rPr>
        <w:t>• Просмотр списка всех ролей</w:t>
      </w:r>
    </w:p>
    <w:p>
      <w:r>
        <w:rPr>
          <w:sz w:val="22"/>
        </w:rPr>
        <w:t>• Предустановленные роли: Староста, Заместитель старосты, Физорг, Культорг, Профорг, Студент</w:t>
      </w:r>
    </w:p>
    <w:p/>
    <w:p>
      <w:r>
        <w:rPr>
          <w:b/>
          <w:sz w:val="20"/>
        </w:rPr>
        <w:t>2.1.5. Инструкция пользователя</w:t>
      </w:r>
    </w:p>
    <w:p>
      <w:r>
        <w:rPr>
          <w:sz w:val="22"/>
        </w:rPr>
        <w:t>• На форме входа должна быть кнопка "Инструкция пользователя"</w:t>
      </w:r>
    </w:p>
    <w:p>
      <w:r>
        <w:rPr>
          <w:sz w:val="22"/>
        </w:rPr>
        <w:t>• При нажатии на кнопку должен открываться файл инструкции в формате Word</w:t>
      </w:r>
    </w:p>
    <w:p>
      <w:r>
        <w:rPr>
          <w:sz w:val="22"/>
        </w:rPr>
        <w:t>• Инструкция должна содержать полное описание работы с системой</w:t>
      </w:r>
    </w:p>
    <w:p/>
    <w:p>
      <w:r>
        <w:rPr>
          <w:b/>
          <w:sz w:val="24"/>
        </w:rPr>
        <w:t>2.2. Нефункциональные требования</w:t>
      </w:r>
    </w:p>
    <w:p/>
    <w:p>
      <w:r>
        <w:rPr>
          <w:b/>
          <w:sz w:val="20"/>
        </w:rPr>
        <w:t>2.2.1. Технические требования</w:t>
      </w:r>
    </w:p>
    <w:p>
      <w:r>
        <w:rPr>
          <w:sz w:val="22"/>
        </w:rPr>
        <w:t>• Платформа разработки: C# .NET 6.0</w:t>
      </w:r>
    </w:p>
    <w:p>
      <w:r>
        <w:rPr>
          <w:sz w:val="22"/>
        </w:rPr>
        <w:t>• Тип приложения: Windows Forms</w:t>
      </w:r>
    </w:p>
    <w:p>
      <w:r>
        <w:rPr>
          <w:sz w:val="22"/>
        </w:rPr>
        <w:t>• База данных: SQLite 3</w:t>
      </w:r>
    </w:p>
    <w:p>
      <w:r>
        <w:rPr>
          <w:sz w:val="22"/>
        </w:rPr>
        <w:t>• Архитектура: Desktop приложение</w:t>
      </w:r>
    </w:p>
    <w:p>
      <w:r>
        <w:rPr>
          <w:sz w:val="22"/>
        </w:rPr>
        <w:t>• Библиотеки: System.Data.SQLite.Core 1.0.118, Dapper 2.1.28</w:t>
      </w:r>
    </w:p>
    <w:p/>
    <w:p>
      <w:r>
        <w:rPr>
          <w:b/>
          <w:sz w:val="20"/>
        </w:rPr>
        <w:t>2.2.2. Требования к базе данных</w:t>
      </w:r>
    </w:p>
    <w:p>
      <w:r>
        <w:rPr>
          <w:sz w:val="22"/>
        </w:rPr>
        <w:t>• База данных: SQLite (файловая)</w:t>
      </w:r>
    </w:p>
    <w:p>
      <w:r>
        <w:rPr>
          <w:sz w:val="22"/>
        </w:rPr>
        <w:t>• Расположение: папка Data рядом с исполняемым файлом</w:t>
      </w:r>
    </w:p>
    <w:p>
      <w:r>
        <w:rPr>
          <w:sz w:val="22"/>
        </w:rPr>
        <w:t>• Автоматическое создание при первом запуске</w:t>
      </w:r>
    </w:p>
    <w:p>
      <w:r>
        <w:rPr>
          <w:sz w:val="22"/>
        </w:rPr>
        <w:t>• Структура таблиц: Users, Students, Groups, Roles</w:t>
      </w:r>
    </w:p>
    <w:p>
      <w:r>
        <w:rPr>
          <w:sz w:val="22"/>
        </w:rPr>
        <w:t>• Связи между таблицами через внешние ключи</w:t>
      </w:r>
    </w:p>
    <w:p/>
    <w:p>
      <w:r>
        <w:rPr>
          <w:b/>
          <w:sz w:val="20"/>
        </w:rPr>
        <w:t>2.2.3. Требования к портативности</w:t>
      </w:r>
    </w:p>
    <w:p>
      <w:r>
        <w:rPr>
          <w:sz w:val="22"/>
        </w:rPr>
        <w:t>• Приложение должно запускаться без установки</w:t>
      </w:r>
    </w:p>
    <w:p>
      <w:r>
        <w:rPr>
          <w:sz w:val="22"/>
        </w:rPr>
        <w:t>• Возможность запуска с внешних носителей (флешка, внешний диск)</w:t>
      </w:r>
    </w:p>
    <w:p>
      <w:r>
        <w:rPr>
          <w:sz w:val="22"/>
        </w:rPr>
        <w:t>• Все необходимые файлы должны находиться в одной папке</w:t>
      </w:r>
    </w:p>
    <w:p>
      <w:r>
        <w:rPr>
          <w:sz w:val="22"/>
        </w:rPr>
        <w:t>• База данных создаётся автоматически при первом запуске</w:t>
      </w:r>
    </w:p>
    <w:p>
      <w:r>
        <w:rPr>
          <w:sz w:val="22"/>
        </w:rPr>
        <w:t>• Относительные пути к ресурсам</w:t>
      </w:r>
    </w:p>
    <w:p/>
    <w:p>
      <w:r>
        <w:rPr>
          <w:b/>
          <w:sz w:val="20"/>
        </w:rPr>
        <w:t>2.2.4. Требования к пользовательскому интерфейсу</w:t>
      </w:r>
    </w:p>
    <w:p>
      <w:r>
        <w:rPr>
          <w:sz w:val="22"/>
        </w:rPr>
        <w:t>• Современный и удобный интерфейс</w:t>
      </w:r>
    </w:p>
    <w:p>
      <w:r>
        <w:rPr>
          <w:sz w:val="22"/>
        </w:rPr>
        <w:t>• Использование цветовой схемы с преобладанием синих и зелёных оттенков</w:t>
      </w:r>
    </w:p>
    <w:p>
      <w:r>
        <w:rPr>
          <w:sz w:val="22"/>
        </w:rPr>
        <w:t>• Кнопки с плоским стилем (Flat Style)</w:t>
      </w:r>
    </w:p>
    <w:p>
      <w:r>
        <w:rPr>
          <w:sz w:val="22"/>
        </w:rPr>
        <w:t>• Читаемые шрифты (Segoe UI)</w:t>
      </w:r>
    </w:p>
    <w:p>
      <w:r>
        <w:rPr>
          <w:sz w:val="22"/>
        </w:rPr>
        <w:t>• Информативные сообщения об ошибках</w:t>
      </w:r>
    </w:p>
    <w:p>
      <w:r>
        <w:rPr>
          <w:sz w:val="22"/>
        </w:rPr>
        <w:t>• Подтверждение критических операций (удаление)</w:t>
      </w:r>
    </w:p>
    <w:p/>
    <w:p>
      <w:r>
        <w:rPr>
          <w:b/>
          <w:sz w:val="20"/>
        </w:rPr>
        <w:t>2.2.5. Требования к безопасности</w:t>
      </w:r>
    </w:p>
    <w:p>
      <w:r>
        <w:rPr>
          <w:sz w:val="22"/>
        </w:rPr>
        <w:t>• Хеширование паролей алгоритмом SHA-256</w:t>
      </w:r>
    </w:p>
    <w:p>
      <w:r>
        <w:rPr>
          <w:sz w:val="22"/>
        </w:rPr>
        <w:t>• Валидация вводимых данных</w:t>
      </w:r>
    </w:p>
    <w:p>
      <w:r>
        <w:rPr>
          <w:sz w:val="22"/>
        </w:rPr>
        <w:t>• Защита от SQL-инъекций (параметризованные запросы)</w:t>
      </w:r>
    </w:p>
    <w:p>
      <w:r>
        <w:rPr>
          <w:sz w:val="22"/>
        </w:rPr>
        <w:t>• Минимальная длина пароля - 4 символа</w:t>
      </w:r>
    </w:p>
    <w:p/>
    <w:p>
      <w:r>
        <w:rPr>
          <w:b/>
          <w:sz w:val="28"/>
          <w:color w:val="2980B9"/>
        </w:rPr>
        <w:t>3. СТРУКТУРА СИСТЕМЫ</w:t>
      </w:r>
    </w:p>
    <w:p/>
    <w:p>
      <w:r>
        <w:rPr>
          <w:b/>
          <w:sz w:val="24"/>
        </w:rPr>
        <w:t>3.1. Архитектура приложения</w:t>
      </w:r>
    </w:p>
    <w:p>
      <w:r>
        <w:rPr>
          <w:sz w:val="20"/>
          <w:rFonts w:ascii="Courier New"/>
        </w:rPr>
        <w:t>StudentActiveSystem/</w:t>
      </w:r>
    </w:p>
    <w:p>
      <w:r>
        <w:rPr>
          <w:sz w:val="20"/>
          <w:rFonts w:ascii="Courier New"/>
        </w:rPr>
        <w:t>├── Models/ (модели данных)</w:t>
      </w:r>
    </w:p>
    <w:p>
      <w:r>
        <w:rPr>
          <w:sz w:val="20"/>
          <w:rFonts w:ascii="Courier New"/>
        </w:rPr>
        <w:t>├── Forms/ (формы приложения)</w:t>
      </w:r>
    </w:p>
    <w:p>
      <w:r>
        <w:rPr>
          <w:sz w:val="20"/>
          <w:rFonts w:ascii="Courier New"/>
        </w:rPr>
        <w:t>├── Data/ (работа с данными)</w:t>
      </w:r>
    </w:p>
    <w:p>
      <w:r>
        <w:rPr>
          <w:sz w:val="20"/>
          <w:rFonts w:ascii="Courier New"/>
        </w:rPr>
        <w:t>├── Resources/ (ресурсы)</w:t>
      </w:r>
    </w:p>
    <w:p>
      <w:r>
        <w:rPr>
          <w:sz w:val="20"/>
          <w:rFonts w:ascii="Courier New"/>
        </w:rPr>
        <w:t>└── Program.cs (точка входа)</w:t>
      </w:r>
    </w:p>
    <w:p/>
    <w:p>
      <w:r>
        <w:rPr>
          <w:b/>
          <w:sz w:val="24"/>
        </w:rPr>
        <w:t>3.2. Схема базы данных</w:t>
      </w:r>
    </w:p>
    <w:p/>
    <w:p>
      <w:r>
        <w:rPr>
          <w:b/>
          <w:sz w:val="20"/>
        </w:rPr>
        <w:t>Таблица Users:</w:t>
      </w:r>
    </w:p>
    <w:p>
      <w:r>
        <w:rPr>
          <w:sz w:val="22"/>
        </w:rPr>
        <w:t>• Id (INTEGER, PRIMARY KEY)</w:t>
      </w:r>
    </w:p>
    <w:p>
      <w:r>
        <w:rPr>
          <w:sz w:val="22"/>
        </w:rPr>
        <w:t>• Username (TEXT, UNIQUE)</w:t>
      </w:r>
    </w:p>
    <w:p>
      <w:r>
        <w:rPr>
          <w:sz w:val="22"/>
        </w:rPr>
        <w:t>• PasswordHash (TEXT)</w:t>
      </w:r>
    </w:p>
    <w:p>
      <w:r>
        <w:rPr>
          <w:sz w:val="22"/>
        </w:rPr>
        <w:t>• FullName (TEXT)</w:t>
      </w:r>
    </w:p>
    <w:p>
      <w:r>
        <w:rPr>
          <w:sz w:val="22"/>
        </w:rPr>
        <w:t>• CreatedAt (TEXT)</w:t>
      </w:r>
    </w:p>
    <w:p>
      <w:r>
        <w:rPr>
          <w:sz w:val="22"/>
        </w:rPr>
        <w:t>• IsAdmin (INTEGER)</w:t>
      </w:r>
    </w:p>
    <w:p/>
    <w:p>
      <w:r>
        <w:rPr>
          <w:b/>
          <w:sz w:val="20"/>
        </w:rPr>
        <w:t>Таблица Groups:</w:t>
      </w:r>
    </w:p>
    <w:p>
      <w:r>
        <w:rPr>
          <w:sz w:val="22"/>
        </w:rPr>
        <w:t>• Id (INTEGER, PRIMARY KEY)</w:t>
      </w:r>
    </w:p>
    <w:p>
      <w:r>
        <w:rPr>
          <w:sz w:val="22"/>
        </w:rPr>
        <w:t>• Name (TEXT, UNIQUE)</w:t>
      </w:r>
    </w:p>
    <w:p>
      <w:r>
        <w:rPr>
          <w:sz w:val="22"/>
        </w:rPr>
        <w:t>• Faculty (TEXT)</w:t>
      </w:r>
    </w:p>
    <w:p>
      <w:r>
        <w:rPr>
          <w:sz w:val="22"/>
        </w:rPr>
        <w:t>• Course (INTEGER)</w:t>
      </w:r>
    </w:p>
    <w:p/>
    <w:p>
      <w:r>
        <w:rPr>
          <w:b/>
          <w:sz w:val="20"/>
        </w:rPr>
        <w:t>Таблица Roles:</w:t>
      </w:r>
    </w:p>
    <w:p>
      <w:r>
        <w:rPr>
          <w:sz w:val="22"/>
        </w:rPr>
        <w:t>• Id (INTEGER, PRIMARY KEY)</w:t>
      </w:r>
    </w:p>
    <w:p>
      <w:r>
        <w:rPr>
          <w:sz w:val="22"/>
        </w:rPr>
        <w:t>• Name (TEXT, UNIQUE)</w:t>
      </w:r>
    </w:p>
    <w:p>
      <w:r>
        <w:rPr>
          <w:sz w:val="22"/>
        </w:rPr>
        <w:t>• Description (TEXT)</w:t>
      </w:r>
    </w:p>
    <w:p/>
    <w:p>
      <w:r>
        <w:rPr>
          <w:b/>
          <w:sz w:val="20"/>
        </w:rPr>
        <w:t>Таблица Students:</w:t>
      </w:r>
    </w:p>
    <w:p>
      <w:r>
        <w:rPr>
          <w:sz w:val="22"/>
        </w:rPr>
        <w:t>• Id (INTEGER, PRIMARY KEY)</w:t>
      </w:r>
    </w:p>
    <w:p>
      <w:r>
        <w:rPr>
          <w:sz w:val="22"/>
        </w:rPr>
        <w:t>• FullName (TEXT)</w:t>
      </w:r>
    </w:p>
    <w:p>
      <w:r>
        <w:rPr>
          <w:sz w:val="22"/>
        </w:rPr>
        <w:t>• GroupId (INTEGER, FOREIGN KEY)</w:t>
      </w:r>
    </w:p>
    <w:p>
      <w:r>
        <w:rPr>
          <w:sz w:val="22"/>
        </w:rPr>
        <w:t>• RoleId (INTEGER, FOREIGN KEY, nullable)</w:t>
      </w:r>
    </w:p>
    <w:p>
      <w:r>
        <w:rPr>
          <w:sz w:val="22"/>
        </w:rPr>
        <w:t>• Email (TEXT, nullable)</w:t>
      </w:r>
    </w:p>
    <w:p>
      <w:r>
        <w:rPr>
          <w:sz w:val="22"/>
        </w:rPr>
        <w:t>• Phone (TEXT, nullable)</w:t>
      </w:r>
    </w:p>
    <w:p/>
    <w:p>
      <w:r>
        <w:rPr>
          <w:b/>
          <w:sz w:val="28"/>
          <w:color w:val="2980B9"/>
        </w:rPr>
        <w:t>4. ИНТЕРФЕЙС ПОЛЬЗОВАТЕЛЯ</w:t>
      </w:r>
    </w:p>
    <w:p/>
    <w:p>
      <w:r>
        <w:rPr>
          <w:b/>
          <w:sz w:val="24"/>
        </w:rPr>
        <w:t>4.1. Форма входа (LoginForm)</w:t>
      </w:r>
    </w:p>
    <w:p>
      <w:r>
        <w:rPr>
          <w:sz w:val="22"/>
        </w:rPr>
        <w:t>• Поля: Имя пользователя, Пароль</w:t>
      </w:r>
    </w:p>
    <w:p>
      <w:r>
        <w:rPr>
          <w:sz w:val="22"/>
        </w:rPr>
        <w:t>• Кнопки: Войти, Регистрация, Инструкция пользователя</w:t>
      </w:r>
    </w:p>
    <w:p>
      <w:r>
        <w:rPr>
          <w:sz w:val="22"/>
        </w:rPr>
        <w:t>• Заголовок: "СТУДЕНЧЕСКИЙ АКТИВ"</w:t>
      </w:r>
    </w:p>
    <w:p>
      <w:r>
        <w:rPr>
          <w:sz w:val="22"/>
        </w:rPr>
        <w:t>• Центрированное расположение на экране</w:t>
      </w:r>
    </w:p>
    <w:p/>
    <w:p>
      <w:r>
        <w:rPr>
          <w:b/>
          <w:sz w:val="24"/>
        </w:rPr>
        <w:t>4.2. Форма регистрации (RegisterForm)</w:t>
      </w:r>
    </w:p>
    <w:p>
      <w:r>
        <w:rPr>
          <w:sz w:val="22"/>
        </w:rPr>
        <w:t>• Поля: ФИО, Имя пользователя, Пароль, Подтверждение пароля</w:t>
      </w:r>
    </w:p>
    <w:p>
      <w:r>
        <w:rPr>
          <w:sz w:val="22"/>
        </w:rPr>
        <w:t>• Кнопки: Зарегистрироваться, Отмена</w:t>
      </w:r>
    </w:p>
    <w:p>
      <w:r>
        <w:rPr>
          <w:sz w:val="22"/>
        </w:rPr>
        <w:t>• Валидация данных перед сохранением</w:t>
      </w:r>
    </w:p>
    <w:p/>
    <w:p>
      <w:r>
        <w:rPr>
          <w:b/>
          <w:sz w:val="24"/>
        </w:rPr>
        <w:t>4.3. Главная форма (MainForm)</w:t>
      </w:r>
    </w:p>
    <w:p>
      <w:r>
        <w:rPr>
          <w:sz w:val="22"/>
        </w:rPr>
        <w:t>• Приветствие пользователя</w:t>
      </w:r>
    </w:p>
    <w:p>
      <w:r>
        <w:rPr>
          <w:sz w:val="22"/>
        </w:rPr>
        <w:t>• Три вкладки: Студенты, Группы, Роли</w:t>
      </w:r>
    </w:p>
    <w:p>
      <w:r>
        <w:rPr>
          <w:sz w:val="22"/>
        </w:rPr>
        <w:t>• Кнопки управления: Добавить, Редактировать, Удалить, Обновить</w:t>
      </w:r>
    </w:p>
    <w:p/>
    <w:p>
      <w:r>
        <w:rPr>
          <w:b/>
          <w:sz w:val="24"/>
        </w:rPr>
        <w:t>4.4. Формы редактирования</w:t>
      </w:r>
    </w:p>
    <w:p>
      <w:r>
        <w:rPr>
          <w:sz w:val="22"/>
        </w:rPr>
        <w:t>• StudentEditForm - добавление/редактирование студента</w:t>
      </w:r>
    </w:p>
    <w:p>
      <w:r>
        <w:rPr>
          <w:sz w:val="22"/>
        </w:rPr>
        <w:t>• GroupEditForm - добавление/редактирование группы</w:t>
      </w:r>
    </w:p>
    <w:p>
      <w:r>
        <w:rPr>
          <w:sz w:val="22"/>
        </w:rPr>
        <w:t>• RoleEditForm - добавление/редактирование роли</w:t>
      </w:r>
    </w:p>
    <w:p>
      <w:r>
        <w:rPr>
          <w:sz w:val="22"/>
        </w:rPr>
        <w:t>• Все формы с валидацией и обработкой ошибок</w:t>
      </w:r>
    </w:p>
    <w:p/>
    <w:p>
      <w:r>
        <w:rPr>
          <w:b/>
          <w:sz w:val="28"/>
          <w:color w:val="2980B9"/>
        </w:rPr>
        <w:t>5. ЭТАПЫ РАЗРАБОТКИ</w:t>
      </w:r>
    </w:p>
    <w:p/>
    <w:p>
      <w:r>
        <w:rPr>
          <w:b/>
          <w:sz w:val="24"/>
        </w:rPr>
        <w:t>Этап 1: Проектирование</w:t>
      </w:r>
    </w:p>
    <w:p>
      <w:r>
        <w:rPr>
          <w:sz w:val="22"/>
        </w:rPr>
        <w:t>• Разработка структуры базы данных</w:t>
      </w:r>
    </w:p>
    <w:p>
      <w:r>
        <w:rPr>
          <w:sz w:val="22"/>
        </w:rPr>
        <w:t>• Проектирование архитектуры приложения</w:t>
      </w:r>
    </w:p>
    <w:p>
      <w:r>
        <w:rPr>
          <w:sz w:val="22"/>
        </w:rPr>
        <w:t>• Создание макетов интерфейса</w:t>
      </w:r>
    </w:p>
    <w:p/>
    <w:p>
      <w:r>
        <w:rPr>
          <w:b/>
          <w:sz w:val="24"/>
        </w:rPr>
        <w:t>Этап 2: Разработка базы данных</w:t>
      </w:r>
    </w:p>
    <w:p>
      <w:r>
        <w:rPr>
          <w:sz w:val="22"/>
        </w:rPr>
        <w:t>• Создание классов работы с SQLite</w:t>
      </w:r>
    </w:p>
    <w:p>
      <w:r>
        <w:rPr>
          <w:sz w:val="22"/>
        </w:rPr>
        <w:t>• Реализация инициализации базы данных</w:t>
      </w:r>
    </w:p>
    <w:p>
      <w:r>
        <w:rPr>
          <w:sz w:val="22"/>
        </w:rPr>
        <w:t>• Создание моделей данных</w:t>
      </w:r>
    </w:p>
    <w:p/>
    <w:p>
      <w:r>
        <w:rPr>
          <w:b/>
          <w:sz w:val="24"/>
        </w:rPr>
        <w:t>Этап 3: Разработка интерфейса</w:t>
      </w:r>
    </w:p>
    <w:p>
      <w:r>
        <w:rPr>
          <w:sz w:val="22"/>
        </w:rPr>
        <w:t>• Создание формы входа и регистрации</w:t>
      </w:r>
    </w:p>
    <w:p>
      <w:r>
        <w:rPr>
          <w:sz w:val="22"/>
        </w:rPr>
        <w:t>• Разработка главной формы</w:t>
      </w:r>
    </w:p>
    <w:p>
      <w:r>
        <w:rPr>
          <w:sz w:val="22"/>
        </w:rPr>
        <w:t>• Создание форм редактирования</w:t>
      </w:r>
    </w:p>
    <w:p/>
    <w:p>
      <w:r>
        <w:rPr>
          <w:b/>
          <w:sz w:val="24"/>
        </w:rPr>
        <w:t>Этап 4: Реализация функционала</w:t>
      </w:r>
    </w:p>
    <w:p>
      <w:r>
        <w:rPr>
          <w:sz w:val="22"/>
        </w:rPr>
        <w:t>• Аутентификация пользователей</w:t>
      </w:r>
    </w:p>
    <w:p>
      <w:r>
        <w:rPr>
          <w:sz w:val="22"/>
        </w:rPr>
        <w:t>• CRUD операции для всех сущностей</w:t>
      </w:r>
    </w:p>
    <w:p>
      <w:r>
        <w:rPr>
          <w:sz w:val="22"/>
        </w:rPr>
        <w:t>• Связывание данных</w:t>
      </w:r>
    </w:p>
    <w:p/>
    <w:p>
      <w:r>
        <w:rPr>
          <w:b/>
          <w:sz w:val="24"/>
        </w:rPr>
        <w:t>Этап 5: Тестирование</w:t>
      </w:r>
    </w:p>
    <w:p>
      <w:r>
        <w:rPr>
          <w:sz w:val="22"/>
        </w:rPr>
        <w:t>• Функциональное тестирование</w:t>
      </w:r>
    </w:p>
    <w:p>
      <w:r>
        <w:rPr>
          <w:sz w:val="22"/>
        </w:rPr>
        <w:t>• Тестирование портативности</w:t>
      </w:r>
    </w:p>
    <w:p>
      <w:r>
        <w:rPr>
          <w:sz w:val="22"/>
        </w:rPr>
        <w:t>• Проверка безопасности</w:t>
      </w:r>
    </w:p>
    <w:p/>
    <w:p>
      <w:r>
        <w:rPr>
          <w:b/>
          <w:sz w:val="24"/>
        </w:rPr>
        <w:t>Этап 6: Документация</w:t>
      </w:r>
    </w:p>
    <w:p>
      <w:r>
        <w:rPr>
          <w:sz w:val="22"/>
        </w:rPr>
        <w:t>• Создание инструкции пользователя</w:t>
      </w:r>
    </w:p>
    <w:p>
      <w:r>
        <w:rPr>
          <w:sz w:val="22"/>
        </w:rPr>
        <w:t>• Создание технического задания</w:t>
      </w:r>
    </w:p>
    <w:p>
      <w:r>
        <w:rPr>
          <w:sz w:val="22"/>
        </w:rPr>
        <w:t>• Создание README файла</w:t>
      </w:r>
    </w:p>
    <w:p/>
    <w:p>
      <w:r>
        <w:rPr>
          <w:b/>
          <w:sz w:val="24"/>
        </w:rPr>
        <w:t>Этап 7: Подготовка к развёртыванию</w:t>
      </w:r>
    </w:p>
    <w:p>
      <w:r>
        <w:rPr>
          <w:sz w:val="22"/>
        </w:rPr>
        <w:t>• Создание батников для запуска</w:t>
      </w:r>
    </w:p>
    <w:p>
      <w:r>
        <w:rPr>
          <w:sz w:val="22"/>
        </w:rPr>
        <w:t>• Компиляция Release версии</w:t>
      </w:r>
    </w:p>
    <w:p>
      <w:r>
        <w:rPr>
          <w:sz w:val="22"/>
        </w:rPr>
        <w:t>• Упаковка приложения</w:t>
      </w:r>
    </w:p>
    <w:p/>
    <w:p>
      <w:r>
        <w:rPr>
          <w:b/>
          <w:sz w:val="28"/>
          <w:color w:val="2980B9"/>
        </w:rPr>
        <w:t>6. ТРЕБОВАНИЯ К РАЗВЁРТЫВАНИЮ</w:t>
      </w:r>
    </w:p>
    <w:p/>
    <w:p>
      <w:r>
        <w:rPr>
          <w:b/>
          <w:sz w:val="24"/>
        </w:rPr>
        <w:t>6.1. Системные требования</w:t>
      </w:r>
    </w:p>
    <w:p>
      <w:r>
        <w:rPr>
          <w:sz w:val="22"/>
        </w:rPr>
        <w:t>• Операционная система: Windows 7 и выше</w:t>
      </w:r>
    </w:p>
    <w:p>
      <w:r>
        <w:rPr>
          <w:sz w:val="22"/>
        </w:rPr>
        <w:t>• .NET Runtime 6.0 или выше</w:t>
      </w:r>
    </w:p>
    <w:p>
      <w:r>
        <w:rPr>
          <w:sz w:val="22"/>
        </w:rPr>
        <w:t>• Свободное место на диске: минимум 50 МБ</w:t>
      </w:r>
    </w:p>
    <w:p>
      <w:r>
        <w:rPr>
          <w:sz w:val="22"/>
        </w:rPr>
        <w:t>• Оперативная память: минимум 512 МБ</w:t>
      </w:r>
    </w:p>
    <w:p/>
    <w:p>
      <w:r>
        <w:rPr>
          <w:b/>
          <w:sz w:val="24"/>
        </w:rPr>
        <w:t>6.2. Состав поставки</w:t>
      </w:r>
    </w:p>
    <w:p>
      <w:r>
        <w:rPr>
          <w:sz w:val="22"/>
        </w:rPr>
        <w:t>• Исполняемый файл StudentActiveSystem.exe</w:t>
      </w:r>
    </w:p>
    <w:p>
      <w:r>
        <w:rPr>
          <w:sz w:val="22"/>
        </w:rPr>
        <w:t>• Библиотеки (*.dll)</w:t>
      </w:r>
    </w:p>
    <w:p>
      <w:r>
        <w:rPr>
          <w:sz w:val="22"/>
        </w:rPr>
        <w:t>• Папка Data (создаётся автоматически)</w:t>
      </w:r>
    </w:p>
    <w:p>
      <w:r>
        <w:rPr>
          <w:sz w:val="22"/>
        </w:rPr>
        <w:t>• Инструкция пользователя</w:t>
      </w:r>
    </w:p>
    <w:p>
      <w:r>
        <w:rPr>
          <w:sz w:val="22"/>
        </w:rPr>
        <w:t>• Батники для запуска</w:t>
      </w:r>
    </w:p>
    <w:p>
      <w:r>
        <w:rPr>
          <w:sz w:val="22"/>
        </w:rPr>
        <w:t>• Файл README.md с описанием</w:t>
      </w:r>
    </w:p>
    <w:p/>
    <w:p>
      <w:r>
        <w:rPr>
          <w:b/>
          <w:sz w:val="24"/>
        </w:rPr>
        <w:t>6.3. Установка и запуск</w:t>
      </w:r>
    </w:p>
    <w:p>
      <w:r>
        <w:rPr>
          <w:sz w:val="22"/>
        </w:rPr>
        <w:t>1. Скопировать папку с приложением на компьютер или внешний носитель</w:t>
      </w:r>
    </w:p>
    <w:p>
      <w:r>
        <w:rPr>
          <w:sz w:val="22"/>
        </w:rPr>
        <w:t>2. Убедиться в наличии .NET 6.0 Runtime</w:t>
      </w:r>
    </w:p>
    <w:p>
      <w:r>
        <w:rPr>
          <w:sz w:val="22"/>
        </w:rPr>
        <w:t>3. Запустить Запуск.bat или StudentActiveSystem.exe</w:t>
      </w:r>
    </w:p>
    <w:p>
      <w:r>
        <w:rPr>
          <w:sz w:val="22"/>
        </w:rPr>
        <w:t>4. При первом запуске войти под учётными данными: admin/admin</w:t>
      </w:r>
    </w:p>
    <w:p/>
    <w:p>
      <w:r>
        <w:rPr>
          <w:b/>
          <w:sz w:val="28"/>
          <w:color w:val="2980B9"/>
        </w:rPr>
        <w:t>7. СОПРОВОЖДЕНИЕ И ПОДДЕРЖКА</w:t>
      </w:r>
    </w:p>
    <w:p/>
    <w:p>
      <w:r>
        <w:rPr>
          <w:b/>
          <w:sz w:val="24"/>
        </w:rPr>
        <w:t>7.1. Резервное копирование</w:t>
      </w:r>
    </w:p>
    <w:p>
      <w:r>
        <w:rPr>
          <w:sz w:val="22"/>
        </w:rPr>
        <w:t>• Регулярное создание копий файла базы данных (Data/StudentActive.db)</w:t>
      </w:r>
    </w:p>
    <w:p>
      <w:r>
        <w:rPr>
          <w:sz w:val="22"/>
        </w:rPr>
        <w:t>• Хранение резервных копий на внешних носителях</w:t>
      </w:r>
    </w:p>
    <w:p>
      <w:r>
        <w:rPr>
          <w:sz w:val="22"/>
        </w:rPr>
        <w:t>• Рекомендуемая периодичность: еженедельно</w:t>
      </w:r>
    </w:p>
    <w:p/>
    <w:p>
      <w:r>
        <w:rPr>
          <w:b/>
          <w:sz w:val="24"/>
        </w:rPr>
        <w:t>7.2. Обновление системы</w:t>
      </w:r>
    </w:p>
    <w:p>
      <w:r>
        <w:rPr>
          <w:sz w:val="22"/>
        </w:rPr>
        <w:t>• Сохранение файла базы данных перед обновлением</w:t>
      </w:r>
    </w:p>
    <w:p>
      <w:r>
        <w:rPr>
          <w:sz w:val="22"/>
        </w:rPr>
        <w:t>• Замена исполняемых файлов новыми версиями</w:t>
      </w:r>
    </w:p>
    <w:p>
      <w:r>
        <w:rPr>
          <w:sz w:val="22"/>
        </w:rPr>
        <w:t>• Проверка совместимости базы данных</w:t>
      </w:r>
    </w:p>
    <w:p/>
    <w:p>
      <w:r>
        <w:rPr>
          <w:b/>
          <w:sz w:val="24"/>
        </w:rPr>
        <w:t>7.3. Возможные проблемы и решения</w:t>
      </w:r>
    </w:p>
    <w:p>
      <w:r>
        <w:rPr>
          <w:sz w:val="22"/>
        </w:rPr>
        <w:t>• Проблема: Приложение не запускается</w:t>
      </w:r>
    </w:p>
    <w:p>
      <w:r>
        <w:rPr>
          <w:sz w:val="22"/>
        </w:rPr>
        <w:t>  Решение: Установить .NET 6.0 Runtime</w:t>
      </w:r>
    </w:p>
    <w:p>
      <w:r>
        <w:rPr>
          <w:sz w:val="22"/>
        </w:rPr>
        <w:t>• Проблема: Ошибка базы данных</w:t>
      </w:r>
    </w:p>
    <w:p>
      <w:r>
        <w:rPr>
          <w:sz w:val="22"/>
        </w:rPr>
        <w:t>  Решение: Удалить файл базы данных (создастся заново)</w:t>
      </w:r>
    </w:p>
    <w:p>
      <w:r>
        <w:rPr>
          <w:sz w:val="22"/>
        </w:rPr>
        <w:t>• Проблема: Не открывается инструкция</w:t>
      </w:r>
    </w:p>
    <w:p>
      <w:r>
        <w:rPr>
          <w:sz w:val="22"/>
        </w:rPr>
        <w:t>  Решение: Установить Microsoft Word или LibreOffice</w:t>
      </w:r>
    </w:p>
    <w:p/>
    <w:p>
      <w:r>
        <w:rPr>
          <w:b/>
          <w:sz w:val="28"/>
          <w:color w:val="2980B9"/>
        </w:rPr>
        <w:t>8. ЗАКЛЮЧЕНИЕ</w:t>
      </w:r>
    </w:p>
    <w:p>
      <w:r>
        <w:rPr>
          <w:sz w:val="22"/>
        </w:rPr>
        <w:t>Данное техническое задание определяет требования к разработке информационной системы "Студенческий актив". Система должна обеспечивать эффективное управление информацией о студентах, их группах и ролях в студенческом активе.</w:t>
      </w:r>
    </w:p>
    <w:p/>
    <w:p>
      <w:r>
        <w:rPr>
          <w:sz w:val="22"/>
        </w:rPr>
        <w:t>Ключевые особенности системы:</w:t>
      </w:r>
    </w:p>
    <w:p>
      <w:r>
        <w:rPr>
          <w:sz w:val="22"/>
        </w:rPr>
        <w:t>• Портативность - возможность работы с любого носителя</w:t>
      </w:r>
    </w:p>
    <w:p>
      <w:r>
        <w:rPr>
          <w:sz w:val="22"/>
        </w:rPr>
        <w:t>• Простота использования - интуитивно понятный интерфейс</w:t>
      </w:r>
    </w:p>
    <w:p>
      <w:r>
        <w:rPr>
          <w:sz w:val="22"/>
        </w:rPr>
        <w:t>• Надёжность - использование проверенных технологий</w:t>
      </w:r>
    </w:p>
    <w:p>
      <w:r>
        <w:rPr>
          <w:sz w:val="22"/>
        </w:rPr>
        <w:t>• Безопасность - защита данных пользователей</w:t>
      </w:r>
    </w:p>
    <w:p/>
    <w:p>
      <w:pPr>
        <w:jc w:val="center"/>
      </w:pPr>
      <w:r>
        <w:rPr>
          <w:b/>
          <w:sz w:val="24"/>
        </w:rPr>
        <w:t>ПРИЛОЖЕНИЯ</w:t>
      </w:r>
    </w:p>
    <w:p/>
    <w:p>
      <w:r>
        <w:rPr>
          <w:b/>
          <w:sz w:val="22"/>
        </w:rPr>
        <w:t>Приложение А: Цветовая схема интерфейса</w:t>
      </w:r>
    </w:p>
    <w:p>
      <w:r>
        <w:rPr>
          <w:sz w:val="20"/>
        </w:rPr>
        <w:t>• Основной синий: RGB(52, 152, 219)</w:t>
      </w:r>
    </w:p>
    <w:p>
      <w:r>
        <w:rPr>
          <w:sz w:val="20"/>
        </w:rPr>
        <w:t>• Успех/зелёный: RGB(46, 204, 113)</w:t>
      </w:r>
    </w:p>
    <w:p>
      <w:r>
        <w:rPr>
          <w:sz w:val="20"/>
        </w:rPr>
        <w:t>• Предупреждение/фиолетовый: RGB(155, 89, 182)</w:t>
      </w:r>
    </w:p>
    <w:p>
      <w:r>
        <w:rPr>
          <w:sz w:val="20"/>
        </w:rPr>
        <w:t>• Ошибка/красный: RGB(231, 76, 60)</w:t>
      </w:r>
    </w:p>
    <w:p>
      <w:r>
        <w:rPr>
          <w:sz w:val="20"/>
        </w:rPr>
        <w:t>• Фон: RGB(240, 244, 248)</w:t>
      </w:r>
    </w:p>
    <w:p>
      <w:r>
        <w:rPr>
          <w:sz w:val="20"/>
        </w:rPr>
        <w:t>• Белый: RGB(255, 255, 255)</w:t>
      </w:r>
    </w:p>
    <w:p/>
    <w:p>
      <w:r>
        <w:rPr>
          <w:b/>
          <w:sz w:val="22"/>
        </w:rPr>
        <w:t>Приложение Б: Шрифты</w:t>
      </w:r>
    </w:p>
    <w:p>
      <w:r>
        <w:rPr>
          <w:sz w:val="20"/>
        </w:rPr>
        <w:t>• Основной шрифт: Segoe UI</w:t>
      </w:r>
    </w:p>
    <w:p>
      <w:r>
        <w:rPr>
          <w:sz w:val="20"/>
        </w:rPr>
        <w:t>• Размеры: 10pt, 11pt, 14pt, 16pt</w:t>
      </w:r>
    </w:p>
    <w:p>
      <w:r>
        <w:rPr>
          <w:sz w:val="20"/>
        </w:rPr>
        <w:t>• Стили: Regular, Bold</w:t>
      </w:r>
    </w:p>
    <w:p/>
    <w:p>
      <w:pPr>
        <w:jc w:val="center"/>
      </w:pPr>
      <w:r>
        <w:rPr>
          <w:sz w:val="20"/>
        </w:rPr>
        <w:t>───────────────────────────────────────</w:t>
      </w:r>
    </w:p>
    <w:p>
      <w:pPr>
        <w:jc w:val="center"/>
      </w:pPr>
      <w:r>
        <w:rPr>
          <w:sz w:val="22"/>
        </w:rPr>
        <w:t>© 2024 Техническое задание</w:t>
      </w:r>
    </w:p>
    <w:p>
      <w:pPr>
        <w:jc w:val="center"/>
      </w:pPr>
      <w:r>
        <w:rPr>
          <w:sz w:val="22"/>
        </w:rPr>
        <w:t>Информационная система "Студенческий актив"</w:t>
      </w:r>
    </w:p>
    <w:p>
      <w:pPr>
        <w:jc w:val="center"/>
      </w:pPr>
      <w:r>
        <w:rPr>
          <w:sz w:val="20"/>
        </w:rPr>
        <w:t>Версия документа: 1.0</w:t>
      </w:r>
    </w:p>
    <w:p>
      <w:pPr>
        <w:jc w:val="center"/>
      </w:pPr>
      <w:r>
        <w:rPr>
          <w:sz w:val="20"/>
        </w:rPr>
        <w:t>Дата создания: 2024</w:t>
      </w:r>
    </w:p>
  </w:body>
</w:document>
</file>

<file path=word/_rels/document.xml.rels><?xml version="1.0" encoding="UTF-8" standalone="yes"?>
<Relationships xmlns="http://schemas.openxmlformats.org/package/2006/relationships">
</Relationships>

</file>