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ИНСТРУКЦИЯ ПОЛЬЗОВАТЕЛЯ</w:t>
      </w:r>
    </w:p>
    <w:p>
      <w:pPr>
        <w:jc w:val="center"/>
      </w:pPr>
      <w:r>
        <w:rPr>
          <w:b/>
          <w:sz w:val="28"/>
        </w:rPr>
        <w:t>Система учета членов избирательной комиссии</w:t>
      </w:r>
    </w:p>
    <w:p/>
    <w:p>
      <w:r>
        <w:rPr>
          <w:b/>
          <w:sz w:val="28"/>
        </w:rPr>
        <w:t>1. НАЧАЛО РАБОТЫ</w:t>
      </w:r>
    </w:p>
    <w:p/>
    <w:p>
      <w:r>
        <w:rPr>
          <w:b/>
        </w:rPr>
        <w:t>1.1 Запуск приложения</w:t>
      </w:r>
    </w:p>
    <w:p>
      <w:r>
        <w:t>Для запуска приложения дважды щелкните по файлу StudentActiveSystem.exe в папке программы.</w:t>
      </w:r>
    </w:p>
    <w:p/>
    <w:p>
      <w:r>
        <w:rPr>
          <w:b/>
        </w:rPr>
        <w:t>1.2 Вход в систему</w:t>
      </w:r>
    </w:p>
    <w:p>
      <w:r>
        <w:t>При запуске откроется окно входа. Введите ваш логин и пароль, затем нажмите кнопку "ВОЙТИ".</w:t>
      </w:r>
    </w:p>
    <w:p>
      <w:r>
        <w:t>Если у вас нет учетной записи, нажмите кнопку "Регистрация".</w:t>
      </w:r>
    </w:p>
    <w:p/>
    <w:p>
      <w:r>
        <w:rPr>
          <w:b/>
        </w:rPr>
        <w:t>1.3 Регистрация</w:t>
      </w:r>
    </w:p>
    <w:p>
      <w:r>
        <w:t>В форме регистрации заполните все обязательные поля:</w:t>
      </w:r>
    </w:p>
    <w:p>
      <w:r>
        <w:t>- ФИО (полное имя)</w:t>
      </w:r>
    </w:p>
    <w:p>
      <w:r>
        <w:t>- Логин (имя для входа в систему)</w:t>
      </w:r>
    </w:p>
    <w:p>
      <w:r>
        <w:t>- Пароль (минимум 4 символа)</w:t>
      </w:r>
    </w:p>
    <w:p>
      <w:r>
        <w:t>- Подтверждение пароля</w:t>
      </w:r>
    </w:p>
    <w:p/>
    <w:p>
      <w:r>
        <w:rPr>
          <w:b/>
          <w:sz w:val="28"/>
        </w:rPr>
        <w:t>2. ГЛАВНОЕ ОКНО</w:t>
      </w:r>
    </w:p>
    <w:p/>
    <w:p>
      <w:r>
        <w:t>После входа открывается главное окно программы с тремя вкладками:</w:t>
      </w:r>
    </w:p>
    <w:p>
      <w:r>
        <w:t>- Члены комиссии - список всех членов избирательной комиссии</w:t>
      </w:r>
    </w:p>
    <w:p>
      <w:r>
        <w:t>- Участки - список избирательных участков</w:t>
      </w:r>
    </w:p>
    <w:p>
      <w:r>
        <w:t>- Должности - список должностей в комиссии</w:t>
      </w:r>
    </w:p>
    <w:p/>
    <w:p>
      <w:r>
        <w:rPr>
          <w:b/>
          <w:sz w:val="28"/>
        </w:rPr>
        <w:t>3. РАБОТА С ЧЛЕНАМИ КОМИССИИ</w:t>
      </w:r>
    </w:p>
    <w:p/>
    <w:p>
      <w:r>
        <w:rPr>
          <w:b/>
        </w:rPr>
        <w:t>3.1 Просмотр списка</w:t>
      </w:r>
    </w:p>
    <w:p>
      <w:r>
        <w:t>На вкладке "Члены комиссии" отображается таблица со всеми членами. Для поиска используйте поле поиска вверху.</w:t>
      </w:r>
    </w:p>
    <w:p/>
    <w:p>
      <w:r>
        <w:rPr>
          <w:b/>
        </w:rPr>
        <w:t>3.2 Добавление члена комиссии</w:t>
      </w:r>
    </w:p>
    <w:p>
      <w:r>
        <w:t>Нажмите кнопку "Добавить" и заполните данные:</w:t>
      </w:r>
    </w:p>
    <w:p>
      <w:r>
        <w:t>- ФИО члена комиссии</w:t>
      </w:r>
    </w:p>
    <w:p>
      <w:r>
        <w:t>- Избирательный участок</w:t>
      </w:r>
    </w:p>
    <w:p>
      <w:r>
        <w:t>- Должность</w:t>
      </w:r>
    </w:p>
    <w:p>
      <w:r>
        <w:t>- Email и телефон (опционально)</w:t>
      </w:r>
    </w:p>
    <w:p/>
    <w:p>
      <w:r>
        <w:rPr>
          <w:b/>
        </w:rPr>
        <w:t>3.3 Редактирование</w:t>
      </w:r>
    </w:p>
    <w:p>
      <w:r>
        <w:t>Выберите запись в таблице и нажмите "Изменить" для редактирования данных.</w:t>
      </w:r>
    </w:p>
    <w:p/>
    <w:p>
      <w:r>
        <w:rPr>
          <w:b/>
        </w:rPr>
        <w:t>3.4 Удаление</w:t>
      </w:r>
    </w:p>
    <w:p>
      <w:r>
        <w:t>Выберите запись и нажмите "Удалить". Подтвердите удаление в диалоговом окне.</w:t>
      </w:r>
    </w:p>
    <w:p/>
    <w:p>
      <w:r>
        <w:rPr>
          <w:b/>
          <w:sz w:val="28"/>
        </w:rPr>
        <w:t>4. РАБОТА С УЧАСТКАМИ</w:t>
      </w:r>
    </w:p>
    <w:p/>
    <w:p>
      <w:r>
        <w:t>На вкладке "Участки" можно управлять избирательными участками:</w:t>
      </w:r>
    </w:p>
    <w:p>
      <w:r>
        <w:t>- Название участка (например, УИК №1001)</w:t>
      </w:r>
    </w:p>
    <w:p>
      <w:r>
        <w:t>- Адрес участка</w:t>
      </w:r>
    </w:p>
    <w:p>
      <w:r>
        <w:t>- Номер участка</w:t>
      </w:r>
    </w:p>
    <w:p/>
    <w:p>
      <w:r>
        <w:rPr>
          <w:b/>
          <w:sz w:val="28"/>
        </w:rPr>
        <w:t>5. РАБОТА С ДОЛЖНОСТЯМИ</w:t>
      </w:r>
    </w:p>
    <w:p/>
    <w:p>
      <w:r>
        <w:t>На вкладке "Должности" можно управлять должностями:</w:t>
      </w:r>
    </w:p>
    <w:p>
      <w:r>
        <w:t>- Председатель</w:t>
      </w:r>
    </w:p>
    <w:p>
      <w:r>
        <w:t>- Заместитель председателя</w:t>
      </w:r>
    </w:p>
    <w:p>
      <w:r>
        <w:t>- Секретарь</w:t>
      </w:r>
    </w:p>
    <w:p>
      <w:r>
        <w:t>- Член комиссии</w:t>
      </w:r>
    </w:p>
    <w:p>
      <w:r>
        <w:t>- Наблюдатель</w:t>
      </w:r>
    </w:p>
    <w:p/>
    <w:p>
      <w:r>
        <w:rPr>
          <w:b/>
          <w:sz w:val="28"/>
        </w:rPr>
        <w:t>6. ВЫХОД ИЗ ПРОГРАММЫ</w:t>
      </w:r>
    </w:p>
    <w:p/>
    <w:p>
      <w:r>
        <w:t>Для выхода нажмите кнопку "Выход" в правом верхнем углу главного окна или закройте окно стандартным способом.</w:t>
      </w:r>
    </w:p>
    <w:p/>
    <w:p>
      <w:r>
        <w:rPr>
          <w:b/>
          <w:sz w:val="28"/>
        </w:rPr>
        <w:t>7. УЧЕТНЫЕ ДАННЫЕ ПО УМОЛЧАНИЮ</w:t>
      </w:r>
    </w:p>
    <w:p/>
    <w:p>
      <w:r>
        <w:t>Логин: admin</w:t>
      </w:r>
    </w:p>
    <w:p>
      <w:r>
        <w:t>Пароль: admin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