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D4A017"/>
          <w:spacing w:val="200"/>
          <w:sz w:val="28"/>
          <w:szCs w:val="28"/>
        </w:rPr>
        <w:t xml:space="preserve">KAIROLOGIC</w:t>
      </w:r>
    </w:p>
    <w:p>
      <w:pPr>
        <w:spacing w:after="200"/>
        <w:jc w:val="center"/>
      </w:pPr>
      <w:r>
        <w:rPr>
          <w:rFonts w:ascii="Arial" w:cs="Arial" w:eastAsia="Arial" w:hAnsi="Arial"/>
          <w:b/>
          <w:bCs/>
          <w:color w:val="0F1E2E"/>
          <w:sz w:val="48"/>
          <w:szCs w:val="48"/>
        </w:rPr>
        <w:t xml:space="preserve">Blog &amp; Content Hub</w:t>
      </w:r>
    </w:p>
    <w:p>
      <w:pPr>
        <w:spacing w:after="40"/>
        <w:jc w:val="center"/>
      </w:pPr>
      <w:r>
        <w:rPr>
          <w:rFonts w:ascii="Arial" w:cs="Arial" w:eastAsia="Arial" w:hAnsi="Arial"/>
          <w:color w:val="5A6472"/>
          <w:sz w:val="28"/>
          <w:szCs w:val="28"/>
        </w:rPr>
        <w:t xml:space="preserve">Feature Specification Document</w:t>
      </w:r>
    </w:p>
    <w:p>
      <w:pPr>
        <w:spacing w:after="80"/>
      </w:pPr>
    </w:p>
    <w:p>
      <w:pPr>
        <w:pBdr>
          <w:top w:val="single" w:color="D4A017" w:sz="2" w:space="12"/>
          <w:bottom w:val="single" w:color="D4A017" w:sz="2" w:space="12"/>
        </w:pBdr>
        <w:spacing w:after="200" w:before="200"/>
        <w:jc w:val="center"/>
      </w:pPr>
      <w:r>
        <w:rPr>
          <w:rFonts w:ascii="Arial" w:cs="Arial" w:eastAsia="Arial" w:hAnsi="Arial"/>
          <w:color w:val="5A6472"/>
          <w:sz w:val="22"/>
          <w:szCs w:val="22"/>
        </w:rPr>
        <w:t xml:space="preserve">Version 1.0  |  March 23, 2026</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 Owner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Ravi (KairoLogic)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Draft - Ready for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Sprint 5 (Blog Frontend + Admin + Seed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P1 - Launch Blocker (Resources page dependency)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Dependencies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Supabase (database), Vercel (deployment), marketing layout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 Effort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3-4 days (including 10 seed articles)</w:t>
            </w:r>
          </w:p>
        </w:tc>
      </w:tr>
    </w:tbl>
    <w:p>
      <w:r>
        <w:br w:type="page"/>
      </w:r>
    </w:p>
    <w:p>
      <w:pPr>
        <w:pStyle w:val="Heading1"/>
        <w:spacing w:after="200" w:before="360"/>
      </w:pPr>
      <w:r>
        <w:rPr>
          <w:rFonts w:ascii="Arial" w:cs="Arial" w:eastAsia="Arial" w:hAnsi="Arial"/>
          <w:b/>
          <w:bCs/>
          <w:color w:val="0F1E2E"/>
          <w:sz w:val="32"/>
          <w:szCs w:val="32"/>
        </w:rPr>
        <w:t xml:space="preserve">Table of Contents</w:t>
      </w:r>
    </w:p>
    <w:p>
      <w:pPr>
        <w:spacing w:after="80"/>
      </w:pPr>
    </w:p>
    <w:p>
      <w:pPr>
        <w:spacing w:after="120"/>
      </w:pPr>
      <w:r>
        <w:rPr>
          <w:rFonts w:ascii="Arial" w:cs="Arial" w:eastAsia="Arial" w:hAnsi="Arial"/>
          <w:color w:val="333333"/>
          <w:sz w:val="21"/>
          <w:szCs w:val="21"/>
        </w:rPr>
        <w:t xml:space="preserve">1. Overview &amp; Goals</w:t>
      </w:r>
    </w:p>
    <w:p>
      <w:pPr>
        <w:spacing w:after="120"/>
      </w:pPr>
      <w:r>
        <w:rPr>
          <w:rFonts w:ascii="Arial" w:cs="Arial" w:eastAsia="Arial" w:hAnsi="Arial"/>
          <w:color w:val="333333"/>
          <w:sz w:val="21"/>
          <w:szCs w:val="21"/>
        </w:rPr>
        <w:t xml:space="preserve">2. Database Schema</w:t>
      </w:r>
    </w:p>
    <w:p>
      <w:pPr>
        <w:spacing w:after="120"/>
      </w:pPr>
      <w:r>
        <w:rPr>
          <w:rFonts w:ascii="Arial" w:cs="Arial" w:eastAsia="Arial" w:hAnsi="Arial"/>
          <w:color w:val="333333"/>
          <w:sz w:val="21"/>
          <w:szCs w:val="21"/>
        </w:rPr>
        <w:t xml:space="preserve">3. Frontend Architecture</w:t>
      </w:r>
    </w:p>
    <w:p>
      <w:pPr>
        <w:spacing w:after="120"/>
      </w:pPr>
      <w:r>
        <w:rPr>
          <w:rFonts w:ascii="Arial" w:cs="Arial" w:eastAsia="Arial" w:hAnsi="Arial"/>
          <w:color w:val="333333"/>
          <w:sz w:val="21"/>
          <w:szCs w:val="21"/>
        </w:rPr>
        <w:t xml:space="preserve">4. Blog List Page (Public)</w:t>
      </w:r>
    </w:p>
    <w:p>
      <w:pPr>
        <w:spacing w:after="120"/>
      </w:pPr>
      <w:r>
        <w:rPr>
          <w:rFonts w:ascii="Arial" w:cs="Arial" w:eastAsia="Arial" w:hAnsi="Arial"/>
          <w:color w:val="333333"/>
          <w:sz w:val="21"/>
          <w:szCs w:val="21"/>
        </w:rPr>
        <w:t xml:space="preserve">5. Blog Post Page (Public)</w:t>
      </w:r>
    </w:p>
    <w:p>
      <w:pPr>
        <w:spacing w:after="120"/>
      </w:pPr>
      <w:r>
        <w:rPr>
          <w:rFonts w:ascii="Arial" w:cs="Arial" w:eastAsia="Arial" w:hAnsi="Arial"/>
          <w:color w:val="333333"/>
          <w:sz w:val="21"/>
          <w:szCs w:val="21"/>
        </w:rPr>
        <w:t xml:space="preserve">6. Admin Blog Management</w:t>
      </w:r>
    </w:p>
    <w:p>
      <w:pPr>
        <w:spacing w:after="120"/>
      </w:pPr>
      <w:r>
        <w:rPr>
          <w:rFonts w:ascii="Arial" w:cs="Arial" w:eastAsia="Arial" w:hAnsi="Arial"/>
          <w:color w:val="333333"/>
          <w:sz w:val="21"/>
          <w:szCs w:val="21"/>
        </w:rPr>
        <w:t xml:space="preserve">7. API Routes</w:t>
      </w:r>
    </w:p>
    <w:p>
      <w:pPr>
        <w:spacing w:after="120"/>
      </w:pPr>
      <w:r>
        <w:rPr>
          <w:rFonts w:ascii="Arial" w:cs="Arial" w:eastAsia="Arial" w:hAnsi="Arial"/>
          <w:color w:val="333333"/>
          <w:sz w:val="21"/>
          <w:szCs w:val="21"/>
        </w:rPr>
        <w:t xml:space="preserve">8. Initial Blog Content (10 Articles)</w:t>
      </w:r>
    </w:p>
    <w:p>
      <w:pPr>
        <w:spacing w:after="120"/>
      </w:pPr>
      <w:r>
        <w:rPr>
          <w:rFonts w:ascii="Arial" w:cs="Arial" w:eastAsia="Arial" w:hAnsi="Arial"/>
          <w:color w:val="333333"/>
          <w:sz w:val="21"/>
          <w:szCs w:val="21"/>
        </w:rPr>
        <w:t xml:space="preserve">9. Implementation Tasks</w:t>
      </w:r>
    </w:p>
    <w:p>
      <w:pPr>
        <w:spacing w:after="120"/>
      </w:pPr>
      <w:r>
        <w:rPr>
          <w:rFonts w:ascii="Arial" w:cs="Arial" w:eastAsia="Arial" w:hAnsi="Arial"/>
          <w:color w:val="333333"/>
          <w:sz w:val="21"/>
          <w:szCs w:val="21"/>
        </w:rPr>
        <w:t xml:space="preserve">10. Future Enhancements</w:t>
      </w:r>
    </w:p>
    <w:p>
      <w:r>
        <w:br w:type="page"/>
      </w:r>
    </w:p>
    <w:p>
      <w:pPr>
        <w:pStyle w:val="Heading1"/>
        <w:spacing w:after="200" w:before="360"/>
      </w:pPr>
      <w:r>
        <w:rPr>
          <w:rFonts w:ascii="Arial" w:cs="Arial" w:eastAsia="Arial" w:hAnsi="Arial"/>
          <w:b/>
          <w:bCs/>
          <w:color w:val="0F1E2E"/>
          <w:sz w:val="32"/>
          <w:szCs w:val="32"/>
        </w:rPr>
        <w:t xml:space="preserve">1. Overview &amp; Goals</w:t>
      </w:r>
    </w:p>
    <w:p>
      <w:pPr>
        <w:spacing w:after="120"/>
      </w:pPr>
      <w:r>
        <w:rPr>
          <w:rFonts w:ascii="Arial" w:cs="Arial" w:eastAsia="Arial" w:hAnsi="Arial"/>
          <w:color w:val="333333"/>
          <w:sz w:val="21"/>
          <w:szCs w:val="21"/>
        </w:rPr>
        <w:t xml:space="preserve">Add a blog/content hub to the KairoLogic marketing site under the Resources section. The blog will publish thought leadership on provider data intelligence, compliance regulations, and credentialing best practices to drive organic search traffic and establish domain authority.</w:t>
      </w:r>
    </w:p>
    <w:p>
      <w:pPr>
        <w:spacing w:after="80"/>
      </w:pPr>
    </w:p>
    <w:p>
      <w:pPr>
        <w:pStyle w:val="Heading3"/>
        <w:spacing w:after="120" w:before="200"/>
      </w:pPr>
      <w:r>
        <w:rPr>
          <w:rFonts w:ascii="Arial" w:cs="Arial" w:eastAsia="Arial" w:hAnsi="Arial"/>
          <w:b/>
          <w:bCs/>
          <w:color w:val="333333"/>
          <w:sz w:val="22"/>
          <w:szCs w:val="22"/>
        </w:rPr>
        <w:t xml:space="preserve">Design Reference</w:t>
      </w:r>
    </w:p>
    <w:p>
      <w:pPr>
        <w:spacing w:after="120"/>
      </w:pPr>
      <w:r>
        <w:rPr>
          <w:rFonts w:ascii="Arial" w:cs="Arial" w:eastAsia="Arial" w:hAnsi="Arial"/>
          <w:color w:val="333333"/>
          <w:sz w:val="21"/>
          <w:szCs w:val="21"/>
        </w:rPr>
        <w:t xml:space="preserve">The blog follows a structure similar to Healthie's blog (healthie.com/blog):</w:t>
      </w:r>
    </w:p>
    <w:p>
      <w:pPr>
        <w:pStyle w:val="ListParagraph"/>
        <w:numPr>
          <w:ilvl w:val="0"/>
          <w:numId w:val="2"/>
        </w:numPr>
        <w:spacing w:after="60"/>
      </w:pPr>
      <w:r>
        <w:rPr>
          <w:rFonts w:ascii="Arial" w:cs="Arial" w:eastAsia="Arial" w:hAnsi="Arial"/>
          <w:color w:val="333333"/>
          <w:sz w:val="21"/>
          <w:szCs w:val="21"/>
        </w:rPr>
        <w:t xml:space="preserve">Card grid layout on the listing page with hero image, category tag, title, and excerpt</w:t>
      </w:r>
    </w:p>
    <w:p>
      <w:pPr>
        <w:pStyle w:val="ListParagraph"/>
        <w:numPr>
          <w:ilvl w:val="0"/>
          <w:numId w:val="2"/>
        </w:numPr>
        <w:spacing w:after="60"/>
      </w:pPr>
      <w:r>
        <w:rPr>
          <w:rFonts w:ascii="Arial" w:cs="Arial" w:eastAsia="Arial" w:hAnsi="Arial"/>
          <w:color w:val="333333"/>
          <w:sz w:val="21"/>
          <w:szCs w:val="21"/>
        </w:rPr>
        <w:t xml:space="preserve">Individual post pages with hero image, publish date, author attribution, and rich content</w:t>
      </w:r>
    </w:p>
    <w:p>
      <w:pPr>
        <w:pStyle w:val="ListParagraph"/>
        <w:numPr>
          <w:ilvl w:val="0"/>
          <w:numId w:val="2"/>
        </w:numPr>
        <w:spacing w:after="60"/>
      </w:pPr>
      <w:r>
        <w:rPr>
          <w:rFonts w:ascii="Arial" w:cs="Arial" w:eastAsia="Arial" w:hAnsi="Arial"/>
          <w:color w:val="333333"/>
          <w:sz w:val="21"/>
          <w:szCs w:val="21"/>
        </w:rPr>
        <w:t xml:space="preserve">Related posts sidebar on individual post pages</w:t>
      </w:r>
    </w:p>
    <w:p>
      <w:pPr>
        <w:pStyle w:val="ListParagraph"/>
        <w:numPr>
          <w:ilvl w:val="0"/>
          <w:numId w:val="2"/>
        </w:numPr>
        <w:spacing w:after="60"/>
      </w:pPr>
      <w:r>
        <w:rPr>
          <w:rFonts w:ascii="Arial" w:cs="Arial" w:eastAsia="Arial" w:hAnsi="Arial"/>
          <w:color w:val="333333"/>
          <w:sz w:val="21"/>
          <w:szCs w:val="21"/>
        </w:rPr>
        <w:t xml:space="preserve">Category-based filtering on the listing page</w:t>
      </w:r>
    </w:p>
    <w:p>
      <w:pPr>
        <w:spacing w:after="80"/>
      </w:pPr>
    </w:p>
    <w:p>
      <w:pPr>
        <w:pStyle w:val="Heading3"/>
        <w:spacing w:after="120" w:before="200"/>
      </w:pPr>
      <w:r>
        <w:rPr>
          <w:rFonts w:ascii="Arial" w:cs="Arial" w:eastAsia="Arial" w:hAnsi="Arial"/>
          <w:b/>
          <w:bCs/>
          <w:color w:val="333333"/>
          <w:sz w:val="22"/>
          <w:szCs w:val="22"/>
        </w:rPr>
        <w:t xml:space="preserve">Goals</w:t>
      </w:r>
    </w:p>
    <w:p>
      <w:pPr>
        <w:pStyle w:val="ListParagraph"/>
        <w:numPr>
          <w:ilvl w:val="0"/>
          <w:numId w:val="3"/>
        </w:numPr>
        <w:spacing w:after="60"/>
      </w:pPr>
      <w:r>
        <w:rPr>
          <w:rFonts w:ascii="Arial" w:cs="Arial" w:eastAsia="Arial" w:hAnsi="Arial"/>
          <w:color w:val="333333"/>
          <w:sz w:val="21"/>
          <w:szCs w:val="21"/>
        </w:rPr>
        <w:t xml:space="preserve">Provide a content marketing channel integrated with the existing Resources page</w:t>
      </w:r>
    </w:p>
    <w:p>
      <w:pPr>
        <w:pStyle w:val="ListParagraph"/>
        <w:numPr>
          <w:ilvl w:val="0"/>
          <w:numId w:val="3"/>
        </w:numPr>
        <w:spacing w:after="60"/>
      </w:pPr>
      <w:r>
        <w:rPr>
          <w:rFonts w:ascii="Arial" w:cs="Arial" w:eastAsia="Arial" w:hAnsi="Arial"/>
          <w:color w:val="333333"/>
          <w:sz w:val="21"/>
          <w:szCs w:val="21"/>
        </w:rPr>
        <w:t xml:space="preserve">Enable non-technical admin users to create and publish posts with minimal fields</w:t>
      </w:r>
    </w:p>
    <w:p>
      <w:pPr>
        <w:pStyle w:val="ListParagraph"/>
        <w:numPr>
          <w:ilvl w:val="0"/>
          <w:numId w:val="3"/>
        </w:numPr>
        <w:spacing w:after="60"/>
      </w:pPr>
      <w:r>
        <w:rPr>
          <w:rFonts w:ascii="Arial" w:cs="Arial" w:eastAsia="Arial" w:hAnsi="Arial"/>
          <w:color w:val="333333"/>
          <w:sz w:val="21"/>
          <w:szCs w:val="21"/>
        </w:rPr>
        <w:t xml:space="preserve">Launch with 10 seed articles covering provider intelligence gaps and state compliance</w:t>
      </w:r>
    </w:p>
    <w:p>
      <w:pPr>
        <w:pStyle w:val="ListParagraph"/>
        <w:numPr>
          <w:ilvl w:val="0"/>
          <w:numId w:val="3"/>
        </w:numPr>
        <w:spacing w:after="60"/>
      </w:pPr>
      <w:r>
        <w:rPr>
          <w:rFonts w:ascii="Arial" w:cs="Arial" w:eastAsia="Arial" w:hAnsi="Arial"/>
          <w:color w:val="333333"/>
          <w:sz w:val="21"/>
          <w:szCs w:val="21"/>
        </w:rPr>
        <w:t xml:space="preserve">Match existing marketing design system (Instrument Serif headings, .m- CSS classes)</w:t>
      </w:r>
    </w:p>
    <w:p>
      <w:pPr>
        <w:pStyle w:val="ListParagraph"/>
        <w:numPr>
          <w:ilvl w:val="0"/>
          <w:numId w:val="3"/>
        </w:numPr>
        <w:spacing w:after="60"/>
      </w:pPr>
      <w:r>
        <w:rPr>
          <w:rFonts w:ascii="Arial" w:cs="Arial" w:eastAsia="Arial" w:hAnsi="Arial"/>
          <w:color w:val="333333"/>
          <w:sz w:val="21"/>
          <w:szCs w:val="21"/>
        </w:rPr>
        <w:t xml:space="preserve">Server-rendered for SEO; posts indexed by search engines at /blog/[slug]</w:t>
      </w:r>
    </w:p>
    <w:p>
      <w:r>
        <w:br w:type="page"/>
      </w:r>
    </w:p>
    <w:p>
      <w:pPr>
        <w:pStyle w:val="Heading1"/>
        <w:spacing w:after="200" w:before="360"/>
      </w:pPr>
      <w:r>
        <w:rPr>
          <w:rFonts w:ascii="Arial" w:cs="Arial" w:eastAsia="Arial" w:hAnsi="Arial"/>
          <w:b/>
          <w:bCs/>
          <w:color w:val="0F1E2E"/>
          <w:sz w:val="32"/>
          <w:szCs w:val="32"/>
        </w:rPr>
        <w:t xml:space="preserve">2. Database Schema</w:t>
      </w:r>
    </w:p>
    <w:p>
      <w:pPr>
        <w:spacing w:after="120"/>
      </w:pPr>
      <w:r>
        <w:rPr>
          <w:rFonts w:ascii="Arial" w:cs="Arial" w:eastAsia="Arial" w:hAnsi="Arial"/>
          <w:color w:val="333333"/>
          <w:sz w:val="21"/>
          <w:szCs w:val="21"/>
        </w:rPr>
        <w:t xml:space="preserve">Two new Supabase tables. The blog_posts table stores all content; blog_categories provides filtering taxonomy.</w:t>
      </w:r>
    </w:p>
    <w:p>
      <w:pPr>
        <w:spacing w:after="80"/>
      </w:pPr>
    </w:p>
    <w:p>
      <w:pPr>
        <w:pStyle w:val="Heading2"/>
        <w:spacing w:after="160" w:before="280"/>
      </w:pPr>
      <w:r>
        <w:rPr>
          <w:rFonts w:ascii="Arial" w:cs="Arial" w:eastAsia="Arial" w:hAnsi="Arial"/>
          <w:b/>
          <w:bCs/>
          <w:color w:val="0F1E2E"/>
          <w:sz w:val="26"/>
          <w:szCs w:val="26"/>
        </w:rPr>
        <w:t xml:space="preserve">2.1 blog_posts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title (used in &lt;h1&gt; and &lt;title&gt;)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slug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URL-safe slug, auto-generated from title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excerpt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Short summary (150-200 chars) for cards &amp; meta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 post body in Markdown format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featured_image_url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Hero image URL (Supabase Storage or external)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category_id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blog_categories(id)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category for filtering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author_name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'KairoLogic'</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 author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author_avatar_url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 avatar image URL (optional)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(draft|published)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Publishing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published_at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first published (null = draft)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reading_time_min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Estimated reading time (auto-calc from content)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meta_title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 title override (falls back to title)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meta_description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 description override (falls back to excerpt)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view_count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Page view counter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update timestamp</w:t>
            </w:r>
          </w:p>
        </w:tc>
      </w:tr>
    </w:tbl>
    <w:p>
      <w:pPr>
        <w:spacing w:after="80"/>
      </w:pPr>
    </w:p>
    <w:p>
      <w:pPr>
        <w:pStyle w:val="Heading2"/>
        <w:spacing w:after="160" w:before="280"/>
      </w:pPr>
      <w:r>
        <w:rPr>
          <w:rFonts w:ascii="Arial" w:cs="Arial" w:eastAsia="Arial" w:hAnsi="Arial"/>
          <w:b/>
          <w:bCs/>
          <w:color w:val="0F1E2E"/>
          <w:sz w:val="26"/>
          <w:szCs w:val="26"/>
        </w:rPr>
        <w:t xml:space="preserve">2.2 blog_categories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c>
          <w:tcPr>
            <w:tcW w:type="dxa" w:w="1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default gen_random_uuid()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identifier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 name (e.g., "Compliance")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slug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 NULL, UNIQUE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URL slug (e.g., "compliance")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'blue'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Tag color key (blue, green, gold, navy)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sort_order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Display order in filter bar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timestamptz</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Record creation timestamp</w:t>
            </w:r>
          </w:p>
        </w:tc>
      </w:tr>
    </w:tbl>
    <w:p>
      <w:pPr>
        <w:spacing w:after="80"/>
      </w:pPr>
    </w:p>
    <w:p>
      <w:pPr>
        <w:pStyle w:val="Heading3"/>
        <w:spacing w:after="120" w:before="200"/>
      </w:pPr>
      <w:r>
        <w:rPr>
          <w:rFonts w:ascii="Arial" w:cs="Arial" w:eastAsia="Arial" w:hAnsi="Arial"/>
          <w:b/>
          <w:bCs/>
          <w:color w:val="333333"/>
          <w:sz w:val="22"/>
          <w:szCs w:val="22"/>
        </w:rPr>
        <w:t xml:space="preserve">RLS Policies</w:t>
      </w:r>
    </w:p>
    <w:p>
      <w:pPr>
        <w:pStyle w:val="ListParagraph"/>
        <w:numPr>
          <w:ilvl w:val="0"/>
          <w:numId w:val="2"/>
        </w:numPr>
        <w:spacing w:after="60"/>
      </w:pPr>
      <w:r>
        <w:rPr>
          <w:rFonts w:ascii="Arial" w:cs="Arial" w:eastAsia="Arial" w:hAnsi="Arial"/>
          <w:color w:val="333333"/>
          <w:sz w:val="21"/>
          <w:szCs w:val="21"/>
        </w:rPr>
        <w:t xml:space="preserve">Public read: Anyone can SELECT published posts (status = 'published' AND published_at &lt;= now())</w:t>
      </w:r>
    </w:p>
    <w:p>
      <w:pPr>
        <w:pStyle w:val="ListParagraph"/>
        <w:numPr>
          <w:ilvl w:val="0"/>
          <w:numId w:val="2"/>
        </w:numPr>
        <w:spacing w:after="60"/>
      </w:pPr>
      <w:r>
        <w:rPr>
          <w:rFonts w:ascii="Arial" w:cs="Arial" w:eastAsia="Arial" w:hAnsi="Arial"/>
          <w:color w:val="333333"/>
          <w:sz w:val="21"/>
          <w:szCs w:val="21"/>
        </w:rPr>
        <w:t xml:space="preserve">Admin write: Only authenticated users with admin role can INSERT, UPDATE, DELETE</w:t>
      </w:r>
    </w:p>
    <w:p>
      <w:pPr>
        <w:pStyle w:val="ListParagraph"/>
        <w:numPr>
          <w:ilvl w:val="0"/>
          <w:numId w:val="2"/>
        </w:numPr>
        <w:spacing w:after="60"/>
      </w:pPr>
      <w:r>
        <w:rPr>
          <w:rFonts w:ascii="Arial" w:cs="Arial" w:eastAsia="Arial" w:hAnsi="Arial"/>
          <w:color w:val="333333"/>
          <w:sz w:val="21"/>
          <w:szCs w:val="21"/>
        </w:rPr>
        <w:t xml:space="preserve">Draft visibility: Only authenticated admins can see drafts</w:t>
      </w:r>
    </w:p>
    <w:p>
      <w:pPr>
        <w:spacing w:after="80"/>
      </w:pPr>
    </w:p>
    <w:p>
      <w:pPr>
        <w:pStyle w:val="Heading3"/>
        <w:spacing w:after="120" w:before="200"/>
      </w:pPr>
      <w:r>
        <w:rPr>
          <w:rFonts w:ascii="Arial" w:cs="Arial" w:eastAsia="Arial" w:hAnsi="Arial"/>
          <w:b/>
          <w:bCs/>
          <w:color w:val="333333"/>
          <w:sz w:val="22"/>
          <w:szCs w:val="22"/>
        </w:rPr>
        <w:t xml:space="preserve">Indexes</w:t>
      </w:r>
    </w:p>
    <w:p>
      <w:pPr>
        <w:pStyle w:val="ListParagraph"/>
        <w:numPr>
          <w:ilvl w:val="0"/>
          <w:numId w:val="2"/>
        </w:numPr>
        <w:spacing w:after="60"/>
      </w:pPr>
      <w:r>
        <w:rPr>
          <w:rFonts w:ascii="Arial" w:cs="Arial" w:eastAsia="Arial" w:hAnsi="Arial"/>
          <w:color w:val="333333"/>
          <w:sz w:val="21"/>
          <w:szCs w:val="21"/>
        </w:rPr>
        <w:t xml:space="preserve">blog_posts(slug) - unique index for URL lookups</w:t>
      </w:r>
    </w:p>
    <w:p>
      <w:pPr>
        <w:pStyle w:val="ListParagraph"/>
        <w:numPr>
          <w:ilvl w:val="0"/>
          <w:numId w:val="2"/>
        </w:numPr>
        <w:spacing w:after="60"/>
      </w:pPr>
      <w:r>
        <w:rPr>
          <w:rFonts w:ascii="Arial" w:cs="Arial" w:eastAsia="Arial" w:hAnsi="Arial"/>
          <w:color w:val="333333"/>
          <w:sz w:val="21"/>
          <w:szCs w:val="21"/>
        </w:rPr>
        <w:t xml:space="preserve">blog_posts(status, published_at DESC) - listing page query</w:t>
      </w:r>
    </w:p>
    <w:p>
      <w:pPr>
        <w:pStyle w:val="ListParagraph"/>
        <w:numPr>
          <w:ilvl w:val="0"/>
          <w:numId w:val="2"/>
        </w:numPr>
        <w:spacing w:after="60"/>
      </w:pPr>
      <w:r>
        <w:rPr>
          <w:rFonts w:ascii="Arial" w:cs="Arial" w:eastAsia="Arial" w:hAnsi="Arial"/>
          <w:color w:val="333333"/>
          <w:sz w:val="21"/>
          <w:szCs w:val="21"/>
        </w:rPr>
        <w:t xml:space="preserve">blog_posts(category_id) - category filtering</w:t>
      </w:r>
    </w:p>
    <w:p>
      <w:r>
        <w:br w:type="page"/>
      </w:r>
    </w:p>
    <w:p>
      <w:pPr>
        <w:pStyle w:val="Heading1"/>
        <w:spacing w:after="200" w:before="360"/>
      </w:pPr>
      <w:r>
        <w:rPr>
          <w:rFonts w:ascii="Arial" w:cs="Arial" w:eastAsia="Arial" w:hAnsi="Arial"/>
          <w:b/>
          <w:bCs/>
          <w:color w:val="0F1E2E"/>
          <w:sz w:val="32"/>
          <w:szCs w:val="32"/>
        </w:rPr>
        <w:t xml:space="preserve">3. Frontend Architecture</w:t>
      </w:r>
    </w:p>
    <w:p>
      <w:pPr>
        <w:spacing w:after="80"/>
      </w:pPr>
    </w:p>
    <w:p>
      <w:pPr>
        <w:pStyle w:val="Heading2"/>
        <w:spacing w:after="160" w:before="280"/>
      </w:pPr>
      <w:r>
        <w:rPr>
          <w:rFonts w:ascii="Arial" w:cs="Arial" w:eastAsia="Arial" w:hAnsi="Arial"/>
          <w:b/>
          <w:bCs/>
          <w:color w:val="0F1E2E"/>
          <w:sz w:val="26"/>
          <w:szCs w:val="26"/>
        </w:rPr>
        <w:t xml:space="preserve">3.1 Route Structure</w:t>
      </w:r>
    </w:p>
    <w:p>
      <w:pPr>
        <w:spacing w:after="120"/>
      </w:pPr>
      <w:r>
        <w:rPr>
          <w:rFonts w:ascii="Arial" w:cs="Arial" w:eastAsia="Arial" w:hAnsi="Arial"/>
          <w:color w:val="333333"/>
          <w:sz w:val="21"/>
          <w:szCs w:val="21"/>
        </w:rPr>
        <w:t xml:space="preserve">All blog routes live under the (marketing) route group to inherit the marketing layout (nav, footer, announcement bar).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000"/>
        <w:gridCol w:w="3160"/>
      </w:tblGrid>
      <w:tr>
        <w:tc>
          <w:tcPr>
            <w:tcW w:type="dxa" w:w="2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app/(marketing)/blog/page.tsx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 listing with category filters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/blog/[slug]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app/(marketing)/blog/[slug]/page.tsx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Individual post with related sidebar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/blog/category/[cat]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app/(marketing)/blog/category/[cat]/page.tsx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Filtered by category</w:t>
            </w:r>
          </w:p>
        </w:tc>
      </w:tr>
    </w:tbl>
    <w:p>
      <w:pPr>
        <w:spacing w:after="80"/>
      </w:pPr>
    </w:p>
    <w:p>
      <w:pPr>
        <w:pStyle w:val="Heading2"/>
        <w:spacing w:after="160" w:before="280"/>
      </w:pPr>
      <w:r>
        <w:rPr>
          <w:rFonts w:ascii="Arial" w:cs="Arial" w:eastAsia="Arial" w:hAnsi="Arial"/>
          <w:b/>
          <w:bCs/>
          <w:color w:val="0F1E2E"/>
          <w:sz w:val="26"/>
          <w:szCs w:val="26"/>
        </w:rPr>
        <w:t xml:space="preserve">3.2 Component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9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Props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components/blog/BlogCard.tsx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BlogPost (title, slug, excerpt, image, category, 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BlogGrid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components/blog/BlogGrid.tsx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posts: BlogPost[], columns?: 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BlogHero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components/blog/BlogHero.tsx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 BlogPost (featured post, large card)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CategoryFilter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components/blog/CategoryFilter.tsx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categories: Category[], active?: string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RelatedPosts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components/blog/RelatedPosts.tsx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posts: BlogPost[] (sidebar, max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ArticleHeader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components/blog/ArticleHeader.tsx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 date, author, category, readTime, image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ArticleBody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components/blog/ArticleBody.tsx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 string (renders Markdown to HTML)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AuthorCard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components/blog/AuthorCard.tsx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name, avatar, bio (bottom of article)</w:t>
            </w:r>
          </w:p>
        </w:tc>
      </w:tr>
    </w:tbl>
    <w:p>
      <w:pPr>
        <w:spacing w:after="80"/>
      </w:pPr>
    </w:p>
    <w:p>
      <w:pPr>
        <w:pStyle w:val="Heading2"/>
        <w:spacing w:after="160" w:before="280"/>
      </w:pPr>
      <w:r>
        <w:rPr>
          <w:rFonts w:ascii="Arial" w:cs="Arial" w:eastAsia="Arial" w:hAnsi="Arial"/>
          <w:b/>
          <w:bCs/>
          <w:color w:val="0F1E2E"/>
          <w:sz w:val="26"/>
          <w:szCs w:val="26"/>
        </w:rPr>
        <w:t xml:space="preserve">3.3 CSS Classes</w:t>
      </w:r>
    </w:p>
    <w:p>
      <w:pPr>
        <w:spacing w:after="120"/>
      </w:pPr>
      <w:r>
        <w:rPr>
          <w:rFonts w:ascii="Arial" w:cs="Arial" w:eastAsia="Arial" w:hAnsi="Arial"/>
          <w:color w:val="333333"/>
          <w:sz w:val="21"/>
          <w:szCs w:val="21"/>
        </w:rPr>
        <w:t xml:space="preserve">All blog CSS uses the .m- prefix to stay consistent with marketing.css. New classes added to marketing.css: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65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.m-blog-grid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3-column responsive grid (auto-fill, minmax(340px, 1fr))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.m-blog-card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Card with image, category tag, title, excerpt, date. Hover lift effect.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.m-blog-card-image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Aspect-ratio 16:9 container with object-fit: cover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.m-blog-card-body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Padding 20px, flex-grow for consistent card height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.m-blog-hero-card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Featured post card, spans full width, 2-column layout (image +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.m-blog-category-tag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Colored pill tag (inherits .m-tag with category color)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.m-blog-filter-bar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Horizontal scrollable filter bar with category pills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.m-blog-post-layout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2-column: article (flex: 1, max-width: 720px) + sidebar (280px)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.m-blog-article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Article typography: 18px body, 1.7 line-height, spaced headings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.m-blog-article h2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28px Instrument Serif, navy, 32px top margin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.m-blog-article h3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22px Plus Jakarta Sans bold, navy, 24px top margin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.m-blog-article img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Full-width, rounded-8px, margin 24px 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.m-blog-sidebar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Sticky sidebar (top: 96px), related posts cards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.m-blog-meta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 + date + reading time row, 14px gray600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.m-blog-author-card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Bottom-of-article author box with avatar, name, bio</w:t>
            </w:r>
          </w:p>
        </w:tc>
      </w:tr>
    </w:tbl>
    <w:p>
      <w:r>
        <w:br w:type="page"/>
      </w:r>
    </w:p>
    <w:p>
      <w:pPr>
        <w:pStyle w:val="Heading1"/>
        <w:spacing w:after="200" w:before="360"/>
      </w:pPr>
      <w:r>
        <w:rPr>
          <w:rFonts w:ascii="Arial" w:cs="Arial" w:eastAsia="Arial" w:hAnsi="Arial"/>
          <w:b/>
          <w:bCs/>
          <w:color w:val="0F1E2E"/>
          <w:sz w:val="32"/>
          <w:szCs w:val="32"/>
        </w:rPr>
        <w:t xml:space="preserve">4. Blog List Page (/blog)</w:t>
      </w:r>
    </w:p>
    <w:p>
      <w:pPr>
        <w:spacing w:after="120"/>
      </w:pPr>
      <w:r>
        <w:rPr>
          <w:rFonts w:ascii="Arial" w:cs="Arial" w:eastAsia="Arial" w:hAnsi="Arial"/>
          <w:color w:val="333333"/>
          <w:sz w:val="21"/>
          <w:szCs w:val="21"/>
        </w:rPr>
        <w:t xml:space="preserve">The main blog listing page. Server-rendered, fetches published posts from Supabase. Layout mirrors Healthie's blog index with a featured hero card at top followed by a filterable card grid.</w:t>
      </w:r>
    </w:p>
    <w:p>
      <w:pPr>
        <w:spacing w:after="80"/>
      </w:pPr>
    </w:p>
    <w:p>
      <w:pPr>
        <w:pStyle w:val="Heading2"/>
        <w:spacing w:after="160" w:before="280"/>
      </w:pPr>
      <w:r>
        <w:rPr>
          <w:rFonts w:ascii="Arial" w:cs="Arial" w:eastAsia="Arial" w:hAnsi="Arial"/>
          <w:b/>
          <w:bCs/>
          <w:color w:val="0F1E2E"/>
          <w:sz w:val="26"/>
          <w:szCs w:val="26"/>
        </w:rPr>
        <w:t xml:space="preserve">4.1 Page Sections (Top to Bottom)</w:t>
      </w:r>
    </w:p>
    <w:p>
      <w:pPr>
        <w:spacing w:after="80"/>
      </w:pPr>
    </w:p>
    <w:p>
      <w:pPr>
        <w:pStyle w:val="Heading3"/>
        <w:spacing w:after="120" w:before="200"/>
      </w:pPr>
      <w:r>
        <w:rPr>
          <w:rFonts w:ascii="Arial" w:cs="Arial" w:eastAsia="Arial" w:hAnsi="Arial"/>
          <w:b/>
          <w:bCs/>
          <w:color w:val="333333"/>
          <w:sz w:val="22"/>
          <w:szCs w:val="22"/>
        </w:rPr>
        <w:t xml:space="preserve">Section A: Page Header</w:t>
      </w:r>
    </w:p>
    <w:p>
      <w:pPr>
        <w:pStyle w:val="ListParagraph"/>
        <w:numPr>
          <w:ilvl w:val="0"/>
          <w:numId w:val="2"/>
        </w:numPr>
        <w:spacing w:after="60"/>
      </w:pPr>
      <w:r>
        <w:rPr>
          <w:rFonts w:ascii="Arial" w:cs="Arial" w:eastAsia="Arial" w:hAnsi="Arial"/>
          <w:color w:val="333333"/>
          <w:sz w:val="21"/>
          <w:szCs w:val="21"/>
        </w:rPr>
        <w:t xml:space="preserve">Tag: "Blog" in .m-tag .m-tag-blue</w:t>
      </w:r>
    </w:p>
    <w:p>
      <w:pPr>
        <w:pStyle w:val="ListParagraph"/>
        <w:numPr>
          <w:ilvl w:val="0"/>
          <w:numId w:val="2"/>
        </w:numPr>
        <w:spacing w:after="60"/>
      </w:pPr>
      <w:r>
        <w:rPr>
          <w:rFonts w:ascii="Arial" w:cs="Arial" w:eastAsia="Arial" w:hAnsi="Arial"/>
          <w:color w:val="333333"/>
          <w:sz w:val="21"/>
          <w:szCs w:val="21"/>
        </w:rPr>
        <w:t xml:space="preserve">Title: "Insights &amp; Guides" in Instrument Serif (h1, .m-page-title)</w:t>
      </w:r>
    </w:p>
    <w:p>
      <w:pPr>
        <w:pStyle w:val="ListParagraph"/>
        <w:numPr>
          <w:ilvl w:val="0"/>
          <w:numId w:val="2"/>
        </w:numPr>
        <w:spacing w:after="60"/>
      </w:pPr>
      <w:r>
        <w:rPr>
          <w:rFonts w:ascii="Arial" w:cs="Arial" w:eastAsia="Arial" w:hAnsi="Arial"/>
          <w:color w:val="333333"/>
          <w:sz w:val="21"/>
          <w:szCs w:val="21"/>
        </w:rPr>
        <w:t xml:space="preserve">Subtitle: "Expert perspectives on provider data, compliance, and credentialing" (.m-page-subtitle)</w:t>
      </w:r>
    </w:p>
    <w:p>
      <w:pPr>
        <w:spacing w:after="80"/>
      </w:pPr>
    </w:p>
    <w:p>
      <w:pPr>
        <w:pStyle w:val="Heading3"/>
        <w:spacing w:after="120" w:before="200"/>
      </w:pPr>
      <w:r>
        <w:rPr>
          <w:rFonts w:ascii="Arial" w:cs="Arial" w:eastAsia="Arial" w:hAnsi="Arial"/>
          <w:b/>
          <w:bCs/>
          <w:color w:val="333333"/>
          <w:sz w:val="22"/>
          <w:szCs w:val="22"/>
        </w:rPr>
        <w:t xml:space="preserve">Section B: Featured Post (Hero)</w:t>
      </w:r>
    </w:p>
    <w:p>
      <w:pPr>
        <w:pStyle w:val="ListParagraph"/>
        <w:numPr>
          <w:ilvl w:val="0"/>
          <w:numId w:val="2"/>
        </w:numPr>
        <w:spacing w:after="60"/>
      </w:pPr>
      <w:r>
        <w:rPr>
          <w:rFonts w:ascii="Arial" w:cs="Arial" w:eastAsia="Arial" w:hAnsi="Arial"/>
          <w:color w:val="333333"/>
          <w:sz w:val="21"/>
          <w:szCs w:val="21"/>
        </w:rPr>
        <w:t xml:space="preserve">Latest published post rendered as a full-width hero card</w:t>
      </w:r>
    </w:p>
    <w:p>
      <w:pPr>
        <w:pStyle w:val="ListParagraph"/>
        <w:numPr>
          <w:ilvl w:val="0"/>
          <w:numId w:val="2"/>
        </w:numPr>
        <w:spacing w:after="60"/>
      </w:pPr>
      <w:r>
        <w:rPr>
          <w:rFonts w:ascii="Arial" w:cs="Arial" w:eastAsia="Arial" w:hAnsi="Arial"/>
          <w:color w:val="333333"/>
          <w:sz w:val="21"/>
          <w:szCs w:val="21"/>
        </w:rPr>
        <w:t xml:space="preserve">2-column layout: left = hero image (16:9 aspect), right = category tag + title + excerpt + "Read article" link</w:t>
      </w:r>
    </w:p>
    <w:p>
      <w:pPr>
        <w:pStyle w:val="ListParagraph"/>
        <w:numPr>
          <w:ilvl w:val="0"/>
          <w:numId w:val="2"/>
        </w:numPr>
        <w:spacing w:after="60"/>
      </w:pPr>
      <w:r>
        <w:rPr>
          <w:rFonts w:ascii="Arial" w:cs="Arial" w:eastAsia="Arial" w:hAnsi="Arial"/>
          <w:color w:val="333333"/>
          <w:sz w:val="21"/>
          <w:szCs w:val="21"/>
        </w:rPr>
        <w:t xml:space="preserve">Uses .m-blog-hero-card class</w:t>
      </w:r>
    </w:p>
    <w:p>
      <w:pPr>
        <w:spacing w:after="80"/>
      </w:pPr>
    </w:p>
    <w:p>
      <w:pPr>
        <w:pStyle w:val="Heading3"/>
        <w:spacing w:after="120" w:before="200"/>
      </w:pPr>
      <w:r>
        <w:rPr>
          <w:rFonts w:ascii="Arial" w:cs="Arial" w:eastAsia="Arial" w:hAnsi="Arial"/>
          <w:b/>
          <w:bCs/>
          <w:color w:val="333333"/>
          <w:sz w:val="22"/>
          <w:szCs w:val="22"/>
        </w:rPr>
        <w:t xml:space="preserve">Section C: Category Filter Bar</w:t>
      </w:r>
    </w:p>
    <w:p>
      <w:pPr>
        <w:pStyle w:val="ListParagraph"/>
        <w:numPr>
          <w:ilvl w:val="0"/>
          <w:numId w:val="2"/>
        </w:numPr>
        <w:spacing w:after="60"/>
      </w:pPr>
      <w:r>
        <w:rPr>
          <w:rFonts w:ascii="Arial" w:cs="Arial" w:eastAsia="Arial" w:hAnsi="Arial"/>
          <w:color w:val="333333"/>
          <w:sz w:val="21"/>
          <w:szCs w:val="21"/>
        </w:rPr>
        <w:t xml:space="preserve">Horizontal row of filter pills: All | Compliance | Provider Intelligence | Credentialing | Industry Insights | Product Updates</w:t>
      </w:r>
    </w:p>
    <w:p>
      <w:pPr>
        <w:pStyle w:val="ListParagraph"/>
        <w:numPr>
          <w:ilvl w:val="0"/>
          <w:numId w:val="2"/>
        </w:numPr>
        <w:spacing w:after="60"/>
      </w:pPr>
      <w:r>
        <w:rPr>
          <w:rFonts w:ascii="Arial" w:cs="Arial" w:eastAsia="Arial" w:hAnsi="Arial"/>
          <w:color w:val="333333"/>
          <w:sz w:val="21"/>
          <w:szCs w:val="21"/>
        </w:rPr>
        <w:t xml:space="preserve">"All" selected by default (navy background, white text)</w:t>
      </w:r>
    </w:p>
    <w:p>
      <w:pPr>
        <w:pStyle w:val="ListParagraph"/>
        <w:numPr>
          <w:ilvl w:val="0"/>
          <w:numId w:val="2"/>
        </w:numPr>
        <w:spacing w:after="60"/>
      </w:pPr>
      <w:r>
        <w:rPr>
          <w:rFonts w:ascii="Arial" w:cs="Arial" w:eastAsia="Arial" w:hAnsi="Arial"/>
          <w:color w:val="333333"/>
          <w:sz w:val="21"/>
          <w:szCs w:val="21"/>
        </w:rPr>
        <w:t xml:space="preserve">Clicking a category navigates to /blog/category/[slug] or filters client-side via query param</w:t>
      </w:r>
    </w:p>
    <w:p>
      <w:pPr>
        <w:pStyle w:val="ListParagraph"/>
        <w:numPr>
          <w:ilvl w:val="0"/>
          <w:numId w:val="2"/>
        </w:numPr>
        <w:spacing w:after="60"/>
      </w:pPr>
      <w:r>
        <w:rPr>
          <w:rFonts w:ascii="Arial" w:cs="Arial" w:eastAsia="Arial" w:hAnsi="Arial"/>
          <w:color w:val="333333"/>
          <w:sz w:val="21"/>
          <w:szCs w:val="21"/>
        </w:rPr>
        <w:t xml:space="preserve">Scrollable on mobile with hidden scrollbar</w:t>
      </w:r>
    </w:p>
    <w:p>
      <w:pPr>
        <w:spacing w:after="80"/>
      </w:pPr>
    </w:p>
    <w:p>
      <w:pPr>
        <w:pStyle w:val="Heading3"/>
        <w:spacing w:after="120" w:before="200"/>
      </w:pPr>
      <w:r>
        <w:rPr>
          <w:rFonts w:ascii="Arial" w:cs="Arial" w:eastAsia="Arial" w:hAnsi="Arial"/>
          <w:b/>
          <w:bCs/>
          <w:color w:val="333333"/>
          <w:sz w:val="22"/>
          <w:szCs w:val="22"/>
        </w:rPr>
        <w:t xml:space="preserve">Section D: Post Grid</w:t>
      </w:r>
    </w:p>
    <w:p>
      <w:pPr>
        <w:pStyle w:val="ListParagraph"/>
        <w:numPr>
          <w:ilvl w:val="0"/>
          <w:numId w:val="2"/>
        </w:numPr>
        <w:spacing w:after="60"/>
      </w:pPr>
      <w:r>
        <w:rPr>
          <w:rFonts w:ascii="Arial" w:cs="Arial" w:eastAsia="Arial" w:hAnsi="Arial"/>
          <w:color w:val="333333"/>
          <w:sz w:val="21"/>
          <w:szCs w:val="21"/>
        </w:rPr>
        <w:t xml:space="preserve">3-column responsive grid of BlogCard components</w:t>
      </w:r>
    </w:p>
    <w:p>
      <w:pPr>
        <w:pStyle w:val="ListParagraph"/>
        <w:numPr>
          <w:ilvl w:val="0"/>
          <w:numId w:val="2"/>
        </w:numPr>
        <w:spacing w:after="60"/>
      </w:pPr>
      <w:r>
        <w:rPr>
          <w:rFonts w:ascii="Arial" w:cs="Arial" w:eastAsia="Arial" w:hAnsi="Arial"/>
          <w:color w:val="333333"/>
          <w:sz w:val="21"/>
          <w:szCs w:val="21"/>
        </w:rPr>
        <w:t xml:space="preserve">Each card: hero image (16:9), category tag, title (h3), excerpt (2-line clamp), date + reading time</w:t>
      </w:r>
    </w:p>
    <w:p>
      <w:pPr>
        <w:pStyle w:val="ListParagraph"/>
        <w:numPr>
          <w:ilvl w:val="0"/>
          <w:numId w:val="2"/>
        </w:numPr>
        <w:spacing w:after="60"/>
      </w:pPr>
      <w:r>
        <w:rPr>
          <w:rFonts w:ascii="Arial" w:cs="Arial" w:eastAsia="Arial" w:hAnsi="Arial"/>
          <w:color w:val="333333"/>
          <w:sz w:val="21"/>
          <w:szCs w:val="21"/>
        </w:rPr>
        <w:t xml:space="preserve">Hover: subtle lift (translateY(-2px)) + shadow increase</w:t>
      </w:r>
    </w:p>
    <w:p>
      <w:pPr>
        <w:pStyle w:val="ListParagraph"/>
        <w:numPr>
          <w:ilvl w:val="0"/>
          <w:numId w:val="2"/>
        </w:numPr>
        <w:spacing w:after="60"/>
      </w:pPr>
      <w:r>
        <w:rPr>
          <w:rFonts w:ascii="Arial" w:cs="Arial" w:eastAsia="Arial" w:hAnsi="Arial"/>
          <w:color w:val="333333"/>
          <w:sz w:val="21"/>
          <w:szCs w:val="21"/>
        </w:rPr>
        <w:t xml:space="preserve">Entire card is a clickable link to /blog/[slug]</w:t>
      </w:r>
    </w:p>
    <w:p>
      <w:pPr>
        <w:pStyle w:val="ListParagraph"/>
        <w:numPr>
          <w:ilvl w:val="0"/>
          <w:numId w:val="2"/>
        </w:numPr>
        <w:spacing w:after="60"/>
      </w:pPr>
      <w:r>
        <w:rPr>
          <w:rFonts w:ascii="Arial" w:cs="Arial" w:eastAsia="Arial" w:hAnsi="Arial"/>
          <w:color w:val="333333"/>
          <w:sz w:val="21"/>
          <w:szCs w:val="21"/>
        </w:rPr>
        <w:t xml:space="preserve">Shows 9 posts initially, "Load More" button if more exist</w:t>
      </w:r>
    </w:p>
    <w:p>
      <w:pPr>
        <w:spacing w:after="80"/>
      </w:pPr>
    </w:p>
    <w:p>
      <w:pPr>
        <w:pStyle w:val="Heading2"/>
        <w:spacing w:after="160" w:before="280"/>
      </w:pPr>
      <w:r>
        <w:rPr>
          <w:rFonts w:ascii="Arial" w:cs="Arial" w:eastAsia="Arial" w:hAnsi="Arial"/>
          <w:b/>
          <w:bCs/>
          <w:color w:val="0F1E2E"/>
          <w:sz w:val="26"/>
          <w:szCs w:val="26"/>
        </w:rPr>
        <w:t xml:space="preserve">4.2 Data Fetching</w:t>
      </w:r>
    </w:p>
    <w:p>
      <w:pPr>
        <w:spacing w:after="120"/>
      </w:pPr>
      <w:r>
        <w:rPr>
          <w:rFonts w:ascii="Arial" w:cs="Arial" w:eastAsia="Arial" w:hAnsi="Arial"/>
          <w:color w:val="333333"/>
          <w:sz w:val="21"/>
          <w:szCs w:val="21"/>
        </w:rPr>
        <w:t xml:space="preserve">Server component fetches directly from Supabase. No API route needed for public reads.</w:t>
      </w:r>
    </w:p>
    <w:p>
      <w:pPr>
        <w:pStyle w:val="ListParagraph"/>
        <w:numPr>
          <w:ilvl w:val="0"/>
          <w:numId w:val="2"/>
        </w:numPr>
        <w:spacing w:after="60"/>
      </w:pPr>
      <w:r>
        <w:rPr>
          <w:rFonts w:ascii="Arial" w:cs="Arial" w:eastAsia="Arial" w:hAnsi="Arial"/>
          <w:color w:val="333333"/>
          <w:sz w:val="21"/>
          <w:szCs w:val="21"/>
        </w:rPr>
        <w:t xml:space="preserve">Query: SELECT *, blog_categories(name, slug, color) FROM blog_posts WHERE status = 'published' AND published_at &lt;= now() ORDER BY published_at DESC LIMIT 10</w:t>
      </w:r>
    </w:p>
    <w:p>
      <w:pPr>
        <w:pStyle w:val="ListParagraph"/>
        <w:numPr>
          <w:ilvl w:val="0"/>
          <w:numId w:val="2"/>
        </w:numPr>
        <w:spacing w:after="60"/>
      </w:pPr>
      <w:r>
        <w:rPr>
          <w:rFonts w:ascii="Arial" w:cs="Arial" w:eastAsia="Arial" w:hAnsi="Arial"/>
          <w:color w:val="333333"/>
          <w:sz w:val="21"/>
          <w:szCs w:val="21"/>
        </w:rPr>
        <w:t xml:space="preserve">For category pages: add AND category_id = (SELECT id FROM blog_categories WHERE slug = $slug)</w:t>
      </w:r>
    </w:p>
    <w:p>
      <w:pPr>
        <w:pStyle w:val="ListParagraph"/>
        <w:numPr>
          <w:ilvl w:val="0"/>
          <w:numId w:val="2"/>
        </w:numPr>
        <w:spacing w:after="60"/>
      </w:pPr>
      <w:r>
        <w:rPr>
          <w:rFonts w:ascii="Arial" w:cs="Arial" w:eastAsia="Arial" w:hAnsi="Arial"/>
          <w:color w:val="333333"/>
          <w:sz w:val="21"/>
          <w:szCs w:val="21"/>
        </w:rPr>
        <w:t xml:space="preserve">Generate static metadata: title, description, og:image from featured post</w:t>
      </w:r>
    </w:p>
    <w:p>
      <w:r>
        <w:br w:type="page"/>
      </w:r>
    </w:p>
    <w:p>
      <w:pPr>
        <w:pStyle w:val="Heading1"/>
        <w:spacing w:after="200" w:before="360"/>
      </w:pPr>
      <w:r>
        <w:rPr>
          <w:rFonts w:ascii="Arial" w:cs="Arial" w:eastAsia="Arial" w:hAnsi="Arial"/>
          <w:b/>
          <w:bCs/>
          <w:color w:val="0F1E2E"/>
          <w:sz w:val="32"/>
          <w:szCs w:val="32"/>
        </w:rPr>
        <w:t xml:space="preserve">5. Blog Post Page (/blog/[slug])</w:t>
      </w:r>
    </w:p>
    <w:p>
      <w:pPr>
        <w:spacing w:after="120"/>
      </w:pPr>
      <w:r>
        <w:rPr>
          <w:rFonts w:ascii="Arial" w:cs="Arial" w:eastAsia="Arial" w:hAnsi="Arial"/>
          <w:color w:val="333333"/>
          <w:sz w:val="21"/>
          <w:szCs w:val="21"/>
        </w:rPr>
        <w:t xml:space="preserve">Individual article view. 2-column layout with article on the left and a related posts sidebar on the right.</w:t>
      </w:r>
    </w:p>
    <w:p>
      <w:pPr>
        <w:spacing w:after="80"/>
      </w:pPr>
    </w:p>
    <w:p>
      <w:pPr>
        <w:pStyle w:val="Heading2"/>
        <w:spacing w:after="160" w:before="280"/>
      </w:pPr>
      <w:r>
        <w:rPr>
          <w:rFonts w:ascii="Arial" w:cs="Arial" w:eastAsia="Arial" w:hAnsi="Arial"/>
          <w:b/>
          <w:bCs/>
          <w:color w:val="0F1E2E"/>
          <w:sz w:val="26"/>
          <w:szCs w:val="26"/>
        </w:rPr>
        <w:t xml:space="preserve">5.1 Article Layout</w:t>
      </w:r>
    </w:p>
    <w:p>
      <w:pPr>
        <w:pStyle w:val="Heading3"/>
        <w:spacing w:after="120" w:before="200"/>
      </w:pPr>
      <w:r>
        <w:rPr>
          <w:rFonts w:ascii="Arial" w:cs="Arial" w:eastAsia="Arial" w:hAnsi="Arial"/>
          <w:b/>
          <w:bCs/>
          <w:color w:val="333333"/>
          <w:sz w:val="22"/>
          <w:szCs w:val="22"/>
        </w:rPr>
        <w:t xml:space="preserve">Hero Image</w:t>
      </w:r>
    </w:p>
    <w:p>
      <w:pPr>
        <w:pStyle w:val="ListParagraph"/>
        <w:numPr>
          <w:ilvl w:val="0"/>
          <w:numId w:val="2"/>
        </w:numPr>
        <w:spacing w:after="60"/>
      </w:pPr>
      <w:r>
        <w:rPr>
          <w:rFonts w:ascii="Arial" w:cs="Arial" w:eastAsia="Arial" w:hAnsi="Arial"/>
          <w:color w:val="333333"/>
          <w:sz w:val="21"/>
          <w:szCs w:val="21"/>
        </w:rPr>
        <w:t xml:space="preserve">Full-width hero image at top, 16:9 aspect ratio, rounded corners</w:t>
      </w:r>
    </w:p>
    <w:p>
      <w:pPr>
        <w:pStyle w:val="ListParagraph"/>
        <w:numPr>
          <w:ilvl w:val="0"/>
          <w:numId w:val="2"/>
        </w:numPr>
        <w:spacing w:after="60"/>
      </w:pPr>
      <w:r>
        <w:rPr>
          <w:rFonts w:ascii="Arial" w:cs="Arial" w:eastAsia="Arial" w:hAnsi="Arial"/>
          <w:color w:val="333333"/>
          <w:sz w:val="21"/>
          <w:szCs w:val="21"/>
        </w:rPr>
        <w:t xml:space="preserve">Falls back to a gradient placeholder if no image provided</w:t>
      </w:r>
    </w:p>
    <w:p>
      <w:pPr>
        <w:spacing w:after="80"/>
      </w:pPr>
    </w:p>
    <w:p>
      <w:pPr>
        <w:pStyle w:val="Heading3"/>
        <w:spacing w:after="120" w:before="200"/>
      </w:pPr>
      <w:r>
        <w:rPr>
          <w:rFonts w:ascii="Arial" w:cs="Arial" w:eastAsia="Arial" w:hAnsi="Arial"/>
          <w:b/>
          <w:bCs/>
          <w:color w:val="333333"/>
          <w:sz w:val="22"/>
          <w:szCs w:val="22"/>
        </w:rPr>
        <w:t xml:space="preserve">Article Header (ArticleHeader component)</w:t>
      </w:r>
    </w:p>
    <w:p>
      <w:pPr>
        <w:pStyle w:val="ListParagraph"/>
        <w:numPr>
          <w:ilvl w:val="0"/>
          <w:numId w:val="2"/>
        </w:numPr>
        <w:spacing w:after="60"/>
      </w:pPr>
      <w:r>
        <w:rPr>
          <w:rFonts w:ascii="Arial" w:cs="Arial" w:eastAsia="Arial" w:hAnsi="Arial"/>
          <w:color w:val="333333"/>
          <w:sz w:val="21"/>
          <w:szCs w:val="21"/>
        </w:rPr>
        <w:t xml:space="preserve">Category tag (colored pill linking to /blog/category/[slug])</w:t>
      </w:r>
    </w:p>
    <w:p>
      <w:pPr>
        <w:pStyle w:val="ListParagraph"/>
        <w:numPr>
          <w:ilvl w:val="0"/>
          <w:numId w:val="2"/>
        </w:numPr>
        <w:spacing w:after="60"/>
      </w:pPr>
      <w:r>
        <w:rPr>
          <w:rFonts w:ascii="Arial" w:cs="Arial" w:eastAsia="Arial" w:hAnsi="Arial"/>
          <w:color w:val="333333"/>
          <w:sz w:val="21"/>
          <w:szCs w:val="21"/>
        </w:rPr>
        <w:t xml:space="preserve">Title: h1 in Instrument Serif, navy, 36-40px</w:t>
      </w:r>
    </w:p>
    <w:p>
      <w:pPr>
        <w:pStyle w:val="ListParagraph"/>
        <w:numPr>
          <w:ilvl w:val="0"/>
          <w:numId w:val="2"/>
        </w:numPr>
        <w:spacing w:after="60"/>
      </w:pPr>
      <w:r>
        <w:rPr>
          <w:rFonts w:ascii="Arial" w:cs="Arial" w:eastAsia="Arial" w:hAnsi="Arial"/>
          <w:color w:val="333333"/>
          <w:sz w:val="21"/>
          <w:szCs w:val="21"/>
        </w:rPr>
        <w:t xml:space="preserve">Meta row: author avatar (32px circle) + author name + publish date (formatted "Feb 10, 2026") + reading time</w:t>
      </w:r>
    </w:p>
    <w:p>
      <w:pPr>
        <w:spacing w:after="80"/>
      </w:pPr>
    </w:p>
    <w:p>
      <w:pPr>
        <w:pStyle w:val="Heading3"/>
        <w:spacing w:after="120" w:before="200"/>
      </w:pPr>
      <w:r>
        <w:rPr>
          <w:rFonts w:ascii="Arial" w:cs="Arial" w:eastAsia="Arial" w:hAnsi="Arial"/>
          <w:b/>
          <w:bCs/>
          <w:color w:val="333333"/>
          <w:sz w:val="22"/>
          <w:szCs w:val="22"/>
        </w:rPr>
        <w:t xml:space="preserve">Article Body (ArticleBody component)</w:t>
      </w:r>
    </w:p>
    <w:p>
      <w:pPr>
        <w:pStyle w:val="ListParagraph"/>
        <w:numPr>
          <w:ilvl w:val="0"/>
          <w:numId w:val="2"/>
        </w:numPr>
        <w:spacing w:after="60"/>
      </w:pPr>
      <w:r>
        <w:rPr>
          <w:rFonts w:ascii="Arial" w:cs="Arial" w:eastAsia="Arial" w:hAnsi="Arial"/>
          <w:color w:val="333333"/>
          <w:sz w:val="21"/>
          <w:szCs w:val="21"/>
        </w:rPr>
        <w:t xml:space="preserve">Markdown rendered to HTML using a lightweight Markdown parser (remark + rehype or similar)</w:t>
      </w:r>
    </w:p>
    <w:p>
      <w:pPr>
        <w:pStyle w:val="ListParagraph"/>
        <w:numPr>
          <w:ilvl w:val="0"/>
          <w:numId w:val="2"/>
        </w:numPr>
        <w:spacing w:after="60"/>
      </w:pPr>
      <w:r>
        <w:rPr>
          <w:rFonts w:ascii="Arial" w:cs="Arial" w:eastAsia="Arial" w:hAnsi="Arial"/>
          <w:color w:val="333333"/>
          <w:sz w:val="21"/>
          <w:szCs w:val="21"/>
        </w:rPr>
        <w:t xml:space="preserve">Typography: 18px body text, 1.7 line-height, max-width 720px</w:t>
      </w:r>
    </w:p>
    <w:p>
      <w:pPr>
        <w:pStyle w:val="ListParagraph"/>
        <w:numPr>
          <w:ilvl w:val="0"/>
          <w:numId w:val="2"/>
        </w:numPr>
        <w:spacing w:after="60"/>
      </w:pPr>
      <w:r>
        <w:rPr>
          <w:rFonts w:ascii="Arial" w:cs="Arial" w:eastAsia="Arial" w:hAnsi="Arial"/>
          <w:color w:val="333333"/>
          <w:sz w:val="21"/>
          <w:szCs w:val="21"/>
        </w:rPr>
        <w:t xml:space="preserve">Headings: h2 = Instrument Serif 28px, h3 = Plus Jakarta Sans 22px bold</w:t>
      </w:r>
    </w:p>
    <w:p>
      <w:pPr>
        <w:pStyle w:val="ListParagraph"/>
        <w:numPr>
          <w:ilvl w:val="0"/>
          <w:numId w:val="2"/>
        </w:numPr>
        <w:spacing w:after="60"/>
      </w:pPr>
      <w:r>
        <w:rPr>
          <w:rFonts w:ascii="Arial" w:cs="Arial" w:eastAsia="Arial" w:hAnsi="Arial"/>
          <w:color w:val="333333"/>
          <w:sz w:val="21"/>
          <w:szCs w:val="21"/>
        </w:rPr>
        <w:t xml:space="preserve">Code blocks: gray100 background, 14px monospace, rounded corners, horizontal scroll</w:t>
      </w:r>
    </w:p>
    <w:p>
      <w:pPr>
        <w:pStyle w:val="ListParagraph"/>
        <w:numPr>
          <w:ilvl w:val="0"/>
          <w:numId w:val="2"/>
        </w:numPr>
        <w:spacing w:after="60"/>
      </w:pPr>
      <w:r>
        <w:rPr>
          <w:rFonts w:ascii="Arial" w:cs="Arial" w:eastAsia="Arial" w:hAnsi="Arial"/>
          <w:color w:val="333333"/>
          <w:sz w:val="21"/>
          <w:szCs w:val="21"/>
        </w:rPr>
        <w:t xml:space="preserve">Block quotes: left gold border (4px), italic, gray600 text</w:t>
      </w:r>
    </w:p>
    <w:p>
      <w:pPr>
        <w:pStyle w:val="ListParagraph"/>
        <w:numPr>
          <w:ilvl w:val="0"/>
          <w:numId w:val="2"/>
        </w:numPr>
        <w:spacing w:after="60"/>
      </w:pPr>
      <w:r>
        <w:rPr>
          <w:rFonts w:ascii="Arial" w:cs="Arial" w:eastAsia="Arial" w:hAnsi="Arial"/>
          <w:color w:val="333333"/>
          <w:sz w:val="21"/>
          <w:szCs w:val="21"/>
        </w:rPr>
        <w:t xml:space="preserve">Images: full-width within article column, rounded 8px, caption below in gray400</w:t>
      </w:r>
    </w:p>
    <w:p>
      <w:pPr>
        <w:pStyle w:val="ListParagraph"/>
        <w:numPr>
          <w:ilvl w:val="0"/>
          <w:numId w:val="2"/>
        </w:numPr>
        <w:spacing w:after="60"/>
      </w:pPr>
      <w:r>
        <w:rPr>
          <w:rFonts w:ascii="Arial" w:cs="Arial" w:eastAsia="Arial" w:hAnsi="Arial"/>
          <w:color w:val="333333"/>
          <w:sz w:val="21"/>
          <w:szCs w:val="21"/>
        </w:rPr>
        <w:t xml:space="preserve">Links: blue underline, hover darker</w:t>
      </w:r>
    </w:p>
    <w:p>
      <w:pPr>
        <w:spacing w:after="80"/>
      </w:pPr>
    </w:p>
    <w:p>
      <w:pPr>
        <w:pStyle w:val="Heading3"/>
        <w:spacing w:after="120" w:before="200"/>
      </w:pPr>
      <w:r>
        <w:rPr>
          <w:rFonts w:ascii="Arial" w:cs="Arial" w:eastAsia="Arial" w:hAnsi="Arial"/>
          <w:b/>
          <w:bCs/>
          <w:color w:val="333333"/>
          <w:sz w:val="22"/>
          <w:szCs w:val="22"/>
        </w:rPr>
        <w:t xml:space="preserve">Author Card (bottom of article)</w:t>
      </w:r>
    </w:p>
    <w:p>
      <w:pPr>
        <w:pStyle w:val="ListParagraph"/>
        <w:numPr>
          <w:ilvl w:val="0"/>
          <w:numId w:val="2"/>
        </w:numPr>
        <w:spacing w:after="60"/>
      </w:pPr>
      <w:r>
        <w:rPr>
          <w:rFonts w:ascii="Arial" w:cs="Arial" w:eastAsia="Arial" w:hAnsi="Arial"/>
          <w:color w:val="333333"/>
          <w:sz w:val="21"/>
          <w:szCs w:val="21"/>
        </w:rPr>
        <w:t xml:space="preserve">Horizontal card: avatar (48px) + name (bold) + short bio</w:t>
      </w:r>
    </w:p>
    <w:p>
      <w:pPr>
        <w:pStyle w:val="ListParagraph"/>
        <w:numPr>
          <w:ilvl w:val="0"/>
          <w:numId w:val="2"/>
        </w:numPr>
        <w:spacing w:after="60"/>
      </w:pPr>
      <w:r>
        <w:rPr>
          <w:rFonts w:ascii="Arial" w:cs="Arial" w:eastAsia="Arial" w:hAnsi="Arial"/>
          <w:color w:val="333333"/>
          <w:sz w:val="21"/>
          <w:szCs w:val="21"/>
        </w:rPr>
        <w:t xml:space="preserve">Default: KairoLogic logo avatar, "KairoLogic Team", "Building the future of provider data intelligence."</w:t>
      </w:r>
    </w:p>
    <w:p>
      <w:pPr>
        <w:spacing w:after="80"/>
      </w:pPr>
    </w:p>
    <w:p>
      <w:pPr>
        <w:pStyle w:val="Heading2"/>
        <w:spacing w:after="160" w:before="280"/>
      </w:pPr>
      <w:r>
        <w:rPr>
          <w:rFonts w:ascii="Arial" w:cs="Arial" w:eastAsia="Arial" w:hAnsi="Arial"/>
          <w:b/>
          <w:bCs/>
          <w:color w:val="0F1E2E"/>
          <w:sz w:val="26"/>
          <w:szCs w:val="26"/>
        </w:rPr>
        <w:t xml:space="preserve">5.2 Related Posts Sidebar</w:t>
      </w:r>
    </w:p>
    <w:p>
      <w:pPr>
        <w:pStyle w:val="ListParagraph"/>
        <w:numPr>
          <w:ilvl w:val="0"/>
          <w:numId w:val="2"/>
        </w:numPr>
        <w:spacing w:after="60"/>
      </w:pPr>
      <w:r>
        <w:rPr>
          <w:rFonts w:ascii="Arial" w:cs="Arial" w:eastAsia="Arial" w:hAnsi="Arial"/>
          <w:color w:val="333333"/>
          <w:sz w:val="21"/>
          <w:szCs w:val="21"/>
        </w:rPr>
        <w:t xml:space="preserve">Sticky sidebar (top: 96px, 280px wide)</w:t>
      </w:r>
    </w:p>
    <w:p>
      <w:pPr>
        <w:pStyle w:val="ListParagraph"/>
        <w:numPr>
          <w:ilvl w:val="0"/>
          <w:numId w:val="2"/>
        </w:numPr>
        <w:spacing w:after="60"/>
      </w:pPr>
      <w:r>
        <w:rPr>
          <w:rFonts w:ascii="Arial" w:cs="Arial" w:eastAsia="Arial" w:hAnsi="Arial"/>
          <w:color w:val="333333"/>
          <w:sz w:val="21"/>
          <w:szCs w:val="21"/>
        </w:rPr>
        <w:t xml:space="preserve">Header: "Related Articles" in Plus Jakarta Sans bold</w:t>
      </w:r>
    </w:p>
    <w:p>
      <w:pPr>
        <w:pStyle w:val="ListParagraph"/>
        <w:numPr>
          <w:ilvl w:val="0"/>
          <w:numId w:val="2"/>
        </w:numPr>
        <w:spacing w:after="60"/>
      </w:pPr>
      <w:r>
        <w:rPr>
          <w:rFonts w:ascii="Arial" w:cs="Arial" w:eastAsia="Arial" w:hAnsi="Arial"/>
          <w:color w:val="333333"/>
          <w:sz w:val="21"/>
          <w:szCs w:val="21"/>
        </w:rPr>
        <w:t xml:space="preserve">Up to 3 cards from the same category (excluding current post)</w:t>
      </w:r>
    </w:p>
    <w:p>
      <w:pPr>
        <w:pStyle w:val="ListParagraph"/>
        <w:numPr>
          <w:ilvl w:val="0"/>
          <w:numId w:val="2"/>
        </w:numPr>
        <w:spacing w:after="60"/>
      </w:pPr>
      <w:r>
        <w:rPr>
          <w:rFonts w:ascii="Arial" w:cs="Arial" w:eastAsia="Arial" w:hAnsi="Arial"/>
          <w:color w:val="333333"/>
          <w:sz w:val="21"/>
          <w:szCs w:val="21"/>
        </w:rPr>
        <w:t xml:space="preserve">Each card: small image (16:9), title (h4), date</w:t>
      </w:r>
    </w:p>
    <w:p>
      <w:pPr>
        <w:pStyle w:val="ListParagraph"/>
        <w:numPr>
          <w:ilvl w:val="0"/>
          <w:numId w:val="2"/>
        </w:numPr>
        <w:spacing w:after="60"/>
      </w:pPr>
      <w:r>
        <w:rPr>
          <w:rFonts w:ascii="Arial" w:cs="Arial" w:eastAsia="Arial" w:hAnsi="Arial"/>
          <w:color w:val="333333"/>
          <w:sz w:val="21"/>
          <w:szCs w:val="21"/>
        </w:rPr>
        <w:t xml:space="preserve">If fewer than 3 in same category, backfill from most recent posts</w:t>
      </w:r>
    </w:p>
    <w:p>
      <w:pPr>
        <w:pStyle w:val="ListParagraph"/>
        <w:numPr>
          <w:ilvl w:val="0"/>
          <w:numId w:val="2"/>
        </w:numPr>
        <w:spacing w:after="60"/>
      </w:pPr>
      <w:r>
        <w:rPr>
          <w:rFonts w:ascii="Arial" w:cs="Arial" w:eastAsia="Arial" w:hAnsi="Arial"/>
          <w:color w:val="333333"/>
          <w:sz w:val="21"/>
          <w:szCs w:val="21"/>
        </w:rPr>
        <w:t xml:space="preserve">"View all articles" link at bottom pointing to /blog</w:t>
      </w:r>
    </w:p>
    <w:p>
      <w:pPr>
        <w:spacing w:after="80"/>
      </w:pPr>
    </w:p>
    <w:p>
      <w:pPr>
        <w:pStyle w:val="Heading2"/>
        <w:spacing w:after="160" w:before="280"/>
      </w:pPr>
      <w:r>
        <w:rPr>
          <w:rFonts w:ascii="Arial" w:cs="Arial" w:eastAsia="Arial" w:hAnsi="Arial"/>
          <w:b/>
          <w:bCs/>
          <w:color w:val="0F1E2E"/>
          <w:sz w:val="26"/>
          <w:szCs w:val="26"/>
        </w:rPr>
        <w:t xml:space="preserve">5.3 SEO / Metadata</w:t>
      </w:r>
    </w:p>
    <w:p>
      <w:pPr>
        <w:pStyle w:val="ListParagraph"/>
        <w:numPr>
          <w:ilvl w:val="0"/>
          <w:numId w:val="2"/>
        </w:numPr>
        <w:spacing w:after="60"/>
      </w:pPr>
      <w:r>
        <w:rPr>
          <w:rFonts w:ascii="Arial" w:cs="Arial" w:eastAsia="Arial" w:hAnsi="Arial"/>
          <w:color w:val="333333"/>
          <w:sz w:val="21"/>
          <w:szCs w:val="21"/>
        </w:rPr>
        <w:t xml:space="preserve">Dynamic metadata: title = meta_title || title, description = meta_description || excerpt</w:t>
      </w:r>
    </w:p>
    <w:p>
      <w:pPr>
        <w:pStyle w:val="ListParagraph"/>
        <w:numPr>
          <w:ilvl w:val="0"/>
          <w:numId w:val="2"/>
        </w:numPr>
        <w:spacing w:after="60"/>
      </w:pPr>
      <w:r>
        <w:rPr>
          <w:rFonts w:ascii="Arial" w:cs="Arial" w:eastAsia="Arial" w:hAnsi="Arial"/>
          <w:color w:val="333333"/>
          <w:sz w:val="21"/>
          <w:szCs w:val="21"/>
        </w:rPr>
        <w:t xml:space="preserve">Open Graph: og:title, og:description, og:image (featured_image_url), og:type = "article"</w:t>
      </w:r>
    </w:p>
    <w:p>
      <w:pPr>
        <w:pStyle w:val="ListParagraph"/>
        <w:numPr>
          <w:ilvl w:val="0"/>
          <w:numId w:val="2"/>
        </w:numPr>
        <w:spacing w:after="60"/>
      </w:pPr>
      <w:r>
        <w:rPr>
          <w:rFonts w:ascii="Arial" w:cs="Arial" w:eastAsia="Arial" w:hAnsi="Arial"/>
          <w:color w:val="333333"/>
          <w:sz w:val="21"/>
          <w:szCs w:val="21"/>
        </w:rPr>
        <w:t xml:space="preserve">JSON-LD structured data: @type = "BlogPosting" with headline, datePublished, author, image</w:t>
      </w:r>
    </w:p>
    <w:p>
      <w:pPr>
        <w:pStyle w:val="ListParagraph"/>
        <w:numPr>
          <w:ilvl w:val="0"/>
          <w:numId w:val="2"/>
        </w:numPr>
        <w:spacing w:after="60"/>
      </w:pPr>
      <w:r>
        <w:rPr>
          <w:rFonts w:ascii="Arial" w:cs="Arial" w:eastAsia="Arial" w:hAnsi="Arial"/>
          <w:color w:val="333333"/>
          <w:sz w:val="21"/>
          <w:szCs w:val="21"/>
        </w:rPr>
        <w:t xml:space="preserve">Canonical URL: https://kairologic.com/blog/[slug]</w:t>
      </w:r>
    </w:p>
    <w:p>
      <w:r>
        <w:br w:type="page"/>
      </w:r>
    </w:p>
    <w:p>
      <w:pPr>
        <w:pStyle w:val="Heading1"/>
        <w:spacing w:after="200" w:before="360"/>
      </w:pPr>
      <w:r>
        <w:rPr>
          <w:rFonts w:ascii="Arial" w:cs="Arial" w:eastAsia="Arial" w:hAnsi="Arial"/>
          <w:b/>
          <w:bCs/>
          <w:color w:val="0F1E2E"/>
          <w:sz w:val="32"/>
          <w:szCs w:val="32"/>
        </w:rPr>
        <w:t xml:space="preserve">6. Admin Blog Management</w:t>
      </w:r>
    </w:p>
    <w:p>
      <w:pPr>
        <w:spacing w:after="120"/>
      </w:pPr>
      <w:r>
        <w:rPr>
          <w:rFonts w:ascii="Arial" w:cs="Arial" w:eastAsia="Arial" w:hAnsi="Arial"/>
          <w:color w:val="333333"/>
          <w:sz w:val="21"/>
          <w:szCs w:val="21"/>
        </w:rPr>
        <w:t xml:space="preserve">A minimal admin interface for creating and managing blog posts. Accessible from the dashboard practice settings or a dedicated /admin/blog route. The admin is designed for speed: minimal fields to get a post published quickly.</w:t>
      </w:r>
    </w:p>
    <w:p>
      <w:pPr>
        <w:spacing w:after="80"/>
      </w:pPr>
    </w:p>
    <w:p>
      <w:pPr>
        <w:pStyle w:val="Heading2"/>
        <w:spacing w:after="160" w:before="280"/>
      </w:pPr>
      <w:r>
        <w:rPr>
          <w:rFonts w:ascii="Arial" w:cs="Arial" w:eastAsia="Arial" w:hAnsi="Arial"/>
          <w:b/>
          <w:bCs/>
          <w:color w:val="0F1E2E"/>
          <w:sz w:val="26"/>
          <w:szCs w:val="26"/>
        </w:rPr>
        <w:t xml:space="preserve">6.1 Admin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200"/>
        <w:gridCol w:w="2360"/>
      </w:tblGrid>
      <w:tr>
        <w:tc>
          <w:tcPr>
            <w:tcW w:type="dxa" w:w="26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23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/practice/[id]/blog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app/(site)/practice/[id]/blog/page.tsx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role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Blog post list &amp; management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/practice/[id]/blog/new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app/(site)/practice/[id]/blog/new/page.tsx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role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new post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/practice/[id]/blog/[postId]/edit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app/(site)/practice/[id]/blog/[postId]/edit/page.tsx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role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Edit existing post</w:t>
            </w:r>
          </w:p>
        </w:tc>
      </w:tr>
    </w:tbl>
    <w:p>
      <w:pPr>
        <w:spacing w:after="80"/>
      </w:pPr>
    </w:p>
    <w:p>
      <w:pPr>
        <w:pStyle w:val="Heading2"/>
        <w:spacing w:after="160" w:before="280"/>
      </w:pPr>
      <w:r>
        <w:rPr>
          <w:rFonts w:ascii="Arial" w:cs="Arial" w:eastAsia="Arial" w:hAnsi="Arial"/>
          <w:b/>
          <w:bCs/>
          <w:color w:val="0F1E2E"/>
          <w:sz w:val="26"/>
          <w:szCs w:val="26"/>
        </w:rPr>
        <w:t xml:space="preserve">6.2 Blog Post List (Admin)</w:t>
      </w:r>
    </w:p>
    <w:p>
      <w:pPr>
        <w:pStyle w:val="ListParagraph"/>
        <w:numPr>
          <w:ilvl w:val="0"/>
          <w:numId w:val="2"/>
        </w:numPr>
        <w:spacing w:after="60"/>
      </w:pPr>
      <w:r>
        <w:rPr>
          <w:rFonts w:ascii="Arial" w:cs="Arial" w:eastAsia="Arial" w:hAnsi="Arial"/>
          <w:color w:val="333333"/>
          <w:sz w:val="21"/>
          <w:szCs w:val="21"/>
        </w:rPr>
        <w:t xml:space="preserve">Table view: Title | Category | Status (draft/published) | Published Date | Views | Actions</w:t>
      </w:r>
    </w:p>
    <w:p>
      <w:pPr>
        <w:pStyle w:val="ListParagraph"/>
        <w:numPr>
          <w:ilvl w:val="0"/>
          <w:numId w:val="2"/>
        </w:numPr>
        <w:spacing w:after="60"/>
      </w:pPr>
      <w:r>
        <w:rPr>
          <w:rFonts w:ascii="Arial" w:cs="Arial" w:eastAsia="Arial" w:hAnsi="Arial"/>
          <w:color w:val="333333"/>
          <w:sz w:val="21"/>
          <w:szCs w:val="21"/>
        </w:rPr>
        <w:t xml:space="preserve">Actions: Edit, Preview (opens public URL in new tab), Unpublish/Publish toggle, Delete</w:t>
      </w:r>
    </w:p>
    <w:p>
      <w:pPr>
        <w:pStyle w:val="ListParagraph"/>
        <w:numPr>
          <w:ilvl w:val="0"/>
          <w:numId w:val="2"/>
        </w:numPr>
        <w:spacing w:after="60"/>
      </w:pPr>
      <w:r>
        <w:rPr>
          <w:rFonts w:ascii="Arial" w:cs="Arial" w:eastAsia="Arial" w:hAnsi="Arial"/>
          <w:color w:val="333333"/>
          <w:sz w:val="21"/>
          <w:szCs w:val="21"/>
        </w:rPr>
        <w:t xml:space="preserve">Filter by status: All | Published | Drafts</w:t>
      </w:r>
    </w:p>
    <w:p>
      <w:pPr>
        <w:pStyle w:val="ListParagraph"/>
        <w:numPr>
          <w:ilvl w:val="0"/>
          <w:numId w:val="2"/>
        </w:numPr>
        <w:spacing w:after="60"/>
      </w:pPr>
      <w:r>
        <w:rPr>
          <w:rFonts w:ascii="Arial" w:cs="Arial" w:eastAsia="Arial" w:hAnsi="Arial"/>
          <w:color w:val="333333"/>
          <w:sz w:val="21"/>
          <w:szCs w:val="21"/>
        </w:rPr>
        <w:t xml:space="preserve">Sort by: newest first (default), most viewed, title A-Z</w:t>
      </w:r>
    </w:p>
    <w:p>
      <w:pPr>
        <w:pStyle w:val="ListParagraph"/>
        <w:numPr>
          <w:ilvl w:val="0"/>
          <w:numId w:val="2"/>
        </w:numPr>
        <w:spacing w:after="60"/>
      </w:pPr>
      <w:r>
        <w:rPr>
          <w:rFonts w:ascii="Arial" w:cs="Arial" w:eastAsia="Arial" w:hAnsi="Arial"/>
          <w:color w:val="333333"/>
          <w:sz w:val="21"/>
          <w:szCs w:val="21"/>
        </w:rPr>
        <w:t xml:space="preserve">"New Post" button (top right, navy background, gold hover)</w:t>
      </w:r>
    </w:p>
    <w:p>
      <w:pPr>
        <w:spacing w:after="80"/>
      </w:pPr>
    </w:p>
    <w:p>
      <w:pPr>
        <w:pStyle w:val="Heading2"/>
        <w:spacing w:after="160" w:before="280"/>
      </w:pPr>
      <w:r>
        <w:rPr>
          <w:rFonts w:ascii="Arial" w:cs="Arial" w:eastAsia="Arial" w:hAnsi="Arial"/>
          <w:b/>
          <w:bCs/>
          <w:color w:val="0F1E2E"/>
          <w:sz w:val="26"/>
          <w:szCs w:val="26"/>
        </w:rPr>
        <w:t xml:space="preserve">6.3 Post Editor (Create/Edit)</w:t>
      </w:r>
    </w:p>
    <w:p>
      <w:pPr>
        <w:spacing w:after="120"/>
      </w:pPr>
      <w:r>
        <w:rPr>
          <w:rFonts w:ascii="Arial" w:cs="Arial" w:eastAsia="Arial" w:hAnsi="Arial"/>
          <w:color w:val="333333"/>
          <w:sz w:val="21"/>
          <w:szCs w:val="21"/>
        </w:rPr>
        <w:t xml:space="preserve">Minimal fields to reduce friction. The editor follows the dashboard inline-style pattern used by Settings pages.</w:t>
      </w:r>
    </w:p>
    <w:p>
      <w:pPr>
        <w:spacing w:after="80"/>
      </w:pPr>
    </w:p>
    <w:p>
      <w:pPr>
        <w:pStyle w:val="Heading3"/>
        <w:spacing w:after="120" w:before="200"/>
      </w:pPr>
      <w:r>
        <w:rPr>
          <w:rFonts w:ascii="Arial" w:cs="Arial" w:eastAsia="Arial" w:hAnsi="Arial"/>
          <w:b/>
          <w:bCs/>
          <w:color w:val="333333"/>
          <w:sz w:val="22"/>
          <w:szCs w:val="22"/>
        </w:rPr>
        <w:t xml:space="preserve">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Auto-generates slug on blur (editable). Max 120 chars.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Textarea (Markdown)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Full-height editor. Supports Markdown with preview toggle.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Category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Select dropdown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Populated from blog_categories table</w:t>
            </w:r>
          </w:p>
        </w:tc>
      </w:tr>
    </w:tbl>
    <w:p>
      <w:pPr>
        <w:spacing w:after="80"/>
      </w:pPr>
    </w:p>
    <w:p>
      <w:pPr>
        <w:pStyle w:val="Heading3"/>
        <w:spacing w:after="120" w:before="200"/>
      </w:pPr>
      <w:r>
        <w:rPr>
          <w:rFonts w:ascii="Arial" w:cs="Arial" w:eastAsia="Arial" w:hAnsi="Arial"/>
          <w:b/>
          <w:bCs/>
          <w:color w:val="333333"/>
          <w:sz w:val="22"/>
          <w:szCs w:val="22"/>
        </w:rPr>
        <w:t xml:space="preserve">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Excerpt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Textarea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Auto-generated from first 160 chars of content if blank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Featured Image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 or URL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to Supabase Storage bucket "blog-images" or paste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Author 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Defaults to "KairoLogic"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 Title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input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 override. Falls back to title.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Meta Description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Textarea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SEO override. Falls back to excerpt.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Published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 picker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Defaults to now. Allows backdating for seed content.</w:t>
            </w:r>
          </w:p>
        </w:tc>
      </w:tr>
    </w:tbl>
    <w:p>
      <w:pPr>
        <w:spacing w:after="80"/>
      </w:pPr>
    </w:p>
    <w:p>
      <w:pPr>
        <w:pStyle w:val="Heading3"/>
        <w:spacing w:after="120" w:before="200"/>
      </w:pPr>
      <w:r>
        <w:rPr>
          <w:rFonts w:ascii="Arial" w:cs="Arial" w:eastAsia="Arial" w:hAnsi="Arial"/>
          <w:b/>
          <w:bCs/>
          <w:color w:val="333333"/>
          <w:sz w:val="22"/>
          <w:szCs w:val="22"/>
        </w:rPr>
        <w:t xml:space="preserve">Editor Actions</w:t>
      </w:r>
    </w:p>
    <w:p>
      <w:pPr>
        <w:pStyle w:val="ListParagraph"/>
        <w:numPr>
          <w:ilvl w:val="0"/>
          <w:numId w:val="2"/>
        </w:numPr>
        <w:spacing w:after="60"/>
      </w:pPr>
      <w:r>
        <w:rPr>
          <w:rFonts w:ascii="Arial" w:cs="Arial" w:eastAsia="Arial" w:hAnsi="Arial"/>
          <w:color w:val="333333"/>
          <w:sz w:val="21"/>
          <w:szCs w:val="21"/>
        </w:rPr>
        <w:t xml:space="preserve">Save as Draft: saves with status = "draft", no published_at</w:t>
      </w:r>
    </w:p>
    <w:p>
      <w:pPr>
        <w:pStyle w:val="ListParagraph"/>
        <w:numPr>
          <w:ilvl w:val="0"/>
          <w:numId w:val="2"/>
        </w:numPr>
        <w:spacing w:after="60"/>
      </w:pPr>
      <w:r>
        <w:rPr>
          <w:rFonts w:ascii="Arial" w:cs="Arial" w:eastAsia="Arial" w:hAnsi="Arial"/>
          <w:color w:val="333333"/>
          <w:sz w:val="21"/>
          <w:szCs w:val="21"/>
        </w:rPr>
        <w:t xml:space="preserve">Publish: saves with status = "published", sets published_at to now (or selected date)</w:t>
      </w:r>
    </w:p>
    <w:p>
      <w:pPr>
        <w:pStyle w:val="ListParagraph"/>
        <w:numPr>
          <w:ilvl w:val="0"/>
          <w:numId w:val="2"/>
        </w:numPr>
        <w:spacing w:after="60"/>
      </w:pPr>
      <w:r>
        <w:rPr>
          <w:rFonts w:ascii="Arial" w:cs="Arial" w:eastAsia="Arial" w:hAnsi="Arial"/>
          <w:color w:val="333333"/>
          <w:sz w:val="21"/>
          <w:szCs w:val="21"/>
        </w:rPr>
        <w:t xml:space="preserve">Preview: renders post in a modal or new tab using the public template</w:t>
      </w:r>
    </w:p>
    <w:p>
      <w:pPr>
        <w:pStyle w:val="ListParagraph"/>
        <w:numPr>
          <w:ilvl w:val="0"/>
          <w:numId w:val="2"/>
        </w:numPr>
        <w:spacing w:after="60"/>
      </w:pPr>
      <w:r>
        <w:rPr>
          <w:rFonts w:ascii="Arial" w:cs="Arial" w:eastAsia="Arial" w:hAnsi="Arial"/>
          <w:color w:val="333333"/>
          <w:sz w:val="21"/>
          <w:szCs w:val="21"/>
        </w:rPr>
        <w:t xml:space="preserve">Auto-save: debounced auto-save every 30 seconds while editing</w:t>
      </w:r>
    </w:p>
    <w:p>
      <w:pPr>
        <w:spacing w:after="80"/>
      </w:pPr>
    </w:p>
    <w:p>
      <w:pPr>
        <w:pStyle w:val="Heading3"/>
        <w:spacing w:after="120" w:before="200"/>
      </w:pPr>
      <w:r>
        <w:rPr>
          <w:rFonts w:ascii="Arial" w:cs="Arial" w:eastAsia="Arial" w:hAnsi="Arial"/>
          <w:b/>
          <w:bCs/>
          <w:color w:val="333333"/>
          <w:sz w:val="22"/>
          <w:szCs w:val="22"/>
        </w:rPr>
        <w:t xml:space="preserve">Markdown Preview</w:t>
      </w:r>
    </w:p>
    <w:p>
      <w:pPr>
        <w:pStyle w:val="ListParagraph"/>
        <w:numPr>
          <w:ilvl w:val="0"/>
          <w:numId w:val="2"/>
        </w:numPr>
        <w:spacing w:after="60"/>
      </w:pPr>
      <w:r>
        <w:rPr>
          <w:rFonts w:ascii="Arial" w:cs="Arial" w:eastAsia="Arial" w:hAnsi="Arial"/>
          <w:color w:val="333333"/>
          <w:sz w:val="21"/>
          <w:szCs w:val="21"/>
        </w:rPr>
        <w:t xml:space="preserve">Toggle button to switch between edit (raw Markdown) and preview (rendered HTML)</w:t>
      </w:r>
    </w:p>
    <w:p>
      <w:pPr>
        <w:pStyle w:val="ListParagraph"/>
        <w:numPr>
          <w:ilvl w:val="0"/>
          <w:numId w:val="2"/>
        </w:numPr>
        <w:spacing w:after="60"/>
      </w:pPr>
      <w:r>
        <w:rPr>
          <w:rFonts w:ascii="Arial" w:cs="Arial" w:eastAsia="Arial" w:hAnsi="Arial"/>
          <w:color w:val="333333"/>
          <w:sz w:val="21"/>
          <w:szCs w:val="21"/>
        </w:rPr>
        <w:t xml:space="preserve">Preview uses same .m-blog-article CSS class as public page for WYSIWYG accuracy</w:t>
      </w:r>
    </w:p>
    <w:p>
      <w:pPr>
        <w:spacing w:after="80"/>
      </w:pPr>
    </w:p>
    <w:p>
      <w:pPr>
        <w:pStyle w:val="Heading2"/>
        <w:spacing w:after="160" w:before="280"/>
      </w:pPr>
      <w:r>
        <w:rPr>
          <w:rFonts w:ascii="Arial" w:cs="Arial" w:eastAsia="Arial" w:hAnsi="Arial"/>
          <w:b/>
          <w:bCs/>
          <w:color w:val="0F1E2E"/>
          <w:sz w:val="26"/>
          <w:szCs w:val="26"/>
        </w:rPr>
        <w:t xml:space="preserve">6.4 Sidebar Nav Integration</w:t>
      </w:r>
    </w:p>
    <w:p>
      <w:pPr>
        <w:spacing w:after="120"/>
      </w:pPr>
      <w:r>
        <w:rPr>
          <w:rFonts w:ascii="Arial" w:cs="Arial" w:eastAsia="Arial" w:hAnsi="Arial"/>
          <w:color w:val="333333"/>
          <w:sz w:val="21"/>
          <w:szCs w:val="21"/>
        </w:rPr>
        <w:t xml:space="preserve">Add "Blog" to the dashboard sidebar under a Content section, visible only to admin-role users. Icon suggestion: document/pencil emoji or Lucide "file-text" icon.</w:t>
      </w:r>
    </w:p>
    <w:p>
      <w:r>
        <w:br w:type="page"/>
      </w:r>
    </w:p>
    <w:p>
      <w:pPr>
        <w:pStyle w:val="Heading1"/>
        <w:spacing w:after="200" w:before="360"/>
      </w:pPr>
      <w:r>
        <w:rPr>
          <w:rFonts w:ascii="Arial" w:cs="Arial" w:eastAsia="Arial" w:hAnsi="Arial"/>
          <w:b/>
          <w:bCs/>
          <w:color w:val="0F1E2E"/>
          <w:sz w:val="32"/>
          <w:szCs w:val="32"/>
        </w:rPr>
        <w:t xml:space="preserve">7. API Routes</w:t>
      </w:r>
    </w:p>
    <w:p>
      <w:pPr>
        <w:spacing w:after="120"/>
      </w:pPr>
      <w:r>
        <w:rPr>
          <w:rFonts w:ascii="Arial" w:cs="Arial" w:eastAsia="Arial" w:hAnsi="Arial"/>
          <w:color w:val="333333"/>
          <w:sz w:val="21"/>
          <w:szCs w:val="21"/>
        </w:rPr>
        <w:t xml:space="preserve">Admin operations use API routes with auth validation. Public reads are done directly in server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000"/>
        <w:gridCol w:w="4760"/>
      </w:tblGrid>
      <w:tr>
        <w:tc>
          <w:tcPr>
            <w:tcW w:type="dxa" w:w="1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7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/api/blog/posts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posts (public: published only, admin: all)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/api/blog/posts/[id]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single post by ID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/api/blog/posts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new post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/api/blog/posts/[id]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 existing post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/api/blog/posts/[id]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 post (hard delete)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/api/blog/posts/[id]/publish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 status=published, published_at=now()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/api/blog/posts/[id]/unpublish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 status=draft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/api/blog/upload-image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image to Supabase Storage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/api/blog/categories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categories</w:t>
            </w:r>
          </w:p>
        </w:tc>
      </w:tr>
    </w:tbl>
    <w:p>
      <w:pPr>
        <w:spacing w:after="80"/>
      </w:pPr>
    </w:p>
    <w:p>
      <w:pPr>
        <w:pStyle w:val="Heading3"/>
        <w:spacing w:after="120" w:before="200"/>
      </w:pPr>
      <w:r>
        <w:rPr>
          <w:rFonts w:ascii="Arial" w:cs="Arial" w:eastAsia="Arial" w:hAnsi="Arial"/>
          <w:b/>
          <w:bCs/>
          <w:color w:val="333333"/>
          <w:sz w:val="22"/>
          <w:szCs w:val="22"/>
        </w:rPr>
        <w:t xml:space="preserve">Request/Response: POST /api/blog/posts</w:t>
      </w:r>
    </w:p>
    <w:p>
      <w:pPr>
        <w:spacing w:after="120"/>
      </w:pPr>
      <w:r>
        <w:rPr>
          <w:rFonts w:ascii="Arial" w:cs="Arial" w:eastAsia="Arial" w:hAnsi="Arial"/>
          <w:color w:val="333333"/>
          <w:sz w:val="21"/>
          <w:szCs w:val="21"/>
        </w:rPr>
        <w:t xml:space="preserve">Request body:</w:t>
      </w:r>
    </w:p>
    <w:p>
      <w:pPr>
        <w:pStyle w:val="ListParagraph"/>
        <w:numPr>
          <w:ilvl w:val="0"/>
          <w:numId w:val="2"/>
        </w:numPr>
        <w:spacing w:after="60"/>
      </w:pPr>
      <w:r>
        <w:rPr>
          <w:rFonts w:ascii="Arial" w:cs="Arial" w:eastAsia="Arial" w:hAnsi="Arial"/>
          <w:color w:val="333333"/>
          <w:sz w:val="21"/>
          <w:szCs w:val="21"/>
        </w:rPr>
        <w:t xml:space="preserve">title (required): string</w:t>
      </w:r>
    </w:p>
    <w:p>
      <w:pPr>
        <w:pStyle w:val="ListParagraph"/>
        <w:numPr>
          <w:ilvl w:val="0"/>
          <w:numId w:val="2"/>
        </w:numPr>
        <w:spacing w:after="60"/>
      </w:pPr>
      <w:r>
        <w:rPr>
          <w:rFonts w:ascii="Arial" w:cs="Arial" w:eastAsia="Arial" w:hAnsi="Arial"/>
          <w:color w:val="333333"/>
          <w:sz w:val="21"/>
          <w:szCs w:val="21"/>
        </w:rPr>
        <w:t xml:space="preserve">content (required): string (Markdown)</w:t>
      </w:r>
    </w:p>
    <w:p>
      <w:pPr>
        <w:pStyle w:val="ListParagraph"/>
        <w:numPr>
          <w:ilvl w:val="0"/>
          <w:numId w:val="2"/>
        </w:numPr>
        <w:spacing w:after="60"/>
      </w:pPr>
      <w:r>
        <w:rPr>
          <w:rFonts w:ascii="Arial" w:cs="Arial" w:eastAsia="Arial" w:hAnsi="Arial"/>
          <w:color w:val="333333"/>
          <w:sz w:val="21"/>
          <w:szCs w:val="21"/>
        </w:rPr>
        <w:t xml:space="preserve">category_id (required): uuid</w:t>
      </w:r>
    </w:p>
    <w:p>
      <w:pPr>
        <w:pStyle w:val="ListParagraph"/>
        <w:numPr>
          <w:ilvl w:val="0"/>
          <w:numId w:val="2"/>
        </w:numPr>
        <w:spacing w:after="60"/>
      </w:pPr>
      <w:r>
        <w:rPr>
          <w:rFonts w:ascii="Arial" w:cs="Arial" w:eastAsia="Arial" w:hAnsi="Arial"/>
          <w:color w:val="333333"/>
          <w:sz w:val="21"/>
          <w:szCs w:val="21"/>
        </w:rPr>
        <w:t xml:space="preserve">excerpt (optional): string</w:t>
      </w:r>
    </w:p>
    <w:p>
      <w:pPr>
        <w:pStyle w:val="ListParagraph"/>
        <w:numPr>
          <w:ilvl w:val="0"/>
          <w:numId w:val="2"/>
        </w:numPr>
        <w:spacing w:after="60"/>
      </w:pPr>
      <w:r>
        <w:rPr>
          <w:rFonts w:ascii="Arial" w:cs="Arial" w:eastAsia="Arial" w:hAnsi="Arial"/>
          <w:color w:val="333333"/>
          <w:sz w:val="21"/>
          <w:szCs w:val="21"/>
        </w:rPr>
        <w:t xml:space="preserve">featured_image_url (optional): string</w:t>
      </w:r>
    </w:p>
    <w:p>
      <w:pPr>
        <w:pStyle w:val="ListParagraph"/>
        <w:numPr>
          <w:ilvl w:val="0"/>
          <w:numId w:val="2"/>
        </w:numPr>
        <w:spacing w:after="60"/>
      </w:pPr>
      <w:r>
        <w:rPr>
          <w:rFonts w:ascii="Arial" w:cs="Arial" w:eastAsia="Arial" w:hAnsi="Arial"/>
          <w:color w:val="333333"/>
          <w:sz w:val="21"/>
          <w:szCs w:val="21"/>
        </w:rPr>
        <w:t xml:space="preserve">author_name (optional): string, defaults to "KairoLogic"</w:t>
      </w:r>
    </w:p>
    <w:p>
      <w:pPr>
        <w:pStyle w:val="ListParagraph"/>
        <w:numPr>
          <w:ilvl w:val="0"/>
          <w:numId w:val="2"/>
        </w:numPr>
        <w:spacing w:after="60"/>
      </w:pPr>
      <w:r>
        <w:rPr>
          <w:rFonts w:ascii="Arial" w:cs="Arial" w:eastAsia="Arial" w:hAnsi="Arial"/>
          <w:color w:val="333333"/>
          <w:sz w:val="21"/>
          <w:szCs w:val="21"/>
        </w:rPr>
        <w:t xml:space="preserve">status (optional): "draft" | "published", defaults to "draft"</w:t>
      </w:r>
    </w:p>
    <w:p>
      <w:pPr>
        <w:pStyle w:val="ListParagraph"/>
        <w:numPr>
          <w:ilvl w:val="0"/>
          <w:numId w:val="2"/>
        </w:numPr>
        <w:spacing w:after="60"/>
      </w:pPr>
      <w:r>
        <w:rPr>
          <w:rFonts w:ascii="Arial" w:cs="Arial" w:eastAsia="Arial" w:hAnsi="Arial"/>
          <w:color w:val="333333"/>
          <w:sz w:val="21"/>
          <w:szCs w:val="21"/>
        </w:rPr>
        <w:t xml:space="preserve">published_at (optional): ISO date string, defaults to now if status is "published"</w:t>
      </w:r>
    </w:p>
    <w:p>
      <w:pPr>
        <w:spacing w:after="80"/>
      </w:pPr>
    </w:p>
    <w:p>
      <w:pPr>
        <w:spacing w:after="120"/>
      </w:pPr>
      <w:r>
        <w:rPr>
          <w:rFonts w:ascii="Arial" w:cs="Arial" w:eastAsia="Arial" w:hAnsi="Arial"/>
          <w:color w:val="333333"/>
          <w:sz w:val="21"/>
          <w:szCs w:val="21"/>
        </w:rPr>
        <w:t xml:space="preserve">Response: { success: true, post: BlogPost }</w:t>
      </w:r>
    </w:p>
    <w:p>
      <w:pPr>
        <w:spacing w:after="80"/>
      </w:pPr>
    </w:p>
    <w:p>
      <w:pPr>
        <w:pStyle w:val="Heading3"/>
        <w:spacing w:after="120" w:before="200"/>
      </w:pPr>
      <w:r>
        <w:rPr>
          <w:rFonts w:ascii="Arial" w:cs="Arial" w:eastAsia="Arial" w:hAnsi="Arial"/>
          <w:b/>
          <w:bCs/>
          <w:color w:val="333333"/>
          <w:sz w:val="22"/>
          <w:szCs w:val="22"/>
        </w:rPr>
        <w:t xml:space="preserve">Image Upload</w:t>
      </w:r>
    </w:p>
    <w:p>
      <w:pPr>
        <w:pStyle w:val="ListParagraph"/>
        <w:numPr>
          <w:ilvl w:val="0"/>
          <w:numId w:val="2"/>
        </w:numPr>
        <w:spacing w:after="60"/>
      </w:pPr>
      <w:r>
        <w:rPr>
          <w:rFonts w:ascii="Arial" w:cs="Arial" w:eastAsia="Arial" w:hAnsi="Arial"/>
          <w:color w:val="333333"/>
          <w:sz w:val="21"/>
          <w:szCs w:val="21"/>
        </w:rPr>
        <w:t xml:space="preserve">POST /api/blog/upload-image accepts multipart/form-data</w:t>
      </w:r>
    </w:p>
    <w:p>
      <w:pPr>
        <w:pStyle w:val="ListParagraph"/>
        <w:numPr>
          <w:ilvl w:val="0"/>
          <w:numId w:val="2"/>
        </w:numPr>
        <w:spacing w:after="60"/>
      </w:pPr>
      <w:r>
        <w:rPr>
          <w:rFonts w:ascii="Arial" w:cs="Arial" w:eastAsia="Arial" w:hAnsi="Arial"/>
          <w:color w:val="333333"/>
          <w:sz w:val="21"/>
          <w:szCs w:val="21"/>
        </w:rPr>
        <w:t xml:space="preserve">Stores in Supabase Storage bucket: "blog-images"</w:t>
      </w:r>
    </w:p>
    <w:p>
      <w:pPr>
        <w:pStyle w:val="ListParagraph"/>
        <w:numPr>
          <w:ilvl w:val="0"/>
          <w:numId w:val="2"/>
        </w:numPr>
        <w:spacing w:after="60"/>
      </w:pPr>
      <w:r>
        <w:rPr>
          <w:rFonts w:ascii="Arial" w:cs="Arial" w:eastAsia="Arial" w:hAnsi="Arial"/>
          <w:color w:val="333333"/>
          <w:sz w:val="21"/>
          <w:szCs w:val="21"/>
        </w:rPr>
        <w:t xml:space="preserve">Returns public URL for the uploaded image</w:t>
      </w:r>
    </w:p>
    <w:p>
      <w:pPr>
        <w:pStyle w:val="ListParagraph"/>
        <w:numPr>
          <w:ilvl w:val="0"/>
          <w:numId w:val="2"/>
        </w:numPr>
        <w:spacing w:after="60"/>
      </w:pPr>
      <w:r>
        <w:rPr>
          <w:rFonts w:ascii="Arial" w:cs="Arial" w:eastAsia="Arial" w:hAnsi="Arial"/>
          <w:color w:val="333333"/>
          <w:sz w:val="21"/>
          <w:szCs w:val="21"/>
        </w:rPr>
        <w:t xml:space="preserve">Max size: 5MB. Accepted types: jpg, png, webp, gif</w:t>
      </w:r>
    </w:p>
    <w:p>
      <w:r>
        <w:br w:type="page"/>
      </w:r>
    </w:p>
    <w:p>
      <w:pPr>
        <w:pStyle w:val="Heading1"/>
        <w:spacing w:after="200" w:before="360"/>
      </w:pPr>
      <w:r>
        <w:rPr>
          <w:rFonts w:ascii="Arial" w:cs="Arial" w:eastAsia="Arial" w:hAnsi="Arial"/>
          <w:b/>
          <w:bCs/>
          <w:color w:val="0F1E2E"/>
          <w:sz w:val="32"/>
          <w:szCs w:val="32"/>
        </w:rPr>
        <w:t xml:space="preserve">8. Initial Blog Content (10 Articles)</w:t>
      </w:r>
    </w:p>
    <w:p>
      <w:pPr>
        <w:spacing w:after="120"/>
      </w:pPr>
      <w:r>
        <w:rPr>
          <w:rFonts w:ascii="Arial" w:cs="Arial" w:eastAsia="Arial" w:hAnsi="Arial"/>
          <w:color w:val="333333"/>
          <w:sz w:val="21"/>
          <w:szCs w:val="21"/>
        </w:rPr>
        <w:t xml:space="preserve">Seed the blog with 10 articles covering provider data intelligence, compliance regulations, and credentialing insights. Articles are backdated across January-March 2026 to give the blog an established feel at launch.</w:t>
      </w:r>
    </w:p>
    <w:p>
      <w:pPr>
        <w:spacing w:after="80"/>
      </w:pPr>
    </w:p>
    <w:p>
      <w:pPr>
        <w:pStyle w:val="Heading2"/>
        <w:spacing w:after="160" w:before="280"/>
      </w:pPr>
      <w:r>
        <w:rPr>
          <w:rFonts w:ascii="Arial" w:cs="Arial" w:eastAsia="Arial" w:hAnsi="Arial"/>
          <w:b/>
          <w:bCs/>
          <w:color w:val="0F1E2E"/>
          <w:sz w:val="26"/>
          <w:szCs w:val="26"/>
        </w:rPr>
        <w:t xml:space="preserve">8.1 Categories (Seed Data)</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200"/>
        <w:gridCol w:w="1000"/>
      </w:tblGrid>
      <w:tr>
        <w:tc>
          <w:tcPr>
            <w:tcW w:type="dxa" w:w="24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Slug</w:t>
            </w:r>
          </w:p>
        </w:tc>
        <w:tc>
          <w:tcPr>
            <w:tcW w:type="dxa" w:w="1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Sort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Intelligence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Credentialing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credentialing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 Insights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industry-insights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navy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Updates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product-updates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blue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r>
    </w:tbl>
    <w:p>
      <w:pPr>
        <w:spacing w:after="80"/>
      </w:pPr>
    </w:p>
    <w:p>
      <w:pPr>
        <w:pStyle w:val="Heading2"/>
        <w:spacing w:after="160" w:before="280"/>
      </w:pPr>
      <w:r>
        <w:rPr>
          <w:rFonts w:ascii="Arial" w:cs="Arial" w:eastAsia="Arial" w:hAnsi="Arial"/>
          <w:b/>
          <w:bCs/>
          <w:color w:val="0F1E2E"/>
          <w:sz w:val="26"/>
          <w:szCs w:val="26"/>
        </w:rPr>
        <w:t xml:space="preserve">8.2 Article Plan</w:t>
      </w:r>
    </w:p>
    <w:p>
      <w:pPr>
        <w:spacing w:after="120"/>
      </w:pPr>
      <w:r>
        <w:rPr>
          <w:rFonts w:ascii="Arial" w:cs="Arial" w:eastAsia="Arial" w:hAnsi="Arial"/>
          <w:color w:val="333333"/>
          <w:sz w:val="21"/>
          <w:szCs w:val="21"/>
        </w:rPr>
        <w:t xml:space="preserve">Each article should be 800-1200 words, written in an approachable, authoritative tone. The target audience is practice administrators, compliance officers, and medical group operations leaders.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800"/>
        <w:gridCol w:w="1000"/>
        <w:gridCol w:w="2960"/>
      </w:tblGrid>
      <w:tr>
        <w:tc>
          <w:tcPr>
            <w:tcW w:type="dxa" w:w="4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18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960"/>
            <w:tcBorders>
              <w:top w:val="single" w:color="CCCCCC" w:sz="1"/>
              <w:left w:val="single" w:color="CCCCCC" w:sz="1"/>
              <w:bottom w:val="single" w:color="CCCCCC" w:sz="1"/>
              <w:right w:val="single" w:color="CCCCCC" w:sz="1"/>
            </w:tcBorders>
            <w:shd w:fill="0F1E2E"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Why Your Provider Directory Data Is Probably Wrong (And Why It Matters)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Intelligence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Jan 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CMS directory accuracy mandate, real-world data decay rates, impact on patients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Texas SB 1188 Explained: What Medical Groups Need to Know in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Jan 22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Texas provider data legislation, compliance timeline, practical steps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Hidden Cost of Manual Credentialing: A Data-Driven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Credentialing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Jan 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Time/cost analysis of manual vs. automated credentialing, industry benchmarks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California AB 3030 and FHIR: How Provider Data Standards Are Changing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 regulations, FHIR API requirements, interoperability mandates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Address Drift: The Silent Compliance Risk in Multi-Site Practices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Intelligence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12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How provider addresses go stale, NPPES vs payer vs practice discrepancies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State-by-State Guide: Provider Data Compliance Regulations in 2026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19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TX, CA, FL, NY, IL regulatory landscape, upcoming deadlines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 Signs Your Practice Has Outgrown Spreadsheet-Based Credentialing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Credentialing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 26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Scaling problems, error rates, audit risks, transition indicators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Payer Directory Accuracy: Why Matching Algorithms Matter More Than You Think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Provider Intelligence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 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Fuzzy matching, NPI lookups, cross-source validation techniques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Building a Compliance-First Culture in Your Medical Group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 Insights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 12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Organizational change, training, automated monitoring, leadership buy-in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Future of Provider Intelligence: AI, Automation, and Real-Time Monitoring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 Insights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 19</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Trends: LLM-powered search, predictive alerts, continuous monitoring</w:t>
            </w:r>
          </w:p>
        </w:tc>
      </w:tr>
    </w:tbl>
    <w:p>
      <w:pPr>
        <w:spacing w:after="80"/>
      </w:pPr>
    </w:p>
    <w:p>
      <w:pPr>
        <w:pStyle w:val="Heading3"/>
        <w:spacing w:after="120" w:before="200"/>
      </w:pPr>
      <w:r>
        <w:rPr>
          <w:rFonts w:ascii="Arial" w:cs="Arial" w:eastAsia="Arial" w:hAnsi="Arial"/>
          <w:b/>
          <w:bCs/>
          <w:color w:val="333333"/>
          <w:sz w:val="22"/>
          <w:szCs w:val="22"/>
        </w:rPr>
        <w:t xml:space="preserve">Article Generation Approach</w:t>
      </w:r>
    </w:p>
    <w:p>
      <w:pPr>
        <w:pStyle w:val="ListParagraph"/>
        <w:numPr>
          <w:ilvl w:val="0"/>
          <w:numId w:val="2"/>
        </w:numPr>
        <w:spacing w:after="60"/>
      </w:pPr>
      <w:r>
        <w:rPr>
          <w:rFonts w:ascii="Arial" w:cs="Arial" w:eastAsia="Arial" w:hAnsi="Arial"/>
          <w:color w:val="333333"/>
          <w:sz w:val="21"/>
          <w:szCs w:val="21"/>
        </w:rPr>
        <w:t xml:space="preserve">Content based on real industry data: CMS No Surprises Act, NPPES data quality reports, state legislation text</w:t>
      </w:r>
    </w:p>
    <w:p>
      <w:pPr>
        <w:pStyle w:val="ListParagraph"/>
        <w:numPr>
          <w:ilvl w:val="0"/>
          <w:numId w:val="2"/>
        </w:numPr>
        <w:spacing w:after="60"/>
      </w:pPr>
      <w:r>
        <w:rPr>
          <w:rFonts w:ascii="Arial" w:cs="Arial" w:eastAsia="Arial" w:hAnsi="Arial"/>
          <w:color w:val="333333"/>
          <w:sz w:val="21"/>
          <w:szCs w:val="21"/>
        </w:rPr>
        <w:t xml:space="preserve">Each article includes: Introduction with hook, 3-4 subheadings, actionable takeaways, subtle CTA to KairoLogic</w:t>
      </w:r>
    </w:p>
    <w:p>
      <w:pPr>
        <w:pStyle w:val="ListParagraph"/>
        <w:numPr>
          <w:ilvl w:val="0"/>
          <w:numId w:val="2"/>
        </w:numPr>
        <w:spacing w:after="60"/>
      </w:pPr>
      <w:r>
        <w:rPr>
          <w:rFonts w:ascii="Arial" w:cs="Arial" w:eastAsia="Arial" w:hAnsi="Arial"/>
          <w:color w:val="333333"/>
          <w:sz w:val="21"/>
          <w:szCs w:val="21"/>
        </w:rPr>
        <w:t xml:space="preserve">Featured images: generate gradient/abstract hero images matching category color theme</w:t>
      </w:r>
    </w:p>
    <w:p>
      <w:pPr>
        <w:pStyle w:val="ListParagraph"/>
        <w:numPr>
          <w:ilvl w:val="0"/>
          <w:numId w:val="2"/>
        </w:numPr>
        <w:spacing w:after="60"/>
      </w:pPr>
      <w:r>
        <w:rPr>
          <w:rFonts w:ascii="Arial" w:cs="Arial" w:eastAsia="Arial" w:hAnsi="Arial"/>
          <w:color w:val="333333"/>
          <w:sz w:val="21"/>
          <w:szCs w:val="21"/>
        </w:rPr>
        <w:t xml:space="preserve">Author: "KairoLogic Team" for all seed articles</w:t>
      </w:r>
    </w:p>
    <w:p>
      <w:pPr>
        <w:pStyle w:val="ListParagraph"/>
        <w:numPr>
          <w:ilvl w:val="0"/>
          <w:numId w:val="2"/>
        </w:numPr>
        <w:spacing w:after="60"/>
      </w:pPr>
      <w:r>
        <w:rPr>
          <w:rFonts w:ascii="Arial" w:cs="Arial" w:eastAsia="Arial" w:hAnsi="Arial"/>
          <w:color w:val="333333"/>
          <w:sz w:val="21"/>
          <w:szCs w:val="21"/>
        </w:rPr>
        <w:t xml:space="preserve">Reading time: auto-calculated from word count (avg 200 words/min)</w:t>
      </w:r>
    </w:p>
    <w:p>
      <w:r>
        <w:br w:type="page"/>
      </w:r>
    </w:p>
    <w:p>
      <w:pPr>
        <w:pStyle w:val="Heading1"/>
        <w:spacing w:after="200" w:before="360"/>
      </w:pPr>
      <w:r>
        <w:rPr>
          <w:rFonts w:ascii="Arial" w:cs="Arial" w:eastAsia="Arial" w:hAnsi="Arial"/>
          <w:b/>
          <w:bCs/>
          <w:color w:val="0F1E2E"/>
          <w:sz w:val="32"/>
          <w:szCs w:val="32"/>
        </w:rPr>
        <w:t xml:space="preserve">9. Implementation Tasks</w:t>
      </w:r>
    </w:p>
    <w:p>
      <w:pPr>
        <w:spacing w:after="80"/>
      </w:pPr>
    </w:p>
    <w:p>
      <w:pPr>
        <w:pStyle w:val="Heading2"/>
        <w:spacing w:after="160" w:before="280"/>
      </w:pPr>
      <w:r>
        <w:rPr>
          <w:rFonts w:ascii="Arial" w:cs="Arial" w:eastAsia="Arial" w:hAnsi="Arial"/>
          <w:b/>
          <w:bCs/>
          <w:color w:val="0F1E2E"/>
          <w:sz w:val="26"/>
          <w:szCs w:val="26"/>
        </w:rPr>
        <w:t xml:space="preserve">Phase 1: Database &amp; Backend (Day 1)</w:t>
      </w:r>
    </w:p>
    <w:p>
      <w:pPr>
        <w:pStyle w:val="ListParagraph"/>
        <w:numPr>
          <w:ilvl w:val="0"/>
          <w:numId w:val="3"/>
        </w:numPr>
        <w:spacing w:after="60"/>
      </w:pPr>
      <w:r>
        <w:rPr>
          <w:rFonts w:ascii="Arial" w:cs="Arial" w:eastAsia="Arial" w:hAnsi="Arial"/>
          <w:color w:val="333333"/>
          <w:sz w:val="21"/>
          <w:szCs w:val="21"/>
        </w:rPr>
        <w:t xml:space="preserve">Create Supabase migration: blog_posts and blog_categories tables with indexes and RLS policies</w:t>
      </w:r>
    </w:p>
    <w:p>
      <w:pPr>
        <w:pStyle w:val="ListParagraph"/>
        <w:numPr>
          <w:ilvl w:val="0"/>
          <w:numId w:val="3"/>
        </w:numPr>
        <w:spacing w:after="60"/>
      </w:pPr>
      <w:r>
        <w:rPr>
          <w:rFonts w:ascii="Arial" w:cs="Arial" w:eastAsia="Arial" w:hAnsi="Arial"/>
          <w:color w:val="333333"/>
          <w:sz w:val="21"/>
          <w:szCs w:val="21"/>
        </w:rPr>
        <w:t xml:space="preserve">Seed blog_categories with 5 initial categories</w:t>
      </w:r>
    </w:p>
    <w:p>
      <w:pPr>
        <w:pStyle w:val="ListParagraph"/>
        <w:numPr>
          <w:ilvl w:val="0"/>
          <w:numId w:val="3"/>
        </w:numPr>
        <w:spacing w:after="60"/>
      </w:pPr>
      <w:r>
        <w:rPr>
          <w:rFonts w:ascii="Arial" w:cs="Arial" w:eastAsia="Arial" w:hAnsi="Arial"/>
          <w:color w:val="333333"/>
          <w:sz w:val="21"/>
          <w:szCs w:val="21"/>
        </w:rPr>
        <w:t xml:space="preserve">Create API routes: /api/blog/posts (CRUD), /api/blog/categories (read), /api/blog/upload-image</w:t>
      </w:r>
    </w:p>
    <w:p>
      <w:pPr>
        <w:pStyle w:val="ListParagraph"/>
        <w:numPr>
          <w:ilvl w:val="0"/>
          <w:numId w:val="3"/>
        </w:numPr>
        <w:spacing w:after="60"/>
      </w:pPr>
      <w:r>
        <w:rPr>
          <w:rFonts w:ascii="Arial" w:cs="Arial" w:eastAsia="Arial" w:hAnsi="Arial"/>
          <w:color w:val="333333"/>
          <w:sz w:val="21"/>
          <w:szCs w:val="21"/>
        </w:rPr>
        <w:t xml:space="preserve">Add lib/blog-service.ts with helper functions for post queries</w:t>
      </w:r>
    </w:p>
    <w:p>
      <w:pPr>
        <w:pStyle w:val="ListParagraph"/>
        <w:numPr>
          <w:ilvl w:val="0"/>
          <w:numId w:val="3"/>
        </w:numPr>
        <w:spacing w:after="60"/>
      </w:pPr>
      <w:r>
        <w:rPr>
          <w:rFonts w:ascii="Arial" w:cs="Arial" w:eastAsia="Arial" w:hAnsi="Arial"/>
          <w:color w:val="333333"/>
          <w:sz w:val="21"/>
          <w:szCs w:val="21"/>
        </w:rPr>
        <w:t xml:space="preserve">Create Supabase Storage bucket "blog-images" with public read policy</w:t>
      </w:r>
    </w:p>
    <w:p>
      <w:pPr>
        <w:spacing w:after="80"/>
      </w:pPr>
    </w:p>
    <w:p>
      <w:pPr>
        <w:pStyle w:val="Heading2"/>
        <w:spacing w:after="160" w:before="280"/>
      </w:pPr>
      <w:r>
        <w:rPr>
          <w:rFonts w:ascii="Arial" w:cs="Arial" w:eastAsia="Arial" w:hAnsi="Arial"/>
          <w:b/>
          <w:bCs/>
          <w:color w:val="0F1E2E"/>
          <w:sz w:val="26"/>
          <w:szCs w:val="26"/>
        </w:rPr>
        <w:t xml:space="preserve">Phase 2: Public Frontend (Day 2)</w:t>
      </w:r>
    </w:p>
    <w:p>
      <w:pPr>
        <w:pStyle w:val="ListParagraph"/>
        <w:numPr>
          <w:ilvl w:val="0"/>
          <w:numId w:val="3"/>
        </w:numPr>
        <w:spacing w:after="60"/>
      </w:pPr>
      <w:r>
        <w:rPr>
          <w:rFonts w:ascii="Arial" w:cs="Arial" w:eastAsia="Arial" w:hAnsi="Arial"/>
          <w:color w:val="333333"/>
          <w:sz w:val="21"/>
          <w:szCs w:val="21"/>
        </w:rPr>
        <w:t xml:space="preserve">Build blog components: BlogCard, BlogGrid, BlogHero, CategoryFilter, RelatedPosts, ArticleHeader, ArticleBody</w:t>
      </w:r>
    </w:p>
    <w:p>
      <w:pPr>
        <w:pStyle w:val="ListParagraph"/>
        <w:numPr>
          <w:ilvl w:val="0"/>
          <w:numId w:val="3"/>
        </w:numPr>
        <w:spacing w:after="60"/>
      </w:pPr>
      <w:r>
        <w:rPr>
          <w:rFonts w:ascii="Arial" w:cs="Arial" w:eastAsia="Arial" w:hAnsi="Arial"/>
          <w:color w:val="333333"/>
          <w:sz w:val="21"/>
          <w:szCs w:val="21"/>
        </w:rPr>
        <w:t xml:space="preserve">Create /blog listing page with featured hero + filtered grid</w:t>
      </w:r>
    </w:p>
    <w:p>
      <w:pPr>
        <w:pStyle w:val="ListParagraph"/>
        <w:numPr>
          <w:ilvl w:val="0"/>
          <w:numId w:val="3"/>
        </w:numPr>
        <w:spacing w:after="60"/>
      </w:pPr>
      <w:r>
        <w:rPr>
          <w:rFonts w:ascii="Arial" w:cs="Arial" w:eastAsia="Arial" w:hAnsi="Arial"/>
          <w:color w:val="333333"/>
          <w:sz w:val="21"/>
          <w:szCs w:val="21"/>
        </w:rPr>
        <w:t xml:space="preserve">Create /blog/[slug] post page with article layout + related sidebar</w:t>
      </w:r>
    </w:p>
    <w:p>
      <w:pPr>
        <w:pStyle w:val="ListParagraph"/>
        <w:numPr>
          <w:ilvl w:val="0"/>
          <w:numId w:val="3"/>
        </w:numPr>
        <w:spacing w:after="60"/>
      </w:pPr>
      <w:r>
        <w:rPr>
          <w:rFonts w:ascii="Arial" w:cs="Arial" w:eastAsia="Arial" w:hAnsi="Arial"/>
          <w:color w:val="333333"/>
          <w:sz w:val="21"/>
          <w:szCs w:val="21"/>
        </w:rPr>
        <w:t xml:space="preserve">Create /blog/category/[cat] filtered listing page</w:t>
      </w:r>
    </w:p>
    <w:p>
      <w:pPr>
        <w:pStyle w:val="ListParagraph"/>
        <w:numPr>
          <w:ilvl w:val="0"/>
          <w:numId w:val="3"/>
        </w:numPr>
        <w:spacing w:after="60"/>
      </w:pPr>
      <w:r>
        <w:rPr>
          <w:rFonts w:ascii="Arial" w:cs="Arial" w:eastAsia="Arial" w:hAnsi="Arial"/>
          <w:color w:val="333333"/>
          <w:sz w:val="21"/>
          <w:szCs w:val="21"/>
        </w:rPr>
        <w:t xml:space="preserve">Add blog CSS classes to marketing.css (.m-blog-*)</w:t>
      </w:r>
    </w:p>
    <w:p>
      <w:pPr>
        <w:pStyle w:val="ListParagraph"/>
        <w:numPr>
          <w:ilvl w:val="0"/>
          <w:numId w:val="3"/>
        </w:numPr>
        <w:spacing w:after="60"/>
      </w:pPr>
      <w:r>
        <w:rPr>
          <w:rFonts w:ascii="Arial" w:cs="Arial" w:eastAsia="Arial" w:hAnsi="Arial"/>
          <w:color w:val="333333"/>
          <w:sz w:val="21"/>
          <w:szCs w:val="21"/>
        </w:rPr>
        <w:t xml:space="preserve">Update Resources page: change blog card from "Coming Soon" to live link</w:t>
      </w:r>
    </w:p>
    <w:p>
      <w:pPr>
        <w:pStyle w:val="ListParagraph"/>
        <w:numPr>
          <w:ilvl w:val="0"/>
          <w:numId w:val="3"/>
        </w:numPr>
        <w:spacing w:after="60"/>
      </w:pPr>
      <w:r>
        <w:rPr>
          <w:rFonts w:ascii="Arial" w:cs="Arial" w:eastAsia="Arial" w:hAnsi="Arial"/>
          <w:color w:val="333333"/>
          <w:sz w:val="21"/>
          <w:szCs w:val="21"/>
        </w:rPr>
        <w:t xml:space="preserve">Add Markdown rendering (install remark + rehype or use next-mdx-remote)</w:t>
      </w:r>
    </w:p>
    <w:p>
      <w:pPr>
        <w:pStyle w:val="ListParagraph"/>
        <w:numPr>
          <w:ilvl w:val="0"/>
          <w:numId w:val="3"/>
        </w:numPr>
        <w:spacing w:after="60"/>
      </w:pPr>
      <w:r>
        <w:rPr>
          <w:rFonts w:ascii="Arial" w:cs="Arial" w:eastAsia="Arial" w:hAnsi="Arial"/>
          <w:color w:val="333333"/>
          <w:sz w:val="21"/>
          <w:szCs w:val="21"/>
        </w:rPr>
        <w:t xml:space="preserve">Add SEO metadata generation (dynamic metadata export per post)</w:t>
      </w:r>
    </w:p>
    <w:p>
      <w:pPr>
        <w:spacing w:after="80"/>
      </w:pPr>
    </w:p>
    <w:p>
      <w:pPr>
        <w:pStyle w:val="Heading2"/>
        <w:spacing w:after="160" w:before="280"/>
      </w:pPr>
      <w:r>
        <w:rPr>
          <w:rFonts w:ascii="Arial" w:cs="Arial" w:eastAsia="Arial" w:hAnsi="Arial"/>
          <w:b/>
          <w:bCs/>
          <w:color w:val="0F1E2E"/>
          <w:sz w:val="26"/>
          <w:szCs w:val="26"/>
        </w:rPr>
        <w:t xml:space="preserve">Phase 3: Admin Interface (Day 3)</w:t>
      </w:r>
    </w:p>
    <w:p>
      <w:pPr>
        <w:pStyle w:val="ListParagraph"/>
        <w:numPr>
          <w:ilvl w:val="0"/>
          <w:numId w:val="3"/>
        </w:numPr>
        <w:spacing w:after="60"/>
      </w:pPr>
      <w:r>
        <w:rPr>
          <w:rFonts w:ascii="Arial" w:cs="Arial" w:eastAsia="Arial" w:hAnsi="Arial"/>
          <w:color w:val="333333"/>
          <w:sz w:val="21"/>
          <w:szCs w:val="21"/>
        </w:rPr>
        <w:t xml:space="preserve">Create /practice/[id]/blog admin list page with post table</w:t>
      </w:r>
    </w:p>
    <w:p>
      <w:pPr>
        <w:pStyle w:val="ListParagraph"/>
        <w:numPr>
          <w:ilvl w:val="0"/>
          <w:numId w:val="3"/>
        </w:numPr>
        <w:spacing w:after="60"/>
      </w:pPr>
      <w:r>
        <w:rPr>
          <w:rFonts w:ascii="Arial" w:cs="Arial" w:eastAsia="Arial" w:hAnsi="Arial"/>
          <w:color w:val="333333"/>
          <w:sz w:val="21"/>
          <w:szCs w:val="21"/>
        </w:rPr>
        <w:t xml:space="preserve">Create /practice/[id]/blog/new post editor with Markdown textarea + preview toggle</w:t>
      </w:r>
    </w:p>
    <w:p>
      <w:pPr>
        <w:pStyle w:val="ListParagraph"/>
        <w:numPr>
          <w:ilvl w:val="0"/>
          <w:numId w:val="3"/>
        </w:numPr>
        <w:spacing w:after="60"/>
      </w:pPr>
      <w:r>
        <w:rPr>
          <w:rFonts w:ascii="Arial" w:cs="Arial" w:eastAsia="Arial" w:hAnsi="Arial"/>
          <w:color w:val="333333"/>
          <w:sz w:val="21"/>
          <w:szCs w:val="21"/>
        </w:rPr>
        <w:t xml:space="preserve">Create /practice/[id]/blog/[postId]/edit page (reuses editor component)</w:t>
      </w:r>
    </w:p>
    <w:p>
      <w:pPr>
        <w:pStyle w:val="ListParagraph"/>
        <w:numPr>
          <w:ilvl w:val="0"/>
          <w:numId w:val="3"/>
        </w:numPr>
        <w:spacing w:after="60"/>
      </w:pPr>
      <w:r>
        <w:rPr>
          <w:rFonts w:ascii="Arial" w:cs="Arial" w:eastAsia="Arial" w:hAnsi="Arial"/>
          <w:color w:val="333333"/>
          <w:sz w:val="21"/>
          <w:szCs w:val="21"/>
        </w:rPr>
        <w:t xml:space="preserve">Add image upload flow (drag-and-drop or file picker to Supabase Storage)</w:t>
      </w:r>
    </w:p>
    <w:p>
      <w:pPr>
        <w:pStyle w:val="ListParagraph"/>
        <w:numPr>
          <w:ilvl w:val="0"/>
          <w:numId w:val="3"/>
        </w:numPr>
        <w:spacing w:after="60"/>
      </w:pPr>
      <w:r>
        <w:rPr>
          <w:rFonts w:ascii="Arial" w:cs="Arial" w:eastAsia="Arial" w:hAnsi="Arial"/>
          <w:color w:val="333333"/>
          <w:sz w:val="21"/>
          <w:szCs w:val="21"/>
        </w:rPr>
        <w:t xml:space="preserve">Add publish/unpublish toggle and draft management</w:t>
      </w:r>
    </w:p>
    <w:p>
      <w:pPr>
        <w:pStyle w:val="ListParagraph"/>
        <w:numPr>
          <w:ilvl w:val="0"/>
          <w:numId w:val="3"/>
        </w:numPr>
        <w:spacing w:after="60"/>
      </w:pPr>
      <w:r>
        <w:rPr>
          <w:rFonts w:ascii="Arial" w:cs="Arial" w:eastAsia="Arial" w:hAnsi="Arial"/>
          <w:color w:val="333333"/>
          <w:sz w:val="21"/>
          <w:szCs w:val="21"/>
        </w:rPr>
        <w:t xml:space="preserve">Add "Blog" nav item to dashboard sidebar (admin-only visibility)</w:t>
      </w:r>
    </w:p>
    <w:p>
      <w:pPr>
        <w:spacing w:after="80"/>
      </w:pPr>
    </w:p>
    <w:p>
      <w:pPr>
        <w:pStyle w:val="Heading2"/>
        <w:spacing w:after="160" w:before="280"/>
      </w:pPr>
      <w:r>
        <w:rPr>
          <w:rFonts w:ascii="Arial" w:cs="Arial" w:eastAsia="Arial" w:hAnsi="Arial"/>
          <w:b/>
          <w:bCs/>
          <w:color w:val="0F1E2E"/>
          <w:sz w:val="26"/>
          <w:szCs w:val="26"/>
        </w:rPr>
        <w:t xml:space="preserve">Phase 4: Seed Content (Day 3-4)</w:t>
      </w:r>
    </w:p>
    <w:p>
      <w:pPr>
        <w:pStyle w:val="ListParagraph"/>
        <w:numPr>
          <w:ilvl w:val="0"/>
          <w:numId w:val="3"/>
        </w:numPr>
        <w:spacing w:after="60"/>
      </w:pPr>
      <w:r>
        <w:rPr>
          <w:rFonts w:ascii="Arial" w:cs="Arial" w:eastAsia="Arial" w:hAnsi="Arial"/>
          <w:color w:val="333333"/>
          <w:sz w:val="21"/>
          <w:szCs w:val="21"/>
        </w:rPr>
        <w:t xml:space="preserve">Write and publish 10 blog articles via admin interface or migration script</w:t>
      </w:r>
    </w:p>
    <w:p>
      <w:pPr>
        <w:pStyle w:val="ListParagraph"/>
        <w:numPr>
          <w:ilvl w:val="0"/>
          <w:numId w:val="3"/>
        </w:numPr>
        <w:spacing w:after="60"/>
      </w:pPr>
      <w:r>
        <w:rPr>
          <w:rFonts w:ascii="Arial" w:cs="Arial" w:eastAsia="Arial" w:hAnsi="Arial"/>
          <w:color w:val="333333"/>
          <w:sz w:val="21"/>
          <w:szCs w:val="21"/>
        </w:rPr>
        <w:t xml:space="preserve">Generate hero images for each post (gradient backgrounds with category-themed colors)</w:t>
      </w:r>
    </w:p>
    <w:p>
      <w:pPr>
        <w:pStyle w:val="ListParagraph"/>
        <w:numPr>
          <w:ilvl w:val="0"/>
          <w:numId w:val="3"/>
        </w:numPr>
        <w:spacing w:after="60"/>
      </w:pPr>
      <w:r>
        <w:rPr>
          <w:rFonts w:ascii="Arial" w:cs="Arial" w:eastAsia="Arial" w:hAnsi="Arial"/>
          <w:color w:val="333333"/>
          <w:sz w:val="21"/>
          <w:szCs w:val="21"/>
        </w:rPr>
        <w:t xml:space="preserve">Verify all posts render correctly on public pages</w:t>
      </w:r>
    </w:p>
    <w:p>
      <w:pPr>
        <w:pStyle w:val="ListParagraph"/>
        <w:numPr>
          <w:ilvl w:val="0"/>
          <w:numId w:val="3"/>
        </w:numPr>
        <w:spacing w:after="60"/>
      </w:pPr>
      <w:r>
        <w:rPr>
          <w:rFonts w:ascii="Arial" w:cs="Arial" w:eastAsia="Arial" w:hAnsi="Arial"/>
          <w:color w:val="333333"/>
          <w:sz w:val="21"/>
          <w:szCs w:val="21"/>
        </w:rPr>
        <w:t xml:space="preserve">Test category filtering, related posts, and SEO metadata</w:t>
      </w:r>
    </w:p>
    <w:p>
      <w:pPr>
        <w:pStyle w:val="ListParagraph"/>
        <w:numPr>
          <w:ilvl w:val="0"/>
          <w:numId w:val="3"/>
        </w:numPr>
        <w:spacing w:after="60"/>
      </w:pPr>
      <w:r>
        <w:rPr>
          <w:rFonts w:ascii="Arial" w:cs="Arial" w:eastAsia="Arial" w:hAnsi="Arial"/>
          <w:color w:val="333333"/>
          <w:sz w:val="21"/>
          <w:szCs w:val="21"/>
        </w:rPr>
        <w:t xml:space="preserve">Cross-browser and mobile responsive testing</w:t>
      </w:r>
    </w:p>
    <w:p>
      <w:r>
        <w:br w:type="page"/>
      </w:r>
    </w:p>
    <w:p>
      <w:pPr>
        <w:pStyle w:val="Heading1"/>
        <w:spacing w:after="200" w:before="360"/>
      </w:pPr>
      <w:r>
        <w:rPr>
          <w:rFonts w:ascii="Arial" w:cs="Arial" w:eastAsia="Arial" w:hAnsi="Arial"/>
          <w:b/>
          <w:bCs/>
          <w:color w:val="0F1E2E"/>
          <w:sz w:val="32"/>
          <w:szCs w:val="32"/>
        </w:rPr>
        <w:t xml:space="preserve">10. Future Enhancements</w:t>
      </w:r>
    </w:p>
    <w:p>
      <w:pPr>
        <w:spacing w:after="120"/>
      </w:pPr>
      <w:r>
        <w:rPr>
          <w:rFonts w:ascii="Arial" w:cs="Arial" w:eastAsia="Arial" w:hAnsi="Arial"/>
          <w:color w:val="333333"/>
          <w:sz w:val="21"/>
          <w:szCs w:val="21"/>
        </w:rPr>
        <w:t xml:space="preserve">Not in scope for Sprint 5, but worth planning for:</w:t>
      </w:r>
    </w:p>
    <w:p>
      <w:pPr>
        <w:spacing w:after="80"/>
      </w:pPr>
    </w:p>
    <w:p>
      <w:pPr>
        <w:pStyle w:val="ListParagraph"/>
        <w:numPr>
          <w:ilvl w:val="0"/>
          <w:numId w:val="2"/>
        </w:numPr>
        <w:spacing w:after="60"/>
      </w:pPr>
      <w:r>
        <w:rPr>
          <w:rFonts w:ascii="Arial" w:cs="Arial" w:eastAsia="Arial" w:hAnsi="Arial"/>
          <w:color w:val="333333"/>
          <w:sz w:val="21"/>
          <w:szCs w:val="21"/>
        </w:rPr>
        <w:t xml:space="preserve">Search: full-text search across blog posts (Supabase text search or Algolia)</w:t>
      </w:r>
    </w:p>
    <w:p>
      <w:pPr>
        <w:pStyle w:val="ListParagraph"/>
        <w:numPr>
          <w:ilvl w:val="0"/>
          <w:numId w:val="2"/>
        </w:numPr>
        <w:spacing w:after="60"/>
      </w:pPr>
      <w:r>
        <w:rPr>
          <w:rFonts w:ascii="Arial" w:cs="Arial" w:eastAsia="Arial" w:hAnsi="Arial"/>
          <w:color w:val="333333"/>
          <w:sz w:val="21"/>
          <w:szCs w:val="21"/>
        </w:rPr>
        <w:t xml:space="preserve">Tags: multi-tag support in addition to primary category</w:t>
      </w:r>
    </w:p>
    <w:p>
      <w:pPr>
        <w:pStyle w:val="ListParagraph"/>
        <w:numPr>
          <w:ilvl w:val="0"/>
          <w:numId w:val="2"/>
        </w:numPr>
        <w:spacing w:after="60"/>
      </w:pPr>
      <w:r>
        <w:rPr>
          <w:rFonts w:ascii="Arial" w:cs="Arial" w:eastAsia="Arial" w:hAnsi="Arial"/>
          <w:color w:val="333333"/>
          <w:sz w:val="21"/>
          <w:szCs w:val="21"/>
        </w:rPr>
        <w:t xml:space="preserve">Comments: reader comments with moderation (consider Disqus or custom)</w:t>
      </w:r>
    </w:p>
    <w:p>
      <w:pPr>
        <w:pStyle w:val="ListParagraph"/>
        <w:numPr>
          <w:ilvl w:val="0"/>
          <w:numId w:val="2"/>
        </w:numPr>
        <w:spacing w:after="60"/>
      </w:pPr>
      <w:r>
        <w:rPr>
          <w:rFonts w:ascii="Arial" w:cs="Arial" w:eastAsia="Arial" w:hAnsi="Arial"/>
          <w:color w:val="333333"/>
          <w:sz w:val="21"/>
          <w:szCs w:val="21"/>
        </w:rPr>
        <w:t xml:space="preserve">Newsletter: email subscription CTA at bottom of posts, integration with email service</w:t>
      </w:r>
    </w:p>
    <w:p>
      <w:pPr>
        <w:pStyle w:val="ListParagraph"/>
        <w:numPr>
          <w:ilvl w:val="0"/>
          <w:numId w:val="2"/>
        </w:numPr>
        <w:spacing w:after="60"/>
      </w:pPr>
      <w:r>
        <w:rPr>
          <w:rFonts w:ascii="Arial" w:cs="Arial" w:eastAsia="Arial" w:hAnsi="Arial"/>
          <w:color w:val="333333"/>
          <w:sz w:val="21"/>
          <w:szCs w:val="21"/>
        </w:rPr>
        <w:t xml:space="preserve">Analytics: detailed per-post analytics (time on page, scroll depth, referral source)</w:t>
      </w:r>
    </w:p>
    <w:p>
      <w:pPr>
        <w:pStyle w:val="ListParagraph"/>
        <w:numPr>
          <w:ilvl w:val="0"/>
          <w:numId w:val="2"/>
        </w:numPr>
        <w:spacing w:after="60"/>
      </w:pPr>
      <w:r>
        <w:rPr>
          <w:rFonts w:ascii="Arial" w:cs="Arial" w:eastAsia="Arial" w:hAnsi="Arial"/>
          <w:color w:val="333333"/>
          <w:sz w:val="21"/>
          <w:szCs w:val="21"/>
        </w:rPr>
        <w:t xml:space="preserve">RSS Feed: /blog/feed.xml for RSS readers and syndication</w:t>
      </w:r>
    </w:p>
    <w:p>
      <w:pPr>
        <w:pStyle w:val="ListParagraph"/>
        <w:numPr>
          <w:ilvl w:val="0"/>
          <w:numId w:val="2"/>
        </w:numPr>
        <w:spacing w:after="60"/>
      </w:pPr>
      <w:r>
        <w:rPr>
          <w:rFonts w:ascii="Arial" w:cs="Arial" w:eastAsia="Arial" w:hAnsi="Arial"/>
          <w:color w:val="333333"/>
          <w:sz w:val="21"/>
          <w:szCs w:val="21"/>
        </w:rPr>
        <w:t xml:space="preserve">Social sharing: Twitter/LinkedIn share buttons on post pages</w:t>
      </w:r>
    </w:p>
    <w:p>
      <w:pPr>
        <w:pStyle w:val="ListParagraph"/>
        <w:numPr>
          <w:ilvl w:val="0"/>
          <w:numId w:val="2"/>
        </w:numPr>
        <w:spacing w:after="60"/>
      </w:pPr>
      <w:r>
        <w:rPr>
          <w:rFonts w:ascii="Arial" w:cs="Arial" w:eastAsia="Arial" w:hAnsi="Arial"/>
          <w:color w:val="333333"/>
          <w:sz w:val="21"/>
          <w:szCs w:val="21"/>
        </w:rPr>
        <w:t xml:space="preserve">Rich editor: replace Markdown textarea with WYSIWYG editor (TipTap, Lexical)</w:t>
      </w:r>
    </w:p>
    <w:p>
      <w:pPr>
        <w:pStyle w:val="ListParagraph"/>
        <w:numPr>
          <w:ilvl w:val="0"/>
          <w:numId w:val="2"/>
        </w:numPr>
        <w:spacing w:after="60"/>
      </w:pPr>
      <w:r>
        <w:rPr>
          <w:rFonts w:ascii="Arial" w:cs="Arial" w:eastAsia="Arial" w:hAnsi="Arial"/>
          <w:color w:val="333333"/>
          <w:sz w:val="21"/>
          <w:szCs w:val="21"/>
        </w:rPr>
        <w:t xml:space="preserve">Scheduled publishing: set a future published_at date and auto-publish via cron</w:t>
      </w:r>
    </w:p>
    <w:p>
      <w:pPr>
        <w:pStyle w:val="ListParagraph"/>
        <w:numPr>
          <w:ilvl w:val="0"/>
          <w:numId w:val="2"/>
        </w:numPr>
        <w:spacing w:after="60"/>
      </w:pPr>
      <w:r>
        <w:rPr>
          <w:rFonts w:ascii="Arial" w:cs="Arial" w:eastAsia="Arial" w:hAnsi="Arial"/>
          <w:color w:val="333333"/>
          <w:sz w:val="21"/>
          <w:szCs w:val="21"/>
        </w:rPr>
        <w:t xml:space="preserve">Multi-author support: author profiles with bio pages and post attribution</w:t>
      </w:r>
    </w:p>
    <w:p>
      <w:pPr>
        <w:pStyle w:val="ListParagraph"/>
        <w:numPr>
          <w:ilvl w:val="0"/>
          <w:numId w:val="2"/>
        </w:numPr>
        <w:spacing w:after="60"/>
      </w:pPr>
      <w:r>
        <w:rPr>
          <w:rFonts w:ascii="Arial" w:cs="Arial" w:eastAsia="Arial" w:hAnsi="Arial"/>
          <w:color w:val="333333"/>
          <w:sz w:val="21"/>
          <w:szCs w:val="21"/>
        </w:rPr>
        <w:t xml:space="preserve">Content AI: Claude-powered draft generation from topic outline or data set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8"/>
      </w:pBdr>
      <w:jc w:val="center"/>
    </w:pPr>
    <w:r>
      <w:rPr>
        <w:rFonts w:ascii="Arial" w:cs="Arial" w:eastAsia="Arial" w:hAnsi="Arial"/>
        <w:color w:val="9AA3AE"/>
        <w:sz w:val="18"/>
        <w:szCs w:val="18"/>
      </w:rPr>
      <w:t xml:space="preserve">Page </w:t>
    </w:r>
    <w:r>
      <w:rPr>
        <w:rFonts w:ascii="Arial" w:cs="Arial" w:eastAsia="Arial" w:hAnsi="Arial"/>
        <w:color w:val="9AA3AE"/>
        <w:sz w:val="18"/>
        <w:szCs w:val="18"/>
      </w:rPr>
      <w:fldChar w:fldCharType="begin"/>
      <w:instrText xml:space="preserve">PAGE</w:instrText>
      <w:fldChar w:fldCharType="separate"/>
      <w:fldChar w:fldCharType="end"/>
    </w:r>
    <w:r>
      <w:rPr>
        <w:rFonts w:ascii="Arial" w:cs="Arial" w:eastAsia="Arial" w:hAnsi="Arial"/>
        <w:color w:val="9AA3AE"/>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4" w:space="8"/>
      </w:pBdr>
      <w:tabs>
        <w:tab w:val="right" w:pos="9026"/>
      </w:tabs>
    </w:pPr>
    <w:r>
      <w:rPr>
        <w:rFonts w:ascii="Arial" w:cs="Arial" w:eastAsia="Arial" w:hAnsi="Arial"/>
        <w:b/>
        <w:bCs/>
        <w:color w:val="0F1E2E"/>
        <w:sz w:val="20"/>
        <w:szCs w:val="20"/>
      </w:rPr>
      <w:t xml:space="preserve">KairoLogic </w:t>
    </w:r>
    <w:r>
      <w:rPr>
        <w:rFonts w:ascii="Arial" w:cs="Arial" w:eastAsia="Arial" w:hAnsi="Arial"/>
        <w:color w:val="5A6472"/>
        <w:sz w:val="20"/>
        <w:szCs w:val="20"/>
      </w:rPr>
      <w:t xml:space="preserve">| Blog Feature Spec</w:t>
    </w:r>
    <w:r>
      <w:rPr>
        <w:rFonts w:ascii="Arial" w:cs="Arial" w:eastAsia="Arial" w:hAnsi="Arial"/>
        <w:color w:val="9AA3AE"/>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2026-03-24T02:44:45.384Z</dcterms:created>
  <dcterms:modified xsi:type="dcterms:W3CDTF">2026-03-24T02:44:45.384Z</dcterms:modified>
</cp:coreProperties>
</file>

<file path=docProps/custom.xml><?xml version="1.0" encoding="utf-8"?>
<Properties xmlns="http://schemas.openxmlformats.org/officeDocument/2006/custom-properties" xmlns:vt="http://schemas.openxmlformats.org/officeDocument/2006/docPropsVTypes"/>
</file>