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80"/>
          <w:szCs w:val="80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AUTOMATION  ·  IA  · 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Documento Maestro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Estrategia 2026 · Version Definitiva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dddddd" w:space="1" w:sz="4" w:val="single"/>
        </w:pBdr>
        <w:spacing w:after="1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Ambato, Ecuador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"Detectamos donde pierdes dinero y lo resolvemos con sistemas automatizados en dias, no meses"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1. Proposito y Razon de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KAIROS es la primera consultora de inteligencia artificial y automatizacion especializada en PyMEs del Ecuador. Existimos para que el </w:t>
      </w:r>
      <w:r w:rsidDel="00000000" w:rsidR="00000000" w:rsidRPr="00000000">
        <w:rPr>
          <w:rtl w:val="0"/>
        </w:rPr>
        <w:t xml:space="preserve">dueño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de un negocio recupere el control de su empresa, deje de ser esclavo de procesos manuales y pueda crecer sin que cada paso venga acompanado de mas trabajo, mas errores y mas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 somos una agencia de marketing digital. No somos freelancers de chatbots. No somos software generico importado. Somos el equipo que llega a tu negocio, entiende exactamente como funciona, identifica donde se pierde tiempo y dinero, y construye sistemas de automatizacion con IA </w:t>
      </w:r>
      <w:r w:rsidDel="00000000" w:rsidR="00000000" w:rsidRPr="00000000">
        <w:rPr>
          <w:rtl w:val="0"/>
        </w:rPr>
        <w:t xml:space="preserve">diseñados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a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 de Tres Motores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KAIROS opera con tres fuentes de valor que se retroalimentan: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Motor 1 —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Motor 2 — Educacion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Motor 3 — Producto 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Implementaciones a medida para PyMEs. Genera caja inmediata desde el primer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Cursos, workshops y mentorias que democratizan el acceso a la IA para negocios que aun no tienen presupuesto para implementacion.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KAIROS Business OS: plataforma SaaS que escala sin limitar el tiempo del equipo. El activo de largo plazo.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Los servicios financian el desarrollo del producto. La educacion construye autoridad y genera leads. El producto escala los ingresos sin escalar el equipo. Los tres motores se necesitan mutuamente.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Cliente Ideal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Dueno, gerente general o administrador de PyME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Facturacion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$120,000 – $500,000 USD  (Plan Starter desde $50,000)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 a 30 personas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Ciudades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Ambato · Riobamba · Latacunga · Quito · Cuenca · Guayaquil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Restaurantes · Clinicas · Retail · Inmobiliarias ·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Tecnologia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WhatsApp, redes sociales y Excel. Sin experiencia tecnica avanzada.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2. Servicios de Implementacion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KAIROS ejecuta el sistema completo. No le </w:t>
      </w:r>
      <w:r w:rsidDel="00000000" w:rsidR="00000000" w:rsidRPr="00000000">
        <w:rPr>
          <w:rtl w:val="0"/>
        </w:rPr>
        <w:t xml:space="preserve">enseñamos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al cliente a hacerlo. Nosotros lo construimos, configuramos, integramos y lo dejamos funcionando. El cliente solo lo opera.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Proceso KAIROS — 5 Pasos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6360"/>
        <w:tblGridChange w:id="0">
          <w:tblGrid>
            <w:gridCol w:w="800"/>
            <w:gridCol w:w="22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Llamada de Descubrimiento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0-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 minutos por WhatsApp. Validamos el fit del prospecto con el Scorecard de Calificacion. Solo los que califican reciben el diagnostico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KAIROS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Sesion de 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minutos con el due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o. Identificamos 3-5 oportunidades de automatizacion. Entregamos reporte con problemas detectados y su costo en dolares.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Dos opciones claras: Plan Starter (una automatizacion rapida) o Plan completo. Eliminamos la pregunta 'que compro' y la convertimos en 'cual elijo'.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5-7 dias para Starter / 2-4 semanas para planes completos. Construccion, configuracion, integracion, pruebas y capacitacion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Retainer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KAIROS se convierte en el equipo tecnico permanente del negocio: mantenimiento, mejoras y reporte mensual. Sin obligacion de contratarlo.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Planes y Precios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3160"/>
        <w:tblGridChange w:id="0">
          <w:tblGrid>
            <w:gridCol w:w="1800"/>
            <w:gridCol w:w="2200"/>
            <w:gridCol w:w="2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Retainer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Ejemplo de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00 – 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$100 - $250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Bot WhatsApp: 40 mensajes/dia automatizados. Ahorro de 1.5h/dia = $135/mes. ROI en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$1,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00 – 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$350 – $400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Restaurante: 3h/dia automatizadas = $450/mes recuperados. Plan se paga en mes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 (recomendado)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$2,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00 – 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 – $700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Clinica: 25% menos ausentismo = 8 citas/mes recuperadas x $30 = $240/mes. ROI en 4-5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,500 – $5,500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0 – $1,100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Retail multi-local: control de inventario + ventas automatizadas. ROI tipico 6-8 meses.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Nota: Para Quito y Guayaquil se aplica un incremento del 15-20% sobre planes Pro y Scale. Pago disponible en 2 o 3 cuotas para todos los planes.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Nichos Prioritarios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Nicho 1 — Restaurantes, Cafeterias y Food &amp; Beverage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Ticket implementacion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$1,500 – $4,500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$350 – $850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Problema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Dueno respondiendo WhatsApp 40+ veces al dia, pedidos perdidos en hora pico, sin datos de ventas ni clientes frecuentes.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 automatiza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Respuestas de menu y horarios. Toma de pedidos fuera de horario. Confirmacion de reservas. Reactivacion de clientes inactivos.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Ejemplo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Recuperar 5 pedidos/hora en hora pico x 3h x $8/pedido = $120/dia = $3,600/mes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Nicho 2 — Clinicas y Consultorios Privados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Ticket implementacion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$2,000 – $5,500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$400 – $1,100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Problema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Secretaria 4h/dia agendando manualmente, ausentismo del 25-40%, pacientes sin respuesta fuera de horario.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 automatiza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Confirmacion de citas 24h y 2h antes. Agendamiento fuera de horario. Respuestas a preguntas frecuentes. Recordatorio de proxima 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Ejemplo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25% menos ausentismo en clinica de 30 citas/dia = 7.5 citas recuperadas x $30 = $225/dia = $4,500/mes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Nicho 3 — Comercio Retail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Ticket implementacion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$1,800 – $5,000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$380 – $950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Problema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Catalogo desactualizado, sin control de inventario, pedidos mezclados en WhatsApp personal, ventas perdidas por respuesta lenta.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 automatiza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Disponibilidad y precios automaticos. Alertas de stock bajo. Seguimiento a clientes que consultaron sin comprar.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Nicho 4 — Inmobiliarias y Constructoras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Ticket implementacion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$2,000 – $5,500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$400 – $1,100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Problema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Prospectos que preguntan precio y desaparecen. Agentes sin CRM. Ciclo de venta 1-6 meses sin nutricion automatica.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 automatiza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Calificacion automatica de leads. Secuencias de seguimiento. Confirmacion de visitas. Reactivacion de prospectos frios.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Diferenciadores Frente al Mercado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Diferenciador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Personalizacion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 vendemos herramientas genericas. Cada solucion ataca los procesos y fugas de dinero especificos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Eficacia medible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 implementamos IA por implementar. Vendemos reduccion de costos, ahorro de tiempo y mejora operativa medible.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Ecuador-first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Entendemos el SRI, WhatsApp como canal principal y la mentalidad del empresario ecuatoriano.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El espacio vacio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Entre el freelancer a $500 sin proceso y la consultora a $15,000+ sin acceso a PyMEs. KAIROS es la opcion profesional accesible.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3. Linea de Educacion 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La linea educativa democratiza el acceso a la inteligencia artificial para PyMEs que aun no tienen presupuesto para una implementacion completa. Cumple tres funciones estrategicas: construye autoridad de marca, genera leads calificados para servicios e implementaciones, y crea un ingreso escalable que no depende del tiempo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Principio de operacion: los primeros workshops se realizan una vez que KAIROS tenga 8-10 implementaciones documentadas con metricas reales. La educacion se vende con casos, no con promesas.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3.1 Workshops Presenciales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Sesiones de medio dia (4 horas) en Ambato y ciudades de expansion. Formato practico: el participante sale con algo funcionando, no solo con teoria.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360"/>
        <w:tblGridChange w:id="0">
          <w:tblGrid>
            <w:gridCol w:w="3000"/>
            <w:gridCol w:w="20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WhatsApp + IA para ventas y atencion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$80 – $120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Finanzas basicas con IA para duenos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$80 – $120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Marketing de contenido con IA sin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$80 – $120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Automatizacion de procesos con Make.com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$100 – 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Modelo de negocio: 20 participantes x $100 = $2,000 brutos por evento. Neto estimado $1,400-$1,600 luego del espacio y materiales. Los workshops son tambien la primera puerta de entrada al embudo de implementacion.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3.2 Cursos Online Grabados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El activo de mayor escalabilidad. Se produce una vez y se vende de forma continua sin tiempo adicional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600"/>
        <w:gridCol w:w="2000"/>
        <w:gridCol w:w="2360"/>
        <w:tblGridChange w:id="0">
          <w:tblGrid>
            <w:gridCol w:w="3400"/>
            <w:gridCol w:w="16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WhatsApp + IA: de 0 a tu primer bot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6-8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Finanzas sin contador: controla tu negocio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5-6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Marketing con IA para PyMEs: contenido sin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5-6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Automatiza tu negocio: Make.com de cero a experto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8-10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Proyeccion conservadora: 100 ventas anuales x $97 promedio = $9,700 pasivos. Proyeccion moderada: 300 ventas = $29,100. Este ingreso no requiere tiempo adicional del equipo una vez producido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3.3 Mentorias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Para emprendedores y duenos de negocio que quieren guia personalizada en su proceso de adopcion de IA. Solo disponible para personas que han pasado por un curso o workshop previo de KAIROS.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360"/>
        <w:tblGridChange w:id="0">
          <w:tblGrid>
            <w:gridCol w:w="3000"/>
            <w:gridCol w:w="20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Mentoria individual puntual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 sesion x 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$150 – 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Zoom / 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Mentoria de acompanamiento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sesiones x 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$500 – $600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Mentoria para emprendedores con proyecto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 sesiones x 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$900 – $1,100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Zoom + async WA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Las mentorias tienen un limite operativo intencional: maximo 4-6 clientes de mentoria activos en paralelo para preservar la calidad y el tiempo disponible para implementaciones y desarrollo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3.4 Conversatorios y Eventos de Comunidad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Eventos de acceso libre o bajo costo para construir comunidad y posicionamiento en el mercado. No son una fuente de ingreso — son construccion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60"/>
        <w:tblGridChange w:id="0">
          <w:tblGrid>
            <w:gridCol w:w="3200"/>
            <w:gridCol w:w="2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estrategico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Conversatorio 'IA para tu negocio'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Posicionamiento y captacion de leads para implementacion.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Webinar gratuito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Captacion de emails y nurturing para 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Evento anual KAIROS Summit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Anual (desde 2027)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Posicionamiento como referente nacional de IA para PyMEs en Ecuador.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Hoja de Ruta de Educacion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2026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Consolidar 8-10 implementaciones con metricas documentadas. Hacer 1-2 workshops presenciales piloto en Ambato a precio simbolico ($30-$50). Validar formato y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2026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Lanzar workshops formales a precio completo en Ambato. Primer conversatorio trimestral. Iniciar produccion del primer curso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Lanzar primeros 2 cursos online. Iniciar mentorias individuales. Expansi on de workshops a Riobamba y Latacunga.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2027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Catalogo completo de cursos. KAIROS Summit primer evento. Programa de afiliados con contadores y asesores de negocios.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4. KAIROS Business OS — El Producto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KAIROS Business OS es el sistema operativo completo para la PyME ecuatoriana. Integra inteligencia artificial, analisis financiero, inventario, cobranza automatizada y facturacion electronica en un unico sistema disenado especificamente para el dueno de negocio ecuatoriano — que no sabe de contabilidad, no quiere aprender y solo necesita saber si su negocio esta bien o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 compite con Alegra ni Monica. Es el socio financiero que el dueno siempre quiso tener: alguien que lee sus numeros, los entiende y le dice exactamente que hacer — en lenguaje normal, con contexto ecuatoriano: SRI, BanEcuador, CFN, WhatsApp como canal de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La Propuesta de Valor en una Frase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10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d2d"/>
                <w:sz w:val="24"/>
                <w:szCs w:val="24"/>
                <w:rtl w:val="0"/>
              </w:rPr>
              <w:t xml:space="preserve">"Esta semana ganaste $3,240. Tu IVA vence en 8 dias. Tu pollo se acaba en 2 dias. Tienes 3 facturas por cobrar por $1,800." — Todo automatico, por WhatsApp, con los datos reales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Los 5 Modulos + KAIROS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Modulo 1 —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El corazon del sistema. Convierte los datos financieros del negocio en visibilidad en tiempo real e inteligencia proactiva. Disponible desde el MVP (julio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Dashboard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Caja, ingresos, gastos y ganancia en pantalla principal. Comparacion vs periodo anterior. Score de salud financiera 1-100.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Modulo 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Calendario fiscal por digito de RUC. Alertas de IVA, Impuesto a la Renta, retenciones. Estimado del IVA neto a pagar este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Flujo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Proyeccion 4 semanas. Alerta de riesgo de iliquidez anticipada. Reporte formato BanEcuador/CFN para creditos PyME.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Reportes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Todos los lunes 8am: resumen de la semana con ingresos, gastos, ganancia y alertas SRI. Sin abrir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Auto-importacion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Conexion a banco, SRI, Excel o sistema propio. Los datos entran solos.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Modulo 2 —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Gestion de stock en tiempo real con IA que predice quiebres antes de que ocurran. Version basica en V1.5 (octubre 2026). IA avanzada en V2.0 (2027).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Gestion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Catalogo con stock, costo unitario y stock minimo. Fechas de vencimiento por lote. Multiples bodegas.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Escaneo movil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Codigos de barra con camara del celular. Entrada y salida sin escritura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IA predictiva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Forecasting de reorden con 3+ meses de historial. Clasificacion ABC automatica. Alertas WhatsApp de stock critico.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Compliance 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Generacion automatica del Acta de Baja en formato SRI. Mermas clasificadas como deducibles en Finance.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Modulo 3 — Cobranza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Sistema inteligente de gestion de cobranza con agente IA que negocia 24/7 por WhatsApp con los deudores. Basico en V1.5. Agente completo en V2.0.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Pipeline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Aging report: 0-30 / 31-60 / 61-90 / +90 dias. Proyeccion de cobros de la semana en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Recordatorios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dias antes del vencimiento, al dia del vencimiento, 7 dias despues. Maximo 1 mensaje cada 48h (LOPDP).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Agente IA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Negocia cuotas, genera links de pago, detecta sentimiento del deudor y escala al dueno si es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Scoring de deudores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Perfil de riesgo alto/medio/bajo. Estrategia de cobranza personalizada por segmento.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Modulo 4 — Facturacion Electronica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Sistema completo de facturacion electronica autorizado por el SRI. Disponible en V3.0 (2028). Cada factura emitida alimenta automaticamente Finance, descuenta stock en Inventario y activa el seguimiento en Cobranza.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Modulo 5 — Gastos Diarios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Registro rapido de ingresos y gastos para transacciones sin factura: ventas en efectivo, pagos informales, gastos menores. Disponible desde el MVP. Ingreso en 2 taps. Foto del recibo: la IA extrae el monto, fecha y proveedor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4"/>
          <w:szCs w:val="24"/>
          <w:rtl w:val="0"/>
        </w:rPr>
        <w:t xml:space="preserve">KAIROS AI — El Cerebro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Construido sobre la API de Anthropic (Claude) con tool use, streaming y vision. No es un chatbot generico — es un agente que conoce los datos reales de cada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Chat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'Cuanto gane esta semana?' — responde con los numeros exactos del negocio, no una explicacion generica.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Forecasting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Predice cuando se agotara cada producto y sugiere ordenes de compra antes del quiebre.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Agente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Negocia 24/7 por WhatsApp. Detecta sentimiento, ajusta tono, negocia cuotas, genera links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Alertas proactivas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Detecta gastos inusuales, caja baja proyectada, stock critico y facturas deducibles no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Vision de recibos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Foto del recibo de cualquier gasto — extrae monto, fecha y proveedor. Sin escribir 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Comparacion con Competidores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312"/>
        <w:gridCol w:w="1312"/>
        <w:gridCol w:w="1312"/>
        <w:gridCol w:w="1312"/>
        <w:gridCol w:w="1312"/>
        <w:tblGridChange w:id="0">
          <w:tblGrid>
            <w:gridCol w:w="2800"/>
            <w:gridCol w:w="1312"/>
            <w:gridCol w:w="1312"/>
            <w:gridCol w:w="1312"/>
            <w:gridCol w:w="1312"/>
            <w:gridCol w:w="1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QuickBooks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Dashboard financiero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Basico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Basico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SRI integrado (alertas + calculos)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Reportes automaticos por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Agente IA cobranza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Inventario con IA predictiva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Basico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Precio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$29–$149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$10–$30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$8–$20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$25–$180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 de Precios del Producto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Starter — $29/mes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 — $59/mes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Completo — $99/mes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 — $149/mes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Finance completo. Gastos diarios. Alertas SRI. Reporte WhatsApp semanal. Carga CSV/Excel.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Todo Starter + Agente IA financiero. Inventario basico. Cobranza basica. Flujo de caja proyectado. Reporte BanEcuador/CFN.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Todo Pro + Agente IA cobranza 24/7. Pagos Kushki/Deuna. Conciliacion bancaria. Forecasting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Todo Completo + Hasta 3 usuarios. Multiples negocios. PDF mensual para contador. Soporte prioritario.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Beta gratuito 2026: los primeros 20 clientes de servicio KAIROS acceden gratis a cambio de feedback semanal. Son los co-creadores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Roadmap de Desarrollo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3960"/>
        <w:gridCol w:w="2000"/>
        <w:tblGridChange w:id="0">
          <w:tblGrid>
            <w:gridCol w:w="1400"/>
            <w:gridCol w:w="2000"/>
            <w:gridCol w:w="39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 se construye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MAY - DIC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Dashboard Finance + Gastos diarios + Alertas SRI + Reporte WhatsApp + carga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 beta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Ene–May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Inventario basico + Cobranza basica + Integracion SRI con credenciales + Modelo de cobro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50 clientes · $2,500 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Jun–Oct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Agente IA cobranza 24/7 + Kushki/Deuna + Conciliacion bancaria + Forecasting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150 clientes · $10,000 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Nov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Dic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Firma.ec + Marketplace sync (MercadoLibre/Shopify) + Bajas SRI + IA avanzada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400 clientes · $35,000 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Facturacion electronica SRI + Ecosistema completo + Expansion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1,000 clientes · $1M ARR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5. Vision y Proyeccion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Proyeccion de Ingresos Combinados 2026–2029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40"/>
        <w:gridCol w:w="2040"/>
        <w:gridCol w:w="2040"/>
        <w:gridCol w:w="2040"/>
        <w:tblGridChange w:id="0">
          <w:tblGrid>
            <w:gridCol w:w="120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Fundacion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Traccion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Productizacion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Servicios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$30K – $60K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$100K –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$200K – $280K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$280K – $380K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Educacion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$0 – $5K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$15K – $30K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$40K –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$80K – $130K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App SaaS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$30K – $60K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$200K – 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$500K – $900K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Total conservador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$750K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Total optimista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$700K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$1,200K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Nota: El umbral de $1M ARR es alcanzable en 2028 en escenario optimista y en 2029 en escenario conservador. Requiere ejecucion consistente en las tres lineas y al menos una contratacion en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Expansion Geografica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400"/>
        <w:gridCol w:w="4960"/>
        <w:tblGridChange w:id="0">
          <w:tblGrid>
            <w:gridCol w:w="1800"/>
            <w:gridCol w:w="1200"/>
            <w:gridCol w:w="14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PyMEs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Ambato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Base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Perfeccionar el playbook. Documentar caso Cake Art con metricas reales. Gastronomia y clinicas son los nichos mas maduros.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Riobamba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Sin competencia local. Enfocarse en gastronomia y retail. Red de contactos de Ambato como puerta de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Latacunga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Industria floricola con procesos muy repetitivos. Potencial alto en control de pedidos 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Quito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Mes 6-8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Requisito: sitio web + 3 casos documentados + perfil LinkedIn activo. Precio +15% sobre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Mes 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Cultura relacional. Alianza con camara de comercio antes de entrar.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Guayaquil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~165,000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Llegar con 5+ casos. Alta competencia. Precio +20% sobre 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Metricas Clave por </w:t>
      </w:r>
      <w:r w:rsidDel="00000000" w:rsidR="00000000" w:rsidRPr="00000000">
        <w:rPr>
          <w:rtl w:val="0"/>
        </w:rPr>
        <w:t xml:space="preserve">Año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0"/>
        <w:gridCol w:w="1750"/>
        <w:gridCol w:w="1750"/>
        <w:gridCol w:w="1750"/>
        <w:gridCol w:w="1750"/>
        <w:tblGridChange w:id="0">
          <w:tblGrid>
            <w:gridCol w:w="2360"/>
            <w:gridCol w:w="1750"/>
            <w:gridCol w:w="1750"/>
            <w:gridCol w:w="1750"/>
            <w:gridCol w:w="1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Clientes servicio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35-50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70-90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120-160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Usuarios app (pagando)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20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300-500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800-1,200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Workshops / cursos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2-4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150-250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400-700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800-1,500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MRR combinado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$3K – $6K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$15K – $25K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$45K – $75K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$85K – $130K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Ciudades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6. Reglas de Operacion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Regla de Expansion Geografica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 pasar a la siguiente ciudad sin tener 5 clientes activos en la anterior. Esta regla protege la calidad del servicio y asegura que el playbook este probado antes de escalar.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Regla de Disciplina de Versiones 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 pasar a la siguiente version del producto sin cumplir la meta de MRR de la version actual. La tentacion de agregar features antes de tiempo es la causa de muerte del 80% de los productos SaaS en etapa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Regla del Doble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Los servicios viven en horario comercial (cliente, propuesta, implementacion). El desarrollo de la app vive en bloques de tiempo protegidos — no se mezclan. Minimo 2 bloques de 2 horas por semana dedicados exclusivamente al producto. Ningun cliente de servicio puede invadir ese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Regla de la Linea Educativa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Los workshops formales se lanzan unicamente cuando KAIROS tenga 8-10 implementaciones documentadas con metricas reales. Los cursos online se producen cuando existan casos concretos que respalden el contenido. La educacion se vende con resultados, no con promesas.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Limite Operativo del Retainer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 – 3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Operacion directa. Sin equipo. Documentacion del playbook.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Etapa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4 – 7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Primer colaborador tecnico part-time para monitoreo y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Mes 4-6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8+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1 tecnico por cada 5-6 clientes. KAIROS en rol de direccion y ventas.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pBdr>
        <w:top w:color="dddddd" w:space="4" w:sz="4" w:val="single"/>
      </w:pBdr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Confidencial — KAIROS Ecuador  ·  Pagina </w:t>
    </w:r>
    <w:r w:rsidDel="00000000" w:rsidR="00000000" w:rsidRPr="00000000"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pBdr>
        <w:bottom w:color="dddddd" w:space="4" w:sz="4" w:val="single"/>
      </w:pBdr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KAIROS  ·  Documento Maestro de Negocio  ·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d2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55555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