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FUERZA – Documento Funcional para el Desarrollo de la Web</w:t>
      </w:r>
    </w:p>
    <w:p>
      <w:r>
        <w:t>Documento de referencia para el desarrollo de la página web, el sistema de reservas y la experiencia digital del obrador FUERZA.</w:t>
      </w:r>
    </w:p>
    <w:p>
      <w:pPr>
        <w:pStyle w:val="Heading2"/>
      </w:pPr>
      <w:r>
        <w:t>1. Concepto</w:t>
      </w:r>
    </w:p>
    <w:p>
      <w:r>
        <w:t>FUERZA es un obrador artesanal especializado en masa madre y fermentaciones largas. Su modelo de negocio se basa principalmente en la producción bajo pedido para reducir el desperdicio, organizar la producción y ofrecer un producto recién elaborado.</w:t>
      </w:r>
    </w:p>
    <w:p>
      <w:pPr>
        <w:pStyle w:val="Heading2"/>
      </w:pPr>
      <w:r>
        <w:t>2. Horarios</w:t>
      </w:r>
    </w:p>
    <w:p>
      <w:r>
        <w:t>• Apertura: martes a sábado.</w:t>
        <w:br/>
        <w:t>• Recogida de pedidos: 10:00–14:30.</w:t>
        <w:br/>
        <w:t>• Pedidos con un mínimo de 48 horas de antelación.</w:t>
      </w:r>
    </w:p>
    <w:p>
      <w:pPr>
        <w:pStyle w:val="Heading2"/>
      </w:pPr>
      <w:r>
        <w:t>3. Carta de productos</w:t>
      </w:r>
    </w:p>
    <w:p>
      <w:pPr>
        <w:pStyle w:val="Heading3"/>
      </w:pPr>
      <w:r>
        <w:t>Panes diarios (martes a sábado)</w:t>
      </w:r>
    </w:p>
    <w:p>
      <w:pPr>
        <w:pStyle w:val="ListBullet"/>
      </w:pPr>
      <w:r>
        <w:t>Rústico Fuerza</w:t>
      </w:r>
    </w:p>
    <w:p>
      <w:pPr>
        <w:pStyle w:val="ListBullet"/>
      </w:pPr>
      <w:r>
        <w:t>Chapata</w:t>
      </w:r>
    </w:p>
    <w:p>
      <w:pPr>
        <w:pStyle w:val="ListBullet"/>
      </w:pPr>
      <w:r>
        <w:t>Semillas Fuerza</w:t>
      </w:r>
    </w:p>
    <w:p>
      <w:pPr>
        <w:pStyle w:val="ListBullet"/>
      </w:pPr>
      <w:r>
        <w:t>Integral</w:t>
      </w:r>
    </w:p>
    <w:p>
      <w:pPr>
        <w:pStyle w:val="Heading3"/>
      </w:pPr>
      <w:r>
        <w:t>Pan especial del día</w:t>
      </w:r>
    </w:p>
    <w:p>
      <w:pPr>
        <w:pStyle w:val="ListBullet"/>
      </w:pPr>
      <w:r>
        <w:t>Martes: Pan de maíz</w:t>
      </w:r>
    </w:p>
    <w:p>
      <w:pPr>
        <w:pStyle w:val="ListBullet"/>
      </w:pPr>
      <w:r>
        <w:t>Miércoles: Pan de sarraceno</w:t>
      </w:r>
    </w:p>
    <w:p>
      <w:pPr>
        <w:pStyle w:val="ListBullet"/>
      </w:pPr>
      <w:r>
        <w:t>Jueves: Centeno 100 % y Centeno con semillas</w:t>
      </w:r>
    </w:p>
    <w:p>
      <w:pPr>
        <w:pStyle w:val="ListBullet"/>
      </w:pPr>
      <w:r>
        <w:t>Viernes: Oroel o Escanda</w:t>
      </w:r>
    </w:p>
    <w:p>
      <w:pPr>
        <w:pStyle w:val="ListBullet"/>
      </w:pPr>
      <w:r>
        <w:t>Sábado: Especial de la semana</w:t>
      </w:r>
    </w:p>
    <w:p>
      <w:pPr>
        <w:pStyle w:val="Heading3"/>
      </w:pPr>
      <w:r>
        <w:t>Productos salados</w:t>
      </w:r>
    </w:p>
    <w:p>
      <w:pPr>
        <w:pStyle w:val="ListBullet"/>
      </w:pPr>
      <w:r>
        <w:t>Empanadas (bonito y carne)</w:t>
      </w:r>
    </w:p>
    <w:p>
      <w:pPr>
        <w:pStyle w:val="ListBullet"/>
      </w:pPr>
      <w:r>
        <w:t>Pan de molde artesanal</w:t>
      </w:r>
    </w:p>
    <w:p>
      <w:pPr>
        <w:pStyle w:val="ListBullet"/>
      </w:pPr>
      <w:r>
        <w:t>Crackers</w:t>
      </w:r>
    </w:p>
    <w:p>
      <w:pPr>
        <w:pStyle w:val="ListBullet"/>
      </w:pPr>
      <w:r>
        <w:t>Preñaos de maíz</w:t>
      </w:r>
    </w:p>
    <w:p>
      <w:pPr>
        <w:pStyle w:val="ListBullet"/>
      </w:pPr>
      <w:r>
        <w:t>Bases de pizza</w:t>
      </w:r>
    </w:p>
    <w:p>
      <w:pPr>
        <w:pStyle w:val="Heading3"/>
      </w:pPr>
      <w:r>
        <w:t>Productos dulces</w:t>
      </w:r>
    </w:p>
    <w:p>
      <w:pPr>
        <w:pStyle w:val="ListBullet"/>
      </w:pPr>
      <w:r>
        <w:t>Cookies de chocolate</w:t>
      </w:r>
    </w:p>
    <w:p>
      <w:pPr>
        <w:pStyle w:val="ListBullet"/>
      </w:pPr>
      <w:r>
        <w:t>Cookies de sarraceno y limón</w:t>
      </w:r>
    </w:p>
    <w:p>
      <w:pPr>
        <w:pStyle w:val="ListBullet"/>
      </w:pPr>
      <w:r>
        <w:t>Magdalenas de sarraceno</w:t>
      </w:r>
    </w:p>
    <w:p>
      <w:pPr>
        <w:pStyle w:val="ListBullet"/>
      </w:pPr>
      <w:r>
        <w:t>Granola</w:t>
      </w:r>
    </w:p>
    <w:p>
      <w:pPr>
        <w:pStyle w:val="ListBullet"/>
      </w:pPr>
      <w:r>
        <w:t>Bizcocho de maíz</w:t>
      </w:r>
    </w:p>
    <w:p>
      <w:pPr>
        <w:pStyle w:val="ListBullet"/>
      </w:pPr>
      <w:r>
        <w:t>Rollos de canela</w:t>
      </w:r>
    </w:p>
    <w:p>
      <w:pPr>
        <w:pStyle w:val="Heading3"/>
      </w:pPr>
      <w:r>
        <w:t>Productos especiales</w:t>
      </w:r>
    </w:p>
    <w:p>
      <w:pPr>
        <w:pStyle w:val="ListBullet"/>
      </w:pPr>
      <w:r>
        <w:t>Pan de guayaba y queso</w:t>
      </w:r>
    </w:p>
    <w:p>
      <w:pPr>
        <w:pStyle w:val="ListBullet"/>
      </w:pPr>
      <w:r>
        <w:t>Pan de molde con queso</w:t>
      </w:r>
    </w:p>
    <w:p>
      <w:pPr>
        <w:pStyle w:val="ListBullet"/>
      </w:pPr>
      <w:r>
        <w:t>Mojicones (Pan Piñita)</w:t>
      </w:r>
    </w:p>
    <w:p>
      <w:pPr>
        <w:pStyle w:val="ListBullet"/>
      </w:pPr>
      <w:r>
        <w:t>Empanadas colombianas congeladas</w:t>
      </w:r>
    </w:p>
    <w:p>
      <w:pPr>
        <w:pStyle w:val="ListBullet"/>
      </w:pPr>
      <w:r>
        <w:t>Coxinhas congeladas</w:t>
      </w:r>
    </w:p>
    <w:p>
      <w:pPr>
        <w:pStyle w:val="Heading2"/>
      </w:pPr>
      <w:r>
        <w:t>4. Producción de especiales</w:t>
      </w:r>
    </w:p>
    <w:p>
      <w:r>
        <w:t>El sábado será un día de identidad para FUERZA. Cada semana se ofrecerá un producto o colección especial (panes del mundo, bollería de temporada, recetas internacionales, etc.). La web deberá destacar el 'Especial de la semana' y permitir su reserva anticipada.</w:t>
      </w:r>
    </w:p>
    <w:p>
      <w:pPr>
        <w:pStyle w:val="Heading2"/>
      </w:pPr>
      <w:r>
        <w:t>5. Sistema de reservas</w:t>
      </w:r>
    </w:p>
    <w:p>
      <w:r>
        <w:t>Todos los pedidos, independientemente del canal de entrada (web, WhatsApp o presencial), deben terminar registrados en un único sistema.</w:t>
        <w:br/>
        <w:br/>
        <w:t>El cliente podrá elegir el día, visualizar únicamente los productos disponibles, personalizar el pedido (rebanado, observaciones), pagar online y recibir una confirmación.</w:t>
      </w:r>
    </w:p>
    <w:p>
      <w:pPr>
        <w:pStyle w:val="Heading2"/>
      </w:pPr>
      <w:r>
        <w:t>6. Click &amp; Collect – Reserva y Recoge</w:t>
      </w:r>
    </w:p>
    <w:p>
      <w:r>
        <w:t>Los pedidos estarán preparados con el nombre del cliente para una recogida rápida, evitando colas y tiempos de espera.</w:t>
      </w:r>
    </w:p>
    <w:p>
      <w:pPr>
        <w:pStyle w:val="Heading2"/>
      </w:pPr>
      <w:r>
        <w:t>7. Fuerza Habitual (Sistema de suscripción)</w:t>
      </w:r>
    </w:p>
    <w:p>
      <w:r>
        <w:t>Objetivo: fidelizar clientes habituales y facilitar la planificación de la producción.</w:t>
        <w:br/>
        <w:br/>
        <w:t>Funcionamiento:</w:t>
        <w:br/>
        <w:t>• El cliente elige los productos habituales.</w:t>
        <w:br/>
        <w:t>• Define la frecuencia (semanal, quincenal, cada 3 semanas o mensual).</w:t>
        <w:br/>
        <w:t>• Selecciona el día habitual de recogida.</w:t>
        <w:br/>
        <w:t>• El sistema genera automáticamente sus pedidos.</w:t>
        <w:br/>
        <w:br/>
        <w:t>Beneficios:</w:t>
        <w:br/>
        <w:t>• No necesita reservar cada semana.</w:t>
        <w:br/>
        <w:t>• 5 % de descuento cuando la suscripción incluya 4 o más unidades.</w:t>
        <w:br/>
        <w:t>• Prioridad para reservar productos especiales y ediciones limitadas.</w:t>
        <w:br/>
        <w:t>• Posibilidad de pausar, modificar o cancelar la suscripción respetando el plazo de producción.</w:t>
      </w:r>
    </w:p>
    <w:p>
      <w:pPr>
        <w:pStyle w:val="Heading2"/>
      </w:pPr>
      <w:r>
        <w:t>8. Políticas de pago y cancelación</w:t>
      </w:r>
    </w:p>
    <w:p>
      <w:r>
        <w:t>• Pago al confirmar el pedido.</w:t>
        <w:br/>
        <w:t>• Cancelaciones con más de 48 horas: devolución íntegra.</w:t>
        <w:br/>
        <w:t>• Cancelaciones con menos de 48 horas: emisión de un vale por el importe íntegro para una compra futura.</w:t>
        <w:br/>
        <w:t>• La producción comienza 48 horas antes de la recogida.</w:t>
      </w:r>
    </w:p>
    <w:p>
      <w:pPr>
        <w:pStyle w:val="Heading2"/>
      </w:pPr>
      <w:r>
        <w:t>9. Objetivo del sistema</w:t>
      </w:r>
    </w:p>
    <w:p>
      <w:r>
        <w:t>La web debe actuar como un segundo empleado del obrador: comunicar la filosofía de FUERZA, gestionar reservas, organizar la producción, reducir el desperdicio y ofrecer una experiencia rápida y profesional.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