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5480EEC5" w:rsidR="00B44778" w:rsidRPr="009D6BC0" w:rsidRDefault="009D6BC0" w:rsidP="00701DC8">
            <w:pPr>
              <w:rPr>
                <w:szCs w:val="22"/>
              </w:rPr>
            </w:pPr>
            <w:r>
              <w:rPr>
                <w:szCs w:val="22"/>
              </w:rPr>
              <w:t xml:space="preserve">El trabajo en el departamento de informática, rama del organismo judicial de Sololá se abarcan diferentes problemas en el día a día, tales como: Asistencia remota, soporte a usuarios, limpieza y mantenimiento preventivo de equipos, reporte e inventario de equipos, montado de equipos para usuarios e instalación de sistemas operativos. En el presente trabajo se da a conocer con más detalles que tipo de trabajos se realizó durante el mes de septiembre a octubre. </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75F096BE" w:rsidR="00B44778" w:rsidRDefault="009D6BC0" w:rsidP="00B44778">
      <w:pPr>
        <w:jc w:val="both"/>
      </w:pPr>
      <w:r>
        <w:rPr>
          <w:rStyle w:val="Ttulo1Car"/>
        </w:rPr>
        <w:t>Visión de la 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D7348BA" w:rsidR="00B44778" w:rsidRPr="009D6BC0" w:rsidRDefault="009D6BC0" w:rsidP="009D6BC0">
            <w:pPr>
              <w:rPr>
                <w:szCs w:val="22"/>
              </w:rPr>
            </w:pPr>
            <w:r>
              <w:rPr>
                <w:szCs w:val="22"/>
              </w:rPr>
              <w:t>“Administrar e impartir justicia, garantizando el acceso, atención y debido proceso a la población, en procura de la paz y armonía social”.</w:t>
            </w:r>
          </w:p>
        </w:tc>
      </w:tr>
    </w:tbl>
    <w:p w14:paraId="681F3C57" w14:textId="77777777" w:rsidR="00B44778" w:rsidRDefault="00B44778" w:rsidP="00B44778"/>
    <w:p w14:paraId="115AB12C" w14:textId="77777777" w:rsidR="00B44778" w:rsidRDefault="00B44778" w:rsidP="00B44778"/>
    <w:p w14:paraId="5F4B971C" w14:textId="34994EBF" w:rsidR="00B44778" w:rsidRPr="007E15AF" w:rsidRDefault="00B44778" w:rsidP="00B44778">
      <w:pPr>
        <w:jc w:val="both"/>
        <w:rPr>
          <w:color w:val="EE0000"/>
        </w:rPr>
      </w:pPr>
      <w:r w:rsidRPr="007E15AF">
        <w:rPr>
          <w:rStyle w:val="Ttulo1Car"/>
        </w:rPr>
        <w:t xml:space="preserve">Misión de la </w:t>
      </w:r>
      <w:r w:rsidR="009D6BC0">
        <w:rPr>
          <w:rStyle w:val="Ttulo1Car"/>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66E277D4" w:rsidR="00B44778" w:rsidRPr="009D6BC0" w:rsidRDefault="009D6BC0" w:rsidP="009D6BC0">
            <w:pPr>
              <w:rPr>
                <w:szCs w:val="22"/>
              </w:rPr>
            </w:pPr>
            <w:r>
              <w:rPr>
                <w:szCs w:val="22"/>
              </w:rPr>
              <w:t>“Ser un organismo del estado con credibilidad y aprobación social, con personal especializado e íntegro, en condiciones óptimas de funcionamiento, velando por la tramitación oportuna y por la dignidad e igualdad de todas las personas usuarias”.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5CDC0E9" w:rsidR="006F4B2A" w:rsidRPr="00793280" w:rsidRDefault="00EA0EF0" w:rsidP="001933CF">
            <w:pPr>
              <w:rPr>
                <w:b/>
                <w:szCs w:val="22"/>
              </w:rPr>
            </w:pPr>
            <w:r w:rsidRPr="00793280">
              <w:rPr>
                <w:b/>
                <w:szCs w:val="22"/>
              </w:rPr>
              <w:t xml:space="preserve">Nombre </w:t>
            </w:r>
            <w:r w:rsidR="001933CF">
              <w:rPr>
                <w:b/>
                <w:szCs w:val="22"/>
              </w:rPr>
              <w:t>de la Institución sede</w:t>
            </w:r>
          </w:p>
        </w:tc>
        <w:tc>
          <w:tcPr>
            <w:tcW w:w="5952" w:type="dxa"/>
            <w:tcBorders>
              <w:bottom w:val="dotted" w:sz="4" w:space="0" w:color="89814E" w:themeColor="background2" w:themeShade="80"/>
            </w:tcBorders>
            <w:shd w:val="clear" w:color="auto" w:fill="E2DFCC" w:themeFill="background2"/>
            <w:vAlign w:val="center"/>
          </w:tcPr>
          <w:p w14:paraId="39C315C3" w14:textId="0E043A1D" w:rsidR="006F4B2A" w:rsidRPr="00793280" w:rsidRDefault="001933CF" w:rsidP="00793280">
            <w:pPr>
              <w:rPr>
                <w:szCs w:val="22"/>
              </w:rPr>
            </w:pPr>
            <w:r>
              <w:rPr>
                <w:szCs w:val="22"/>
              </w:rPr>
              <w:t>Organismo Judicial de Guatemala</w:t>
            </w:r>
          </w:p>
        </w:tc>
      </w:tr>
      <w:tr w:rsidR="006F4B2A" w:rsidRPr="00793280" w14:paraId="2168F013" w14:textId="77777777" w:rsidTr="00FD7F2A">
        <w:trPr>
          <w:trHeight w:val="626"/>
        </w:trPr>
        <w:tc>
          <w:tcPr>
            <w:tcW w:w="4389" w:type="dxa"/>
            <w:vAlign w:val="center"/>
          </w:tcPr>
          <w:p w14:paraId="425253B3" w14:textId="3ADCC9B2" w:rsidR="006F4B2A" w:rsidRPr="00793280" w:rsidRDefault="00EA0EF0" w:rsidP="001933CF">
            <w:pPr>
              <w:rPr>
                <w:b/>
                <w:szCs w:val="22"/>
              </w:rPr>
            </w:pPr>
            <w:r w:rsidRPr="00793280">
              <w:rPr>
                <w:b/>
                <w:szCs w:val="22"/>
              </w:rPr>
              <w:t xml:space="preserve">Encargado </w:t>
            </w:r>
            <w:r w:rsidR="0004295B">
              <w:rPr>
                <w:b/>
                <w:szCs w:val="22"/>
              </w:rPr>
              <w:t>de la Entidad sede</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72636CC4" w:rsidR="006F4B2A" w:rsidRPr="00793280" w:rsidRDefault="009F4199" w:rsidP="00793280">
            <w:pPr>
              <w:rPr>
                <w:szCs w:val="22"/>
              </w:rPr>
            </w:pPr>
            <w:r>
              <w:rPr>
                <w:szCs w:val="22"/>
              </w:rPr>
              <w:t>Edwin Daniel</w:t>
            </w:r>
            <w:r w:rsidR="009B7934">
              <w:rPr>
                <w:szCs w:val="22"/>
              </w:rPr>
              <w:t xml:space="preserve"> Arturo</w:t>
            </w:r>
            <w:r>
              <w:rPr>
                <w:szCs w:val="22"/>
              </w:rPr>
              <w:t xml:space="preserve"> Recinos Armas</w:t>
            </w:r>
          </w:p>
        </w:tc>
      </w:tr>
    </w:tbl>
    <w:p w14:paraId="51CED21B" w14:textId="77777777" w:rsidR="006F4B2A" w:rsidRDefault="006F4B2A" w:rsidP="004D2CCE">
      <w:pPr>
        <w:spacing w:after="0"/>
        <w:jc w:val="both"/>
      </w:pPr>
    </w:p>
    <w:p w14:paraId="065F4169" w14:textId="003FA7F9" w:rsidR="00EA0EF0" w:rsidRPr="0004295B" w:rsidRDefault="0004295B" w:rsidP="00A3297B">
      <w:pPr>
        <w:spacing w:after="0"/>
        <w:jc w:val="both"/>
        <w:rPr>
          <w:b/>
          <w:color w:val="EE0000"/>
        </w:rPr>
      </w:pPr>
      <w:r>
        <w:rPr>
          <w:b/>
        </w:rPr>
        <w:t>Actividades</w:t>
      </w:r>
      <w:r w:rsidR="00EA0EF0">
        <w:rPr>
          <w:b/>
        </w:rPr>
        <w:t xml:space="preserve"> comunes </w:t>
      </w:r>
      <w:r w:rsidR="001933CF">
        <w:rPr>
          <w:b/>
        </w:rPr>
        <w:t>de la Institución sede</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66539526" w:rsidR="00EA0EF0" w:rsidRPr="001933CF" w:rsidRDefault="001933CF" w:rsidP="00793280">
            <w:pPr>
              <w:rPr>
                <w:szCs w:val="22"/>
              </w:rPr>
            </w:pPr>
            <w:r>
              <w:rPr>
                <w:szCs w:val="22"/>
              </w:rPr>
              <w:t>Mantenimiento y limpieza de equipos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1EF19C3F" w:rsidR="00EA0EF0" w:rsidRPr="001933CF" w:rsidRDefault="001933CF" w:rsidP="00793280">
            <w:pPr>
              <w:rPr>
                <w:szCs w:val="22"/>
              </w:rPr>
            </w:pPr>
            <w:r>
              <w:rPr>
                <w:szCs w:val="22"/>
              </w:rPr>
              <w:t>Mantenimiento de equipos</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78D574AF" w:rsidR="00EA0EF0" w:rsidRPr="002E6C79" w:rsidRDefault="001933CF" w:rsidP="00793280">
            <w:pPr>
              <w:rPr>
                <w:color w:val="EE0000"/>
                <w:szCs w:val="22"/>
              </w:rPr>
            </w:pPr>
            <w:r>
              <w:rPr>
                <w:szCs w:val="22"/>
              </w:rPr>
              <w:t>Frecuentemente</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23857512" w:rsidR="00EA0EF0" w:rsidRPr="002E6C79" w:rsidRDefault="001933CF" w:rsidP="00793280">
            <w:pPr>
              <w:rPr>
                <w:color w:val="EE0000"/>
                <w:szCs w:val="22"/>
              </w:rPr>
            </w:pPr>
            <w:r>
              <w:rPr>
                <w:szCs w:val="22"/>
              </w:rPr>
              <w:t>Compañeros de otros departamentos</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28C1F261" w:rsidR="00C817F1" w:rsidRPr="002E6C79" w:rsidRDefault="001933CF" w:rsidP="00793280">
            <w:pPr>
              <w:rPr>
                <w:color w:val="EE0000"/>
                <w:szCs w:val="22"/>
              </w:rPr>
            </w:pPr>
            <w:r>
              <w:rPr>
                <w:szCs w:val="22"/>
              </w:rPr>
              <w:t>Se comienza por revisar la base de datos del antivirus velando por que tenga una fecha de la presente semana, posteriormente se revisa en el administrador de tareas qué no existan muchos programas en el inicio de W</w:t>
            </w:r>
            <w:r w:rsidR="002C2821">
              <w:rPr>
                <w:szCs w:val="22"/>
              </w:rPr>
              <w:t xml:space="preserve">indows y se apaga el equipo. Seguidamente se le aplica espuma limpiadora a un trapo, pasando el trapo con espuma por la pantalla, por el teclado, por el mouse y por </w:t>
            </w:r>
            <w:proofErr w:type="gramStart"/>
            <w:r w:rsidR="002C2821">
              <w:rPr>
                <w:szCs w:val="22"/>
              </w:rPr>
              <w:t>ultimo</w:t>
            </w:r>
            <w:proofErr w:type="gramEnd"/>
            <w:r w:rsidR="002C2821">
              <w:rPr>
                <w:szCs w:val="22"/>
              </w:rPr>
              <w:t xml:space="preserve"> al case. Por </w:t>
            </w:r>
            <w:proofErr w:type="gramStart"/>
            <w:r w:rsidR="002C2821">
              <w:rPr>
                <w:szCs w:val="22"/>
              </w:rPr>
              <w:t>último</w:t>
            </w:r>
            <w:proofErr w:type="gramEnd"/>
            <w:r w:rsidR="002C2821">
              <w:rPr>
                <w:szCs w:val="22"/>
              </w:rPr>
              <w:t xml:space="preserve"> se vuelve a encender el equipo y entregarlo al usuario. </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3109EEEB" w:rsidR="00FD7F2A" w:rsidRPr="00793280" w:rsidRDefault="002C2821" w:rsidP="00701DC8">
            <w:pPr>
              <w:rPr>
                <w:szCs w:val="22"/>
              </w:rPr>
            </w:pPr>
            <w:r>
              <w:rPr>
                <w:szCs w:val="22"/>
              </w:rPr>
              <w:t>Creación de usuario vía remoto</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245D8FEF" w:rsidR="00FD7F2A" w:rsidRPr="00793280" w:rsidRDefault="002C2821" w:rsidP="00701DC8">
            <w:pPr>
              <w:rPr>
                <w:szCs w:val="22"/>
              </w:rPr>
            </w:pPr>
            <w:r>
              <w:rPr>
                <w:szCs w:val="22"/>
              </w:rPr>
              <w:t>Soporte y atención a usuarios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43F81BC8" w:rsidR="00FD7F2A" w:rsidRPr="00793280" w:rsidRDefault="002C2821" w:rsidP="00701DC8">
            <w:pPr>
              <w:rPr>
                <w:szCs w:val="22"/>
              </w:rPr>
            </w:pPr>
            <w:r>
              <w:rPr>
                <w:szCs w:val="22"/>
              </w:rPr>
              <w:t xml:space="preserve">Esporádicamente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0348BA4E" w:rsidR="00FD7F2A" w:rsidRPr="00793280" w:rsidRDefault="002C2821" w:rsidP="00701DC8">
            <w:pPr>
              <w:rPr>
                <w:szCs w:val="22"/>
              </w:rPr>
            </w:pPr>
            <w:r>
              <w:rPr>
                <w:szCs w:val="22"/>
              </w:rPr>
              <w:t xml:space="preserve">Compañeros de otros departamentos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3E874294" w:rsidR="00FD7F2A" w:rsidRPr="00793280" w:rsidRDefault="002C2821" w:rsidP="00701DC8">
            <w:pPr>
              <w:rPr>
                <w:szCs w:val="22"/>
              </w:rPr>
            </w:pPr>
            <w:r>
              <w:rPr>
                <w:szCs w:val="22"/>
              </w:rPr>
              <w:t xml:space="preserve">Se conecta de manera remota por TeamViewer y se comienza por predeterminar programas, configuración de office, re direccionamiento de carpetas, configurar páginas para el uso diario del usuario. Configurar el correo electrónico automatizando varios procesos evitando inconvenientes con el usuario.  </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7888A2D8" w:rsidR="00FD7F2A" w:rsidRPr="00793280" w:rsidRDefault="00B643C3" w:rsidP="00701DC8">
            <w:pPr>
              <w:rPr>
                <w:szCs w:val="22"/>
              </w:rPr>
            </w:pPr>
            <w:r>
              <w:rPr>
                <w:szCs w:val="22"/>
              </w:rPr>
              <w:t>Configuración de Puerta de seguridad</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2DD4DD14" w:rsidR="00FD7F2A" w:rsidRPr="00793280" w:rsidRDefault="00B643C3" w:rsidP="00701DC8">
            <w:pPr>
              <w:rPr>
                <w:szCs w:val="22"/>
              </w:rPr>
            </w:pPr>
            <w:r>
              <w:rPr>
                <w:szCs w:val="22"/>
              </w:rPr>
              <w:t xml:space="preserve">Ofimática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41ED1269" w:rsidR="00FD7F2A" w:rsidRPr="00793280" w:rsidRDefault="00B643C3" w:rsidP="00701DC8">
            <w:pPr>
              <w:rPr>
                <w:szCs w:val="22"/>
              </w:rPr>
            </w:pPr>
            <w:r>
              <w:rPr>
                <w:szCs w:val="22"/>
              </w:rPr>
              <w:t>Casi Nunca</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353AA180" w:rsidR="00FD7F2A" w:rsidRPr="00793280" w:rsidRDefault="00B643C3" w:rsidP="00701DC8">
            <w:pPr>
              <w:rPr>
                <w:szCs w:val="22"/>
              </w:rPr>
            </w:pPr>
            <w:r>
              <w:rPr>
                <w:szCs w:val="22"/>
              </w:rPr>
              <w:t>Jefe inmediato</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42A0E9F5" w:rsidR="00FD7F2A" w:rsidRPr="00793280" w:rsidRDefault="00B643C3" w:rsidP="00701DC8">
            <w:pPr>
              <w:rPr>
                <w:szCs w:val="22"/>
              </w:rPr>
            </w:pPr>
            <w:r>
              <w:rPr>
                <w:szCs w:val="22"/>
              </w:rPr>
              <w:t xml:space="preserve">Se presiona una combinación de teclas en el teclado numérico hasta que comienza a dilatar una luz, posteriormente se presiona el número 6 indicando que es la sexta huella configurada y admitida, por ultimo se coloca la huella 3 veces hasta que termina el parpadeo. </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4E5D3F21" w:rsidR="00FD7F2A" w:rsidRPr="00793280" w:rsidRDefault="00B643C3" w:rsidP="00701DC8">
            <w:pPr>
              <w:rPr>
                <w:szCs w:val="22"/>
              </w:rPr>
            </w:pPr>
            <w:r>
              <w:rPr>
                <w:szCs w:val="22"/>
              </w:rPr>
              <w:t xml:space="preserve">Recuperación de imagen en </w:t>
            </w:r>
            <w:proofErr w:type="spellStart"/>
            <w:r>
              <w:rPr>
                <w:szCs w:val="22"/>
              </w:rPr>
              <w:t>Lazesoft</w:t>
            </w:r>
            <w:proofErr w:type="spellEnd"/>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23ABB06C" w:rsidR="00FD7F2A" w:rsidRPr="00793280" w:rsidRDefault="00B643C3" w:rsidP="00701DC8">
            <w:pPr>
              <w:rPr>
                <w:szCs w:val="22"/>
              </w:rPr>
            </w:pPr>
            <w:r>
              <w:rPr>
                <w:szCs w:val="22"/>
              </w:rPr>
              <w:t>Soporte</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7286F023" w:rsidR="00FD7F2A" w:rsidRPr="00793280" w:rsidRDefault="00B643C3" w:rsidP="00701DC8">
            <w:pPr>
              <w:rPr>
                <w:szCs w:val="22"/>
              </w:rPr>
            </w:pPr>
            <w:r>
              <w:rPr>
                <w:szCs w:val="22"/>
              </w:rPr>
              <w:t>Esporádicamente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38AD0C55" w:rsidR="00FD7F2A" w:rsidRPr="00793280" w:rsidRDefault="00B643C3" w:rsidP="00701DC8">
            <w:pPr>
              <w:rPr>
                <w:szCs w:val="22"/>
              </w:rPr>
            </w:pPr>
            <w:r>
              <w:rPr>
                <w:szCs w:val="22"/>
              </w:rPr>
              <w:t>Compañeros de otros departamentos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58800322" w:rsidR="00FD7F2A" w:rsidRPr="00793280" w:rsidRDefault="00B643C3" w:rsidP="00701DC8">
            <w:pPr>
              <w:rPr>
                <w:szCs w:val="22"/>
              </w:rPr>
            </w:pPr>
            <w:r>
              <w:rPr>
                <w:szCs w:val="22"/>
              </w:rPr>
              <w:t xml:space="preserve">Se conecta un disco duro en estado sólido por medio de un cable </w:t>
            </w:r>
            <w:r w:rsidR="00AD1809">
              <w:rPr>
                <w:szCs w:val="22"/>
              </w:rPr>
              <w:t xml:space="preserve">y se conecta una memoria </w:t>
            </w:r>
            <w:proofErr w:type="spellStart"/>
            <w:r w:rsidR="00AD1809">
              <w:rPr>
                <w:szCs w:val="22"/>
              </w:rPr>
              <w:t>booteable</w:t>
            </w:r>
            <w:proofErr w:type="spellEnd"/>
            <w:r w:rsidR="00AD1809">
              <w:rPr>
                <w:szCs w:val="22"/>
              </w:rPr>
              <w:t xml:space="preserve"> con </w:t>
            </w:r>
            <w:proofErr w:type="spellStart"/>
            <w:r w:rsidR="00AD1809">
              <w:rPr>
                <w:szCs w:val="22"/>
              </w:rPr>
              <w:t>Lazesoft</w:t>
            </w:r>
            <w:proofErr w:type="spellEnd"/>
            <w:r w:rsidR="00AD1809">
              <w:rPr>
                <w:szCs w:val="22"/>
              </w:rPr>
              <w:t xml:space="preserve">, inicia la computadora por medio de la memoria </w:t>
            </w:r>
            <w:proofErr w:type="spellStart"/>
            <w:r w:rsidR="00AD1809">
              <w:rPr>
                <w:szCs w:val="22"/>
              </w:rPr>
              <w:t>booteable</w:t>
            </w:r>
            <w:proofErr w:type="spellEnd"/>
            <w:r w:rsidR="00AD1809">
              <w:rPr>
                <w:szCs w:val="22"/>
              </w:rPr>
              <w:t xml:space="preserve">, se selecciona “recuperar imagen”, seleccionamos las particiones a recuperar, el disco donde se recuperará y esperamos. Posteriormente iniciará con otro sistema operativo.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3C04E158" w:rsidR="00FD7F2A" w:rsidRPr="00793280" w:rsidRDefault="00AD1809" w:rsidP="00701DC8">
            <w:pPr>
              <w:rPr>
                <w:szCs w:val="22"/>
              </w:rPr>
            </w:pPr>
            <w:r>
              <w:rPr>
                <w:szCs w:val="22"/>
              </w:rPr>
              <w:t>Modificación de registros en inventario</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2BD04193" w:rsidR="00FD7F2A" w:rsidRPr="00793280" w:rsidRDefault="00AD1809" w:rsidP="00701DC8">
            <w:pPr>
              <w:rPr>
                <w:szCs w:val="22"/>
              </w:rPr>
            </w:pPr>
            <w:r>
              <w:rPr>
                <w:szCs w:val="22"/>
              </w:rPr>
              <w:t>Documentación</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463DF25B" w:rsidR="00FD7F2A" w:rsidRPr="00793280" w:rsidRDefault="00AD1809" w:rsidP="00701DC8">
            <w:pPr>
              <w:rPr>
                <w:szCs w:val="22"/>
              </w:rPr>
            </w:pPr>
            <w:r>
              <w:rPr>
                <w:szCs w:val="22"/>
              </w:rPr>
              <w:t xml:space="preserve">Frecuentemente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76387919" w:rsidR="00FD7F2A" w:rsidRPr="00793280" w:rsidRDefault="00AD1809" w:rsidP="00701DC8">
            <w:pPr>
              <w:rPr>
                <w:szCs w:val="22"/>
              </w:rPr>
            </w:pPr>
            <w:r>
              <w:rPr>
                <w:szCs w:val="22"/>
              </w:rPr>
              <w:t>Jefe Inmediato</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2F4FC276" w:rsidR="00FD7F2A" w:rsidRPr="00793280" w:rsidRDefault="00AD1809" w:rsidP="00701DC8">
            <w:pPr>
              <w:rPr>
                <w:szCs w:val="22"/>
              </w:rPr>
            </w:pPr>
            <w:r>
              <w:rPr>
                <w:szCs w:val="22"/>
              </w:rPr>
              <w:t xml:space="preserve">Se nos entrega un documento en Excel con todos los bienes dentro de la oficina y una hoja con las “bajas” de los bienes, velando que todo coincida. Posteriormente se revisan los bienes físicos, esperando que los números de serie e inventario coincidan.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30F90EA1" w:rsidR="00793280" w:rsidRDefault="002C2821" w:rsidP="00D21990">
            <w:r>
              <w:t xml:space="preserve">Dos equipos de torre, diversos servidores y una impresora </w:t>
            </w:r>
            <w:r w:rsidR="00A72E40">
              <w:t xml:space="preserve"> </w:t>
            </w:r>
          </w:p>
        </w:tc>
      </w:tr>
      <w:tr w:rsidR="00793280" w14:paraId="273F6528" w14:textId="77777777" w:rsidTr="002A6131">
        <w:trPr>
          <w:trHeight w:val="1892"/>
        </w:trPr>
        <w:tc>
          <w:tcPr>
            <w:tcW w:w="2390" w:type="dxa"/>
            <w:vAlign w:val="center"/>
          </w:tcPr>
          <w:p w14:paraId="0D0895E3" w14:textId="13D3715F" w:rsidR="00793280" w:rsidRDefault="00D21990" w:rsidP="004936D4">
            <w:r w:rsidRPr="00D21990">
              <w:rPr>
                <w:b/>
              </w:rPr>
              <w:t>Herramientas para uso</w:t>
            </w:r>
            <w:r>
              <w:t xml:space="preserve"> </w:t>
            </w:r>
            <w:r w:rsidR="00A72E40">
              <w:rPr>
                <w:b/>
              </w:rPr>
              <w:t xml:space="preserve">de la </w:t>
            </w:r>
            <w:r w:rsidR="004936D4">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339D8E1A" w:rsidR="00793280" w:rsidRDefault="004936D4" w:rsidP="004936D4">
            <w:r>
              <w:t xml:space="preserve">Herramientas físicas y de software </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38905E10" w:rsidR="00793280" w:rsidRDefault="004936D4" w:rsidP="00D21990">
            <w:r>
              <w:t xml:space="preserve">Limpia contactos, aire comprimido, espuma limpiadora, punta analógica y </w:t>
            </w:r>
            <w:proofErr w:type="spellStart"/>
            <w:r>
              <w:t>tester</w:t>
            </w:r>
            <w:proofErr w:type="spellEnd"/>
            <w:r>
              <w:t xml:space="preserve">. TeamViewer y pruebas de pineo. </w:t>
            </w:r>
          </w:p>
        </w:tc>
      </w:tr>
    </w:tbl>
    <w:p w14:paraId="6930CE77" w14:textId="489C1D4D" w:rsidR="00D42D26" w:rsidRPr="006B6EEC" w:rsidRDefault="00D42D26" w:rsidP="006B6EEC">
      <w:pPr>
        <w:spacing w:after="0"/>
        <w:jc w:val="both"/>
        <w:rPr>
          <w:rFonts w:asciiTheme="majorHAnsi" w:eastAsiaTheme="majorEastAsia" w:hAnsiTheme="majorHAnsi" w:cstheme="majorBidi"/>
          <w:color w:val="08A4EE" w:themeColor="accent6" w:themeShade="BF"/>
          <w:sz w:val="40"/>
          <w:szCs w:val="40"/>
        </w:rPr>
      </w:pPr>
      <w:r w:rsidRPr="00BC60AE">
        <w:rPr>
          <w:rStyle w:val="Ttulo1Car"/>
        </w:rPr>
        <w:lastRenderedPageBreak/>
        <w:t xml:space="preserve">Informe de </w:t>
      </w:r>
      <w:proofErr w:type="spellStart"/>
      <w:r w:rsidRPr="00BC60AE">
        <w:rPr>
          <w:rStyle w:val="Ttulo1Car"/>
        </w:rPr>
        <w:t>Auxiliatura</w:t>
      </w:r>
      <w:proofErr w:type="spellEnd"/>
      <w:r w:rsidRPr="00BC60AE">
        <w:rPr>
          <w:rStyle w:val="Ttulo1Car"/>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9"/>
        <w:gridCol w:w="3353"/>
        <w:gridCol w:w="3353"/>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2E126D45" w:rsidR="00D42D26" w:rsidRPr="006B6EEC" w:rsidRDefault="006B6EEC" w:rsidP="00EC6365">
            <w:r>
              <w:t>Se solicito la configuración de un usuario, pero presentaba errores en los sitios web de trabajo.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841C43F" w:rsidR="00D42D26" w:rsidRPr="006B6EEC" w:rsidRDefault="006B6EEC" w:rsidP="00EC6365">
            <w:r>
              <w:t>Acudir a otros compañeros de la Gerencia de informática, preguntando por configuraciones hechas en el dominio que puedan afectar su funcionamiento en un usuario local.</w:t>
            </w:r>
          </w:p>
        </w:tc>
        <w:tc>
          <w:tcPr>
            <w:tcW w:w="3429" w:type="dxa"/>
            <w:tcBorders>
              <w:left w:val="dotted" w:sz="4" w:space="0" w:color="89814E" w:themeColor="background2" w:themeShade="80"/>
            </w:tcBorders>
            <w:shd w:val="clear" w:color="auto" w:fill="E2DFCC" w:themeFill="background2"/>
            <w:vAlign w:val="center"/>
          </w:tcPr>
          <w:p w14:paraId="45B01464" w14:textId="3A99C144" w:rsidR="00AD1809" w:rsidRPr="006B6EEC" w:rsidRDefault="006B6EEC" w:rsidP="00AD1809">
            <w:r>
              <w:t>Se debe de aprender perfectamente todas las configuraciones de un dominio por si en caso se es necesario configurarlo de manera local.</w:t>
            </w:r>
          </w:p>
          <w:p w14:paraId="0F0B257C" w14:textId="21E3E556" w:rsidR="005F0001" w:rsidRPr="00E723DF" w:rsidRDefault="005F0001" w:rsidP="00EC6365">
            <w:pPr>
              <w:rPr>
                <w:color w:val="EE0000"/>
              </w:rPr>
            </w:pP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7AEC7ABB" w:rsidR="00D42D26" w:rsidRDefault="0022506E" w:rsidP="00EC6365">
            <w:r>
              <w:t>Dificultad para conectarse por medio de la web a una impresora por medio de su dirección IP.</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01569302" w:rsidR="00D42D26" w:rsidRDefault="0022506E" w:rsidP="00EC6365">
            <w:r>
              <w:t xml:space="preserve">Revisar que tenga conectados correctamente todos los cables de red y revisar que la dirección del DNS sea correcta así poder resolver nombres de hosts ajenos. </w:t>
            </w:r>
          </w:p>
        </w:tc>
        <w:tc>
          <w:tcPr>
            <w:tcW w:w="3429" w:type="dxa"/>
            <w:tcBorders>
              <w:left w:val="dotted" w:sz="4" w:space="0" w:color="89814E" w:themeColor="background2" w:themeShade="80"/>
            </w:tcBorders>
            <w:shd w:val="clear" w:color="auto" w:fill="D2CEB1" w:themeFill="background2" w:themeFillShade="E6"/>
            <w:vAlign w:val="center"/>
          </w:tcPr>
          <w:p w14:paraId="2BAB0186" w14:textId="32C3BF34" w:rsidR="00D42D26" w:rsidRDefault="0022506E" w:rsidP="00EC6365">
            <w:r>
              <w:t xml:space="preserve">Revisar correctamente la configuración de red de los dispositivos para evitar cualquier inconveniente al querer conectarse por medio de la red. </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23AD3EFE" w:rsidR="00D42D26" w:rsidRDefault="00A84D12" w:rsidP="00EC6365">
            <w:r>
              <w:t>Un equipo no tiene conexión a internet al finalizar de configurar un switch.</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220AB261" w:rsidR="00D42D26" w:rsidRDefault="00A84D12" w:rsidP="00EC6365">
            <w:r>
              <w:t>Revisar la conexión y el “</w:t>
            </w:r>
            <w:proofErr w:type="spellStart"/>
            <w:r>
              <w:t>click</w:t>
            </w:r>
            <w:proofErr w:type="spellEnd"/>
            <w:r>
              <w:t>” del cable de red</w:t>
            </w:r>
          </w:p>
        </w:tc>
        <w:tc>
          <w:tcPr>
            <w:tcW w:w="3429" w:type="dxa"/>
            <w:tcBorders>
              <w:left w:val="dotted" w:sz="4" w:space="0" w:color="89814E" w:themeColor="background2" w:themeShade="80"/>
            </w:tcBorders>
            <w:shd w:val="clear" w:color="auto" w:fill="E2DFCC" w:themeFill="background2"/>
            <w:vAlign w:val="center"/>
          </w:tcPr>
          <w:p w14:paraId="6ED90CF0" w14:textId="01DBC5AB" w:rsidR="00D42D26" w:rsidRDefault="00A84D12" w:rsidP="00EC6365">
            <w:r>
              <w:t xml:space="preserve">Hay que verificar que puertos están disponibles en el switch, además de revisar correctamente la conexión a el switch y la computadora. </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6A52B8E8" w:rsidR="00D42D26" w:rsidRDefault="00D84D7A" w:rsidP="00EC6365">
            <w:r>
              <w:t xml:space="preserve">Una dependencia ubicada en Panajachel no tenía red y ninguno de los equipos podía entrar a sus perfiles.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153AC992" w:rsidR="00D42D26" w:rsidRDefault="00D84D7A" w:rsidP="00EC6365">
            <w:r>
              <w:t xml:space="preserve">Solicitarle al secretario de Panajachel que reinicie el </w:t>
            </w:r>
            <w:proofErr w:type="spellStart"/>
            <w:r>
              <w:t>router</w:t>
            </w:r>
            <w:proofErr w:type="spellEnd"/>
            <w:r>
              <w:t>.</w:t>
            </w:r>
          </w:p>
        </w:tc>
        <w:tc>
          <w:tcPr>
            <w:tcW w:w="3429" w:type="dxa"/>
            <w:tcBorders>
              <w:left w:val="dotted" w:sz="4" w:space="0" w:color="89814E" w:themeColor="background2" w:themeShade="80"/>
            </w:tcBorders>
            <w:shd w:val="clear" w:color="auto" w:fill="D2CEB1" w:themeFill="background2" w:themeFillShade="E6"/>
            <w:vAlign w:val="center"/>
          </w:tcPr>
          <w:p w14:paraId="0AD61083" w14:textId="654A9661" w:rsidR="00D42D26" w:rsidRDefault="00D84D7A" w:rsidP="00EC6365">
            <w:r>
              <w:t xml:space="preserve">Hay veces que la solución es mas simple de lo que aparenta ser. </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4E0FDCEE" w:rsidR="00D42D26" w:rsidRDefault="00D84D7A" w:rsidP="00EC6365">
            <w:r>
              <w:t xml:space="preserve">Mantenimiento a una laptop </w:t>
            </w:r>
            <w:r w:rsidR="00286870">
              <w:t>y problemas al destapar el equipo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565D65E5" w:rsidR="00D42D26" w:rsidRDefault="00286870" w:rsidP="00EC6365">
            <w:r>
              <w:t xml:space="preserve">Utilizar una tarjeta o herramienta especifica para destapar laptops y será mucho </w:t>
            </w:r>
            <w:proofErr w:type="spellStart"/>
            <w:r>
              <w:t>mas</w:t>
            </w:r>
            <w:proofErr w:type="spellEnd"/>
            <w:r>
              <w:t xml:space="preserve"> fácil, sin dañar el equipo en el proceso</w:t>
            </w:r>
          </w:p>
        </w:tc>
        <w:tc>
          <w:tcPr>
            <w:tcW w:w="3429" w:type="dxa"/>
            <w:tcBorders>
              <w:left w:val="dotted" w:sz="4" w:space="0" w:color="89814E" w:themeColor="background2" w:themeShade="80"/>
            </w:tcBorders>
            <w:shd w:val="clear" w:color="auto" w:fill="E2DFCC" w:themeFill="background2"/>
            <w:vAlign w:val="center"/>
          </w:tcPr>
          <w:p w14:paraId="68B7F337" w14:textId="33FDE1E5" w:rsidR="00D42D26" w:rsidRDefault="00286870" w:rsidP="00EC6365">
            <w:r>
              <w:t>Existen herramientas que pueden facilitar el trabajo en vez de forzarlo y correr el riesgo de dañarlo</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t>Informe de Práctica Directa.</w:t>
      </w:r>
    </w:p>
    <w:p w14:paraId="213C5A15" w14:textId="77777777" w:rsidR="008E43C1" w:rsidRDefault="00DD2038" w:rsidP="008E43C1">
      <w:pPr>
        <w:spacing w:after="0"/>
        <w:jc w:val="both"/>
      </w:pPr>
      <w:r w:rsidRPr="002E49FA">
        <w:rPr>
          <w:color w:val="FF0000"/>
        </w:rPr>
        <w:lastRenderedPageBreak/>
        <w:t>(A continuación, describe 5 actividades desarrolladas, empleando las 3 categorías que se solicitan.) (Ojo: borra estas instrucciones al terminar)</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3367"/>
        <w:gridCol w:w="3346"/>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77777777" w:rsidR="00DD2038" w:rsidRPr="0004295B" w:rsidRDefault="00DD2038" w:rsidP="00701DC8">
            <w:pPr>
              <w:rPr>
                <w:color w:val="EE0000"/>
              </w:rPr>
            </w:pPr>
            <w:r w:rsidRPr="0004295B">
              <w:rPr>
                <w:color w:val="EE0000"/>
              </w:rPr>
              <w:t xml:space="preserve">(por ejemplo: </w:t>
            </w:r>
            <w:r w:rsidR="008E43C1" w:rsidRPr="0004295B">
              <w:rPr>
                <w:color w:val="EE0000"/>
              </w:rPr>
              <w:t>las herramientas en el lugar se mantenían en desorden completo) (borrar el ejemplo al trabajar)</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77777777" w:rsidR="00DD2038" w:rsidRPr="0004295B" w:rsidRDefault="008E43C1" w:rsidP="00701DC8">
            <w:pPr>
              <w:rPr>
                <w:color w:val="EE0000"/>
              </w:rPr>
            </w:pPr>
            <w:r w:rsidRPr="0004295B">
              <w:rPr>
                <w:color w:val="EE0000"/>
              </w:rPr>
              <w:t xml:space="preserve">(entonces se procedió a instalar en el lugar, una serie de rótulos grandes en papel </w:t>
            </w:r>
            <w:proofErr w:type="spellStart"/>
            <w:r w:rsidRPr="0004295B">
              <w:rPr>
                <w:color w:val="EE0000"/>
              </w:rPr>
              <w:t>sticker</w:t>
            </w:r>
            <w:proofErr w:type="spellEnd"/>
            <w:r w:rsidRPr="0004295B">
              <w:rPr>
                <w:color w:val="EE0000"/>
              </w:rPr>
              <w:t>, especificando el lugar para cada herramienta, insumo o equipo) (borrar el ejemplo al trabajar)</w:t>
            </w:r>
          </w:p>
        </w:tc>
        <w:tc>
          <w:tcPr>
            <w:tcW w:w="3429" w:type="dxa"/>
            <w:tcBorders>
              <w:left w:val="dotted" w:sz="4" w:space="0" w:color="89814E" w:themeColor="background2" w:themeShade="80"/>
            </w:tcBorders>
            <w:shd w:val="clear" w:color="auto" w:fill="E2DFCC" w:themeFill="background2"/>
            <w:vAlign w:val="center"/>
          </w:tcPr>
          <w:p w14:paraId="16440410" w14:textId="77777777" w:rsidR="00DD2038" w:rsidRPr="0004295B" w:rsidRDefault="008E43C1" w:rsidP="00701DC8">
            <w:pPr>
              <w:rPr>
                <w:color w:val="EE0000"/>
              </w:rPr>
            </w:pPr>
            <w:r w:rsidRPr="0004295B">
              <w:rPr>
                <w:color w:val="EE0000"/>
              </w:rPr>
              <w:t>(ahora se mantiene todo con mayor orden, se pierde menos tiempo hallando lo necesario para trabajar)</w:t>
            </w:r>
          </w:p>
          <w:p w14:paraId="4A5C9E99" w14:textId="77777777" w:rsidR="008E43C1" w:rsidRPr="0004295B" w:rsidRDefault="008E43C1" w:rsidP="00701DC8">
            <w:pPr>
              <w:rPr>
                <w:color w:val="EE0000"/>
              </w:rPr>
            </w:pPr>
            <w:r w:rsidRPr="0004295B">
              <w:rPr>
                <w:color w:val="EE0000"/>
              </w:rPr>
              <w:t>(insistimos en que se respete ese orden para ser más eficientes en el trabajo) (borrar el ejemplo al trabajar)</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40A2F2C0" w14:textId="77777777" w:rsidR="00DD2038" w:rsidRDefault="00DD2038" w:rsidP="00701DC8"/>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6B117964" w14:textId="77777777" w:rsidR="00DD2038" w:rsidRDefault="00DD2038" w:rsidP="00701DC8"/>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356AC07F" w14:textId="77777777" w:rsidR="00DD2038" w:rsidRDefault="00DD2038" w:rsidP="00701DC8"/>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013C11C3" w14:textId="77777777" w:rsidR="00DD2038" w:rsidRDefault="00DD2038" w:rsidP="00701DC8"/>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411AFAB" w:rsidR="00B44778" w:rsidRPr="00793280" w:rsidRDefault="00B44778" w:rsidP="00701DC8">
            <w:pPr>
              <w:rPr>
                <w:szCs w:val="22"/>
              </w:rPr>
            </w:pPr>
            <w:r w:rsidRPr="00E723DF">
              <w:rPr>
                <w:color w:val="EE0000"/>
                <w:szCs w:val="22"/>
              </w:rPr>
              <w:t xml:space="preserve">(por ejemplo: el trabajo en el </w:t>
            </w:r>
            <w:r w:rsidR="00E723DF" w:rsidRPr="00E723DF">
              <w:rPr>
                <w:color w:val="EE0000"/>
                <w:szCs w:val="22"/>
              </w:rPr>
              <w:t>…</w:t>
            </w:r>
            <w:r w:rsidRPr="00E723DF">
              <w:rPr>
                <w:color w:val="EE0000"/>
                <w:szCs w:val="22"/>
              </w:rPr>
              <w:t xml:space="preserve"> de sistemas </w:t>
            </w:r>
            <w:r w:rsidR="00E723DF" w:rsidRPr="00E723DF">
              <w:rPr>
                <w:color w:val="EE0000"/>
                <w:szCs w:val="22"/>
              </w:rPr>
              <w:t>…</w:t>
            </w:r>
            <w:r w:rsidRPr="00E723DF">
              <w:rPr>
                <w:color w:val="EE0000"/>
                <w:szCs w:val="22"/>
              </w:rPr>
              <w:t xml:space="preserve"> mucho más que </w:t>
            </w:r>
            <w:r w:rsidR="00E723DF" w:rsidRPr="00E723DF">
              <w:rPr>
                <w:color w:val="EE0000"/>
                <w:szCs w:val="22"/>
              </w:rPr>
              <w:t>…</w:t>
            </w:r>
            <w:r w:rsidRPr="00E723DF">
              <w:rPr>
                <w:color w:val="EE0000"/>
                <w:szCs w:val="22"/>
              </w:rPr>
              <w:t xml:space="preserve">que funcione bien el servicio de </w:t>
            </w:r>
            <w:r w:rsidR="00E723DF" w:rsidRPr="00E723DF">
              <w:rPr>
                <w:color w:val="EE0000"/>
                <w:szCs w:val="22"/>
              </w:rPr>
              <w:t>…</w:t>
            </w:r>
            <w:r w:rsidRPr="00E723DF">
              <w:rPr>
                <w:color w:val="EE0000"/>
                <w:szCs w:val="22"/>
              </w:rPr>
              <w:t xml:space="preserve">, incluso debe </w:t>
            </w:r>
            <w:r w:rsidR="00E723DF" w:rsidRPr="00E723DF">
              <w:rPr>
                <w:color w:val="EE0000"/>
                <w:szCs w:val="22"/>
              </w:rPr>
              <w:t>…</w:t>
            </w:r>
            <w:r w:rsidRPr="00E723DF">
              <w:rPr>
                <w:color w:val="EE0000"/>
                <w:szCs w:val="22"/>
              </w:rPr>
              <w:t xml:space="preserve"> en </w:t>
            </w:r>
            <w:r w:rsidR="00E723DF" w:rsidRPr="00E723DF">
              <w:rPr>
                <w:color w:val="EE0000"/>
                <w:szCs w:val="22"/>
              </w:rPr>
              <w:t>…</w:t>
            </w:r>
            <w:r w:rsidRPr="00E723DF">
              <w:rPr>
                <w:color w:val="EE0000"/>
                <w:szCs w:val="22"/>
              </w:rPr>
              <w:t xml:space="preserve"> aspectos como la </w:t>
            </w:r>
            <w:r w:rsidR="00E723DF" w:rsidRPr="00E723DF">
              <w:rPr>
                <w:color w:val="EE0000"/>
                <w:szCs w:val="22"/>
              </w:rPr>
              <w:t>…</w:t>
            </w:r>
            <w:r w:rsidRPr="00E723DF">
              <w:rPr>
                <w:color w:val="EE0000"/>
                <w:szCs w:val="22"/>
              </w:rPr>
              <w:t xml:space="preserve"> general del </w:t>
            </w:r>
            <w:r w:rsidR="00E723DF" w:rsidRPr="00E723DF">
              <w:rPr>
                <w:color w:val="EE0000"/>
                <w:szCs w:val="22"/>
              </w:rPr>
              <w:t>…</w:t>
            </w:r>
            <w:r w:rsidRPr="00E723DF">
              <w:rPr>
                <w:color w:val="EE0000"/>
                <w:szCs w:val="22"/>
              </w:rPr>
              <w:t xml:space="preserve">, cuidando que las </w:t>
            </w:r>
            <w:r w:rsidR="00E723DF" w:rsidRPr="00E723DF">
              <w:rPr>
                <w:color w:val="EE0000"/>
                <w:szCs w:val="22"/>
              </w:rPr>
              <w:t>…</w:t>
            </w:r>
            <w:r w:rsidRPr="00E723DF">
              <w:rPr>
                <w:color w:val="EE0000"/>
                <w:szCs w:val="22"/>
              </w:rPr>
              <w:t xml:space="preserve"> de </w:t>
            </w:r>
            <w:r w:rsidR="00E723DF" w:rsidRPr="00E723DF">
              <w:rPr>
                <w:color w:val="EE0000"/>
                <w:szCs w:val="22"/>
              </w:rPr>
              <w:t>…</w:t>
            </w:r>
            <w:r w:rsidRPr="00E723DF">
              <w:rPr>
                <w:color w:val="EE0000"/>
                <w:szCs w:val="22"/>
              </w:rPr>
              <w:t xml:space="preserve"> muestren </w:t>
            </w:r>
            <w:r w:rsidR="00E723DF" w:rsidRPr="00E723DF">
              <w:rPr>
                <w:color w:val="EE0000"/>
                <w:szCs w:val="22"/>
              </w:rPr>
              <w:t>…</w:t>
            </w:r>
            <w:r w:rsidRPr="00E723DF">
              <w:rPr>
                <w:color w:val="EE0000"/>
                <w:szCs w:val="22"/>
              </w:rPr>
              <w:t xml:space="preserve"> actualizada, legible y de </w:t>
            </w:r>
            <w:r w:rsidR="00E723DF" w:rsidRPr="00E723DF">
              <w:rPr>
                <w:color w:val="EE0000"/>
                <w:szCs w:val="22"/>
              </w:rPr>
              <w:t>…</w:t>
            </w:r>
            <w:r w:rsidRPr="00E723DF">
              <w:rPr>
                <w:color w:val="EE0000"/>
                <w:szCs w:val="22"/>
              </w:rPr>
              <w:t>)</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777777" w:rsidR="00B44778" w:rsidRPr="00793280" w:rsidRDefault="00B44778" w:rsidP="00701DC8">
            <w:pPr>
              <w:rPr>
                <w:szCs w:val="22"/>
              </w:rPr>
            </w:pP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77777777" w:rsidR="00B44778" w:rsidRPr="00793280" w:rsidRDefault="00B44778" w:rsidP="00701DC8">
            <w:pPr>
              <w:rPr>
                <w:szCs w:val="22"/>
              </w:rPr>
            </w:pP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20EB4" w14:textId="77777777" w:rsidR="00E42BCA" w:rsidRDefault="00E42BCA" w:rsidP="006F4B2A">
      <w:pPr>
        <w:spacing w:after="0" w:line="240" w:lineRule="auto"/>
      </w:pPr>
      <w:r>
        <w:separator/>
      </w:r>
    </w:p>
  </w:endnote>
  <w:endnote w:type="continuationSeparator" w:id="0">
    <w:p w14:paraId="38213EA5" w14:textId="77777777" w:rsidR="00E42BCA" w:rsidRDefault="00E42BCA"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altName w:val="Antique Olive Compact"/>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C781" w14:textId="4B4727E3" w:rsidR="00D93B7D" w:rsidRDefault="00BC60AE" w:rsidP="00EB206A">
    <w:pPr>
      <w:pStyle w:val="Piedepgina"/>
      <w:jc w:val="center"/>
    </w:pPr>
    <w:r>
      <w:rPr>
        <w:noProof/>
        <w:lang w:eastAsia="es-GT"/>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CA4BA" w14:textId="77777777" w:rsidR="00E42BCA" w:rsidRDefault="00E42BCA" w:rsidP="006F4B2A">
      <w:pPr>
        <w:spacing w:after="0" w:line="240" w:lineRule="auto"/>
      </w:pPr>
      <w:r>
        <w:separator/>
      </w:r>
    </w:p>
  </w:footnote>
  <w:footnote w:type="continuationSeparator" w:id="0">
    <w:p w14:paraId="0CE8404C" w14:textId="77777777" w:rsidR="00E42BCA" w:rsidRDefault="00E42BCA"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eastAsia="es-GT"/>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0264752">
    <w:abstractNumId w:val="1"/>
  </w:num>
  <w:num w:numId="2" w16cid:durableId="1116292096">
    <w:abstractNumId w:val="2"/>
  </w:num>
  <w:num w:numId="3" w16cid:durableId="852189950">
    <w:abstractNumId w:val="0"/>
  </w:num>
  <w:num w:numId="4" w16cid:durableId="1776095503">
    <w:abstractNumId w:val="0"/>
  </w:num>
  <w:num w:numId="5" w16cid:durableId="474883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A4D48"/>
    <w:rsid w:val="000B3749"/>
    <w:rsid w:val="000C187E"/>
    <w:rsid w:val="000D69CF"/>
    <w:rsid w:val="000E6A0D"/>
    <w:rsid w:val="000F26C0"/>
    <w:rsid w:val="000F3A2D"/>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933CF"/>
    <w:rsid w:val="001A4CF6"/>
    <w:rsid w:val="001B01ED"/>
    <w:rsid w:val="001B3D00"/>
    <w:rsid w:val="001C33F9"/>
    <w:rsid w:val="001E5DCC"/>
    <w:rsid w:val="001F4414"/>
    <w:rsid w:val="001F5037"/>
    <w:rsid w:val="00213AEC"/>
    <w:rsid w:val="00222734"/>
    <w:rsid w:val="00222B1F"/>
    <w:rsid w:val="00223715"/>
    <w:rsid w:val="0022506E"/>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86870"/>
    <w:rsid w:val="002A2D1C"/>
    <w:rsid w:val="002A3548"/>
    <w:rsid w:val="002A6131"/>
    <w:rsid w:val="002A6EBA"/>
    <w:rsid w:val="002B06E4"/>
    <w:rsid w:val="002C0445"/>
    <w:rsid w:val="002C2821"/>
    <w:rsid w:val="002C77D6"/>
    <w:rsid w:val="002D09BE"/>
    <w:rsid w:val="002E4526"/>
    <w:rsid w:val="002E49FA"/>
    <w:rsid w:val="002E6C79"/>
    <w:rsid w:val="002F19AF"/>
    <w:rsid w:val="002F5EED"/>
    <w:rsid w:val="00323899"/>
    <w:rsid w:val="00332889"/>
    <w:rsid w:val="00345441"/>
    <w:rsid w:val="0035058E"/>
    <w:rsid w:val="003505F3"/>
    <w:rsid w:val="00352CF5"/>
    <w:rsid w:val="0035616C"/>
    <w:rsid w:val="00386A3F"/>
    <w:rsid w:val="0039469A"/>
    <w:rsid w:val="003B55BC"/>
    <w:rsid w:val="003D4537"/>
    <w:rsid w:val="003D4820"/>
    <w:rsid w:val="003D50B4"/>
    <w:rsid w:val="003D6722"/>
    <w:rsid w:val="003E2C12"/>
    <w:rsid w:val="003F0A26"/>
    <w:rsid w:val="003F168A"/>
    <w:rsid w:val="00405782"/>
    <w:rsid w:val="004103CE"/>
    <w:rsid w:val="004171D8"/>
    <w:rsid w:val="00426190"/>
    <w:rsid w:val="00433738"/>
    <w:rsid w:val="0043505F"/>
    <w:rsid w:val="00437AFE"/>
    <w:rsid w:val="00442F93"/>
    <w:rsid w:val="00457044"/>
    <w:rsid w:val="004604EE"/>
    <w:rsid w:val="004774C7"/>
    <w:rsid w:val="004936D4"/>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474C"/>
    <w:rsid w:val="00594DFB"/>
    <w:rsid w:val="005A1786"/>
    <w:rsid w:val="005B510D"/>
    <w:rsid w:val="005B727D"/>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B6EEC"/>
    <w:rsid w:val="006D46D0"/>
    <w:rsid w:val="006E0422"/>
    <w:rsid w:val="006E46C9"/>
    <w:rsid w:val="006F4B2A"/>
    <w:rsid w:val="007025F8"/>
    <w:rsid w:val="0070580D"/>
    <w:rsid w:val="007123DA"/>
    <w:rsid w:val="00722A08"/>
    <w:rsid w:val="00723AC8"/>
    <w:rsid w:val="00732C10"/>
    <w:rsid w:val="00734F8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93D2B"/>
    <w:rsid w:val="008A251F"/>
    <w:rsid w:val="008A4966"/>
    <w:rsid w:val="008B78F3"/>
    <w:rsid w:val="008C17B6"/>
    <w:rsid w:val="008C5A74"/>
    <w:rsid w:val="008E43C1"/>
    <w:rsid w:val="008E5981"/>
    <w:rsid w:val="008E60DD"/>
    <w:rsid w:val="008F19FB"/>
    <w:rsid w:val="008F6228"/>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B7934"/>
    <w:rsid w:val="009C2E8A"/>
    <w:rsid w:val="009C6F11"/>
    <w:rsid w:val="009C791E"/>
    <w:rsid w:val="009D3D71"/>
    <w:rsid w:val="009D5E26"/>
    <w:rsid w:val="009D6802"/>
    <w:rsid w:val="009D6BC0"/>
    <w:rsid w:val="009E0833"/>
    <w:rsid w:val="009E19EE"/>
    <w:rsid w:val="009E267C"/>
    <w:rsid w:val="009F1970"/>
    <w:rsid w:val="009F4199"/>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84D12"/>
    <w:rsid w:val="00A909D0"/>
    <w:rsid w:val="00AA02FC"/>
    <w:rsid w:val="00AC3181"/>
    <w:rsid w:val="00AC6450"/>
    <w:rsid w:val="00AD0210"/>
    <w:rsid w:val="00AD1809"/>
    <w:rsid w:val="00AD3C0C"/>
    <w:rsid w:val="00B11592"/>
    <w:rsid w:val="00B3791C"/>
    <w:rsid w:val="00B44778"/>
    <w:rsid w:val="00B55262"/>
    <w:rsid w:val="00B643C3"/>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56BD"/>
    <w:rsid w:val="00C76E4F"/>
    <w:rsid w:val="00C817F1"/>
    <w:rsid w:val="00C86BB6"/>
    <w:rsid w:val="00C9500A"/>
    <w:rsid w:val="00C97A25"/>
    <w:rsid w:val="00CD5ADE"/>
    <w:rsid w:val="00CF0CF3"/>
    <w:rsid w:val="00CF0EF0"/>
    <w:rsid w:val="00CF24C3"/>
    <w:rsid w:val="00D1253A"/>
    <w:rsid w:val="00D13BA0"/>
    <w:rsid w:val="00D21990"/>
    <w:rsid w:val="00D243C4"/>
    <w:rsid w:val="00D2664A"/>
    <w:rsid w:val="00D32616"/>
    <w:rsid w:val="00D33D24"/>
    <w:rsid w:val="00D42D26"/>
    <w:rsid w:val="00D43D66"/>
    <w:rsid w:val="00D47B6F"/>
    <w:rsid w:val="00D50D1D"/>
    <w:rsid w:val="00D52FA1"/>
    <w:rsid w:val="00D7078B"/>
    <w:rsid w:val="00D779D1"/>
    <w:rsid w:val="00D84D7A"/>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42BCA"/>
    <w:rsid w:val="00E52202"/>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1121</Words>
  <Characters>6169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Kairo Paz</cp:lastModifiedBy>
  <cp:revision>7</cp:revision>
  <cp:lastPrinted>2025-10-09T22:46:00Z</cp:lastPrinted>
  <dcterms:created xsi:type="dcterms:W3CDTF">2026-09-28T21:52:00Z</dcterms:created>
  <dcterms:modified xsi:type="dcterms:W3CDTF">2026-10-07T21:29:00Z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