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18"/>
          <w:szCs w:val="18"/>
        </w:rPr>
        <w:t>708 6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th</w:t>
      </w:r>
      <w:r>
        <w:rPr>
          <w:rFonts w:cs="Times New Roman" w:ascii="Times New Roman" w:hAnsi="Times New Roman"/>
          <w:sz w:val="18"/>
          <w:szCs w:val="18"/>
        </w:rPr>
        <w:t xml:space="preserve"> Ave N Unit 601,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Dynamic, personable,</w:t>
      </w:r>
      <w:r>
        <w:rPr>
          <w:rFonts w:cs="Times New Roman" w:ascii="Times New Roman" w:hAnsi="Times New Roman"/>
          <w:sz w:val="21"/>
          <w:szCs w:val="21"/>
        </w:rPr>
        <w:t xml:space="preserve"> and detail-oriented</w:t>
      </w:r>
      <w:r>
        <w:rPr>
          <w:rFonts w:cs="Times New Roman" w:ascii="Times New Roman" w:hAnsi="Times New Roman"/>
          <w:sz w:val="21"/>
          <w:szCs w:val="21"/>
        </w:rPr>
        <w:t xml:space="preserve"> individual seeking employment in data science or data analytics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Quick, independent </w:t>
      </w:r>
      <w:r>
        <w:rPr>
          <w:rFonts w:cs="Times New Roman" w:ascii="Times New Roman" w:hAnsi="Times New Roman"/>
          <w:sz w:val="21"/>
          <w:szCs w:val="21"/>
        </w:rPr>
        <w:t>learner</w:t>
      </w:r>
      <w:r>
        <w:rPr>
          <w:rFonts w:cs="Times New Roman"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with </w:t>
      </w:r>
      <w:r>
        <w:rPr>
          <w:rFonts w:cs="Times New Roman" w:ascii="Times New Roman" w:hAnsi="Times New Roman"/>
          <w:sz w:val="21"/>
          <w:szCs w:val="21"/>
        </w:rPr>
        <w:t xml:space="preserve">data science and big data skills achieved through </w:t>
      </w:r>
      <w:r>
        <w:rPr>
          <w:rFonts w:cs="Times New Roman" w:ascii="Times New Roman" w:hAnsi="Times New Roman"/>
          <w:sz w:val="21"/>
          <w:szCs w:val="21"/>
        </w:rPr>
        <w:t xml:space="preserve">previous jobs and by </w:t>
      </w:r>
      <w:r>
        <w:rPr>
          <w:rFonts w:cs="Times New Roman" w:ascii="Times New Roman" w:hAnsi="Times New Roman"/>
          <w:sz w:val="21"/>
          <w:szCs w:val="21"/>
        </w:rPr>
        <w:t>completing data science courses, projects and competitions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Paved the way for a new lab project by designing the database, collecting and cleaning the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Used Python and R to determine where our biases lay and adjusted data collection accordingly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Created aesthetic maps from multi-variate data using SQL in ArcGIS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in “Genetic and genomic response to selection for food consumption in </w:t>
      </w:r>
      <w:r>
        <w:rPr>
          <w:rFonts w:cs="Times New Roman" w:ascii="Times New Roman" w:hAnsi="Times New Roman"/>
          <w:i/>
          <w:iCs/>
          <w:sz w:val="21"/>
          <w:szCs w:val="21"/>
        </w:rPr>
        <w:t>Drosophila melanogaster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”, Behav Genet (2016). doi:10.1007/s10519-016-9819-x and to research on genomic, fitness, developmental, and behavioral response in high ethanol environments, in preparation</w:t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Bachelor of Science in Biology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my ethics,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R, Python, SQL, GIS, applied statistics, data visualization, machine learning, and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Prominently self-taught with 11+ verified skill certificates from Coursera and counting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Excellent communication, time management, and problem solving 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2+ years customer service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LibreOffice/5.1.3.2$MacOSX_X86_64 LibreOffice_project/644e4637d1d8544fd9f56425bd6cec110e49301b</Application>
  <Pages>1</Pages>
  <Words>313</Words>
  <Characters>1870</Characters>
  <CharactersWithSpaces>2144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2016-11-08T11:59:28Z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