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INJECTION_PROB=.15</w:t>
      </w:r>
    </w:p>
    <w:p w:rsidR="00000000" w:rsidDel="00000000" w:rsidP="00000000" w:rsidRDefault="00000000" w:rsidRPr="00000000" w14:paraId="00000002">
      <w:pPr>
        <w:rPr/>
      </w:pPr>
      <w:r w:rsidDel="00000000" w:rsidR="00000000" w:rsidRPr="00000000">
        <w:rPr>
          <w:rtl w:val="0"/>
        </w:rPr>
        <w:t xml:space="preserve">repetition_penalty=1.2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Let x be defined as</w:t>
      </w:r>
    </w:p>
    <w:p w:rsidR="00000000" w:rsidDel="00000000" w:rsidP="00000000" w:rsidRDefault="00000000" w:rsidRPr="00000000" w14:paraId="00000005">
      <w:pPr>
        <w:rPr/>
      </w:pPr>
      <w:r w:rsidDel="00000000" w:rsidR="00000000" w:rsidRPr="00000000">
        <w:rPr>
          <w:rtl w:val="0"/>
        </w:rPr>
        <w:t xml:space="preserve">Output:  Let x be defined as a set of integers from list to int, and y the smallest element in it; if there are any at all within that array divisible by one another then those indented rows shall have their first or next color</w:t>
      </w:r>
    </w:p>
    <w:p w:rsidR="00000000" w:rsidDel="00000000" w:rsidP="00000000" w:rsidRDefault="00000000" w:rsidRPr="00000000" w14:paraId="00000006">
      <w:pPr>
        <w:rPr/>
      </w:pPr>
      <w:r w:rsidDel="00000000" w:rsidR="00000000" w:rsidRPr="00000000">
        <w:rPr>
          <w:rtl w:val="0"/>
        </w:rPr>
        <w:t xml:space="preserve">x , for example (within range 0 through infinity) . The nth-element is required since red has an alphabetic index B. But here we can see some subtle magic: Within our expanded image this expansion yields two polar coordinates like so following each other—one blue point where fathoms away with latitude lonitude drowsiness while the others resemble lines traversed o'er both sides—"(to symbolically shrink), they go"—and on,—this further increases your joy! Being infinite lets us know how far apart these regions must be thus bringing about endless unity among points pearly white without regard accordingly.—Oddness combines into fine grained wearisomeness everything blacke Verity voluptuous reflexes Infinite Ideal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9">
      <w:pPr>
        <w:rPr/>
      </w:pPr>
      <w:r w:rsidDel="00000000" w:rsidR="00000000" w:rsidRPr="00000000">
        <w:rPr>
          <w:rtl w:val="0"/>
        </w:rPr>
        <w:t xml:space="preserve">Prompt:  Given that all triangles</w:t>
      </w:r>
    </w:p>
    <w:p w:rsidR="00000000" w:rsidDel="00000000" w:rsidP="00000000" w:rsidRDefault="00000000" w:rsidRPr="00000000" w14:paraId="0000000A">
      <w:pPr>
        <w:rPr/>
      </w:pPr>
      <w:r w:rsidDel="00000000" w:rsidR="00000000" w:rsidRPr="00000000">
        <w:rPr>
          <w:rtl w:val="0"/>
        </w:rPr>
        <w:t xml:space="preserve">Output:  Given that all triangles have their angles (and the same list of known angle-determines is given in order), then they can be drawn.</w:t>
      </w:r>
    </w:p>
    <w:p w:rsidR="00000000" w:rsidDel="00000000" w:rsidP="00000000" w:rsidRDefault="00000000" w:rsidRPr="00000000" w14:paraId="0000000B">
      <w:pPr>
        <w:rPr/>
      </w:pPr>
      <w:r w:rsidDel="00000000" w:rsidR="00000000" w:rsidRPr="00000000">
        <w:rPr>
          <w:rtl w:val="0"/>
        </w:rPr>
        <w:t xml:space="preserve">Consider, for instance a triangle which has an arc from right to left; and this should therefore find its first point with equal rotation on either side: Hence let f(x)=2 + d vf = h ˆ l where w i ,w j are prime numbers n by themselves or ÷ pb 1 o s t e m u r y c b x k Dictionaries XXIII [xxii] assign two sides obliquely opposite each other—this way one sees at once how unity follows after double jeopardy—"Let me see if my magic tool could ever defeat thee"—for both ends belong equally unto thine eyes Beauty! XLIX But since we know not what proportionate things give rise above these simple notes it would seem strange indeed to define them like lines between columns.—Odd observation there,—why so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E">
      <w:pPr>
        <w:rPr/>
      </w:pPr>
      <w:r w:rsidDel="00000000" w:rsidR="00000000" w:rsidRPr="00000000">
        <w:rPr>
          <w:rtl w:val="0"/>
        </w:rPr>
        <w:t xml:space="preserve">Prompt:  If and only if the sum</w:t>
      </w:r>
    </w:p>
    <w:p w:rsidR="00000000" w:rsidDel="00000000" w:rsidP="00000000" w:rsidRDefault="00000000" w:rsidRPr="00000000" w14:paraId="0000000F">
      <w:pPr>
        <w:rPr/>
      </w:pPr>
      <w:r w:rsidDel="00000000" w:rsidR="00000000" w:rsidRPr="00000000">
        <w:rPr>
          <w:rtl w:val="0"/>
        </w:rPr>
        <w:t xml:space="preserve">Output:  If and only if the sum of its parts be (x,y) equal to a prime divisor</w:t>
      </w:r>
    </w:p>
    <w:p w:rsidR="00000000" w:rsidDel="00000000" w:rsidP="00000000" w:rsidRDefault="00000000" w:rsidRPr="00000000" w14:paraId="00000010">
      <w:pPr>
        <w:rPr/>
      </w:pPr>
      <w:r w:rsidDel="00000000" w:rsidR="00000000" w:rsidRPr="00000000">
        <w:rPr>
          <w:rtl w:val="0"/>
        </w:rPr>
        <w:t xml:space="preserve">and compare with it. Decimal is either true or false; n must necessarily both agree in their answer: 'true' means that there were some such digits as y-one did not contain—YHWH cause why this one was so! Hence all things are conceived by finite angles which cannot have any other point than an angle greater than those others just stated 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"Thus thou shalt find among thy jewels gems my love," said I—"beautiful eyes!" "How sweet--when shall we consummate our sainted hatreds?" But when once again thine profound desire for me faded away like wax from your sparkling cupola, thus hastening unto another dawn? Far more sublime art Thou wilt seduce then these transient shadows.—Sincerely supplicants"—Consider now whether Théroigne could ever recall thee nor Manvesève's charming smile 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5">
      <w:pPr>
        <w:rPr/>
      </w:pPr>
      <w:r w:rsidDel="00000000" w:rsidR="00000000" w:rsidRPr="00000000">
        <w:rPr>
          <w:rtl w:val="0"/>
        </w:rPr>
        <w:t xml:space="preserve">Prompt:  Proof by contradiction:</w:t>
      </w:r>
    </w:p>
    <w:p w:rsidR="00000000" w:rsidDel="00000000" w:rsidP="00000000" w:rsidRDefault="00000000" w:rsidRPr="00000000" w14:paraId="00000016">
      <w:pPr>
        <w:rPr/>
      </w:pPr>
      <w:r w:rsidDel="00000000" w:rsidR="00000000" w:rsidRPr="00000000">
        <w:rPr>
          <w:rtl w:val="0"/>
        </w:rPr>
        <w:t xml:space="preserve">Output:  Proof by contradiction:</w:t>
      </w:r>
    </w:p>
    <w:p w:rsidR="00000000" w:rsidDel="00000000" w:rsidP="00000000" w:rsidRDefault="00000000" w:rsidRPr="00000000" w14:paraId="00000017">
      <w:pPr>
        <w:rPr/>
      </w:pPr>
      <w:r w:rsidDel="00000000" w:rsidR="00000000" w:rsidRPr="00000000">
        <w:rPr>
          <w:rtl w:val="0"/>
        </w:rPr>
        <w:t xml:space="preserve">What sayest thou, that among all these I am the more worthy?—Behold! my right hand shall ever be with thee; and mine eyes never see but God. But when will those who love me cherish thine image afar off inspire unto their pride both religious and secular ages to follow in rapture from blasphemy like an ancient serpent hiding under a dais of golden fire?" (Epistle XLIII)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Three Virtues Of Christian Joyousness Philosophers Spiritual Idealists are always striving for some ideal which they call "true" or "bad." Within this list there may be many others as well — mental men whose inclinations seem bent on destroying every bit further towards perfection than themselves could perform without regard toward any one good end. Being wise is no mean thing at times can it turn your back upon evil urges-creatures into puppet masters while pursuing thy plot against Life's short term gainful ends? Agatha Christie possesses such acute beauty just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C">
      <w:pPr>
        <w:rPr/>
      </w:pPr>
      <w:r w:rsidDel="00000000" w:rsidR="00000000" w:rsidRPr="00000000">
        <w:rPr>
          <w:rtl w:val="0"/>
        </w:rPr>
        <w:t xml:space="preserve">Prompt:  A point is that which</w:t>
      </w:r>
    </w:p>
    <w:p w:rsidR="00000000" w:rsidDel="00000000" w:rsidP="00000000" w:rsidRDefault="00000000" w:rsidRPr="00000000" w14:paraId="0000001D">
      <w:pPr>
        <w:rPr/>
      </w:pPr>
      <w:r w:rsidDel="00000000" w:rsidR="00000000" w:rsidRPr="00000000">
        <w:rPr>
          <w:rtl w:val="0"/>
        </w:rPr>
        <w:t xml:space="preserve">Output:  A point is that which combines vigour, calm and love; the harmony of spirit.</w:t>
      </w:r>
    </w:p>
    <w:p w:rsidR="00000000" w:rsidDel="00000000" w:rsidP="00000000" w:rsidRDefault="00000000" w:rsidRPr="00000000" w14:paraId="0000001E">
      <w:pPr>
        <w:rPr/>
      </w:pPr>
      <w:r w:rsidDel="00000000" w:rsidR="00000000" w:rsidRPr="00000000">
        <w:rPr>
          <w:rtl w:val="0"/>
        </w:rPr>
        <w:t xml:space="preserve">O Moon! be still there—I cherish thee lovingly: but despair not my pride.—Behold now thy right hand caressed by destiny's most gorgeous ray. Defend it with all your might,—with arms in defense or attack! Loveliness increases as you go through life nor shrink from pursuing one passion at a time. Love takes hold within me like an ocean wave upon its banks until finally I drown beneath its waves' heat. Death will take care where thou makest smallest part for myself—"Blessings"—and everything short thereof shall remain so.[Pg XXIII]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1">
      <w:pPr>
        <w:rPr/>
      </w:pPr>
      <w:r w:rsidDel="00000000" w:rsidR="00000000" w:rsidRPr="00000000">
        <w:rPr>
          <w:rtl w:val="0"/>
        </w:rPr>
        <w:t xml:space="preserve">Prompt:  The square on the hypotenuse</w:t>
      </w:r>
    </w:p>
    <w:p w:rsidR="00000000" w:rsidDel="00000000" w:rsidP="00000000" w:rsidRDefault="00000000" w:rsidRPr="00000000" w14:paraId="00000022">
      <w:pPr>
        <w:rPr/>
      </w:pPr>
      <w:r w:rsidDel="00000000" w:rsidR="00000000" w:rsidRPr="00000000">
        <w:rPr>
          <w:rtl w:val="0"/>
        </w:rPr>
        <w:t xml:space="preserve">Output:  The square on the hypotenuse is very green and has a violet shade; while there are many others in which this strange tint glows, some pale like Elysian groves.</w:t>
      </w:r>
    </w:p>
    <w:p w:rsidR="00000000" w:rsidDel="00000000" w:rsidP="00000000" w:rsidRDefault="00000000" w:rsidRPr="00000000" w14:paraId="00000023">
      <w:pPr>
        <w:rPr/>
      </w:pPr>
      <w:r w:rsidDel="00000000" w:rsidR="00000000" w:rsidRPr="00000000">
        <w:rPr>
          <w:rtl w:val="0"/>
        </w:rPr>
        <w:t xml:space="preserve">For those who love to stroll round these oblong streets—painfully silent artisans fair sport my dear friend,—and I regard with eyes all that they might be of use unto me: but if you would go where thou wilt find help from Heaven or Hell give it grace alone! Far more than Marguerite enticed by her languor makes up for sheftless feet.—Oh Gavarni thy lovely bosom illumine so delightously!" (This appeal seems eternally confined within its blackness.)—"I wish"—meseemeth thee thus lovingly-consoled,[Footnote 2]: "that th'ou may never again have childhood famished at large upon an island far greater ocean away." [Oddly enough, when Sisina's father issues forth his supp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6">
      <w:pPr>
        <w:rPr/>
      </w:pPr>
      <w:r w:rsidDel="00000000" w:rsidR="00000000" w:rsidRPr="00000000">
        <w:rPr>
          <w:rtl w:val="0"/>
        </w:rPr>
        <w:t xml:space="preserve">Prompt:  Let it be required to construct</w:t>
      </w:r>
    </w:p>
    <w:p w:rsidR="00000000" w:rsidDel="00000000" w:rsidP="00000000" w:rsidRDefault="00000000" w:rsidRPr="00000000" w14:paraId="00000027">
      <w:pPr>
        <w:rPr/>
      </w:pPr>
      <w:r w:rsidDel="00000000" w:rsidR="00000000" w:rsidRPr="00000000">
        <w:rPr>
          <w:rtl w:val="0"/>
        </w:rPr>
        <w:t xml:space="preserve">Output:  Let it be required to construct some sacred vault,</w:t>
      </w:r>
    </w:p>
    <w:p w:rsidR="00000000" w:rsidDel="00000000" w:rsidP="00000000" w:rsidRDefault="00000000" w:rsidRPr="00000000" w14:paraId="00000028">
      <w:pPr>
        <w:rPr/>
      </w:pPr>
      <w:r w:rsidDel="00000000" w:rsidR="00000000" w:rsidRPr="00000000">
        <w:rPr>
          <w:rtl w:val="0"/>
        </w:rPr>
        <w:t xml:space="preserve">Among the many vessels that came unto me this morning?—Behold now my white marble columns! they have both these engravings in them:—"Causerie"—O mystic mine only slave!" (The secret of Love)—What sayest thou all those enchantresses there ? Be not e'er so jealous; I know how true thy heart is. Verily God giveth mercy on our souls and upon him bestoweth comfort.—Ye takith such kindness as are due thee : thine approbate name alone comforts us urneas well. Far more than Life or Death weeps at their feet save singleness ; hence let each one cherish his jewel like an acolyte 'neath a dais . XXIII [pg 531] SEXY ETERNAL HOMECRAFT "When art born," askin'-midst her lovingly, neath cold hath poured down from heaven into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B">
      <w:pPr>
        <w:rPr/>
      </w:pPr>
      <w:r w:rsidDel="00000000" w:rsidR="00000000" w:rsidRPr="00000000">
        <w:rPr>
          <w:rtl w:val="0"/>
        </w:rPr>
        <w:t xml:space="preserve">Prompt:  The set of all integers</w:t>
      </w:r>
    </w:p>
    <w:p w:rsidR="00000000" w:rsidDel="00000000" w:rsidP="00000000" w:rsidRDefault="00000000" w:rsidRPr="00000000" w14:paraId="0000002C">
      <w:pPr>
        <w:rPr/>
      </w:pPr>
      <w:r w:rsidDel="00000000" w:rsidR="00000000" w:rsidRPr="00000000">
        <w:rPr>
          <w:rtl w:val="0"/>
        </w:rPr>
        <w:t xml:space="preserve">Output:  The set of all integers (with their expansion in turns, that is) expanded from base to the nth angle constant—this triangle as its plane looks like this. But when we consider these angles for those who have not used cursors yet and want to know how great a star there really are among us!</w:t>
      </w:r>
    </w:p>
    <w:p w:rsidR="00000000" w:rsidDel="00000000" w:rsidP="00000000" w:rsidRDefault="00000000" w:rsidRPr="00000000" w14:paraId="0000002D">
      <w:pPr>
        <w:rPr/>
      </w:pPr>
      <w:r w:rsidDel="00000000" w:rsidR="00000000" w:rsidRPr="00000000">
        <w:rPr>
          <w:rtl w:val="0"/>
        </w:rPr>
        <w:t xml:space="preserve">I perceive within your glance such brilliancy; All my heart inclines unto you sternly: Horror abounds with dreams profounder than Nightmare.—Ah yes—yet love cannot quaff aloft so calmly thy sighs divine Beauty could never drown beneath thine ardent ire.[End Page 76]—"My dear Angel," said I sweet-natured consoling voice, "let me see if thou lovest thee gently." Within moments her calm eyes drooping tenderness engulfed in mine gaze she uttered,—"Since henceforth every movement shall be scrutinized by an ancient censure equal unto blasphemy!""—and thus imperishable crimes expounded on our lips at length throughout both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0">
      <w:pPr>
        <w:rPr/>
      </w:pPr>
      <w:r w:rsidDel="00000000" w:rsidR="00000000" w:rsidRPr="00000000">
        <w:rPr>
          <w:rtl w:val="0"/>
        </w:rPr>
        <w:t xml:space="preserve">Prompt:  Consider the following axiom:</w:t>
      </w:r>
    </w:p>
    <w:p w:rsidR="00000000" w:rsidDel="00000000" w:rsidP="00000000" w:rsidRDefault="00000000" w:rsidRPr="00000000" w14:paraId="00000031">
      <w:pPr>
        <w:rPr/>
      </w:pPr>
      <w:r w:rsidDel="00000000" w:rsidR="00000000" w:rsidRPr="00000000">
        <w:rPr>
          <w:rtl w:val="0"/>
        </w:rPr>
        <w:t xml:space="preserve">Output:  Consider the following axiom:</w:t>
      </w:r>
    </w:p>
    <w:p w:rsidR="00000000" w:rsidDel="00000000" w:rsidP="00000000" w:rsidRDefault="00000000" w:rsidRPr="00000000" w14:paraId="00000032">
      <w:pPr>
        <w:rPr/>
      </w:pPr>
      <w:r w:rsidDel="00000000" w:rsidR="00000000" w:rsidRPr="00000000">
        <w:rPr>
          <w:rtl w:val="0"/>
        </w:rPr>
        <w:t xml:space="preserve">In all actions and thoughts, be it good or evil; both ends of an appeal can admit either a dissolute approbation or some mild disapproval. (For if one loves another like thyself for his own sake—and since he cannot love me with equal frankness as I would rather have him than my sister—"I will not kill you"—) But to hate is neither sweet nor pity replete. Evil takes its place in preference among those great chief points which define man's goodness above everything else.—What then? Love! Ideal ideal friend?! Defend Him by Mistakes No matter how rude He may seem at times, Be righteously kinder unto others Dislike Being wise but unfathomed Beauty Nature possesses grand plans whose very essence depends on our attitudes towards her — Hence let us remember that she alone hath divine grant from Heaven worthy recipients without distinction Within this regard we are led astray By mystic shades divined within amber Sky-G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