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tbl>
      <w:tblPr>
        <w:tblStyle w:val="a"/>
        <w:tblpPr w:leftFromText="180" w:rightFromText="180" w:topFromText="180" w:bottomFromText="180" w:vertAnchor="text" w:horzAnchor="margin" w:tblpY="-5"/>
        <w:tblW w:w="1064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655"/>
        <w:gridCol w:w="2994"/>
      </w:tblGrid>
      <w:tr w:rsidR="002A734D" w14:paraId="3556472C" w14:textId="77777777" w:rsidTr="002A734D">
        <w:trPr>
          <w:trHeight w:val="2130"/>
        </w:trPr>
        <w:tc>
          <w:tcPr>
            <w:tcW w:w="7655" w:type="dxa"/>
          </w:tcPr>
          <w:p w14:paraId="0A7FCFAE" w14:textId="77777777" w:rsidR="002A734D" w:rsidRDefault="002A734D" w:rsidP="002A734D">
            <w:pPr>
              <w:pStyle w:val="Titre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SALLARSAIB Jean-Luc</w:t>
            </w:r>
          </w:p>
          <w:p w14:paraId="644EECCC" w14:textId="77777777" w:rsidR="002A734D" w:rsidRDefault="002A734D" w:rsidP="002A734D">
            <w:pPr>
              <w:pStyle w:val="Sous-titre"/>
              <w:rPr>
                <w:rFonts w:ascii="Merriweather" w:eastAsia="Merriweather" w:hAnsi="Merriweather" w:cs="Merriweather"/>
                <w:sz w:val="22"/>
                <w:szCs w:val="22"/>
              </w:rPr>
            </w:pPr>
            <w:bookmarkStart w:id="0" w:name="_heading=h.msmi29ckxz0x" w:colFirst="0" w:colLast="0"/>
            <w:bookmarkEnd w:id="0"/>
            <w:r>
              <w:rPr>
                <w:rFonts w:ascii="Merriweather" w:eastAsia="Merriweather" w:hAnsi="Merriweather" w:cs="Merriweather"/>
                <w:sz w:val="22"/>
                <w:szCs w:val="22"/>
              </w:rPr>
              <w:t xml:space="preserve">Développeur Full Stack / Tech Lead</w:t>
            </w:r>
          </w:p>
          <w:p w14:paraId="42DF3CDB" w14:textId="7485C6AA" w:rsidR="002A734D" w:rsidRDefault="002A734D" w:rsidP="002A734D">
            <w:pPr>
              <w:spacing w:before="240" w:line="240" w:lineRule="auto"/>
              <w:ind w:right="0"/>
            </w:pPr>
            <w:r>
              <w:t xml:space="preserve">Tech Lead et développeur Full Stack avec plus de 12 ans d’expérience en développement PHP/Python et pilotage de projets agiles. Spécialisé en architectures robustes (DDD, Hexagonale, Clean Architecture), en IA appliquée (RAG) et en montée en compétences d’équipes techniques. Reconnu pour sa capacité à concilier exigences métier, qualité de code et respect des délais.</w:t>
            </w:r>
            <w:r>
              <w:t/>
            </w:r>
            <w:r>
              <w:t xml:space="preserve"/>
            </w:r>
          </w:p>
        </w:tc>
        <w:tc>
          <w:tcPr>
            <w:tcW w:w="2994" w:type="dxa"/>
          </w:tcPr>
          <w:p w14:paraId="092E62DF" w14:textId="77777777" w:rsidR="002A734D" w:rsidRDefault="002A734D" w:rsidP="002A734D">
            <w:pP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8 bis boulevard Ducher</w:t>
            </w:r>
            <w:proofErr w:type="spellStart"/>
            <w:r>
              <w:rPr>
                <w:rFonts w:ascii="Open Sans" w:eastAsia="Open Sans" w:hAnsi="Open Sans" w:cs="Open Sans"/>
                <w:color w:val="000000"/>
              </w:rPr>
              <w:t/>
            </w:r>
            <w:proofErr w:type="spellEnd"/>
          </w:p>
          <w:p w14:paraId="5393B929" w14:textId="77777777" w:rsidR="002A734D" w:rsidRDefault="002A734D" w:rsidP="002A734D">
            <w:pP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95130 Saint-Ouen-l'Aumône</w:t>
            </w:r>
            <w:proofErr w:type="spellStart"/>
            <w:r>
              <w:rPr>
                <w:rFonts w:ascii="Open Sans" w:eastAsia="Open Sans" w:hAnsi="Open Sans" w:cs="Open Sans"/>
                <w:color w:val="000000"/>
              </w:rPr>
              <w:t/>
            </w:r>
            <w:proofErr w:type="spellEnd"/>
            <w:r>
              <w:rPr>
                <w:rFonts w:ascii="Open Sans" w:eastAsia="Open Sans" w:hAnsi="Open Sans" w:cs="Open Sans"/>
                <w:color w:val="000000"/>
              </w:rPr>
              <w:t xml:space="preserve"/>
            </w:r>
          </w:p>
          <w:p w14:paraId="653343EB" w14:textId="77777777" w:rsidR="002A734D" w:rsidRDefault="002A734D" w:rsidP="002A734D">
            <w:pP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(33) 07 83 18 20 22</w:t>
            </w:r>
          </w:p>
          <w:p w14:paraId="7AC16908" w14:textId="77777777" w:rsidR="002A734D" w:rsidRDefault="002A734D" w:rsidP="002A734D">
            <w:pPr>
              <w:spacing w:before="0" w:line="276" w:lineRule="auto"/>
              <w:rPr>
                <w:rFonts w:ascii="Open Sans" w:eastAsia="Open Sans" w:hAnsi="Open Sans" w:cs="Open Sans"/>
                <w:b/>
                <w:color w:val="1155CC"/>
                <w:u w:val="single"/>
              </w:rPr>
            </w:pPr>
            <w:r>
              <w:rPr>
                <w:rFonts w:ascii="Open Sans" w:eastAsia="Open Sans" w:hAnsi="Open Sans" w:cs="Open Sans"/>
                <w:b/>
                <w:color w:val="1155CC"/>
                <w:u w:val="single"/>
              </w:rPr>
              <w:t>Jl.sallarsaib.jobs@gmail.com</w:t>
            </w:r>
          </w:p>
          <w:p w14:paraId="68E74FDD" w14:textId="77777777" w:rsidR="002A734D" w:rsidRDefault="002A734D" w:rsidP="002A734D">
            <w:pP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Nationalité : Française</w:t>
            </w:r>
          </w:p>
          <w:p w14:paraId="0CEFCA26" w14:textId="77777777" w:rsidR="002A734D" w:rsidRPr="002A734D" w:rsidRDefault="002A734D" w:rsidP="002A734D">
            <w:pPr>
              <w:rPr>
                <w:rFonts w:ascii="Open Sans" w:eastAsia="Open Sans" w:hAnsi="Open Sans" w:cs="Open Sans"/>
              </w:rPr>
            </w:pPr>
          </w:p>
          <w:p w14:paraId="662AC6C1" w14:textId="77777777" w:rsidR="002A734D" w:rsidRDefault="002A734D" w:rsidP="002A734D">
            <w:pPr>
              <w:rPr>
                <w:rFonts w:ascii="Open Sans" w:eastAsia="Open Sans" w:hAnsi="Open Sans" w:cs="Open Sans"/>
                <w:color w:val="000000"/>
              </w:rPr>
            </w:pPr>
          </w:p>
          <w:p w14:paraId="1217C7BD" w14:textId="77777777" w:rsidR="002A734D" w:rsidRPr="002A734D" w:rsidRDefault="002A734D" w:rsidP="002A734D">
            <w:pPr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2A734D" w14:paraId="06CA64BF" w14:textId="77777777" w:rsidTr="002A734D">
        <w:trPr>
          <w:trHeight w:val="1272"/>
        </w:trPr>
        <w:tc>
          <w:tcPr>
            <w:tcW w:w="10649" w:type="dxa"/>
            <w:gridSpan w:val="2"/>
          </w:tcPr>
          <w:p w14:paraId="49F52E96" w14:textId="77777777" w:rsidR="002A734D" w:rsidRDefault="002A734D" w:rsidP="002A734D">
            <w:pPr>
              <w:pStyle w:val="Titre1"/>
              <w:spacing w:before="0"/>
              <w:rPr>
                <w:rFonts w:ascii="Merriweather" w:eastAsia="Merriweather" w:hAnsi="Merriweather" w:cs="Merriweather"/>
                <w:b w:val="0"/>
                <w:color w:val="666666"/>
                <w:sz w:val="12"/>
                <w:szCs w:val="12"/>
              </w:rPr>
            </w:pPr>
            <w:r>
              <w:rPr>
                <w:sz w:val="20"/>
                <w:szCs w:val="20"/>
              </w:rPr>
              <w:t>Synthèse des compétences</w:t>
            </w:r>
          </w:p>
          <w:p w14:paraId="5E0914E5" w14:textId="77777777" w:rsidR="002A734D" w:rsidRDefault="002A734D" w:rsidP="002A734D">
            <w:pPr>
              <w:spacing w:before="0"/>
              <w:rPr>
                <w:sz w:val="20"/>
                <w:szCs w:val="20"/>
              </w:rPr>
            </w:pPr>
          </w:p>
          <w:p w14:paraId="1D737E51" w14:textId="55EFBB09" w:rsidR="002A734D" w:rsidRDefault="002A734D" w:rsidP="002A734D">
            <w:pPr>
              <w:numPr>
                <w:ilvl w:val="0"/>
                <w:numId w:val="1"/>
              </w:numPr>
              <w:tabs>
                <w:tab w:val="left" w:pos="0"/>
              </w:tabs>
              <w:spacing w:before="0" w:line="240" w:lineRule="auto"/>
            </w:pPr>
            <w:r>
              <w:t xml:space="preserve">Expertise technique : API REST/GraphQL, frameworks PHP (Symfony, Laminas), bonnes pratiques (clean code, tests, CI/CD).</w:t>
            </w:r>
            <w:r>
              <w:t/>
            </w:r>
            <w:r>
              <w:t xml:space="preserve"/>
            </w:r>
          </w:p>
          <w:p w14:paraId="72C1BD31" w14:textId="77777777" w:rsidR="002A734D" w:rsidRDefault="002A734D" w:rsidP="002A734D">
            <w:pPr>
              <w:numPr>
                <w:ilvl w:val="0"/>
                <w:numId w:val="1"/>
              </w:numPr>
              <w:tabs>
                <w:tab w:val="left" w:pos="0"/>
              </w:tabs>
              <w:spacing w:before="0" w:line="240" w:lineRule="auto"/>
            </w:pPr>
            <w:r>
              <w:t xml:space="preserve">Encadrement et mentorat d’équipes de développeurs, prise de décisions d’architecture, gestion des priorités techniques.</w:t>
            </w:r>
          </w:p>
          <w:p w14:paraId="0D8403DB" w14:textId="77777777" w:rsidR="002A734D" w:rsidRDefault="002A734D" w:rsidP="002A734D">
            <w:pPr>
              <w:numPr>
                <w:ilvl w:val="0"/>
                <w:numId w:val="1"/>
              </w:numPr>
              <w:tabs>
                <w:tab w:val="left" w:pos="0"/>
              </w:tabs>
              <w:spacing w:before="0" w:line="240" w:lineRule="auto"/>
            </w:pPr>
            <w:r>
              <w:t xml:space="preserve">Pilotage de projets : cadrage, planification, suivi, </w:t>
            </w:r>
            <w:proofErr w:type="spellStart"/>
            <w:r>
              <w:t>reporting</w:t>
            </w:r>
            <w:proofErr w:type="spellEnd"/>
            <w:r>
              <w:t>, respect des budgets et délais.</w:t>
            </w:r>
          </w:p>
          <w:p w14:paraId="1C949033" w14:textId="77777777" w:rsidR="002A734D" w:rsidRDefault="002A734D" w:rsidP="002A734D">
            <w:pPr>
              <w:numPr>
                <w:ilvl w:val="0"/>
                <w:numId w:val="1"/>
              </w:numPr>
              <w:tabs>
                <w:tab w:val="left" w:pos="0"/>
              </w:tabs>
              <w:spacing w:before="0" w:line="240" w:lineRule="auto"/>
            </w:pPr>
            <w:r>
              <w:t xml:space="preserve">Collaboration transverse avec les équipes techniques, métiers et la direction.</w:t>
            </w:r>
          </w:p>
          <w:p w14:paraId="0A6CAB61" w14:textId="77777777" w:rsidR="002A734D" w:rsidRDefault="002A734D" w:rsidP="002A734D">
            <w:pPr>
              <w:numPr>
                <w:ilvl w:val="0"/>
                <w:numId w:val="1"/>
              </w:numPr>
              <w:tabs>
                <w:tab w:val="left" w:pos="0"/>
              </w:tabs>
              <w:spacing w:before="0" w:line="240" w:lineRule="auto"/>
            </w:pPr>
            <w:r>
              <w:t>Communication claire et adaptée selon les interlocuteurs (équipes, clients, direction).</w:t>
            </w:r>
          </w:p>
          <w:p w14:paraId="05F75A38" w14:textId="77777777" w:rsidR="002A734D" w:rsidRDefault="002A734D" w:rsidP="002A734D">
            <w:pPr>
              <w:numPr>
                <w:ilvl w:val="0"/>
                <w:numId w:val="1"/>
              </w:numPr>
              <w:tabs>
                <w:tab w:val="left" w:pos="0"/>
              </w:tabs>
              <w:spacing w:before="0" w:after="140" w:line="240" w:lineRule="auto"/>
            </w:pPr>
            <w:r>
              <w:t>Méthodologies Agile (Scrum, Kanban) et gestion hybride, avec focus sur la qualité des livrables.</w:t>
            </w:r>
          </w:p>
          <w:p w14:paraId="7D4CCFBC" w14:textId="77777777" w:rsidR="002A734D" w:rsidRDefault="002A734D" w:rsidP="002A734D">
            <w:pPr>
              <w:tabs>
                <w:tab w:val="left" w:pos="0"/>
              </w:tabs>
              <w:spacing w:before="0" w:after="140" w:line="240" w:lineRule="auto"/>
            </w:pPr>
          </w:p>
        </w:tc>
      </w:tr>
      <w:tr w:rsidR="002A734D" w14:paraId="56229509" w14:textId="77777777" w:rsidTr="002A734D">
        <w:tc>
          <w:tcPr>
            <w:tcW w:w="7655" w:type="dxa"/>
          </w:tcPr>
          <w:p w14:paraId="1D87BA32" w14:textId="77777777" w:rsidR="002A734D" w:rsidRDefault="002A734D" w:rsidP="002A734D">
            <w:pPr>
              <w:pStyle w:val="Titre1"/>
              <w:spacing w:before="0"/>
              <w:rPr>
                <w:sz w:val="20"/>
                <w:szCs w:val="20"/>
              </w:rPr>
            </w:pPr>
            <w:bookmarkStart w:id="1" w:name="_heading=h.npeotasf4w9z" w:colFirst="0" w:colLast="0"/>
            <w:bookmarkEnd w:id="1"/>
            <w:r>
              <w:rPr>
                <w:sz w:val="20"/>
                <w:szCs w:val="20"/>
              </w:rPr>
              <w:t>EXPÉRIENCES</w:t>
            </w:r>
          </w:p>
          <w:p w14:paraId="7AFEDC96" w14:textId="77777777" w:rsidR="002A734D" w:rsidRDefault="002A734D" w:rsidP="002A734D">
            <w:pPr>
              <w:pStyle w:val="Titre2"/>
              <w:spacing w:before="0"/>
              <w:rPr>
                <w:b w:val="0"/>
              </w:rPr>
            </w:pPr>
            <w:bookmarkStart w:id="2" w:name="_heading=h.jxn1et8v15e6" w:colFirst="0" w:colLast="0"/>
            <w:bookmarkEnd w:id="2"/>
            <w:r>
              <w:t xml:space="preserve">Unowhy, Paris — Développeur Full Stack Python/PHP</w:t>
            </w:r>
            <w:r>
              <w:rPr>
                <w:b w:val="0"/>
              </w:rPr>
              <w:t xml:space="preserve"/>
            </w:r>
          </w:p>
          <w:p w14:paraId="147E9968" w14:textId="77777777" w:rsidR="002A734D" w:rsidRDefault="002A734D" w:rsidP="002A734D">
            <w:pPr>
              <w:pStyle w:val="Titre3"/>
              <w:rPr>
                <w:sz w:val="18"/>
                <w:szCs w:val="18"/>
              </w:rPr>
            </w:pPr>
            <w:bookmarkStart w:id="5" w:name="_heading=h.b4c1fxu0fel8" w:colFirst="0" w:colLast="0"/>
            <w:bookmarkEnd w:id="5"/>
            <w:r>
              <w:rPr>
                <w:sz w:val="18"/>
                <w:szCs w:val="18"/>
              </w:rPr>
              <w:t xml:space="preserve">Janvier 2026 – Présent</w:t>
            </w:r>
          </w:p>
          <w:p w14:paraId="57CFD5DD" w14:textId="5C81F332" w:rsidR="002A734D" w:rsidRDefault="002A734D" w:rsidP="002A734D">
            <w:pPr>
              <w:numPr>
                <w:ilvl w:val="0"/>
                <w:numId w:val="10"/>
              </w:numPr>
              <w:spacing w:before="0" w:line="240" w:lineRule="auto"/>
            </w:pPr>
            <w:r>
              <w:t xml:space="preserve">Développement de nouvelles fonctionnalités et corrections de bugs sur Sqool Extends, solution de streaming PC dédiée à l’Éducation nationale.</w:t>
            </w:r>
            <w:r>
              <w:t/>
            </w:r>
            <w:r>
              <w:t xml:space="preserve"/>
            </w:r>
            <w:proofErr w:type="spellStart"/>
            <w:r>
              <w:t/>
            </w:r>
            <w:proofErr w:type="spellEnd"/>
          </w:p>
          <w:p w14:paraId="57CFD5DD" w14:textId="5C81F332" w:rsidR="002A734D" w:rsidRDefault="002A734D" w:rsidP="002A734D">
            <w:pPr>
              <w:numPr>
                <w:ilvl w:val="0"/>
                <w:numId w:val="10"/>
              </w:numPr>
              <w:spacing w:before="0" w:line="240" w:lineRule="auto"/>
            </w:pPr>
            <w:r>
              <w:t xml:space="preserve">Conception et déploiement d’un système de RAG (Retrieval-Augmented Generation), enrichissant les capacités de recherche et d’assistance au sein de la plateforme.</w:t>
            </w:r>
            <w:r>
              <w:t/>
            </w:r>
            <w:r>
              <w:t xml:space="preserve"/>
            </w:r>
            <w:proofErr w:type="spellStart"/>
            <w:r>
              <w:t/>
            </w:r>
            <w:proofErr w:type="spellEnd"/>
          </w:p>
          <w:p w14:paraId="57CFD5DD" w14:textId="5C81F332" w:rsidR="002A734D" w:rsidRDefault="002A734D" w:rsidP="002A734D">
            <w:pPr>
              <w:numPr>
                <w:ilvl w:val="0"/>
                <w:numId w:val="10"/>
              </w:numPr>
              <w:spacing w:before="0" w:line="240" w:lineRule="auto"/>
            </w:pPr>
            <w:r>
              <w:t xml:space="preserve">Réalisation de POCs sur l’intégration de l’intelligence artificielle dans les processus métier de l’entreprise.</w:t>
            </w:r>
            <w:r>
              <w:t/>
            </w:r>
            <w:r>
              <w:t xml:space="preserve"/>
            </w:r>
            <w:proofErr w:type="spellStart"/>
            <w:r>
              <w:t/>
            </w:r>
            <w:proofErr w:type="spellEnd"/>
          </w:p>
          <w:p w14:paraId="7AFEDC96" w14:textId="77777777" w:rsidR="002A734D" w:rsidRDefault="002A734D" w:rsidP="002A734D">
            <w:pPr>
              <w:pStyle w:val="Titre2"/>
              <w:spacing w:before="0"/>
              <w:rPr>
                <w:b w:val="0"/>
              </w:rPr>
            </w:pPr>
            <w:bookmarkStart w:id="2" w:name="_heading=h.jxn1et8v15e6" w:colFirst="0" w:colLast="0"/>
            <w:bookmarkEnd w:id="2"/>
            <w:r>
              <w:t xml:space="preserve">OUIDOU Consulting, Paris — Chef de Projet / Tech Lead</w:t>
            </w:r>
            <w:r>
              <w:rPr>
                <w:b w:val="0"/>
              </w:rPr>
              <w:t xml:space="preserve"/>
            </w:r>
          </w:p>
          <w:p w14:paraId="1E617130" w14:textId="77777777" w:rsidR="002A734D" w:rsidRDefault="002A734D" w:rsidP="002A734D">
            <w:pPr>
              <w:pStyle w:val="Titre3"/>
              <w:spacing w:before="0"/>
            </w:pPr>
            <w:bookmarkStart w:id="3" w:name="_heading=h.3k31ey3mjurm" w:colFirst="0" w:colLast="0"/>
            <w:bookmarkEnd w:id="3"/>
            <w:r>
              <w:rPr>
                <w:sz w:val="18"/>
                <w:szCs w:val="18"/>
              </w:rPr>
              <w:t xml:space="preserve">Août 2023 – Septembre 2025</w:t>
            </w:r>
            <w:r>
              <w:t xml:space="preserve"/>
            </w:r>
          </w:p>
          <w:p w14:paraId="1B3FFA4F" w14:textId="77777777" w:rsidR="002A734D" w:rsidRDefault="002A734D" w:rsidP="002A734D">
            <w:pPr>
              <w:numPr>
                <w:ilvl w:val="0"/>
                <w:numId w:val="7"/>
              </w:numPr>
              <w:spacing w:before="0" w:line="276" w:lineRule="auto"/>
            </w:pPr>
            <w:r>
              <w:t xml:space="preserve">Pilotage de projets de développement en tant que garant de la qualité technique et du respect des délais de livraison.</w:t>
            </w:r>
          </w:p>
          <w:p w14:paraId="00726133" w14:textId="77777777" w:rsidR="002A734D" w:rsidRDefault="002A734D" w:rsidP="002A734D">
            <w:pPr>
              <w:numPr>
                <w:ilvl w:val="0"/>
                <w:numId w:val="7"/>
              </w:numPr>
              <w:spacing w:before="0" w:line="276" w:lineRule="auto"/>
            </w:pPr>
            <w:r>
              <w:t>Rédaction et optimisation des spécifications fonctionnelles et techniques.</w:t>
            </w:r>
          </w:p>
          <w:p w14:paraId="3F07935B" w14:textId="77777777" w:rsidR="002A734D" w:rsidRDefault="002A734D" w:rsidP="002A734D">
            <w:pPr>
              <w:numPr>
                <w:ilvl w:val="0"/>
                <w:numId w:val="7"/>
              </w:numPr>
              <w:spacing w:before="0" w:line="276" w:lineRule="auto"/>
            </w:pPr>
            <w:r>
              <w:t xml:space="preserve">Instauration d'un processus de code review systématique, renforçant la qualité et la cohérence du code.</w:t>
            </w:r>
          </w:p>
          <w:p w14:paraId="20ACDBE2" w14:textId="77777777" w:rsidR="002A734D" w:rsidRDefault="002A734D" w:rsidP="002A734D">
            <w:pPr>
              <w:numPr>
                <w:ilvl w:val="0"/>
                <w:numId w:val="7"/>
              </w:numPr>
              <w:spacing w:before="0" w:line="276" w:lineRule="auto"/>
            </w:pPr>
            <w:r>
              <w:t xml:space="preserve">Mise en place d'une stratégie de tests unitaires, améliorant la couverture et la fiabilité des livrables.</w:t>
            </w:r>
          </w:p>
          <w:p w14:paraId="227C3988" w14:textId="77777777" w:rsidR="002A734D" w:rsidRDefault="002A734D" w:rsidP="002A734D">
            <w:pPr>
              <w:numPr>
                <w:ilvl w:val="0"/>
                <w:numId w:val="7"/>
              </w:numPr>
              <w:spacing w:before="0" w:line="276" w:lineRule="auto"/>
            </w:pPr>
            <w:r>
              <w:t xml:space="preserve">Diffusion des bonnes pratiques de développement (SOLID, clean code) auprès de l'équipe.</w:t>
            </w:r>
          </w:p>
          <w:p w14:paraId="12B7D460" w14:textId="77777777" w:rsidR="002A734D" w:rsidRDefault="002A734D" w:rsidP="002A734D">
            <w:pPr>
              <w:numPr>
                <w:ilvl w:val="0"/>
                <w:numId w:val="7"/>
              </w:numPr>
              <w:spacing w:before="0" w:line="276" w:lineRule="auto"/>
            </w:pPr>
            <w:r>
              <w:t xml:space="preserve">Déploiement de pipelines CI/CD, accélérant les cycles de livraison tout en garantissant leur fiabilité.</w:t>
            </w:r>
          </w:p>
          <w:p w14:paraId="315B22AB" w14:textId="77777777" w:rsidR="002A734D" w:rsidRDefault="002A734D" w:rsidP="002A734D">
            <w:pPr>
              <w:numPr>
                <w:ilvl w:val="0"/>
                <w:numId w:val="7"/>
              </w:numPr>
              <w:spacing w:before="0" w:line="276" w:lineRule="auto"/>
            </w:pPr>
            <w:r>
              <w:t xml:space="preserve">Coordination de l'équipe à toutes les phases du projet, avec suivi rigoureux des charges, des délais et reporting client.</w:t>
            </w:r>
          </w:p>
          <w:p w14:paraId="104DD204" w14:textId="77777777" w:rsidR="002A734D" w:rsidRDefault="002A734D" w:rsidP="002A734D">
            <w:pPr>
              <w:pStyle w:val="Titre2"/>
              <w:rPr>
                <w:b w:val="0"/>
                <w:i/>
                <w:sz w:val="24"/>
                <w:szCs w:val="24"/>
              </w:rPr>
            </w:pPr>
            <w:bookmarkStart w:id="4" w:name="_heading=h.46lewqpmb1oa" w:colFirst="0" w:colLast="0"/>
            <w:bookmarkEnd w:id="4"/>
            <w:r>
              <w:t xml:space="preserve">IDGarages, Arcueil — Développeur Back-end</w:t>
            </w:r>
            <w:r>
              <w:rPr>
                <w:b w:val="0"/>
              </w:rPr>
              <w:t xml:space="preserve"/>
            </w:r>
            <w:proofErr w:type="spellStart"/>
            <w:r>
              <w:rPr>
                <w:b w:val="0"/>
              </w:rPr>
              <w:t/>
            </w:r>
            <w:proofErr w:type="spellEnd"/>
            <w:r>
              <w:rPr>
                <w:b w:val="0"/>
              </w:rPr>
              <w:t xml:space="preserve"/>
            </w:r>
            <w:proofErr w:type="spellStart"/>
            <w:r>
              <w:rPr>
                <w:b w:val="0"/>
              </w:rPr>
              <w:t/>
            </w:r>
            <w:proofErr w:type="spellEnd"/>
          </w:p>
          <w:p w14:paraId="147E9968" w14:textId="77777777" w:rsidR="002A734D" w:rsidRDefault="002A734D" w:rsidP="002A734D">
            <w:pPr>
              <w:pStyle w:val="Titre3"/>
              <w:rPr>
                <w:sz w:val="18"/>
                <w:szCs w:val="18"/>
              </w:rPr>
            </w:pPr>
            <w:bookmarkStart w:id="5" w:name="_heading=h.b4c1fxu0fel8" w:colFirst="0" w:colLast="0"/>
            <w:bookmarkEnd w:id="5"/>
            <w:r>
              <w:rPr>
                <w:sz w:val="18"/>
                <w:szCs w:val="18"/>
              </w:rPr>
              <w:t xml:space="preserve">Mars 2021 – Août 2023</w:t>
            </w:r>
          </w:p>
          <w:p w14:paraId="57CFD5DD" w14:textId="5C81F332" w:rsidR="002A734D" w:rsidRDefault="002A734D" w:rsidP="002A734D">
            <w:pPr>
              <w:numPr>
                <w:ilvl w:val="0"/>
                <w:numId w:val="10"/>
              </w:numPr>
              <w:spacing w:before="0" w:line="240" w:lineRule="auto"/>
            </w:pPr>
            <w:r>
              <w:t xml:space="preserve">Architecture des nouveaux domaines fonctionnels en DDD et architecture hexagonale, avec exposition via APIs REST/GraphQL.</w:t>
            </w:r>
            <w:r>
              <w:t/>
            </w:r>
            <w:r>
              <w:t xml:space="preserve"/>
            </w:r>
            <w:proofErr w:type="spellStart"/>
            <w:r>
              <w:t/>
            </w:r>
            <w:proofErr w:type="spellEnd"/>
          </w:p>
          <w:p w14:paraId="5B4C6A22" w14:textId="77777777" w:rsidR="002A734D" w:rsidRDefault="002A734D" w:rsidP="002A734D">
            <w:pPr>
              <w:numPr>
                <w:ilvl w:val="0"/>
                <w:numId w:val="9"/>
              </w:numPr>
              <w:spacing w:before="0" w:line="276" w:lineRule="auto"/>
            </w:pPr>
            <w:r>
              <w:t xml:space="preserve">Migration de l’application Symfony de la version 4 à la version 6, couvrant l’ensemble des endpoints API REST.</w:t>
            </w:r>
          </w:p>
          <w:p w14:paraId="1D9074F1" w14:textId="77777777" w:rsidR="002A734D" w:rsidRDefault="002A734D" w:rsidP="002A734D">
            <w:pPr>
              <w:numPr>
                <w:ilvl w:val="0"/>
                <w:numId w:val="9"/>
              </w:numPr>
              <w:spacing w:before="0" w:line="276" w:lineRule="auto"/>
            </w:pPr>
            <w:r>
              <w:t xml:space="preserve">Conception du nouveau système de réservation en ligne et des workers d’email (RabbitMQ), améliorant l’expérience utilisateur.</w:t>
            </w:r>
            <w:proofErr w:type="gramStart"/>
            <w:r>
              <w:t/>
            </w:r>
            <w:proofErr w:type="gramEnd"/>
            <w:r>
              <w:t xml:space="preserve"/>
            </w:r>
          </w:p>
          <w:p w14:paraId="49E30C2E" w14:textId="77777777" w:rsidR="002A734D" w:rsidRDefault="002A734D" w:rsidP="002A734D">
            <w:pPr>
              <w:numPr>
                <w:ilvl w:val="0"/>
                <w:numId w:val="9"/>
              </w:numPr>
              <w:spacing w:before="0" w:line="276" w:lineRule="auto"/>
            </w:pPr>
            <w:r>
              <w:t xml:space="preserve">Développement d'un bundle Zend/Symfony de gestion OAuth2, réutilisable sur plusieurs projets internes.</w:t>
            </w:r>
          </w:p>
          <w:p w14:paraId="26571741" w14:textId="77777777" w:rsidR="002A734D" w:rsidRDefault="002A734D" w:rsidP="002A734D">
            <w:pPr>
              <w:numPr>
                <w:ilvl w:val="0"/>
                <w:numId w:val="9"/>
              </w:numPr>
              <w:spacing w:before="0" w:line="276" w:lineRule="auto"/>
            </w:pPr>
            <w:r>
              <w:t xml:space="preserve">Exploitation d'un stack technique avancé : ElasticSearch, MongoDB, RabbitMQ, Kubernetes.</w:t>
            </w:r>
          </w:p>
          <w:p w14:paraId="7623EA95" w14:textId="77777777" w:rsidR="002A734D" w:rsidRPr="002A734D" w:rsidRDefault="002A734D" w:rsidP="002A734D">
            <w:pPr>
              <w:pStyle w:val="Titre2"/>
              <w:rPr>
                <w:b w:val="0"/>
                <w:i/>
                <w:sz w:val="24"/>
                <w:szCs w:val="24"/>
                <w:lang w:val="en-GB"/>
              </w:rPr>
            </w:pPr>
            <w:bookmarkStart w:id="6" w:name="_heading=h.cpr05htijtrv" w:colFirst="0" w:colLast="0"/>
            <w:bookmarkEnd w:id="6"/>
            <w:r w:rsidRPr="002A734D">
              <w:rPr>
                <w:lang w:val="en-GB"/>
              </w:rPr>
              <w:lastRenderedPageBreak/>
              <w:t xml:space="preserve">TEEPS, Paris — Lead Développeur Back-end</w:t>
            </w:r>
            <w:r w:rsidRPr="002A734D">
              <w:rPr>
                <w:b w:val="0"/>
                <w:lang w:val="en-GB"/>
              </w:rPr>
              <w:t xml:space="preserve"/>
            </w:r>
            <w:proofErr w:type="spellStart"/>
            <w:r w:rsidRPr="002A734D">
              <w:rPr>
                <w:b w:val="0"/>
                <w:lang w:val="en-GB"/>
              </w:rPr>
              <w:t/>
            </w:r>
            <w:proofErr w:type="spellEnd"/>
            <w:r w:rsidRPr="002A734D">
              <w:rPr>
                <w:b w:val="0"/>
                <w:lang w:val="en-GB"/>
              </w:rPr>
              <w:t xml:space="preserve"/>
            </w:r>
          </w:p>
          <w:p w14:paraId="5AEB4B64" w14:textId="77777777" w:rsidR="002A734D" w:rsidRDefault="002A734D" w:rsidP="002A734D">
            <w:pPr>
              <w:pStyle w:val="Titre3"/>
              <w:rPr>
                <w:sz w:val="18"/>
                <w:szCs w:val="18"/>
              </w:rPr>
            </w:pPr>
            <w:bookmarkStart w:id="7" w:name="_heading=h.mu8j0mwf2x1z" w:colFirst="0" w:colLast="0"/>
            <w:bookmarkEnd w:id="7"/>
            <w:r>
              <w:rPr>
                <w:sz w:val="18"/>
                <w:szCs w:val="18"/>
              </w:rPr>
              <w:t xml:space="preserve">Juin 2019 – Mars 2021</w:t>
            </w:r>
          </w:p>
          <w:p w14:paraId="0FB81F83" w14:textId="77777777" w:rsidR="002A734D" w:rsidRDefault="002A734D" w:rsidP="002A734D">
            <w:pPr>
              <w:numPr>
                <w:ilvl w:val="0"/>
                <w:numId w:val="8"/>
              </w:numPr>
              <w:spacing w:before="0" w:line="276" w:lineRule="auto"/>
            </w:pPr>
            <w:r>
              <w:t xml:space="preserve">Conception et lancement d'une plateforme SaaS from scratch, de l'architecture au déploiement en production.</w:t>
            </w:r>
          </w:p>
          <w:p w14:paraId="259D9273" w14:textId="77777777" w:rsidR="002A734D" w:rsidRDefault="002A734D" w:rsidP="002A734D">
            <w:pPr>
              <w:numPr>
                <w:ilvl w:val="0"/>
                <w:numId w:val="8"/>
              </w:numPr>
              <w:spacing w:before="0" w:line="276" w:lineRule="auto"/>
            </w:pPr>
            <w:r>
              <w:t xml:space="preserve">Intégration des APIs Facebook et Google Analytics, permettant le suivi en temps réel des campagnes.</w:t>
            </w:r>
          </w:p>
          <w:p w14:paraId="2907FF8C" w14:textId="77777777" w:rsidR="002A734D" w:rsidRDefault="002A734D" w:rsidP="002A734D">
            <w:pPr>
              <w:numPr>
                <w:ilvl w:val="0"/>
                <w:numId w:val="8"/>
              </w:numPr>
              <w:spacing w:before="0" w:line="276" w:lineRule="auto"/>
            </w:pPr>
            <w:r>
              <w:t xml:space="preserve">Mise en place d'une suite de tests unitaires et fonctionnels avec couverture de code et contrôle qualité automatisé (hook post-commit).</w:t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</w:p>
          <w:p w14:paraId="32E3796C" w14:textId="77777777" w:rsidR="002A734D" w:rsidRDefault="002A734D" w:rsidP="002A734D">
            <w:pPr>
              <w:numPr>
                <w:ilvl w:val="0"/>
                <w:numId w:val="8"/>
              </w:numPr>
              <w:spacing w:before="0" w:line="276" w:lineRule="auto"/>
            </w:pPr>
            <w:r>
              <w:t xml:space="preserve">Instauration du workflow Gitflow, structurant les procédures de versioning pour l'ensemble de l'équipe.</w:t>
            </w:r>
            <w:proofErr w:type="gramStart"/>
            <w:r>
              <w:t xml:space="preserve"/>
            </w:r>
            <w:proofErr w:type="spellStart"/>
            <w:r>
              <w:t/>
            </w:r>
            <w:proofErr w:type="spellEnd"/>
            <w:proofErr w:type="gramEnd"/>
            <w:r>
              <w:t/>
            </w:r>
          </w:p>
          <w:p w14:paraId="5BB5FCB9" w14:textId="77777777" w:rsidR="002A734D" w:rsidRDefault="002A734D" w:rsidP="002A734D">
            <w:pPr>
              <w:numPr>
                <w:ilvl w:val="0"/>
                <w:numId w:val="8"/>
              </w:numPr>
              <w:spacing w:before="0" w:line="276" w:lineRule="auto"/>
            </w:pPr>
            <w:r>
              <w:t xml:space="preserve">Rédaction de la documentation technique et API (Swagger/OpenAPI), adoptée comme référence par l'équipe.</w:t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  <w:p w14:paraId="6FAD32E6" w14:textId="77777777" w:rsidR="002A734D" w:rsidRDefault="002A734D" w:rsidP="002A734D">
            <w:pPr>
              <w:numPr>
                <w:ilvl w:val="0"/>
                <w:numId w:val="8"/>
              </w:numPr>
              <w:spacing w:before="0" w:line="276" w:lineRule="auto"/>
            </w:pPr>
            <w:r>
              <w:t xml:space="preserve">Participation active aux réunions de cadrage fonctionnel et technique.</w:t>
            </w:r>
          </w:p>
          <w:p w14:paraId="62869EC2" w14:textId="77777777" w:rsidR="002A734D" w:rsidRDefault="002A734D" w:rsidP="002A734D">
            <w:pPr>
              <w:numPr>
                <w:ilvl w:val="0"/>
                <w:numId w:val="8"/>
              </w:numPr>
              <w:spacing w:before="0" w:line="276" w:lineRule="auto"/>
            </w:pPr>
            <w:r>
              <w:t xml:space="preserve">Administration de l'infrastructure Platform.sh (provisioning, scaling, monitoring).</w:t>
            </w:r>
          </w:p>
          <w:p w14:paraId="61856665" w14:textId="77777777" w:rsidR="002A734D" w:rsidRDefault="002A734D" w:rsidP="002A734D">
            <w:pPr>
              <w:pStyle w:val="Titre2"/>
              <w:rPr>
                <w:b w:val="0"/>
                <w:i/>
                <w:sz w:val="24"/>
                <w:szCs w:val="24"/>
              </w:rPr>
            </w:pPr>
            <w:bookmarkStart w:id="8" w:name="_heading=h.r9swysr778zn" w:colFirst="0" w:colLast="0"/>
            <w:bookmarkEnd w:id="8"/>
            <w:r>
              <w:t xml:space="preserve">Fashion Network, Paris — Ingénieur Développement PHP</w:t>
            </w:r>
            <w:r>
              <w:rPr>
                <w:b w:val="0"/>
              </w:rPr>
              <w:t xml:space="preserve"/>
            </w:r>
            <w:proofErr w:type="spellStart"/>
            <w:r>
              <w:rPr>
                <w:b w:val="0"/>
              </w:rPr>
              <w:t/>
            </w:r>
            <w:proofErr w:type="spellEnd"/>
          </w:p>
          <w:p w14:paraId="55B61C70" w14:textId="77777777" w:rsidR="002A734D" w:rsidRDefault="002A734D" w:rsidP="002A734D">
            <w:pPr>
              <w:pStyle w:val="Titre3"/>
            </w:pPr>
            <w:bookmarkStart w:id="9" w:name="_heading=h.fr0elnvcvl4t" w:colFirst="0" w:colLast="0"/>
            <w:bookmarkEnd w:id="9"/>
            <w:r>
              <w:rPr>
                <w:sz w:val="18"/>
                <w:szCs w:val="18"/>
              </w:rPr>
              <w:t xml:space="preserve">Avril 2018 – Juin 2019</w:t>
            </w:r>
            <w:r>
              <w:t/>
            </w:r>
          </w:p>
          <w:p w14:paraId="466DD62B" w14:textId="77777777" w:rsidR="002A734D" w:rsidRDefault="002A734D" w:rsidP="002A734D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Pilotage de la refonte du système d'information existant.</w:t>
            </w:r>
          </w:p>
          <w:p w14:paraId="7EBE1585" w14:textId="77777777" w:rsidR="002A734D" w:rsidRDefault="002A734D" w:rsidP="002A734D">
            <w:pPr>
              <w:numPr>
                <w:ilvl w:val="0"/>
                <w:numId w:val="3"/>
              </w:numPr>
              <w:spacing w:before="0" w:line="276" w:lineRule="auto"/>
              <w:ind w:right="0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Maintenance évolutive et corrective de l'application.</w:t>
            </w:r>
          </w:p>
          <w:p w14:paraId="5D4C90B7" w14:textId="77777777" w:rsidR="002A734D" w:rsidRDefault="002A734D" w:rsidP="002A734D">
            <w:pPr>
              <w:numPr>
                <w:ilvl w:val="0"/>
                <w:numId w:val="3"/>
              </w:numPr>
              <w:spacing w:before="0" w:line="276" w:lineRule="auto"/>
              <w:ind w:right="0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Encadrement de l’équipe de développement.</w:t>
            </w:r>
          </w:p>
          <w:p w14:paraId="5D58B0FE" w14:textId="77777777" w:rsidR="002A734D" w:rsidRDefault="002A734D" w:rsidP="002A734D">
            <w:pPr>
              <w:pStyle w:val="Titre2"/>
              <w:rPr>
                <w:b w:val="0"/>
                <w:i/>
                <w:sz w:val="24"/>
                <w:szCs w:val="24"/>
              </w:rPr>
            </w:pPr>
            <w:bookmarkStart w:id="10" w:name="_heading=h.ctxwbjvft1ia" w:colFirst="0" w:colLast="0"/>
            <w:bookmarkEnd w:id="10"/>
            <w:r>
              <w:t xml:space="preserve">Castelis, Ivry-sur-Seine — Assistant Chef de Projet / Développeur</w:t>
            </w:r>
            <w:r>
              <w:rPr>
                <w:b w:val="0"/>
              </w:rPr>
              <w:t/>
            </w:r>
            <w:proofErr w:type="spellStart"/>
            <w:r>
              <w:rPr>
                <w:b w:val="0"/>
              </w:rPr>
              <w:t/>
            </w:r>
            <w:proofErr w:type="spellEnd"/>
          </w:p>
          <w:p w14:paraId="2E8AEB6C" w14:textId="77777777" w:rsidR="002A734D" w:rsidRDefault="002A734D" w:rsidP="002A734D">
            <w:pPr>
              <w:pStyle w:val="Titre3"/>
              <w:rPr>
                <w:sz w:val="18"/>
                <w:szCs w:val="18"/>
              </w:rPr>
            </w:pPr>
            <w:bookmarkStart w:id="11" w:name="_heading=h.im8g9urgwbl6" w:colFirst="0" w:colLast="0"/>
            <w:bookmarkEnd w:id="11"/>
            <w:r>
              <w:rPr>
                <w:sz w:val="18"/>
                <w:szCs w:val="18"/>
              </w:rPr>
              <w:t xml:space="preserve">Octobre 2015 – Avril 2018</w:t>
            </w:r>
          </w:p>
          <w:p w14:paraId="22765E56" w14:textId="06032D02" w:rsidR="002A734D" w:rsidRDefault="002A734D" w:rsidP="002A734D">
            <w:pPr>
              <w:numPr>
                <w:ilvl w:val="0"/>
                <w:numId w:val="5"/>
              </w:numPr>
              <w:spacing w:before="0" w:line="276" w:lineRule="auto"/>
              <w:ind w:right="0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Développement de nouvelles fonctionnalités sur framework propriétaire intégrant des composants Symfony (FMUP).</w:t>
            </w:r>
            <w:r>
              <w:rPr>
                <w:color w:val="595959"/>
                <w:highlight w:val="white"/>
              </w:rPr>
              <w:t/>
            </w:r>
            <w:r>
              <w:rPr>
                <w:color w:val="595959"/>
                <w:highlight w:val="white"/>
              </w:rPr>
              <w:t xml:space="preserve"/>
            </w:r>
          </w:p>
          <w:p w14:paraId="320DC363" w14:textId="77777777" w:rsidR="002A734D" w:rsidRDefault="002A734D" w:rsidP="002A734D">
            <w:pPr>
              <w:numPr>
                <w:ilvl w:val="0"/>
                <w:numId w:val="5"/>
              </w:numPr>
              <w:spacing w:before="0" w:line="276" w:lineRule="auto"/>
              <w:ind w:right="0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Maintenance applicative et résolution de bugs critiques.</w:t>
            </w:r>
          </w:p>
          <w:p w14:paraId="550D8501" w14:textId="77777777" w:rsidR="002A734D" w:rsidRDefault="002A734D" w:rsidP="002A734D">
            <w:pPr>
              <w:numPr>
                <w:ilvl w:val="0"/>
                <w:numId w:val="5"/>
              </w:numPr>
              <w:spacing w:before="0" w:line="276" w:lineRule="auto"/>
              <w:ind w:right="0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Encadrement technique de l’équipe de développement.</w:t>
            </w:r>
          </w:p>
          <w:p w14:paraId="02B4619E" w14:textId="77777777" w:rsidR="002A734D" w:rsidRDefault="002A734D" w:rsidP="002A734D">
            <w:pPr>
              <w:numPr>
                <w:ilvl w:val="0"/>
                <w:numId w:val="5"/>
              </w:numPr>
              <w:spacing w:before="0" w:line="276" w:lineRule="auto"/>
              <w:ind w:right="0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Soutien fonctionnel aux développeurs et coordination avec les parties prenantes métier.</w:t>
            </w:r>
          </w:p>
          <w:p w14:paraId="5D118D3D" w14:textId="77777777" w:rsidR="002A734D" w:rsidRDefault="002A734D" w:rsidP="002A734D">
            <w:pPr>
              <w:numPr>
                <w:ilvl w:val="0"/>
                <w:numId w:val="5"/>
              </w:numPr>
              <w:spacing w:before="0" w:line="276" w:lineRule="auto"/>
              <w:ind w:right="0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Animation des cérémonies Scrum (Planning Poker, Daily Meeting, Sprint Review).</w:t>
            </w:r>
            <w:proofErr w:type="gramStart"/>
            <w:r>
              <w:rPr>
                <w:color w:val="595959"/>
                <w:highlight w:val="white"/>
              </w:rPr>
              <w:t/>
            </w:r>
            <w:proofErr w:type="gramEnd"/>
            <w:r>
              <w:rPr>
                <w:color w:val="595959"/>
                <w:highlight w:val="white"/>
              </w:rPr>
              <w:t xml:space="preserve"/>
            </w:r>
          </w:p>
          <w:p w14:paraId="056448C3" w14:textId="77777777" w:rsidR="002A734D" w:rsidRDefault="002A734D" w:rsidP="002A734D">
            <w:pPr>
              <w:pStyle w:val="Titre2"/>
              <w:rPr>
                <w:b w:val="0"/>
                <w:i/>
                <w:sz w:val="24"/>
                <w:szCs w:val="24"/>
              </w:rPr>
            </w:pPr>
            <w:bookmarkStart w:id="12" w:name="_heading=h.pgdpsoabasyv" w:colFirst="0" w:colLast="0"/>
            <w:bookmarkEnd w:id="12"/>
            <w:r>
              <w:t xml:space="preserve">Twenga, Paris — Développeur Senior PHP</w:t>
            </w:r>
            <w:r>
              <w:rPr>
                <w:b w:val="0"/>
              </w:rPr>
              <w:t/>
            </w:r>
          </w:p>
          <w:p w14:paraId="73482506" w14:textId="77777777" w:rsidR="002A734D" w:rsidRDefault="002A734D" w:rsidP="002A734D">
            <w:pPr>
              <w:pStyle w:val="Titre3"/>
              <w:rPr>
                <w:sz w:val="18"/>
                <w:szCs w:val="18"/>
              </w:rPr>
            </w:pPr>
            <w:bookmarkStart w:id="13" w:name="_heading=h.3lj4aicyzjxa" w:colFirst="0" w:colLast="0"/>
            <w:bookmarkEnd w:id="13"/>
            <w:r>
              <w:rPr>
                <w:sz w:val="18"/>
                <w:szCs w:val="18"/>
              </w:rPr>
              <w:t xml:space="preserve">Mai 2015 – Juillet 2015</w:t>
            </w:r>
          </w:p>
          <w:p w14:paraId="31C13C42" w14:textId="77777777" w:rsidR="002A734D" w:rsidRDefault="002A734D" w:rsidP="002A734D">
            <w:pPr>
              <w:numPr>
                <w:ilvl w:val="0"/>
                <w:numId w:val="6"/>
              </w:numPr>
              <w:spacing w:before="0" w:line="276" w:lineRule="auto"/>
              <w:ind w:right="0"/>
              <w:rPr>
                <w:color w:val="595959"/>
              </w:rPr>
            </w:pPr>
            <w:r>
              <w:rPr>
                <w:color w:val="595959"/>
              </w:rPr>
              <w:t xml:space="preserve">Développement d’applications back-office / front-office.</w:t>
            </w:r>
          </w:p>
          <w:p w14:paraId="5D318B2A" w14:textId="77777777" w:rsidR="002A734D" w:rsidRDefault="002A734D" w:rsidP="002A734D">
            <w:pPr>
              <w:numPr>
                <w:ilvl w:val="0"/>
                <w:numId w:val="6"/>
              </w:numPr>
              <w:spacing w:before="0" w:line="276" w:lineRule="auto"/>
              <w:ind w:right="0"/>
              <w:rPr>
                <w:color w:val="595959"/>
              </w:rPr>
            </w:pPr>
            <w:r>
              <w:rPr>
                <w:color w:val="595959"/>
              </w:rPr>
              <w:t xml:space="preserve">Rédaction de la documentation technique.</w:t>
            </w:r>
          </w:p>
          <w:p w14:paraId="50B4A645" w14:textId="77777777" w:rsidR="002A734D" w:rsidRDefault="002A734D" w:rsidP="002A734D">
            <w:pPr>
              <w:numPr>
                <w:ilvl w:val="0"/>
                <w:numId w:val="6"/>
              </w:numPr>
              <w:spacing w:before="0" w:line="276" w:lineRule="auto"/>
              <w:ind w:right="0"/>
              <w:rPr>
                <w:color w:val="595959"/>
              </w:rPr>
            </w:pPr>
            <w:r>
              <w:rPr>
                <w:color w:val="595959"/>
              </w:rPr>
              <w:t xml:space="preserve">Conception et mise en place d'APIs REST et SOAP.</w:t>
            </w:r>
          </w:p>
          <w:p w14:paraId="3D5B8101" w14:textId="77777777" w:rsidR="002A734D" w:rsidRDefault="002A734D" w:rsidP="002A734D">
            <w:pPr>
              <w:pStyle w:val="Titre2"/>
              <w:rPr>
                <w:b w:val="0"/>
                <w:i/>
              </w:rPr>
            </w:pPr>
            <w:bookmarkStart w:id="14" w:name="_heading=h.7ad2vsb49j75" w:colFirst="0" w:colLast="0"/>
            <w:bookmarkEnd w:id="14"/>
            <w:proofErr w:type="spellStart"/>
            <w:proofErr w:type="gramStart"/>
            <w:r>
              <w:t xml:space="preserve">Novatec, Jarry/Nanterre — Analyste Développeur</w:t>
            </w:r>
            <w:r>
              <w:rPr>
                <w:b w:val="0"/>
              </w:rPr>
              <w:t/>
            </w:r>
            <w:proofErr w:type="spellEnd"/>
            <w:proofErr w:type="gramEnd"/>
            <w:r>
              <w:rPr>
                <w:b w:val="0"/>
              </w:rPr>
              <w:t/>
            </w:r>
            <w:proofErr w:type="spellStart"/>
            <w:proofErr w:type="gramStart"/>
            <w:r>
              <w:rPr>
                <w:b w:val="0"/>
              </w:rPr>
              <w:t/>
            </w:r>
            <w:proofErr w:type="spellEnd"/>
            <w:r>
              <w:t xml:space="preserve"/>
            </w:r>
            <w:r>
              <w:rPr>
                <w:b w:val="0"/>
              </w:rPr>
              <w:t/>
            </w:r>
            <w:proofErr w:type="gramEnd"/>
            <w:r>
              <w:rPr>
                <w:b w:val="0"/>
              </w:rPr>
              <w:t xml:space="preserve"/>
            </w:r>
          </w:p>
          <w:p w14:paraId="7A70D854" w14:textId="77777777" w:rsidR="002A734D" w:rsidRDefault="002A734D" w:rsidP="002A734D">
            <w:pPr>
              <w:pStyle w:val="Titre3"/>
              <w:rPr>
                <w:sz w:val="18"/>
                <w:szCs w:val="18"/>
              </w:rPr>
            </w:pPr>
            <w:bookmarkStart w:id="15" w:name="_heading=h.uak2yn2dob7r" w:colFirst="0" w:colLast="0"/>
            <w:bookmarkEnd w:id="15"/>
            <w:r>
              <w:rPr>
                <w:sz w:val="18"/>
                <w:szCs w:val="18"/>
              </w:rPr>
              <w:t xml:space="preserve">Août 2013 – Mai 2015</w:t>
            </w:r>
          </w:p>
          <w:p w14:paraId="56280DF8" w14:textId="77777777" w:rsidR="002A734D" w:rsidRDefault="002A734D" w:rsidP="002A734D">
            <w:pPr>
              <w:numPr>
                <w:ilvl w:val="0"/>
                <w:numId w:val="4"/>
              </w:numPr>
              <w:spacing w:before="0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Conception d'une plateforme de paiement en ligne.</w:t>
            </w:r>
          </w:p>
          <w:p w14:paraId="59ACBBE2" w14:textId="77777777" w:rsidR="002A734D" w:rsidRDefault="002A734D" w:rsidP="002A734D">
            <w:pPr>
              <w:numPr>
                <w:ilvl w:val="0"/>
                <w:numId w:val="4"/>
              </w:numPr>
              <w:spacing w:before="0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Développement de solutions applicatives pour les TPE.</w:t>
            </w:r>
          </w:p>
          <w:p w14:paraId="52B0B04E" w14:textId="77777777" w:rsidR="002A734D" w:rsidRDefault="002A734D" w:rsidP="002A734D">
            <w:pPr>
              <w:numPr>
                <w:ilvl w:val="0"/>
                <w:numId w:val="4"/>
              </w:numPr>
              <w:spacing w:before="0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Création et gestion du back-office client.</w:t>
            </w:r>
          </w:p>
          <w:p w14:paraId="5F688D0E" w14:textId="77777777" w:rsidR="002A734D" w:rsidRDefault="002A734D" w:rsidP="002A734D">
            <w:pPr>
              <w:numPr>
                <w:ilvl w:val="0"/>
                <w:numId w:val="4"/>
              </w:numPr>
              <w:spacing w:before="0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Administration et optimisation des bases de données.</w:t>
            </w:r>
          </w:p>
          <w:p w14:paraId="48F8416E" w14:textId="77777777" w:rsidR="002A734D" w:rsidRDefault="002A734D" w:rsidP="002A734D">
            <w:pPr>
              <w:numPr>
                <w:ilvl w:val="0"/>
                <w:numId w:val="4"/>
              </w:numPr>
              <w:spacing w:before="0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Analyse des besoins et rédaction des cahiers des charges.</w:t>
            </w:r>
          </w:p>
          <w:p w14:paraId="76F2EFA6" w14:textId="77777777" w:rsidR="002A734D" w:rsidRDefault="002A734D" w:rsidP="002A734D">
            <w:pPr>
              <w:numPr>
                <w:ilvl w:val="0"/>
                <w:numId w:val="4"/>
              </w:numPr>
              <w:spacing w:before="0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Rédaction des cahiers de spécifications techniques.</w:t>
            </w:r>
          </w:p>
          <w:p w14:paraId="60E0B993" w14:textId="77777777" w:rsidR="002A734D" w:rsidRDefault="002A734D" w:rsidP="002A734D">
            <w:pPr>
              <w:numPr>
                <w:ilvl w:val="0"/>
                <w:numId w:val="4"/>
              </w:numPr>
              <w:spacing w:before="0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Administration des serveurs de production.</w:t>
            </w:r>
          </w:p>
          <w:p w14:paraId="283C296D" w14:textId="06B78647" w:rsidR="002A734D" w:rsidRDefault="002A734D" w:rsidP="002A734D">
            <w:pPr>
              <w:numPr>
                <w:ilvl w:val="0"/>
                <w:numId w:val="4"/>
              </w:numPr>
              <w:spacing w:before="0" w:after="57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Développement d'interfaces entre les éditeurs de solutions de gestion (SOPRA, ANOVA, EGEE) et les services internes.</w:t>
            </w:r>
            <w:r>
              <w:rPr>
                <w:color w:val="595959"/>
                <w:highlight w:val="white"/>
              </w:rPr>
              <w:t/>
            </w:r>
            <w:r>
              <w:rPr>
                <w:color w:val="595959"/>
                <w:highlight w:val="white"/>
              </w:rPr>
              <w:t/>
            </w:r>
          </w:p>
          <w:p w14:paraId="270DF917" w14:textId="77777777" w:rsidR="002A734D" w:rsidRDefault="002A734D" w:rsidP="002A734D">
            <w:pPr>
              <w:pStyle w:val="Titre2"/>
              <w:rPr>
                <w:b w:val="0"/>
                <w:i/>
                <w:sz w:val="24"/>
                <w:szCs w:val="24"/>
              </w:rPr>
            </w:pPr>
            <w:bookmarkStart w:id="16" w:name="_heading=h.e7077xpbeu24" w:colFirst="0" w:colLast="0"/>
            <w:bookmarkEnd w:id="16"/>
            <w:proofErr w:type="spellStart"/>
            <w:r>
              <w:t xml:space="preserve">Noviris, Paris — Lead Développeur</w:t>
            </w:r>
            <w:proofErr w:type="spellEnd"/>
            <w:r>
              <w:t xml:space="preserve"/>
            </w:r>
            <w:r>
              <w:rPr>
                <w:b w:val="0"/>
              </w:rPr>
              <w:t/>
            </w:r>
          </w:p>
          <w:p w14:paraId="5E19AD90" w14:textId="77777777" w:rsidR="002A734D" w:rsidRDefault="002A734D" w:rsidP="002A734D">
            <w:pPr>
              <w:pStyle w:val="Titre3"/>
              <w:rPr>
                <w:sz w:val="18"/>
                <w:szCs w:val="18"/>
              </w:rPr>
            </w:pPr>
            <w:bookmarkStart w:id="17" w:name="_heading=h.4m14vn535wzg" w:colFirst="0" w:colLast="0"/>
            <w:bookmarkEnd w:id="17"/>
            <w:r>
              <w:rPr>
                <w:sz w:val="18"/>
                <w:szCs w:val="18"/>
              </w:rPr>
              <w:lastRenderedPageBreak/>
              <w:t xml:space="preserve">Juillet 2012 – Août 2013</w:t>
            </w:r>
            <w:proofErr w:type="gramStart"/>
            <w:r>
              <w:rPr>
                <w:sz w:val="18"/>
                <w:szCs w:val="18"/>
              </w:rPr>
              <w:t/>
            </w:r>
            <w:proofErr w:type="gramEnd"/>
            <w:r>
              <w:rPr>
                <w:sz w:val="18"/>
                <w:szCs w:val="18"/>
              </w:rPr>
              <w:t xml:space="preserve"/>
            </w:r>
          </w:p>
          <w:p w14:paraId="1A244EB9" w14:textId="77777777" w:rsidR="002A734D" w:rsidRDefault="002A734D" w:rsidP="002A734D">
            <w:pPr>
              <w:numPr>
                <w:ilvl w:val="0"/>
                <w:numId w:val="2"/>
              </w:numPr>
              <w:spacing w:before="0" w:line="276" w:lineRule="auto"/>
              <w:ind w:right="0"/>
              <w:rPr>
                <w:color w:val="595959"/>
              </w:rPr>
            </w:pPr>
            <w:r>
              <w:rPr>
                <w:color w:val="595959"/>
              </w:rPr>
              <w:t xml:space="preserve">Développement d’applications back-office / front-office.</w:t>
            </w:r>
          </w:p>
          <w:p w14:paraId="7DECC7C6" w14:textId="77777777" w:rsidR="002A734D" w:rsidRDefault="002A734D" w:rsidP="002A734D">
            <w:pPr>
              <w:numPr>
                <w:ilvl w:val="0"/>
                <w:numId w:val="2"/>
              </w:numPr>
              <w:spacing w:before="0" w:line="276" w:lineRule="auto"/>
              <w:ind w:right="0"/>
              <w:rPr>
                <w:color w:val="595959"/>
              </w:rPr>
            </w:pPr>
            <w:r>
              <w:rPr>
                <w:color w:val="595959"/>
              </w:rPr>
              <w:t xml:space="preserve">Rédaction de la documentation technique.</w:t>
            </w:r>
          </w:p>
          <w:p w14:paraId="7FB8FC73" w14:textId="77777777" w:rsidR="002A734D" w:rsidRDefault="002A734D" w:rsidP="002A734D">
            <w:pPr>
              <w:numPr>
                <w:ilvl w:val="0"/>
                <w:numId w:val="2"/>
              </w:numPr>
              <w:spacing w:before="0" w:line="276" w:lineRule="auto"/>
              <w:ind w:right="0"/>
              <w:rPr>
                <w:color w:val="595959"/>
              </w:rPr>
            </w:pPr>
            <w:r>
              <w:rPr>
                <w:color w:val="595959"/>
              </w:rPr>
              <w:t xml:space="preserve">Conception et mise en place d’APIs.</w:t>
            </w:r>
          </w:p>
          <w:p w14:paraId="76B9BBFD" w14:textId="77777777" w:rsidR="002A734D" w:rsidRDefault="002A734D" w:rsidP="002A734D"/>
        </w:tc>
        <w:tc>
          <w:tcPr>
            <w:tcW w:w="2994" w:type="dxa"/>
          </w:tcPr>
          <w:p w14:paraId="4E6DCE9F" w14:textId="77777777" w:rsidR="002A734D" w:rsidRDefault="002A734D" w:rsidP="002A734D">
            <w:pPr>
              <w:pStyle w:val="Titre1"/>
              <w:spacing w:before="0"/>
              <w:rPr>
                <w:sz w:val="20"/>
                <w:szCs w:val="20"/>
              </w:rPr>
            </w:pPr>
            <w:bookmarkStart w:id="18" w:name="_heading=h.24gwhbavmv7" w:colFirst="0" w:colLast="0"/>
            <w:bookmarkEnd w:id="18"/>
            <w:r>
              <w:rPr>
                <w:sz w:val="20"/>
                <w:szCs w:val="20"/>
              </w:rPr>
              <w:lastRenderedPageBreak/>
              <w:t>COMPÉTENCES</w:t>
            </w:r>
          </w:p>
          <w:p w14:paraId="659C9163" w14:textId="77777777" w:rsidR="002A734D" w:rsidRDefault="002A734D" w:rsidP="002A734D">
            <w:pPr>
              <w:spacing w:before="0" w:line="240" w:lineRule="auto"/>
            </w:pPr>
          </w:p>
          <w:p w14:paraId="428264D2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Langages : PHP, Python, Ruby, C#, C++</w:t>
            </w:r>
            <w:r>
              <w:rPr>
                <w:color w:val="595959"/>
                <w:highlight w:val="white"/>
              </w:rPr>
              <w:t/>
            </w:r>
          </w:p>
          <w:p w14:paraId="1F62AEAC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</w:p>
          <w:p w14:paraId="27D3C2EB" w14:textId="68E39B58" w:rsidR="002A734D" w:rsidRP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  <w:lang w:val="en-GB"/>
              </w:rPr>
            </w:pPr>
            <w:r w:rsidRPr="002A734D">
              <w:rPr>
                <w:b/>
                <w:color w:val="595959"/>
                <w:highlight w:val="white"/>
                <w:lang w:val="en-GB"/>
              </w:rPr>
              <w:t xml:space="preserve">Architecture : Domain-Driven Design (DDD), Architecture Hexagonale, Clean Architecture</w:t>
            </w:r>
            <w:r w:rsidRPr="002A734D">
              <w:rPr>
                <w:color w:val="595959"/>
                <w:highlight w:val="white"/>
                <w:lang w:val="en-GB"/>
              </w:rPr>
              <w:t/>
            </w:r>
            <w:r w:rsidRPr="002A734D">
              <w:rPr>
                <w:color w:val="595959"/>
                <w:highlight w:val="white"/>
                <w:lang w:val="en-GB"/>
              </w:rPr>
              <w:t xml:space="preserve"/>
            </w:r>
          </w:p>
          <w:p w14:paraId="01E98153" w14:textId="77777777" w:rsidR="002A734D" w:rsidRP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  <w:lang w:val="en-GB"/>
              </w:rPr>
            </w:pPr>
          </w:p>
          <w:p w14:paraId="27D3C2EB" w14:textId="68E39B58" w:rsidR="002A734D" w:rsidRP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  <w:lang w:val="en-GB"/>
              </w:rPr>
            </w:pPr>
            <w:r w:rsidRPr="002A734D">
              <w:rPr>
                <w:b/>
                <w:color w:val="595959"/>
                <w:highlight w:val="white"/>
                <w:lang w:val="en-GB"/>
              </w:rPr>
              <w:t xml:space="preserve">IA / LLM : RAG, prompt engineering, POC intégration IA</w:t>
            </w:r>
            <w:r w:rsidRPr="002A734D">
              <w:rPr>
                <w:color w:val="595959"/>
                <w:highlight w:val="white"/>
                <w:lang w:val="en-GB"/>
              </w:rPr>
              <w:t/>
            </w:r>
            <w:r w:rsidRPr="002A734D">
              <w:rPr>
                <w:color w:val="595959"/>
                <w:highlight w:val="white"/>
                <w:lang w:val="en-GB"/>
              </w:rPr>
              <w:t xml:space="preserve"/>
            </w:r>
          </w:p>
          <w:p w14:paraId="01E98153" w14:textId="77777777" w:rsidR="002A734D" w:rsidRP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  <w:lang w:val="en-GB"/>
              </w:rPr>
            </w:pPr>
          </w:p>
          <w:p w14:paraId="7612F95B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Versioning : Git, Gitflow</w:t>
            </w:r>
            <w:r>
              <w:rPr>
                <w:color w:val="595959"/>
                <w:highlight w:val="white"/>
              </w:rPr>
              <w:t xml:space="preserve"/>
            </w:r>
          </w:p>
          <w:p w14:paraId="50F51EB5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</w:p>
          <w:p w14:paraId="66A7DFE4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Méthodologies : Agile, Scrum, Kanban</w:t>
            </w:r>
            <w:r>
              <w:rPr>
                <w:color w:val="595959"/>
                <w:highlight w:val="white"/>
              </w:rPr>
              <w:t/>
            </w:r>
          </w:p>
          <w:p w14:paraId="51451B5F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</w:p>
          <w:p w14:paraId="6337FAC7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Virtualisation/Conteneurs : Docker, Vagrant, Kubernetes</w:t>
            </w:r>
            <w:proofErr w:type="spellStart"/>
            <w:proofErr w:type="gramStart"/>
            <w:r>
              <w:rPr>
                <w:color w:val="595959"/>
                <w:highlight w:val="white"/>
              </w:rPr>
              <w:t/>
            </w:r>
            <w:proofErr w:type="spellEnd"/>
            <w:proofErr w:type="gramEnd"/>
          </w:p>
          <w:p w14:paraId="759C9A61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</w:p>
          <w:p w14:paraId="13DB5F45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Intégration continue : GitLab CI, Jenkins, GitHub Actions, Travis CI</w:t>
            </w:r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  <w:proofErr w:type="spellStart"/>
            <w:proofErr w:type="gramStart"/>
            <w:r>
              <w:rPr>
                <w:color w:val="595959"/>
                <w:highlight w:val="white"/>
              </w:rPr>
              <w:t/>
            </w:r>
            <w:proofErr w:type="spellEnd"/>
            <w:proofErr w:type="gramEnd"/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</w:p>
          <w:p w14:paraId="61E2A06C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</w:p>
          <w:p w14:paraId="4E313E94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Tests unitaires/fonctionnels : PHPUnit, Behat, Selenium</w:t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</w:p>
          <w:p w14:paraId="523A8A75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</w:p>
          <w:p w14:paraId="2ADE8A6A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  <w:proofErr w:type="spellStart"/>
            <w:r>
              <w:rPr>
                <w:b/>
                <w:color w:val="595959"/>
                <w:highlight w:val="white"/>
              </w:rPr>
              <w:t xml:space="preserve">Frameworks : Symfony, Laminas, CodeIgniter, Yii</w:t>
            </w:r>
            <w:proofErr w:type="spellEnd"/>
            <w:r>
              <w:rPr>
                <w:b/>
                <w:color w:val="595959"/>
                <w:highlight w:val="white"/>
              </w:rPr>
              <w:t xml:space="preserve"/>
            </w:r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/>
            </w:r>
          </w:p>
          <w:p w14:paraId="3670CB2B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</w:p>
          <w:p w14:paraId="202EEF1D" w14:textId="77777777" w:rsidR="002A734D" w:rsidRDefault="002A734D" w:rsidP="002A734D">
            <w:pPr>
              <w:spacing w:before="0" w:line="240" w:lineRule="auto"/>
              <w:ind w:right="0"/>
              <w:rPr>
                <w:sz w:val="20"/>
                <w:szCs w:val="20"/>
              </w:rPr>
            </w:pPr>
            <w:r>
              <w:rPr>
                <w:b/>
                <w:color w:val="595959"/>
                <w:highlight w:val="white"/>
              </w:rPr>
              <w:t xml:space="preserve">CMS : WordPress, PrestaShop, Joomla</w:t>
            </w:r>
            <w:r>
              <w:rPr>
                <w:color w:val="595959"/>
                <w:highlight w:val="white"/>
              </w:rPr>
              <w:t/>
            </w:r>
          </w:p>
          <w:p w14:paraId="4397F1BE" w14:textId="77777777" w:rsidR="002A734D" w:rsidRPr="002A734D" w:rsidRDefault="002A734D" w:rsidP="002A734D">
            <w:pPr>
              <w:pStyle w:val="Titre1"/>
              <w:rPr>
                <w:sz w:val="20"/>
                <w:szCs w:val="20"/>
                <w:lang w:val="en-GB"/>
              </w:rPr>
            </w:pPr>
            <w:bookmarkStart w:id="19" w:name="_heading=h.ykxp5gk6wxqh" w:colFirst="0" w:colLast="0"/>
            <w:bookmarkEnd w:id="19"/>
            <w:r w:rsidRPr="002A734D">
              <w:rPr>
                <w:sz w:val="20"/>
                <w:szCs w:val="20"/>
                <w:lang w:val="en-GB"/>
              </w:rPr>
              <w:lastRenderedPageBreak/>
              <w:t xml:space="preserve">FORMATION</w:t>
            </w:r>
          </w:p>
          <w:p w14:paraId="3721E76E" w14:textId="77777777" w:rsidR="002A734D" w:rsidRPr="002A734D" w:rsidRDefault="002A734D" w:rsidP="002A734D">
            <w:pPr>
              <w:spacing w:before="0" w:after="57" w:line="240" w:lineRule="auto"/>
              <w:ind w:right="335"/>
              <w:rPr>
                <w:color w:val="595959"/>
                <w:highlight w:val="white"/>
                <w:lang w:val="en-GB"/>
              </w:rPr>
            </w:pPr>
            <w:r w:rsidRPr="002A734D">
              <w:rPr>
                <w:b/>
                <w:color w:val="595959"/>
                <w:highlight w:val="white"/>
                <w:lang w:val="en-GB"/>
              </w:rPr>
              <w:t xml:space="preserve">Master of Science — Supinfo Guadeloupe (2011)</w:t>
            </w:r>
            <w:r w:rsidRPr="002A734D">
              <w:rPr>
                <w:color w:val="595959"/>
                <w:highlight w:val="white"/>
                <w:lang w:val="en-GB"/>
              </w:rPr>
              <w:t xml:space="preserve"/>
            </w:r>
            <w:proofErr w:type="spellStart"/>
            <w:r w:rsidRPr="002A734D">
              <w:rPr>
                <w:color w:val="595959"/>
                <w:highlight w:val="white"/>
                <w:lang w:val="en-GB"/>
              </w:rPr>
              <w:t/>
            </w:r>
            <w:proofErr w:type="spellEnd"/>
            <w:r w:rsidRPr="002A734D">
              <w:rPr>
                <w:color w:val="595959"/>
                <w:highlight w:val="white"/>
                <w:lang w:val="en-GB"/>
              </w:rPr>
              <w:t xml:space="preserve"/>
            </w:r>
          </w:p>
          <w:p w14:paraId="2AB845E6" w14:textId="77777777" w:rsidR="002A734D" w:rsidRDefault="002A734D" w:rsidP="002A734D">
            <w:pPr>
              <w:spacing w:before="0" w:after="57" w:line="240" w:lineRule="auto"/>
              <w:ind w:right="335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Licence MI — Université des Antilles et de la Guyane, Fouillole (2007)</w:t>
            </w:r>
            <w:proofErr w:type="gramStart"/>
            <w:r>
              <w:rPr>
                <w:b/>
                <w:color w:val="595959"/>
                <w:highlight w:val="white"/>
              </w:rPr>
              <w:t/>
            </w:r>
            <w:proofErr w:type="gramEnd"/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</w:p>
          <w:p w14:paraId="7A5E4159" w14:textId="77777777" w:rsidR="002A734D" w:rsidRDefault="002A734D" w:rsidP="002A734D">
            <w:pPr>
              <w:spacing w:before="0" w:after="57" w:line="240" w:lineRule="auto"/>
              <w:ind w:right="335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DUT Informatique et Gestion — IUT de Lens (2005)</w:t>
            </w:r>
            <w:proofErr w:type="gramStart"/>
            <w:r>
              <w:rPr>
                <w:b/>
                <w:color w:val="595959"/>
                <w:highlight w:val="white"/>
              </w:rPr>
              <w:t/>
            </w:r>
            <w:proofErr w:type="gramEnd"/>
            <w:r>
              <w:rPr>
                <w:b/>
                <w:color w:val="595959"/>
                <w:highlight w:val="white"/>
              </w:rPr>
              <w:t xml:space="preserve"/>
            </w:r>
            <w:r>
              <w:rPr>
                <w:color w:val="595959"/>
                <w:highlight w:val="white"/>
              </w:rPr>
              <w:t/>
            </w:r>
          </w:p>
          <w:p w14:paraId="0CFDE766" w14:textId="77777777" w:rsidR="002A734D" w:rsidRDefault="002A734D" w:rsidP="002A734D">
            <w:pPr>
              <w:pStyle w:val="Titre1"/>
              <w:rPr>
                <w:sz w:val="20"/>
                <w:szCs w:val="20"/>
              </w:rPr>
            </w:pPr>
            <w:bookmarkStart w:id="20" w:name="_heading=h.55scz811qphi" w:colFirst="0" w:colLast="0"/>
            <w:bookmarkEnd w:id="20"/>
            <w:r>
              <w:rPr>
                <w:sz w:val="20"/>
                <w:szCs w:val="20"/>
              </w:rPr>
              <w:t>LANGUES</w:t>
            </w:r>
          </w:p>
          <w:p w14:paraId="03A2F579" w14:textId="77777777" w:rsidR="002A734D" w:rsidRDefault="002A734D" w:rsidP="002A734D">
            <w:pPr>
              <w:spacing w:before="0" w:after="57" w:line="240" w:lineRule="auto"/>
              <w:ind w:right="335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Anglais : professionnel (TOEIC 800)</w:t>
            </w:r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</w:p>
          <w:p w14:paraId="1DAFC607" w14:textId="77777777" w:rsidR="002A734D" w:rsidRDefault="002A734D" w:rsidP="002A734D">
            <w:pPr>
              <w:spacing w:before="0" w:after="57" w:line="240" w:lineRule="auto"/>
              <w:ind w:right="335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>Français :</w:t>
            </w:r>
            <w:r>
              <w:rPr>
                <w:color w:val="595959"/>
                <w:highlight w:val="white"/>
              </w:rPr>
              <w:t xml:space="preserve"> langue maternelle</w:t>
            </w:r>
          </w:p>
          <w:p w14:paraId="7B4CAE51" w14:textId="77777777" w:rsidR="002A734D" w:rsidRDefault="002A734D" w:rsidP="002A734D">
            <w:pPr>
              <w:spacing w:before="0" w:after="57" w:line="240" w:lineRule="auto"/>
              <w:ind w:right="335"/>
              <w:rPr>
                <w:color w:val="595959"/>
                <w:sz w:val="16"/>
                <w:szCs w:val="16"/>
                <w:highlight w:val="white"/>
              </w:rPr>
            </w:pPr>
          </w:p>
          <w:p w14:paraId="47C846F9" w14:textId="77777777" w:rsidR="002A734D" w:rsidRDefault="002A734D" w:rsidP="002A734D">
            <w:pPr>
              <w:spacing w:before="0" w:after="57" w:line="240" w:lineRule="auto"/>
              <w:ind w:right="335"/>
              <w:rPr>
                <w:rFonts w:ascii="Open Sans" w:eastAsia="Open Sans" w:hAnsi="Open Sans" w:cs="Open Sans"/>
                <w:b/>
                <w:color w:val="2079C7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color w:val="2079C7"/>
                <w:sz w:val="20"/>
                <w:szCs w:val="20"/>
              </w:rPr>
              <w:t>COMPLÉMENT D’INFORMATIONS</w:t>
            </w:r>
          </w:p>
          <w:p w14:paraId="69578783" w14:textId="77777777" w:rsidR="002A734D" w:rsidRDefault="002A734D" w:rsidP="002A734D">
            <w:pPr>
              <w:spacing w:before="0" w:after="57" w:line="240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>Permis B</w:t>
            </w:r>
          </w:p>
          <w:p w14:paraId="5DF68A40" w14:textId="77777777" w:rsidR="002A734D" w:rsidRDefault="002A734D" w:rsidP="002A734D">
            <w:pPr>
              <w:spacing w:before="0" w:after="57" w:line="240" w:lineRule="auto"/>
              <w:ind w:right="335"/>
              <w:rPr>
                <w:rFonts w:ascii="Open Sans" w:eastAsia="Open Sans" w:hAnsi="Open Sans" w:cs="Open Sans"/>
                <w:color w:val="2079C7"/>
                <w:sz w:val="20"/>
                <w:szCs w:val="20"/>
              </w:rPr>
            </w:pPr>
            <w:r>
              <w:rPr>
                <w:b/>
                <w:color w:val="595959"/>
                <w:highlight w:val="white"/>
              </w:rPr>
              <w:t xml:space="preserve">Centres d'intérêt : paintball, stratégie (StarCraft), cinéma, lecture</w:t>
            </w:r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/>
            </w:r>
          </w:p>
        </w:tc>
      </w:tr>
    </w:tbl>
    <w:p w14:paraId="1AFABE92" w14:textId="77777777" w:rsidR="002A734D" w:rsidRDefault="002A734D">
      <w:pPr>
        <w:spacing w:line="240" w:lineRule="auto"/>
        <w:rPr>
          <w:sz w:val="12"/>
          <w:szCs w:val="12"/>
        </w:rPr>
      </w:pPr>
    </w:p>
    <w:p w14:paraId="430BE574" w14:textId="77777777" w:rsidR="003B0273" w:rsidRDefault="003B0273">
      <w:pPr>
        <w:rPr>
          <w:sz w:val="12"/>
          <w:szCs w:val="12"/>
        </w:rPr>
      </w:pPr>
      <w:bookmarkStart w:id="21" w:name="_heading=h.gcypycjs46mi" w:colFirst="0" w:colLast="0"/>
      <w:bookmarkEnd w:id="21"/>
    </w:p>
    <w:sectPr w:rsidR="003B0273">
      <w:footerReference w:type="even" r:id="rId8"/>
      <w:footerReference w:type="default" r:id="rId9"/>
      <w:footerReference w:type="first" r:id="rId10"/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BADB7" w14:textId="77777777" w:rsidR="00DD4427" w:rsidRDefault="00DD4427">
      <w:pPr>
        <w:spacing w:before="0" w:line="240" w:lineRule="auto"/>
      </w:pPr>
      <w:r>
        <w:separator/>
      </w:r>
    </w:p>
  </w:endnote>
  <w:endnote w:type="continuationSeparator" w:id="0">
    <w:p w14:paraId="2713722D" w14:textId="77777777" w:rsidR="00DD4427" w:rsidRDefault="00DD442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495E19C-E9E9-4093-B38E-9EF9560B9CC9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2" w:fontKey="{511DBC41-1777-4738-9957-DA32CD12A4C6}"/>
    <w:embedBold r:id="rId3" w:fontKey="{307BB44F-25DD-4DE1-A46A-B65F702A2344}"/>
    <w:embedItalic r:id="rId4" w:fontKey="{4A8E03AA-AA9A-46CE-9B39-74731C5FA178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F9CC11FE-DEF2-4587-9180-5CED92018BAD}"/>
    <w:embedBold r:id="rId6" w:fontKey="{5DA828B6-AD41-4AD7-97AD-192F050BD24E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853EDED5-1847-4572-9303-7AEB842C48B9}"/>
    <w:embedItalic r:id="rId8" w:fontKey="{D63772F1-2141-4312-A956-CDC02C264E10}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9" w:fontKey="{03109012-48C5-405B-8484-2EDDE49FB849}"/>
    <w:embedItalic r:id="rId10" w:fontKey="{CC66A10E-6D37-4C53-8F82-49177E2B03C0}"/>
  </w:font>
  <w:font w:name="OpenSymbol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D1BFFF12-9111-467E-93B0-A8C39720C76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74E950A3-1DEF-49CD-B937-F703EC7720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D01FE" w14:textId="77777777" w:rsidR="003B0273" w:rsidRDefault="003B0273">
    <w:pPr>
      <w:pBdr>
        <w:top w:val="nil"/>
        <w:left w:val="nil"/>
        <w:bottom w:val="nil"/>
        <w:right w:val="nil"/>
        <w:between w:val="nil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C7281" w14:textId="77777777" w:rsidR="003B0273" w:rsidRDefault="003B027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1C70D" w14:textId="77777777" w:rsidR="003B0273" w:rsidRDefault="003B02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3442A" w14:textId="77777777" w:rsidR="00DD4427" w:rsidRDefault="00DD4427">
      <w:pPr>
        <w:spacing w:before="0" w:line="240" w:lineRule="auto"/>
      </w:pPr>
      <w:r>
        <w:separator/>
      </w:r>
    </w:p>
  </w:footnote>
  <w:footnote w:type="continuationSeparator" w:id="0">
    <w:p w14:paraId="0662DF17" w14:textId="77777777" w:rsidR="00DD4427" w:rsidRDefault="00DD442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4F89"/>
    <w:multiLevelType w:val="multilevel"/>
    <w:tmpl w:val="7DAEE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890F72"/>
    <w:multiLevelType w:val="multilevel"/>
    <w:tmpl w:val="565EE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2" w15:restartNumberingAfterBreak="0">
    <w:nsid w:val="096C2C8F"/>
    <w:multiLevelType w:val="multilevel"/>
    <w:tmpl w:val="684EF5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3" w15:restartNumberingAfterBreak="0">
    <w:nsid w:val="392F0ECD"/>
    <w:multiLevelType w:val="multilevel"/>
    <w:tmpl w:val="2820B0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4" w15:restartNumberingAfterBreak="0">
    <w:nsid w:val="3E1F79FB"/>
    <w:multiLevelType w:val="multilevel"/>
    <w:tmpl w:val="AF2A71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5" w15:restartNumberingAfterBreak="0">
    <w:nsid w:val="48A764A7"/>
    <w:multiLevelType w:val="multilevel"/>
    <w:tmpl w:val="36E44F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6" w15:restartNumberingAfterBreak="0">
    <w:nsid w:val="4A073173"/>
    <w:multiLevelType w:val="multilevel"/>
    <w:tmpl w:val="67409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83F28"/>
    <w:multiLevelType w:val="multilevel"/>
    <w:tmpl w:val="66740C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8" w15:restartNumberingAfterBreak="0">
    <w:nsid w:val="4D627901"/>
    <w:multiLevelType w:val="multilevel"/>
    <w:tmpl w:val="EFECE5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9" w15:restartNumberingAfterBreak="0">
    <w:nsid w:val="53C44A96"/>
    <w:multiLevelType w:val="multilevel"/>
    <w:tmpl w:val="518A9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num w:numId="1" w16cid:durableId="1299459247">
    <w:abstractNumId w:val="0"/>
  </w:num>
  <w:num w:numId="2" w16cid:durableId="500969246">
    <w:abstractNumId w:val="3"/>
  </w:num>
  <w:num w:numId="3" w16cid:durableId="1686709763">
    <w:abstractNumId w:val="8"/>
  </w:num>
  <w:num w:numId="4" w16cid:durableId="760376121">
    <w:abstractNumId w:val="2"/>
  </w:num>
  <w:num w:numId="5" w16cid:durableId="2050453327">
    <w:abstractNumId w:val="9"/>
  </w:num>
  <w:num w:numId="6" w16cid:durableId="1854493551">
    <w:abstractNumId w:val="5"/>
  </w:num>
  <w:num w:numId="7" w16cid:durableId="1396657588">
    <w:abstractNumId w:val="7"/>
  </w:num>
  <w:num w:numId="8" w16cid:durableId="829054867">
    <w:abstractNumId w:val="4"/>
  </w:num>
  <w:num w:numId="9" w16cid:durableId="1080561761">
    <w:abstractNumId w:val="1"/>
  </w:num>
  <w:num w:numId="10" w16cid:durableId="290017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273"/>
    <w:rsid w:val="002A734D"/>
    <w:rsid w:val="003B0273"/>
    <w:rsid w:val="0077352D"/>
    <w:rsid w:val="00DD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23220"/>
  <w15:docId w15:val="{6CEDFC9F-AE86-4B88-8782-CA1A3154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fr" w:eastAsia="ja-JP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customStyle="1" w:styleId="Caractresdenotedebasdepage">
    <w:name w:val="Caractères de note de bas de page"/>
    <w:qFormat/>
  </w:style>
  <w:style w:type="character" w:customStyle="1" w:styleId="Caractresdenotedefin">
    <w:name w:val="Caractères de note de fin"/>
    <w:qFormat/>
  </w:style>
  <w:style w:type="character" w:styleId="Lienhypertexte">
    <w:name w:val="Hyperlink"/>
    <w:rPr>
      <w:color w:val="000080"/>
      <w:u w:val="single"/>
    </w:rPr>
  </w:style>
  <w:style w:type="character" w:styleId="Lienhypertextesuivivisit">
    <w:name w:val="FollowedHyperlink"/>
    <w:rPr>
      <w:color w:val="800000"/>
      <w:u w:val="single"/>
    </w:rPr>
  </w:style>
  <w:style w:type="paragraph" w:styleId="Corpsdetexte">
    <w:name w:val="Body Text"/>
    <w:basedOn w:val="Normal"/>
    <w:pPr>
      <w:spacing w:before="0" w:after="140" w:line="276" w:lineRule="auto"/>
    </w:pPr>
  </w:style>
  <w:style w:type="paragraph" w:styleId="Liste">
    <w:name w:val="List"/>
    <w:basedOn w:val="Corpsdetexte"/>
    <w:rPr>
      <w:rFonts w:cs="Noto Sans Devanagari"/>
    </w:rPr>
  </w:style>
  <w:style w:type="paragraph" w:styleId="Lgende">
    <w:name w:val="caption"/>
    <w:basedOn w:val="Normal"/>
    <w:qFormat/>
    <w:pPr>
      <w:suppressLineNumbers/>
      <w:spacing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En-tteetpieddepage">
    <w:name w:val="En-tête et pied de page"/>
    <w:basedOn w:val="Normal"/>
    <w:qFormat/>
  </w:style>
  <w:style w:type="paragraph" w:styleId="Pieddepage">
    <w:name w:val="footer"/>
    <w:basedOn w:val="En-tteetpieddepage"/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paragraph" w:customStyle="1" w:styleId="Contenudeliste">
    <w:name w:val="Contenu de liste"/>
    <w:basedOn w:val="Normal"/>
    <w:qFormat/>
    <w:pPr>
      <w:ind w:left="567"/>
    </w:pPr>
  </w:style>
  <w:style w:type="numbering" w:customStyle="1" w:styleId="Pasdeliste">
    <w:name w:val="Pas de liste"/>
    <w:uiPriority w:val="99"/>
    <w:semiHidden/>
    <w:unhideWhenUsed/>
    <w:qFormat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  <w:tblCellMar>
        <w:top w:w="144" w:type="dxa"/>
        <w:left w:w="144" w:type="dxa"/>
        <w:bottom w:w="144" w:type="dxa"/>
        <w:right w:w="144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QF72N52ZtcOfJuxU7TQDwyiD9Q==">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725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jean-luc sallarsaib</cp:lastModifiedBy>
  <cp:revision>2</cp:revision>
  <dcterms:created xsi:type="dcterms:W3CDTF">2025-09-17T14:33:00Z</dcterms:created>
  <dcterms:modified xsi:type="dcterms:W3CDTF">2025-10-01T09:08:00Z</dcterms:modified>
</cp:coreProperties>
</file>