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551" w:rsidRPr="00B25551" w:rsidRDefault="00B25551" w:rsidP="00B25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5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MR Incorporation Website - Technical Documentation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MR Incorporation is a professional corporate website showcasing the company's journey from a humble garment trading business in 2003 to a distinguished holding company with operations across multiple countries. The website presents the company's evolution, organizational structure, global presence, and contact information through interactive visual elements.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>️ Technologies &amp; Tools Used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Technologies</w:t>
      </w:r>
    </w:p>
    <w:p w:rsidR="00B25551" w:rsidRPr="00B25551" w:rsidRDefault="00B25551" w:rsidP="00B25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Semantic markup and structure</w:t>
      </w:r>
    </w:p>
    <w:p w:rsidR="00B25551" w:rsidRPr="00B25551" w:rsidRDefault="00B25551" w:rsidP="00B25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CSS3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Modern styling with animations and responsive design</w:t>
      </w:r>
    </w:p>
    <w:p w:rsidR="00B25551" w:rsidRPr="00B25551" w:rsidRDefault="00B25551" w:rsidP="00B25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Vanilla JavaScript (ES6+)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Interactive functionality and API integrations</w:t>
      </w:r>
    </w:p>
    <w:p w:rsidR="00B25551" w:rsidRPr="00B25551" w:rsidRDefault="00B25551" w:rsidP="00B25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SVG Graphics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Scalable vector graphics for visual elements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APIs &amp; Services</w:t>
      </w:r>
    </w:p>
    <w:p w:rsidR="00B25551" w:rsidRPr="00B25551" w:rsidRDefault="00B25551" w:rsidP="00B25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 Basic Display API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For fetching and displaying Instagram posts</w:t>
      </w:r>
    </w:p>
    <w:p w:rsidR="00B25551" w:rsidRPr="00B25551" w:rsidRDefault="00B25551" w:rsidP="00B25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Gmail Web Interface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For email functionality through captcha verification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Tools</w:t>
      </w:r>
    </w:p>
    <w:p w:rsidR="00B25551" w:rsidRPr="00B25551" w:rsidRDefault="00B25551" w:rsidP="00B25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Fetch API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For loading external SVG files and Instagram data</w:t>
      </w:r>
    </w:p>
    <w:p w:rsidR="00B25551" w:rsidRPr="00B25551" w:rsidRDefault="00B25551" w:rsidP="00B25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CSS Animations &amp; </w:t>
      </w:r>
      <w:proofErr w:type="spellStart"/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Keyframes</w:t>
      </w:r>
      <w:proofErr w:type="spellEnd"/>
      <w:r w:rsidRPr="00B25551">
        <w:rPr>
          <w:rFonts w:ascii="Times New Roman" w:eastAsia="Times New Roman" w:hAnsi="Times New Roman" w:cs="Times New Roman"/>
          <w:sz w:val="24"/>
          <w:szCs w:val="24"/>
        </w:rPr>
        <w:t>: For smooth visual transitions</w:t>
      </w:r>
    </w:p>
    <w:p w:rsidR="00B25551" w:rsidRPr="00B25551" w:rsidRDefault="00B25551" w:rsidP="00B25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CSS Grid &amp; Flexbox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For responsive layouts</w:t>
      </w:r>
    </w:p>
    <w:p w:rsidR="00B25551" w:rsidRPr="00B25551" w:rsidRDefault="00B25551" w:rsidP="00B25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DOM Manipulation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For dynamic content updates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Features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1. Interactive Menu Wheel</w:t>
      </w:r>
    </w:p>
    <w:p w:rsidR="00B25551" w:rsidRPr="00B25551" w:rsidRDefault="00B25551" w:rsidP="00B25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Animated navigation with zoom effects</w:t>
      </w:r>
    </w:p>
    <w:p w:rsidR="00B25551" w:rsidRPr="00B25551" w:rsidRDefault="00B25551" w:rsidP="00B25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Smooth hover transitions</w:t>
      </w:r>
    </w:p>
    <w:p w:rsidR="00B25551" w:rsidRPr="00B25551" w:rsidRDefault="00B25551" w:rsidP="00B25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Central navigation hub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Empowering Progress Animation</w:t>
      </w:r>
    </w:p>
    <w:p w:rsidR="00B25551" w:rsidRPr="00B25551" w:rsidRDefault="00B25551" w:rsidP="00B25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Sequential burst animations for images and text</w:t>
      </w:r>
    </w:p>
    <w:p w:rsidR="00B25551" w:rsidRPr="00B25551" w:rsidRDefault="00B25551" w:rsidP="00B25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Staggered timing effects</w:t>
      </w:r>
    </w:p>
    <w:p w:rsidR="00B25551" w:rsidRPr="00B25551" w:rsidRDefault="00B25551" w:rsidP="00B25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Visual storytelling through animation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3. About Us Interactive Cards</w:t>
      </w:r>
    </w:p>
    <w:p w:rsidR="00B25551" w:rsidRPr="00B25551" w:rsidRDefault="00B25551" w:rsidP="00B25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Hover-triggered information cards</w:t>
      </w:r>
    </w:p>
    <w:p w:rsidR="00B25551" w:rsidRPr="00B25551" w:rsidRDefault="00B25551" w:rsidP="00B25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Dynamic positioning following mouse cursor</w:t>
      </w:r>
    </w:p>
    <w:p w:rsidR="00B25551" w:rsidRPr="00B25551" w:rsidRDefault="00B25551" w:rsidP="00B25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Company history and milestones display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4. Organizational Structure Visualization</w:t>
      </w:r>
    </w:p>
    <w:p w:rsidR="00B25551" w:rsidRPr="00B25551" w:rsidRDefault="00B25551" w:rsidP="00B25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Interactive organogram with detailed role descriptions</w:t>
      </w:r>
    </w:p>
    <w:p w:rsidR="00B25551" w:rsidRPr="00B25551" w:rsidRDefault="00B25551" w:rsidP="00B25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Hover cards showing responsibilities</w:t>
      </w:r>
    </w:p>
    <w:p w:rsidR="00B25551" w:rsidRPr="00B25551" w:rsidRDefault="00B25551" w:rsidP="00B25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Hierarchical structure display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5. Global Presence Map</w:t>
      </w:r>
    </w:p>
    <w:p w:rsidR="00B25551" w:rsidRPr="00B25551" w:rsidRDefault="00B25551" w:rsidP="00B25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Interactive world map with hover effects</w:t>
      </w:r>
    </w:p>
    <w:p w:rsidR="00B25551" w:rsidRPr="00B25551" w:rsidRDefault="00B25551" w:rsidP="00B25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Color-coded regions (current business vs expandable countries)</w:t>
      </w:r>
    </w:p>
    <w:p w:rsidR="00B25551" w:rsidRPr="00B25551" w:rsidRDefault="00B25551" w:rsidP="00B25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Zoom and highlighting effects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6. Instagram Integration Gallery</w:t>
      </w:r>
    </w:p>
    <w:p w:rsidR="00B25551" w:rsidRPr="00B25551" w:rsidRDefault="00B25551" w:rsidP="00B25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Real-time Instagram post fetching</w:t>
      </w:r>
    </w:p>
    <w:p w:rsidR="00B25551" w:rsidRPr="00B25551" w:rsidRDefault="00B25551" w:rsidP="00B25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Auto-sliding carousel functionality</w:t>
      </w:r>
    </w:p>
    <w:p w:rsidR="00B25551" w:rsidRPr="00B25551" w:rsidRDefault="00B25551" w:rsidP="00B25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Modal view for detailed post inspection</w:t>
      </w:r>
    </w:p>
    <w:p w:rsidR="00B25551" w:rsidRPr="00B25551" w:rsidRDefault="00B25551" w:rsidP="00B25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Responsive image display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7. Advanced Captcha System</w:t>
      </w:r>
    </w:p>
    <w:p w:rsidR="00B25551" w:rsidRPr="00B25551" w:rsidRDefault="00B25551" w:rsidP="00B25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Multi-step verification process</w:t>
      </w:r>
    </w:p>
    <w:p w:rsidR="00B25551" w:rsidRPr="00B25551" w:rsidRDefault="00B25551" w:rsidP="00B25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Various captcha types (math, color, pattern, image, slider, sequence, text)</w:t>
      </w:r>
    </w:p>
    <w:p w:rsidR="00B25551" w:rsidRPr="00B25551" w:rsidRDefault="00B25551" w:rsidP="00B25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:rsidR="00B25551" w:rsidRPr="00B25551" w:rsidRDefault="00B25551" w:rsidP="00B25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Anti-bot protection for email contact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8. Accessibility Features</w:t>
      </w:r>
    </w:p>
    <w:p w:rsidR="00B25551" w:rsidRPr="00B25551" w:rsidRDefault="00B25551" w:rsidP="00B25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Skip navigation links</w:t>
      </w:r>
    </w:p>
    <w:p w:rsidR="00B25551" w:rsidRPr="00B25551" w:rsidRDefault="00B25551" w:rsidP="00B25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Keyboard shortcuts (Alt + 1-5 for sections)</w:t>
      </w:r>
    </w:p>
    <w:p w:rsidR="00B25551" w:rsidRPr="00B25551" w:rsidRDefault="00B25551" w:rsidP="00B25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ARIA labels and roles</w:t>
      </w:r>
    </w:p>
    <w:p w:rsidR="00B25551" w:rsidRPr="00B25551" w:rsidRDefault="00B25551" w:rsidP="00B25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Focus management</w:t>
      </w:r>
    </w:p>
    <w:p w:rsidR="00B25551" w:rsidRPr="00B25551" w:rsidRDefault="00B25551" w:rsidP="00B25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Screen reader compatibility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Structure &amp; Components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Core Files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├── index.html              # Main HTML structure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├── style/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│   └── style.css          # Main stylesheet with animations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├── scripts/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│   ├── empowering.js      # Empowering progress animations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│   ├── menu.js            # Menu wheel functionality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│   ├── aboutUs.js         # About section hover cards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│   ├── history.js         # History section loading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│   ├── organogram.js      # Organizational chart interactions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│   ├── contactUs.js       # Captcha system and email functionality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│   ├── coglagamards.js    # Additional graphics loading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│   ├── slider.js          # Instagram gallery functionality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│   └── map.js             # Interactive world map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>/                   # SVG graphics directory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Breakdown &amp; Functionality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1. Header Section (Menu Wheel &amp; Empowering)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proofErr w:type="gramStart"/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5551">
        <w:rPr>
          <w:rFonts w:ascii="Courier New" w:eastAsia="Times New Roman" w:hAnsi="Courier New" w:cs="Courier New"/>
          <w:sz w:val="20"/>
          <w:szCs w:val="20"/>
        </w:rPr>
        <w:t>.first</w:t>
      </w:r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>-part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Menu wheel with zoom hover effect</w:t>
      </w:r>
    </w:p>
    <w:p w:rsidR="00B25551" w:rsidRPr="00B25551" w:rsidRDefault="00B25551" w:rsidP="00B25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Empowering progress animation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Hover Behavior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Menu wheel scales to 0.9x on hover with smooth transition</w:t>
      </w:r>
    </w:p>
    <w:p w:rsidR="00B25551" w:rsidRPr="00B25551" w:rsidRDefault="00B25551" w:rsidP="00B25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Empowering elements appear with sequential burst animations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Responsive 50-50 layout</w:t>
      </w:r>
    </w:p>
    <w:p w:rsidR="00B25551" w:rsidRPr="00B25551" w:rsidRDefault="00B25551" w:rsidP="00B25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Smooth CSS transitions</w:t>
      </w:r>
    </w:p>
    <w:p w:rsidR="00B25551" w:rsidRPr="00B25551" w:rsidRDefault="00B25551" w:rsidP="00B25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Sequential animation delays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2. About Us Section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5551">
        <w:rPr>
          <w:rFonts w:ascii="Courier New" w:eastAsia="Times New Roman" w:hAnsi="Courier New" w:cs="Courier New"/>
          <w:sz w:val="20"/>
          <w:szCs w:val="20"/>
        </w:rPr>
        <w:t>#about-container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Four interactive information cards</w:t>
      </w:r>
    </w:p>
    <w:p w:rsidR="00B25551" w:rsidRPr="00B25551" w:rsidRDefault="00B25551" w:rsidP="00B25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lastRenderedPageBreak/>
        <w:t>SVG-based visual elements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Hover Behavior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// Cards follow mouse cursor on hover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card.style</w:t>
      </w:r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>.left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e.pageX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 + 15 + '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px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>';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card.style.top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e.pageY</w:t>
      </w:r>
      <w:proofErr w:type="spellEnd"/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 + 15 + '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px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>';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Content Areas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Card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Company founding and evolution</w:t>
      </w:r>
    </w:p>
    <w:p w:rsidR="00B25551" w:rsidRPr="00B25551" w:rsidRDefault="00B25551" w:rsidP="00B25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Orange Card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Journey from university to Dubai headquarters</w:t>
      </w:r>
    </w:p>
    <w:p w:rsidR="00B25551" w:rsidRPr="00B25551" w:rsidRDefault="00B25551" w:rsidP="00B25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Green Card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21-year legacy and £200M investments</w:t>
      </w:r>
    </w:p>
    <w:p w:rsidR="00B25551" w:rsidRPr="00B25551" w:rsidRDefault="00B25551" w:rsidP="00B25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Yellow Card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Future expansion plans (£450M commitment)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3. History Section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5551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historyContainer</w:t>
      </w:r>
      <w:proofErr w:type="spellEnd"/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Historical timeline visualization</w:t>
      </w:r>
    </w:p>
    <w:p w:rsidR="00B25551" w:rsidRPr="00B25551" w:rsidRDefault="00B25551" w:rsidP="00B255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Company milestones display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Loads external SVG graphics</w:t>
      </w:r>
    </w:p>
    <w:p w:rsidR="00B25551" w:rsidRPr="00B25551" w:rsidRDefault="00B25551" w:rsidP="00B25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Displays company evolution chronologically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4. Organizational Structure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5551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organogramContainer</w:t>
      </w:r>
      <w:proofErr w:type="spellEnd"/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Interactive organizational chart</w:t>
      </w:r>
    </w:p>
    <w:p w:rsidR="00B25551" w:rsidRPr="00B25551" w:rsidRDefault="00B25551" w:rsidP="00B255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20+ role-specific hover cards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Hover Cards Include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Board of Directors (Central, Regional, Country)</w:t>
      </w:r>
    </w:p>
    <w:p w:rsidR="00B25551" w:rsidRPr="00B25551" w:rsidRDefault="00B25551" w:rsidP="00B255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Executive positions (CEO, CFO)</w:t>
      </w:r>
    </w:p>
    <w:p w:rsidR="00B25551" w:rsidRPr="00B25551" w:rsidRDefault="00B25551" w:rsidP="00B255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Committee structures (Executive, Working, Technical, Risk Management)</w:t>
      </w:r>
    </w:p>
    <w:p w:rsidR="00B25551" w:rsidRPr="00B25551" w:rsidRDefault="00B25551" w:rsidP="00B255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Specialized roles (HR, Marketing, Tax, Equity)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Hover Behavior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Cards appear on role hover</w:t>
      </w:r>
    </w:p>
    <w:p w:rsidR="00B25551" w:rsidRPr="00B25551" w:rsidRDefault="00B25551" w:rsidP="00B255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Detailed responsibility descriptions</w:t>
      </w:r>
    </w:p>
    <w:p w:rsidR="00B25551" w:rsidRPr="00B25551" w:rsidRDefault="00B25551" w:rsidP="00B255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Dynamic positioning system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Global Presence Map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5551">
        <w:rPr>
          <w:rFonts w:ascii="Courier New" w:eastAsia="Times New Roman" w:hAnsi="Courier New" w:cs="Courier New"/>
          <w:sz w:val="20"/>
          <w:szCs w:val="20"/>
        </w:rPr>
        <w:t>#map-container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Interactive world map</w:t>
      </w:r>
    </w:p>
    <w:p w:rsidR="00B25551" w:rsidRPr="00B25551" w:rsidRDefault="00B25551" w:rsidP="00B255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Two card types for different regions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Hover Effects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#map-container </w:t>
      </w:r>
      <w:proofErr w:type="spellStart"/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path:hover</w:t>
      </w:r>
      <w:proofErr w:type="spellEnd"/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    fill: #4ad9eb;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    transform: </w:t>
      </w:r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scale(</w:t>
      </w:r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>1.05);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    cursor: pointer;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}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Card Types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Current Business Card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Shows established markets</w:t>
      </w:r>
    </w:p>
    <w:p w:rsidR="00B25551" w:rsidRPr="00B25551" w:rsidRDefault="00B25551" w:rsidP="00B255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Expandable Country Card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Highlights growth opportunities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6. Instagram Gallery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5551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gallarysection</w:t>
      </w:r>
      <w:proofErr w:type="spellEnd"/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Auto-sliding carousel</w:t>
      </w:r>
    </w:p>
    <w:p w:rsidR="00B25551" w:rsidRPr="00B25551" w:rsidRDefault="00B25551" w:rsidP="00B255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Modal image viewer</w:t>
      </w:r>
    </w:p>
    <w:p w:rsidR="00B25551" w:rsidRPr="00B25551" w:rsidRDefault="00B25551" w:rsidP="00B255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Instagram API integration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Fetches 10 latest Instagram posts</w:t>
      </w:r>
    </w:p>
    <w:p w:rsidR="00B25551" w:rsidRPr="00B25551" w:rsidRDefault="00B25551" w:rsidP="00B255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Auto-slides every 2 seconds</w:t>
      </w:r>
    </w:p>
    <w:p w:rsidR="00B25551" w:rsidRPr="00B25551" w:rsidRDefault="00B25551" w:rsidP="00B255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Click-to-expand modal view</w:t>
      </w:r>
    </w:p>
    <w:p w:rsidR="00B25551" w:rsidRPr="00B25551" w:rsidRDefault="00B25551" w:rsidP="00B255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Responsive image handling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API Integration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 res = await fetch(`https://graph.instagram.com/me/</w:t>
      </w:r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media?fields</w:t>
      </w:r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>=id,caption,media_type,media_url,thumbnail_url,timestamp,permalink&amp;limit=10&amp;access_token=${INSTAGRAM_ACCESS_TOKEN}`);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Video thumbnail support</w:t>
      </w:r>
    </w:p>
    <w:p w:rsidR="00B25551" w:rsidRPr="00B25551" w:rsidRDefault="00B25551" w:rsidP="00B255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551">
        <w:rPr>
          <w:rFonts w:ascii="Times New Roman" w:eastAsia="Times New Roman" w:hAnsi="Times New Roman" w:cs="Times New Roman"/>
          <w:sz w:val="24"/>
          <w:szCs w:val="24"/>
        </w:rPr>
        <w:t>Bengla</w:t>
      </w:r>
      <w:proofErr w:type="spellEnd"/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 date/time formatting</w:t>
      </w:r>
    </w:p>
    <w:p w:rsidR="00B25551" w:rsidRPr="00B25551" w:rsidRDefault="00B25551" w:rsidP="00B255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Direct Instagram link access</w:t>
      </w:r>
    </w:p>
    <w:p w:rsidR="00B25551" w:rsidRPr="00B25551" w:rsidRDefault="00B25551" w:rsidP="00B255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Loading error handling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Contact Section with Captcha System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proofErr w:type="gramStart"/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555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contactUs</w:t>
      </w:r>
      <w:proofErr w:type="spellEnd"/>
      <w:proofErr w:type="gramEnd"/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Multi-step captcha verification</w:t>
      </w:r>
    </w:p>
    <w:p w:rsidR="00B25551" w:rsidRPr="00B25551" w:rsidRDefault="00B25551" w:rsidP="00B255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Email integration</w:t>
      </w:r>
    </w:p>
    <w:p w:rsidR="00B25551" w:rsidRPr="00B25551" w:rsidRDefault="00B25551" w:rsidP="00B255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Captcha Types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Basic arithmetic operations</w:t>
      </w:r>
    </w:p>
    <w:p w:rsidR="00B25551" w:rsidRPr="00B25551" w:rsidRDefault="00B25551" w:rsidP="00B255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Color Selection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Visual color identification</w:t>
      </w:r>
    </w:p>
    <w:p w:rsidR="00B25551" w:rsidRPr="00B25551" w:rsidRDefault="00B25551" w:rsidP="00B255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Shape selection</w:t>
      </w:r>
    </w:p>
    <w:p w:rsidR="00B25551" w:rsidRPr="00B25551" w:rsidRDefault="00B25551" w:rsidP="00B255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Image/Emoji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Emoji identification</w:t>
      </w:r>
    </w:p>
    <w:p w:rsidR="00B25551" w:rsidRPr="00B25551" w:rsidRDefault="00B25551" w:rsidP="00B255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Slider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Precise value setting</w:t>
      </w:r>
    </w:p>
    <w:p w:rsidR="00B25551" w:rsidRPr="00B25551" w:rsidRDefault="00B25551" w:rsidP="00B255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Number pattern completion</w:t>
      </w:r>
    </w:p>
    <w:p w:rsidR="00B25551" w:rsidRPr="00B25551" w:rsidRDefault="00B25551" w:rsidP="00B255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Text Input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Word typing verification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Flow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User clicks email link</w:t>
      </w:r>
    </w:p>
    <w:p w:rsidR="00B25551" w:rsidRPr="00B25551" w:rsidRDefault="00B25551" w:rsidP="00B255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Two-step captcha verification</w:t>
      </w:r>
    </w:p>
    <w:p w:rsidR="00B25551" w:rsidRPr="00B25551" w:rsidRDefault="00B25551" w:rsidP="00B255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Progress bar indicates completion</w:t>
      </w:r>
    </w:p>
    <w:p w:rsidR="00B25551" w:rsidRPr="00B25551" w:rsidRDefault="00B25551" w:rsidP="00B255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Successful verification opens Gmail compose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Logic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validateAnswer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>captcha, answer) {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captcha.type</w:t>
      </w:r>
      <w:proofErr w:type="spellEnd"/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 === "slider") {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Math.abs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(answer) - 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captcha.</w:t>
      </w:r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data.answer</w:t>
      </w:r>
      <w:proofErr w:type="spellEnd"/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>) &lt;= 2;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answer.toString</w:t>
      </w:r>
      <w:proofErr w:type="spellEnd"/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toLowerCase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() === 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captcha.data.answer.toString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toLowerCase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>();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}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🎭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Animation System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Empowering Progress Animations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: CSS </w:t>
      </w:r>
      <w:proofErr w:type="spellStart"/>
      <w:r w:rsidRPr="00B25551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 with staggered delays </w:t>
      </w: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: 6.5 seconds infinite loop </w:t>
      </w: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Sequential burst effect for 23 text elements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keyframes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5551">
        <w:rPr>
          <w:rFonts w:ascii="Courier New" w:eastAsia="Times New Roman" w:hAnsi="Courier New" w:cs="Courier New"/>
          <w:sz w:val="20"/>
          <w:szCs w:val="20"/>
        </w:rPr>
        <w:t>scaleInner</w:t>
      </w:r>
      <w:proofErr w:type="spellEnd"/>
      <w:r w:rsidRPr="00B2555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    0% </w:t>
      </w:r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{ opacity</w:t>
      </w:r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>: 0; transform: scale(0); }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    80% </w:t>
      </w:r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{ opacity</w:t>
      </w:r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>: 1; transform: scale(0.9); }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    100% </w:t>
      </w:r>
      <w:proofErr w:type="gramStart"/>
      <w:r w:rsidRPr="00B25551">
        <w:rPr>
          <w:rFonts w:ascii="Courier New" w:eastAsia="Times New Roman" w:hAnsi="Courier New" w:cs="Courier New"/>
          <w:sz w:val="20"/>
          <w:szCs w:val="20"/>
        </w:rPr>
        <w:t>{ opacity</w:t>
      </w:r>
      <w:proofErr w:type="gramEnd"/>
      <w:r w:rsidRPr="00B25551">
        <w:rPr>
          <w:rFonts w:ascii="Courier New" w:eastAsia="Times New Roman" w:hAnsi="Courier New" w:cs="Courier New"/>
          <w:sz w:val="20"/>
          <w:szCs w:val="20"/>
        </w:rPr>
        <w:t>: 1; transform: scale(1); }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Delay Pattern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0.3s increments for text elements, 0.2s for images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Hover Animations</w:t>
      </w:r>
    </w:p>
    <w:p w:rsidR="00B25551" w:rsidRPr="00B25551" w:rsidRDefault="00B25551" w:rsidP="00B255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Menu Wheel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Scale and transition effects</w:t>
      </w:r>
    </w:p>
    <w:p w:rsidR="00B25551" w:rsidRPr="00B25551" w:rsidRDefault="00B25551" w:rsidP="00B255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Map Regions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Color change and zoom</w:t>
      </w:r>
    </w:p>
    <w:p w:rsidR="00B25551" w:rsidRPr="00B25551" w:rsidRDefault="00B25551" w:rsidP="00B255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Cards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Smooth appearance with shadows</w:t>
      </w:r>
    </w:p>
    <w:p w:rsidR="00B25551" w:rsidRPr="00B25551" w:rsidRDefault="00B25551" w:rsidP="00B255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Buttons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Transform and color transitions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Responsive Design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Breakpoints</w:t>
      </w:r>
    </w:p>
    <w:p w:rsidR="00B25551" w:rsidRPr="00B25551" w:rsidRDefault="00B25551" w:rsidP="00B255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Desktop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1300px max-width container</w:t>
      </w:r>
    </w:p>
    <w:p w:rsidR="00B25551" w:rsidRPr="00B25551" w:rsidRDefault="00B25551" w:rsidP="00B255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Tablet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Flexible SVG scaling</w:t>
      </w:r>
    </w:p>
    <w:p w:rsidR="00B25551" w:rsidRPr="00B25551" w:rsidRDefault="00B25551" w:rsidP="00B255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Mobile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480px breakpoint for captcha system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Mobile Optimizations</w:t>
      </w:r>
    </w:p>
    <w:p w:rsidR="00B25551" w:rsidRPr="00B25551" w:rsidRDefault="00B25551" w:rsidP="00B255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Reduced grid columns for captcha elements</w:t>
      </w:r>
    </w:p>
    <w:p w:rsidR="00B25551" w:rsidRPr="00B25551" w:rsidRDefault="00B25551" w:rsidP="00B255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Flexible button layouts</w:t>
      </w:r>
    </w:p>
    <w:p w:rsidR="00B25551" w:rsidRPr="00B25551" w:rsidRDefault="00B25551" w:rsidP="00B255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Optimized image sizes for gallery</w:t>
      </w:r>
    </w:p>
    <w:p w:rsidR="00B25551" w:rsidRPr="00B25551" w:rsidRDefault="00B25551" w:rsidP="00B255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Touch-friendly interactive elements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♿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Accessibility Features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Keyboard Navigation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// Alt + Number shortcuts for section navigation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Alt + 1 → About Section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 xml:space="preserve">Alt + 2 → Organogram  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Alt + 3 → Map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Alt + 4 → Gallery</w:t>
      </w:r>
    </w:p>
    <w:p w:rsidR="00B25551" w:rsidRPr="00B25551" w:rsidRDefault="00B25551" w:rsidP="00B25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551">
        <w:rPr>
          <w:rFonts w:ascii="Courier New" w:eastAsia="Times New Roman" w:hAnsi="Courier New" w:cs="Courier New"/>
          <w:sz w:val="20"/>
          <w:szCs w:val="20"/>
        </w:rPr>
        <w:t>Alt + 5 → Contact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Screen Reader Support</w:t>
      </w:r>
    </w:p>
    <w:p w:rsidR="00B25551" w:rsidRPr="00B25551" w:rsidRDefault="00B25551" w:rsidP="00B255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ARIA labels for all major sections</w:t>
      </w:r>
    </w:p>
    <w:p w:rsidR="00B25551" w:rsidRPr="00B25551" w:rsidRDefault="00B25551" w:rsidP="00B255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Skip navigation links</w:t>
      </w:r>
    </w:p>
    <w:p w:rsidR="00B25551" w:rsidRPr="00B25551" w:rsidRDefault="00B25551" w:rsidP="00B255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lastRenderedPageBreak/>
        <w:t>Focus management in modals</w:t>
      </w:r>
    </w:p>
    <w:p w:rsidR="00B25551" w:rsidRPr="00B25551" w:rsidRDefault="00B25551" w:rsidP="00B255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Semantic HTML structure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Visual Accessibility</w:t>
      </w:r>
    </w:p>
    <w:p w:rsidR="00B25551" w:rsidRPr="00B25551" w:rsidRDefault="00B25551" w:rsidP="00B255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High contrast color schemes</w:t>
      </w:r>
    </w:p>
    <w:p w:rsidR="00B25551" w:rsidRPr="00B25551" w:rsidRDefault="00B25551" w:rsidP="00B255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Large clickable areas</w:t>
      </w:r>
    </w:p>
    <w:p w:rsidR="00B25551" w:rsidRPr="00B25551" w:rsidRDefault="00B25551" w:rsidP="00B255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Clear focus indicators</w:t>
      </w:r>
    </w:p>
    <w:p w:rsidR="00B25551" w:rsidRPr="00B25551" w:rsidRDefault="00B25551" w:rsidP="00B255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Alternative text for images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Optimizations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Loading Strategy</w:t>
      </w:r>
    </w:p>
    <w:p w:rsidR="00B25551" w:rsidRPr="00B25551" w:rsidRDefault="00B25551" w:rsidP="00B255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SVG files loaded on demand</w:t>
      </w:r>
    </w:p>
    <w:p w:rsidR="00B25551" w:rsidRPr="00B25551" w:rsidRDefault="00B25551" w:rsidP="00B255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Enhancement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Core functionality works without JavaScript</w:t>
      </w:r>
    </w:p>
    <w:p w:rsidR="00B25551" w:rsidRPr="00B25551" w:rsidRDefault="00B25551" w:rsidP="00B255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Image Optimization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Instagram thumbnails for videos</w:t>
      </w:r>
    </w:p>
    <w:p w:rsidR="00B25551" w:rsidRPr="00B25551" w:rsidRDefault="00B25551" w:rsidP="00B255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Caching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Browser caching for external resources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Animation Performance</w:t>
      </w:r>
    </w:p>
    <w:p w:rsidR="00B25551" w:rsidRPr="00B25551" w:rsidRDefault="00B25551" w:rsidP="00B255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CSS transforms instead of layout changes</w:t>
      </w:r>
    </w:p>
    <w:p w:rsidR="00B25551" w:rsidRPr="00B25551" w:rsidRDefault="00B25551" w:rsidP="00B255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Hardware acceleration with </w:t>
      </w:r>
      <w:r w:rsidRPr="00B25551">
        <w:rPr>
          <w:rFonts w:ascii="Courier New" w:eastAsia="Times New Roman" w:hAnsi="Courier New" w:cs="Courier New"/>
          <w:sz w:val="20"/>
          <w:szCs w:val="20"/>
        </w:rPr>
        <w:t>transform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 xml:space="preserve"> properties</w:t>
      </w:r>
    </w:p>
    <w:p w:rsidR="00B25551" w:rsidRPr="00B25551" w:rsidRDefault="00B25551" w:rsidP="00B255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Optimized animation timing functions</w:t>
      </w:r>
    </w:p>
    <w:p w:rsidR="00B25551" w:rsidRPr="00B25551" w:rsidRDefault="00B25551" w:rsidP="00B255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Reduced DOM manipulation during animations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Features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Captcha System Security</w:t>
      </w:r>
    </w:p>
    <w:p w:rsidR="00B25551" w:rsidRPr="00B25551" w:rsidRDefault="00B25551" w:rsidP="00B255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Multi-layered Verification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Two-step process</w:t>
      </w:r>
    </w:p>
    <w:p w:rsidR="00B25551" w:rsidRPr="00B25551" w:rsidRDefault="00B25551" w:rsidP="00B255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Random Selection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Prevents pattern recognition</w:t>
      </w:r>
    </w:p>
    <w:p w:rsidR="00B25551" w:rsidRPr="00B25551" w:rsidRDefault="00B25551" w:rsidP="00B255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Answer Validation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Case-insensitive comparison</w:t>
      </w:r>
    </w:p>
    <w:p w:rsidR="00B25551" w:rsidRPr="00B25551" w:rsidRDefault="00B25551" w:rsidP="00B255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No persistent storage of answers</w:t>
      </w:r>
    </w:p>
    <w:p w:rsidR="00B25551" w:rsidRPr="00B25551" w:rsidRDefault="00B25551" w:rsidP="00B255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Anti-automation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Various interaction types required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API Security</w:t>
      </w:r>
    </w:p>
    <w:p w:rsidR="00B25551" w:rsidRPr="00B25551" w:rsidRDefault="00B25551" w:rsidP="00B255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 Token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Secure token-based authentication</w:t>
      </w:r>
    </w:p>
    <w:p w:rsidR="00B25551" w:rsidRPr="00B25551" w:rsidRDefault="00B25551" w:rsidP="00B255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Graceful failure handling</w:t>
      </w:r>
    </w:p>
    <w:p w:rsidR="00B25551" w:rsidRPr="00B25551" w:rsidRDefault="00B25551" w:rsidP="00B255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Rate Limiting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Built-in API rate limiting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Browser Compatibility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Supported Browsers</w:t>
      </w:r>
    </w:p>
    <w:p w:rsidR="00B25551" w:rsidRPr="00B25551" w:rsidRDefault="00B25551" w:rsidP="00B255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Chrome/Chromium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Full support (90+)</w:t>
      </w:r>
    </w:p>
    <w:p w:rsidR="00B25551" w:rsidRPr="00B25551" w:rsidRDefault="00B25551" w:rsidP="00B255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Firefox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Full support (85+)</w:t>
      </w:r>
    </w:p>
    <w:p w:rsidR="00B25551" w:rsidRPr="00B25551" w:rsidRDefault="00B25551" w:rsidP="00B255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Safari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Full support (14+)</w:t>
      </w:r>
    </w:p>
    <w:p w:rsidR="00B25551" w:rsidRPr="00B25551" w:rsidRDefault="00B25551" w:rsidP="00B255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Full support (90+)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Progressive Enhancement</w:t>
      </w:r>
    </w:p>
    <w:p w:rsidR="00B25551" w:rsidRPr="00B25551" w:rsidRDefault="00B25551" w:rsidP="00B255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Base Functionality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Works without JavaScript</w:t>
      </w:r>
    </w:p>
    <w:p w:rsidR="00B25551" w:rsidRPr="00B25551" w:rsidRDefault="00B25551" w:rsidP="00B255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Experience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Full interactivity with JavaScript</w:t>
      </w:r>
    </w:p>
    <w:p w:rsidR="00B25551" w:rsidRPr="00B25551" w:rsidRDefault="00B25551" w:rsidP="00B255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Graceful Degradation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Fallbacks for unsupported features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Metrics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Loading Performance</w:t>
      </w:r>
    </w:p>
    <w:p w:rsidR="00B25551" w:rsidRPr="00B25551" w:rsidRDefault="00B25551" w:rsidP="00B255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Initial Load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~2-3 seconds (depending on Instagram API)</w:t>
      </w:r>
    </w:p>
    <w:p w:rsidR="00B25551" w:rsidRPr="00B25551" w:rsidRDefault="00B25551" w:rsidP="00B255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SVG Loading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Individual file loading on demand</w:t>
      </w:r>
    </w:p>
    <w:p w:rsidR="00B25551" w:rsidRPr="00B25551" w:rsidRDefault="00B25551" w:rsidP="00B255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 Performance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60fps smooth animations</w:t>
      </w:r>
    </w:p>
    <w:p w:rsidR="00B25551" w:rsidRPr="00B25551" w:rsidRDefault="00B25551" w:rsidP="00B255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Image Optimization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Responsive image loading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User Experience</w:t>
      </w:r>
    </w:p>
    <w:p w:rsidR="00B25551" w:rsidRPr="00B25551" w:rsidRDefault="00B25551" w:rsidP="00B255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Hover Response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Immediate (&lt;100ms)</w:t>
      </w:r>
    </w:p>
    <w:p w:rsidR="00B25551" w:rsidRPr="00B25551" w:rsidRDefault="00B25551" w:rsidP="00B255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 Smoothness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Hardware-accelerated</w:t>
      </w:r>
    </w:p>
    <w:p w:rsidR="00B25551" w:rsidRPr="00B25551" w:rsidRDefault="00B25551" w:rsidP="00B255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Mobile Touch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Optimized touch targets</w:t>
      </w:r>
    </w:p>
    <w:p w:rsidR="00B25551" w:rsidRPr="00B25551" w:rsidRDefault="00B25551" w:rsidP="00B255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Full keyboard navigation support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Enhancement Opportunities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Potential Improvements</w:t>
      </w:r>
    </w:p>
    <w:p w:rsidR="00B25551" w:rsidRPr="00B25551" w:rsidRDefault="00B25551" w:rsidP="00B255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PWA Implementation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Service worker for offline functionality</w:t>
      </w:r>
    </w:p>
    <w:p w:rsidR="00B25551" w:rsidRPr="00B25551" w:rsidRDefault="00B25551" w:rsidP="00B255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Internationalization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Multi-language support</w:t>
      </w:r>
    </w:p>
    <w:p w:rsidR="00B25551" w:rsidRPr="00B25551" w:rsidRDefault="00B25551" w:rsidP="00B255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CMS Integration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Dynamic content management</w:t>
      </w:r>
    </w:p>
    <w:p w:rsidR="00B25551" w:rsidRPr="00B25551" w:rsidRDefault="00B25551" w:rsidP="00B255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Integration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User behavior tracking</w:t>
      </w:r>
    </w:p>
    <w:p w:rsidR="00B25551" w:rsidRPr="00B25551" w:rsidRDefault="00B25551" w:rsidP="00B255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SEO Optimization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Meta tags and structured data</w:t>
      </w:r>
    </w:p>
    <w:p w:rsidR="00B25551" w:rsidRPr="00B25551" w:rsidRDefault="00B25551" w:rsidP="00B255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Monitoring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Real-time performance tracking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Scalability Considerations</w:t>
      </w:r>
    </w:p>
    <w:p w:rsidR="00B25551" w:rsidRPr="00B25551" w:rsidRDefault="00B25551" w:rsidP="00B255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Modular JavaScript architecture for easy maintenance</w:t>
      </w:r>
    </w:p>
    <w:p w:rsidR="00B25551" w:rsidRPr="00B25551" w:rsidRDefault="00B25551" w:rsidP="00B255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CSS custom properties for theme management</w:t>
      </w:r>
    </w:p>
    <w:p w:rsidR="00B25551" w:rsidRPr="00B25551" w:rsidRDefault="00B25551" w:rsidP="00B255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Component-based structure for reusability</w:t>
      </w:r>
    </w:p>
    <w:p w:rsidR="00B25551" w:rsidRPr="00B25551" w:rsidRDefault="00B25551" w:rsidP="00B255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API abstraction for easy service switching</w:t>
      </w:r>
    </w:p>
    <w:p w:rsidR="00B25551" w:rsidRPr="00B25551" w:rsidRDefault="00B25551" w:rsidP="00B25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551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B25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Maintenance Guidelines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Regular Updates Required</w:t>
      </w:r>
    </w:p>
    <w:p w:rsidR="00B25551" w:rsidRPr="00B25551" w:rsidRDefault="00B25551" w:rsidP="00B255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 Access Token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Refresh every 60 days</w:t>
      </w:r>
    </w:p>
    <w:p w:rsidR="00B25551" w:rsidRPr="00B25551" w:rsidRDefault="00B25551" w:rsidP="00B255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Browser Compatibility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Test with latest browser versions</w:t>
      </w:r>
    </w:p>
    <w:p w:rsidR="00B25551" w:rsidRPr="00B25551" w:rsidRDefault="00B25551" w:rsidP="00B255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Patches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Monitor for security vulnerabilities</w:t>
      </w:r>
    </w:p>
    <w:p w:rsidR="00B25551" w:rsidRPr="00B25551" w:rsidRDefault="00B25551" w:rsidP="00B255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Monitoring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Regular performance audits</w:t>
      </w:r>
    </w:p>
    <w:p w:rsidR="00B25551" w:rsidRPr="00B25551" w:rsidRDefault="00B25551" w:rsidP="00B25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551">
        <w:rPr>
          <w:rFonts w:ascii="Times New Roman" w:eastAsia="Times New Roman" w:hAnsi="Times New Roman" w:cs="Times New Roman"/>
          <w:b/>
          <w:bCs/>
          <w:sz w:val="27"/>
          <w:szCs w:val="27"/>
        </w:rPr>
        <w:t>Code Quality Standards</w:t>
      </w:r>
    </w:p>
    <w:p w:rsidR="00B25551" w:rsidRPr="00B25551" w:rsidRDefault="00B25551" w:rsidP="00B255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ES6+ JavaScript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Modern JavaScript practices</w:t>
      </w:r>
    </w:p>
    <w:p w:rsidR="00B25551" w:rsidRPr="00B25551" w:rsidRDefault="00B25551" w:rsidP="00B255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CSS Best Practices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BEM methodology consideration</w:t>
      </w:r>
    </w:p>
    <w:p w:rsidR="00B25551" w:rsidRPr="00B25551" w:rsidRDefault="00B25551" w:rsidP="00B255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 Compliance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WCAG 2.1 guidelines</w:t>
      </w:r>
    </w:p>
    <w:p w:rsidR="00B25551" w:rsidRPr="00B25551" w:rsidRDefault="00B25551" w:rsidP="00B255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b/>
          <w:bCs/>
          <w:sz w:val="24"/>
          <w:szCs w:val="24"/>
        </w:rPr>
        <w:t>Cross-browser Testing</w:t>
      </w:r>
      <w:r w:rsidRPr="00B25551">
        <w:rPr>
          <w:rFonts w:ascii="Times New Roman" w:eastAsia="Times New Roman" w:hAnsi="Times New Roman" w:cs="Times New Roman"/>
          <w:sz w:val="24"/>
          <w:szCs w:val="24"/>
        </w:rPr>
        <w:t>: Regular compatibility testing</w:t>
      </w:r>
    </w:p>
    <w:p w:rsidR="00B25551" w:rsidRPr="00B25551" w:rsidRDefault="00B25551" w:rsidP="00B2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551">
        <w:rPr>
          <w:rFonts w:ascii="Times New Roman" w:eastAsia="Times New Roman" w:hAnsi="Times New Roman" w:cs="Times New Roman"/>
          <w:sz w:val="24"/>
          <w:szCs w:val="24"/>
        </w:rPr>
        <w:t>This documentation provides a comprehensive overview of the MR Incorporation website's technical implementation, features, and maintenance requirements.</w:t>
      </w:r>
    </w:p>
    <w:p w:rsidR="00B25551" w:rsidRDefault="00B25551">
      <w:bookmarkStart w:id="0" w:name="_GoBack"/>
      <w:bookmarkEnd w:id="0"/>
    </w:p>
    <w:sectPr w:rsidR="00B25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E01B0"/>
    <w:multiLevelType w:val="multilevel"/>
    <w:tmpl w:val="BBB8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550D"/>
    <w:multiLevelType w:val="multilevel"/>
    <w:tmpl w:val="16E8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6BBC"/>
    <w:multiLevelType w:val="multilevel"/>
    <w:tmpl w:val="C4CA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F30B9"/>
    <w:multiLevelType w:val="multilevel"/>
    <w:tmpl w:val="C5F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B700F"/>
    <w:multiLevelType w:val="multilevel"/>
    <w:tmpl w:val="8AD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90E65"/>
    <w:multiLevelType w:val="multilevel"/>
    <w:tmpl w:val="D05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030B7"/>
    <w:multiLevelType w:val="multilevel"/>
    <w:tmpl w:val="158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C0DC3"/>
    <w:multiLevelType w:val="multilevel"/>
    <w:tmpl w:val="5C18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C650A"/>
    <w:multiLevelType w:val="multilevel"/>
    <w:tmpl w:val="F21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7706A"/>
    <w:multiLevelType w:val="multilevel"/>
    <w:tmpl w:val="AED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A34BC"/>
    <w:multiLevelType w:val="multilevel"/>
    <w:tmpl w:val="B29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67A22"/>
    <w:multiLevelType w:val="multilevel"/>
    <w:tmpl w:val="9A9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B17FA"/>
    <w:multiLevelType w:val="multilevel"/>
    <w:tmpl w:val="147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C72CB"/>
    <w:multiLevelType w:val="multilevel"/>
    <w:tmpl w:val="5F18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961E6"/>
    <w:multiLevelType w:val="multilevel"/>
    <w:tmpl w:val="057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03D8F"/>
    <w:multiLevelType w:val="multilevel"/>
    <w:tmpl w:val="968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A05C0"/>
    <w:multiLevelType w:val="multilevel"/>
    <w:tmpl w:val="69B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36142"/>
    <w:multiLevelType w:val="multilevel"/>
    <w:tmpl w:val="C4A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B6C3A"/>
    <w:multiLevelType w:val="multilevel"/>
    <w:tmpl w:val="9DB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773F6"/>
    <w:multiLevelType w:val="multilevel"/>
    <w:tmpl w:val="C57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715A5"/>
    <w:multiLevelType w:val="multilevel"/>
    <w:tmpl w:val="FF5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C52D4"/>
    <w:multiLevelType w:val="multilevel"/>
    <w:tmpl w:val="BB2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87714"/>
    <w:multiLevelType w:val="multilevel"/>
    <w:tmpl w:val="3AC0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241E9"/>
    <w:multiLevelType w:val="multilevel"/>
    <w:tmpl w:val="B55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45CFA"/>
    <w:multiLevelType w:val="multilevel"/>
    <w:tmpl w:val="65D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E4D86"/>
    <w:multiLevelType w:val="multilevel"/>
    <w:tmpl w:val="88F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782559"/>
    <w:multiLevelType w:val="multilevel"/>
    <w:tmpl w:val="F7E8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A6697"/>
    <w:multiLevelType w:val="multilevel"/>
    <w:tmpl w:val="1D58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5341A9"/>
    <w:multiLevelType w:val="multilevel"/>
    <w:tmpl w:val="7E84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11BA4"/>
    <w:multiLevelType w:val="multilevel"/>
    <w:tmpl w:val="27F0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E9384C"/>
    <w:multiLevelType w:val="multilevel"/>
    <w:tmpl w:val="151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F4E03"/>
    <w:multiLevelType w:val="multilevel"/>
    <w:tmpl w:val="244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C2789"/>
    <w:multiLevelType w:val="multilevel"/>
    <w:tmpl w:val="C5B4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C4911"/>
    <w:multiLevelType w:val="multilevel"/>
    <w:tmpl w:val="8A76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C62068"/>
    <w:multiLevelType w:val="multilevel"/>
    <w:tmpl w:val="F89E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D60A02"/>
    <w:multiLevelType w:val="multilevel"/>
    <w:tmpl w:val="237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64CCD"/>
    <w:multiLevelType w:val="multilevel"/>
    <w:tmpl w:val="2FFE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E09FB"/>
    <w:multiLevelType w:val="multilevel"/>
    <w:tmpl w:val="180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F0BBC"/>
    <w:multiLevelType w:val="multilevel"/>
    <w:tmpl w:val="9CD2B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F651D2"/>
    <w:multiLevelType w:val="multilevel"/>
    <w:tmpl w:val="66C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7E6D9A"/>
    <w:multiLevelType w:val="multilevel"/>
    <w:tmpl w:val="1D72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1403E"/>
    <w:multiLevelType w:val="multilevel"/>
    <w:tmpl w:val="7D4C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14D2F"/>
    <w:multiLevelType w:val="multilevel"/>
    <w:tmpl w:val="A1E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E7BD9"/>
    <w:multiLevelType w:val="multilevel"/>
    <w:tmpl w:val="EFB8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94EA9"/>
    <w:multiLevelType w:val="multilevel"/>
    <w:tmpl w:val="DE6E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A7014"/>
    <w:multiLevelType w:val="multilevel"/>
    <w:tmpl w:val="FBD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15"/>
  </w:num>
  <w:num w:numId="5">
    <w:abstractNumId w:val="30"/>
  </w:num>
  <w:num w:numId="6">
    <w:abstractNumId w:val="43"/>
  </w:num>
  <w:num w:numId="7">
    <w:abstractNumId w:val="17"/>
  </w:num>
  <w:num w:numId="8">
    <w:abstractNumId w:val="34"/>
  </w:num>
  <w:num w:numId="9">
    <w:abstractNumId w:val="44"/>
  </w:num>
  <w:num w:numId="10">
    <w:abstractNumId w:val="31"/>
  </w:num>
  <w:num w:numId="11">
    <w:abstractNumId w:val="2"/>
  </w:num>
  <w:num w:numId="12">
    <w:abstractNumId w:val="42"/>
  </w:num>
  <w:num w:numId="13">
    <w:abstractNumId w:val="23"/>
  </w:num>
  <w:num w:numId="14">
    <w:abstractNumId w:val="40"/>
  </w:num>
  <w:num w:numId="15">
    <w:abstractNumId w:val="26"/>
  </w:num>
  <w:num w:numId="16">
    <w:abstractNumId w:val="1"/>
  </w:num>
  <w:num w:numId="17">
    <w:abstractNumId w:val="41"/>
  </w:num>
  <w:num w:numId="18">
    <w:abstractNumId w:val="25"/>
  </w:num>
  <w:num w:numId="19">
    <w:abstractNumId w:val="39"/>
  </w:num>
  <w:num w:numId="20">
    <w:abstractNumId w:val="28"/>
  </w:num>
  <w:num w:numId="21">
    <w:abstractNumId w:val="21"/>
  </w:num>
  <w:num w:numId="22">
    <w:abstractNumId w:val="33"/>
  </w:num>
  <w:num w:numId="23">
    <w:abstractNumId w:val="7"/>
  </w:num>
  <w:num w:numId="24">
    <w:abstractNumId w:val="20"/>
  </w:num>
  <w:num w:numId="25">
    <w:abstractNumId w:val="18"/>
  </w:num>
  <w:num w:numId="26">
    <w:abstractNumId w:val="5"/>
  </w:num>
  <w:num w:numId="27">
    <w:abstractNumId w:val="16"/>
  </w:num>
  <w:num w:numId="28">
    <w:abstractNumId w:val="27"/>
  </w:num>
  <w:num w:numId="29">
    <w:abstractNumId w:val="29"/>
  </w:num>
  <w:num w:numId="30">
    <w:abstractNumId w:val="13"/>
  </w:num>
  <w:num w:numId="31">
    <w:abstractNumId w:val="9"/>
  </w:num>
  <w:num w:numId="32">
    <w:abstractNumId w:val="24"/>
  </w:num>
  <w:num w:numId="33">
    <w:abstractNumId w:val="3"/>
  </w:num>
  <w:num w:numId="34">
    <w:abstractNumId w:val="37"/>
  </w:num>
  <w:num w:numId="35">
    <w:abstractNumId w:val="19"/>
  </w:num>
  <w:num w:numId="36">
    <w:abstractNumId w:val="4"/>
  </w:num>
  <w:num w:numId="37">
    <w:abstractNumId w:val="10"/>
  </w:num>
  <w:num w:numId="38">
    <w:abstractNumId w:val="22"/>
  </w:num>
  <w:num w:numId="39">
    <w:abstractNumId w:val="0"/>
  </w:num>
  <w:num w:numId="40">
    <w:abstractNumId w:val="32"/>
  </w:num>
  <w:num w:numId="41">
    <w:abstractNumId w:val="11"/>
  </w:num>
  <w:num w:numId="42">
    <w:abstractNumId w:val="35"/>
  </w:num>
  <w:num w:numId="43">
    <w:abstractNumId w:val="38"/>
  </w:num>
  <w:num w:numId="44">
    <w:abstractNumId w:val="45"/>
  </w:num>
  <w:num w:numId="45">
    <w:abstractNumId w:val="36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551"/>
    <w:rsid w:val="00B2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F76B5-05D0-4A17-AB8F-3ABF9B55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55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55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5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5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55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55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5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55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5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5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55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1583</Words>
  <Characters>9025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</dc:creator>
  <cp:keywords/>
  <dc:description/>
  <cp:lastModifiedBy>Kaiser</cp:lastModifiedBy>
  <cp:revision>1</cp:revision>
  <dcterms:created xsi:type="dcterms:W3CDTF">2025-08-16T20:17:00Z</dcterms:created>
  <dcterms:modified xsi:type="dcterms:W3CDTF">2025-08-16T20:19:00Z</dcterms:modified>
</cp:coreProperties>
</file>