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82" w:type="dxa"/>
        <w:tblInd w:w="-342" w:type="dxa"/>
        <w:tblLook w:val="04A0"/>
      </w:tblPr>
      <w:tblGrid>
        <w:gridCol w:w="5174"/>
        <w:gridCol w:w="5108"/>
      </w:tblGrid>
      <w:tr w:rsidR="00F0767E" w:rsidRPr="00714BA4" w:rsidTr="00146509">
        <w:trPr>
          <w:trHeight w:val="1319"/>
        </w:trPr>
        <w:tc>
          <w:tcPr>
            <w:tcW w:w="5174" w:type="dxa"/>
          </w:tcPr>
          <w:p w:rsidR="00F0767E" w:rsidRPr="0042378B" w:rsidRDefault="00F0767E" w:rsidP="00146509">
            <w:pPr>
              <w:pStyle w:val="Heading2"/>
              <w:rPr>
                <w:rFonts w:ascii="Times New Roman" w:hAnsi="Times New Roman"/>
                <w:bCs/>
                <w:sz w:val="24"/>
                <w:szCs w:val="24"/>
              </w:rPr>
            </w:pPr>
            <w:r w:rsidRPr="00714BA4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>ỦY BAN NHÂN DÂN</w:t>
            </w:r>
            <w:r w:rsidR="0042378B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 xml:space="preserve"> </w:t>
            </w:r>
          </w:p>
          <w:p w:rsidR="00F0767E" w:rsidRPr="00714BA4" w:rsidRDefault="00C55B12" w:rsidP="00146509">
            <w:pPr>
              <w:pStyle w:val="Heading2"/>
              <w:rPr>
                <w:rFonts w:ascii="Times New Roman" w:hAnsi="Times New Roman"/>
                <w:b/>
                <w:spacing w:val="-10"/>
                <w:sz w:val="26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spacing w:val="-10"/>
                <w:sz w:val="26"/>
                <w:szCs w:val="24"/>
                <w:lang w:val="vi-VN"/>
              </w:rPr>
              <w:t>SỞ LAO ĐỘNG</w:t>
            </w:r>
            <w:r>
              <w:rPr>
                <w:rFonts w:ascii="Times New Roman" w:hAnsi="Times New Roman"/>
                <w:b/>
                <w:spacing w:val="-10"/>
                <w:sz w:val="26"/>
                <w:szCs w:val="24"/>
              </w:rPr>
              <w:t xml:space="preserve"> - </w:t>
            </w:r>
            <w:r w:rsidR="00F0767E" w:rsidRPr="00714BA4">
              <w:rPr>
                <w:rFonts w:ascii="Times New Roman" w:hAnsi="Times New Roman"/>
                <w:b/>
                <w:spacing w:val="-10"/>
                <w:sz w:val="26"/>
                <w:szCs w:val="24"/>
                <w:lang w:val="vi-VN"/>
              </w:rPr>
              <w:t>TH</w:t>
            </w:r>
            <w:r w:rsidR="00F0767E" w:rsidRPr="00714BA4">
              <w:rPr>
                <w:rFonts w:ascii="Times New Roman" w:hAnsi="Times New Roman"/>
                <w:b/>
                <w:spacing w:val="-10"/>
                <w:sz w:val="26"/>
                <w:szCs w:val="24"/>
                <w:lang w:val="vi-VN"/>
              </w:rPr>
              <w:softHyphen/>
              <w:t>ƯƠNG BINH</w:t>
            </w:r>
          </w:p>
          <w:p w:rsidR="00F0767E" w:rsidRPr="00714BA4" w:rsidRDefault="00F0767E" w:rsidP="00146509">
            <w:pPr>
              <w:pStyle w:val="Heading2"/>
              <w:rPr>
                <w:rFonts w:ascii="Times New Roman" w:hAnsi="Times New Roman"/>
                <w:sz w:val="30"/>
                <w:lang w:val="vi-VN"/>
              </w:rPr>
            </w:pPr>
            <w:r w:rsidRPr="00714BA4">
              <w:rPr>
                <w:rFonts w:ascii="Times New Roman" w:hAnsi="Times New Roman"/>
                <w:b/>
                <w:spacing w:val="-10"/>
                <w:sz w:val="26"/>
                <w:szCs w:val="24"/>
                <w:lang w:val="vi-VN"/>
              </w:rPr>
              <w:t>VÀ XÃ HỘI</w:t>
            </w:r>
          </w:p>
          <w:p w:rsidR="00F0767E" w:rsidRPr="00714BA4" w:rsidRDefault="003D23D2" w:rsidP="00146509">
            <w:pPr>
              <w:rPr>
                <w:rFonts w:ascii="Times New Roman" w:hAnsi="Times New Roman"/>
                <w:sz w:val="12"/>
                <w:lang w:val="vi-VN"/>
              </w:rPr>
            </w:pPr>
            <w:r w:rsidRPr="003D23D2">
              <w:rPr>
                <w:rFonts w:ascii="Times New Roman" w:hAnsi="Times New Roman"/>
                <w:noProof/>
                <w:lang w:val="vi-VN" w:eastAsia="vi-VN"/>
              </w:rPr>
              <w:pict>
                <v:line id="Line 18" o:spid="_x0000_s1036" style="position:absolute;z-index:251658752;visibility:visible;mso-wrap-distance-top:-1e-4mm;mso-wrap-distance-bottom:-1e-4mm" from="94.35pt,4.7pt" to="155.1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"/>
              </w:pict>
            </w:r>
            <w:r w:rsidR="00F0767E" w:rsidRPr="00714BA4">
              <w:rPr>
                <w:rFonts w:ascii="Times New Roman" w:hAnsi="Times New Roman"/>
                <w:sz w:val="24"/>
                <w:lang w:val="vi-VN"/>
              </w:rPr>
              <w:t xml:space="preserve">          </w:t>
            </w:r>
          </w:p>
          <w:p w:rsidR="00F0767E" w:rsidRPr="00714BA4" w:rsidRDefault="00F0767E" w:rsidP="00146509">
            <w:pPr>
              <w:rPr>
                <w:rFonts w:ascii="Times New Roman" w:hAnsi="Times New Roman"/>
                <w:sz w:val="26"/>
                <w:lang w:val="vi-VN"/>
              </w:rPr>
            </w:pPr>
            <w:r w:rsidRPr="00714BA4">
              <w:rPr>
                <w:rFonts w:ascii="Times New Roman" w:hAnsi="Times New Roman"/>
                <w:sz w:val="26"/>
                <w:lang w:val="vi-VN"/>
              </w:rPr>
              <w:t xml:space="preserve">                  Số: </w:t>
            </w:r>
            <w:r w:rsidR="00953C37" w:rsidRPr="00714BA4">
              <w:rPr>
                <w:rFonts w:ascii="Times New Roman" w:hAnsi="Times New Roman"/>
                <w:sz w:val="26"/>
                <w:lang w:val="vi-VN"/>
              </w:rPr>
              <w:t>[SoQD]</w:t>
            </w:r>
          </w:p>
          <w:p w:rsidR="00F0767E" w:rsidRPr="00714BA4" w:rsidRDefault="00F0767E" w:rsidP="00146509">
            <w:pPr>
              <w:rPr>
                <w:rFonts w:ascii="Times New Roman" w:hAnsi="Times New Roman"/>
                <w:sz w:val="14"/>
                <w:lang w:val="vi-VN"/>
              </w:rPr>
            </w:pPr>
          </w:p>
        </w:tc>
        <w:tc>
          <w:tcPr>
            <w:tcW w:w="5108" w:type="dxa"/>
          </w:tcPr>
          <w:p w:rsidR="00F0767E" w:rsidRPr="00714BA4" w:rsidRDefault="00F0767E" w:rsidP="00146509">
            <w:pPr>
              <w:pStyle w:val="BodyText3"/>
              <w:ind w:left="-108" w:firstLine="108"/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r w:rsidRPr="00714BA4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>CỘNG HOÀ XÃ HỘI CHỦ NGHĨA VIỆT NAM</w:t>
            </w:r>
          </w:p>
          <w:p w:rsidR="00F0767E" w:rsidRPr="00714BA4" w:rsidRDefault="00F0767E" w:rsidP="0014650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 w:rsidRPr="00714BA4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Độc lập - Tự do - Hạnh phúc</w:t>
            </w:r>
          </w:p>
          <w:p w:rsidR="00F0767E" w:rsidRPr="00714BA4" w:rsidRDefault="003D23D2" w:rsidP="00146509">
            <w:pPr>
              <w:jc w:val="center"/>
              <w:rPr>
                <w:rFonts w:ascii="Times New Roman" w:hAnsi="Times New Roman"/>
                <w:sz w:val="22"/>
                <w:lang w:val="vi-VN"/>
              </w:rPr>
            </w:pPr>
            <w:r w:rsidRPr="003D23D2">
              <w:rPr>
                <w:rFonts w:ascii="Times New Roman" w:hAnsi="Times New Roman"/>
                <w:noProof/>
                <w:lang w:val="vi-VN" w:eastAsia="vi-VN"/>
              </w:rPr>
              <w:pict>
                <v:line id="Line 16" o:spid="_x0000_s1034" style="position:absolute;left:0;text-align:left;z-index:251656704;visibility:visible;mso-wrap-distance-top:-1e-4mm;mso-wrap-distance-bottom:-1e-4mm" from="56.85pt,3.35pt" to="192.7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XqI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"/>
              </w:pict>
            </w:r>
          </w:p>
          <w:p w:rsidR="00F0767E" w:rsidRPr="00714BA4" w:rsidRDefault="00F0767E" w:rsidP="00146509">
            <w:pPr>
              <w:jc w:val="center"/>
              <w:rPr>
                <w:rFonts w:ascii="Times New Roman" w:hAnsi="Times New Roman"/>
                <w:i/>
                <w:iCs/>
                <w:sz w:val="24"/>
                <w:lang w:val="vi-VN"/>
              </w:rPr>
            </w:pPr>
            <w:r w:rsidRPr="00714BA4">
              <w:rPr>
                <w:rFonts w:ascii="Times New Roman" w:hAnsi="Times New Roman"/>
                <w:sz w:val="22"/>
                <w:lang w:val="vi-VN"/>
              </w:rPr>
              <w:t xml:space="preserve">              </w:t>
            </w:r>
            <w:r w:rsidR="008E1059" w:rsidRPr="008E1059">
              <w:rPr>
                <w:rFonts w:ascii="Times New Roman" w:hAnsi="Times New Roman"/>
                <w:i/>
                <w:sz w:val="22"/>
              </w:rPr>
              <w:t>Nghệ An</w:t>
            </w:r>
            <w:r w:rsidRPr="008E1059">
              <w:rPr>
                <w:rFonts w:ascii="Times New Roman" w:hAnsi="Times New Roman"/>
                <w:i/>
                <w:iCs/>
                <w:sz w:val="24"/>
                <w:lang w:val="vi-VN"/>
              </w:rPr>
              <w:t>,</w:t>
            </w:r>
            <w:r w:rsidRPr="00714BA4">
              <w:rPr>
                <w:rFonts w:ascii="Times New Roman" w:hAnsi="Times New Roman"/>
                <w:i/>
                <w:iCs/>
                <w:sz w:val="24"/>
                <w:lang w:val="vi-VN"/>
              </w:rPr>
              <w:t xml:space="preserve"> </w:t>
            </w:r>
            <w:r w:rsidR="00D34EC2" w:rsidRPr="00714BA4">
              <w:rPr>
                <w:rFonts w:ascii="Times New Roman" w:hAnsi="Times New Roman"/>
                <w:i/>
                <w:iCs/>
                <w:sz w:val="24"/>
                <w:lang w:val="vi-VN"/>
              </w:rPr>
              <w:t>[NgayKy]</w:t>
            </w:r>
          </w:p>
          <w:p w:rsidR="00F0767E" w:rsidRPr="00714BA4" w:rsidRDefault="00F0767E" w:rsidP="00146509">
            <w:pPr>
              <w:spacing w:line="120" w:lineRule="exact"/>
              <w:jc w:val="center"/>
              <w:rPr>
                <w:rFonts w:ascii="Times New Roman" w:hAnsi="Times New Roman"/>
                <w:sz w:val="22"/>
                <w:lang w:val="vi-VN"/>
              </w:rPr>
            </w:pPr>
          </w:p>
        </w:tc>
      </w:tr>
    </w:tbl>
    <w:p w:rsidR="00F0767E" w:rsidRPr="00714BA4" w:rsidRDefault="00F0767E" w:rsidP="00F0767E">
      <w:pPr>
        <w:pStyle w:val="Heading1"/>
        <w:spacing w:before="120" w:after="120" w:line="360" w:lineRule="exact"/>
        <w:rPr>
          <w:rFonts w:ascii="Times New Roman" w:hAnsi="Times New Roman"/>
          <w:lang w:val="vi-VN"/>
        </w:rPr>
      </w:pPr>
      <w:r w:rsidRPr="00714BA4">
        <w:rPr>
          <w:rFonts w:ascii="Times New Roman" w:hAnsi="Times New Roman"/>
          <w:lang w:val="vi-VN"/>
        </w:rPr>
        <w:t>QUYẾT ĐỊNH</w:t>
      </w:r>
    </w:p>
    <w:p w:rsidR="00F0767E" w:rsidRPr="00714BA4" w:rsidRDefault="00F0767E" w:rsidP="00F0767E">
      <w:pPr>
        <w:spacing w:before="120" w:after="120" w:line="360" w:lineRule="exact"/>
        <w:jc w:val="center"/>
        <w:rPr>
          <w:rFonts w:ascii="Times New Roman" w:hAnsi="Times New Roman"/>
          <w:b/>
          <w:szCs w:val="28"/>
          <w:lang w:val="vi-VN"/>
        </w:rPr>
      </w:pPr>
      <w:r w:rsidRPr="00714BA4">
        <w:rPr>
          <w:rFonts w:ascii="Times New Roman" w:hAnsi="Times New Roman"/>
          <w:b/>
          <w:szCs w:val="28"/>
          <w:lang w:val="vi-VN"/>
        </w:rPr>
        <w:t>Về việc tiếp tục h</w:t>
      </w:r>
      <w:r w:rsidRPr="00714BA4">
        <w:rPr>
          <w:rFonts w:ascii="Times New Roman" w:hAnsi="Times New Roman"/>
          <w:b/>
          <w:szCs w:val="28"/>
          <w:lang w:val="vi-VN"/>
        </w:rPr>
        <w:softHyphen/>
        <w:t>ưởng trợ cấp thất nghiệp.</w:t>
      </w:r>
    </w:p>
    <w:p w:rsidR="00F0767E" w:rsidRPr="00714BA4" w:rsidRDefault="003D23D2" w:rsidP="00F0767E">
      <w:pPr>
        <w:spacing w:before="120" w:after="120" w:line="360" w:lineRule="exact"/>
        <w:jc w:val="center"/>
        <w:rPr>
          <w:rFonts w:ascii="Times New Roman" w:hAnsi="Times New Roman"/>
          <w:b/>
          <w:szCs w:val="28"/>
          <w:lang w:val="vi-VN"/>
        </w:rPr>
      </w:pPr>
      <w:r w:rsidRPr="003D23D2">
        <w:rPr>
          <w:rFonts w:ascii="Times New Roman" w:hAnsi="Times New Roman"/>
          <w:noProof/>
          <w:lang w:val="vi-VN"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7" o:spid="_x0000_s1035" type="#_x0000_t32" style="position:absolute;left:0;text-align:left;margin-left:201.8pt;margin-top:5.8pt;width:73.45pt;height:0;z-index:251657728;visibility:visible;mso-wrap-distance-top:-1e-4mm;mso-wrap-distance-bottom:-1e-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bDV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"/>
        </w:pict>
      </w:r>
    </w:p>
    <w:p w:rsidR="00F0767E" w:rsidRPr="00714BA4" w:rsidRDefault="00BF70ED" w:rsidP="00F0767E">
      <w:pPr>
        <w:spacing w:before="120" w:after="120" w:line="360" w:lineRule="exact"/>
        <w:jc w:val="center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>GIÁM ĐỐC SỞ LAO ĐỘNG</w:t>
      </w:r>
      <w:r>
        <w:rPr>
          <w:rFonts w:ascii="Times New Roman" w:hAnsi="Times New Roman"/>
          <w:b/>
          <w:bCs/>
          <w:sz w:val="26"/>
        </w:rPr>
        <w:t xml:space="preserve"> - </w:t>
      </w:r>
      <w:r w:rsidR="00F0767E" w:rsidRPr="00714BA4">
        <w:rPr>
          <w:rFonts w:ascii="Times New Roman" w:hAnsi="Times New Roman"/>
          <w:b/>
          <w:bCs/>
          <w:sz w:val="26"/>
          <w:lang w:val="vi-VN"/>
        </w:rPr>
        <w:t>TH</w:t>
      </w:r>
      <w:r w:rsidR="00F0767E" w:rsidRPr="00714BA4">
        <w:rPr>
          <w:rFonts w:ascii="Times New Roman" w:hAnsi="Times New Roman"/>
          <w:b/>
          <w:bCs/>
          <w:sz w:val="26"/>
          <w:lang w:val="vi-VN"/>
        </w:rPr>
        <w:softHyphen/>
        <w:t xml:space="preserve">ƯƠNG BINH VÀ XÃ HỘI </w:t>
      </w:r>
    </w:p>
    <w:p w:rsidR="00F0767E" w:rsidRPr="00C91B28" w:rsidRDefault="00C91B28" w:rsidP="00F0767E">
      <w:pPr>
        <w:spacing w:before="120" w:after="120" w:line="360" w:lineRule="exact"/>
        <w:jc w:val="center"/>
        <w:rPr>
          <w:rFonts w:ascii="Times New Roman" w:hAnsi="Times New Roman"/>
          <w:b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TỈNH NGHỆ AN</w:t>
      </w:r>
    </w:p>
    <w:p w:rsidR="00F0767E" w:rsidRPr="00714BA4" w:rsidRDefault="00F0767E" w:rsidP="00F0767E">
      <w:pPr>
        <w:spacing w:before="60" w:after="60"/>
        <w:ind w:firstLine="562"/>
        <w:jc w:val="both"/>
        <w:rPr>
          <w:rFonts w:ascii="Times New Roman" w:hAnsi="Times New Roman"/>
          <w:szCs w:val="28"/>
          <w:lang w:val="vi-VN"/>
        </w:rPr>
      </w:pPr>
      <w:r w:rsidRPr="00714BA4">
        <w:rPr>
          <w:rFonts w:ascii="Times New Roman" w:hAnsi="Times New Roman"/>
          <w:szCs w:val="28"/>
          <w:lang w:val="vi-VN"/>
        </w:rPr>
        <w:t xml:space="preserve">Căn cứ Luật việc làm ngày 16 tháng 11 năm 2013; </w:t>
      </w:r>
    </w:p>
    <w:p w:rsidR="00F0767E" w:rsidRPr="00714BA4" w:rsidRDefault="00F0767E" w:rsidP="00F0767E">
      <w:pPr>
        <w:spacing w:before="60" w:after="60"/>
        <w:ind w:firstLine="562"/>
        <w:jc w:val="both"/>
        <w:rPr>
          <w:rFonts w:ascii="Times New Roman" w:hAnsi="Times New Roman"/>
          <w:szCs w:val="28"/>
          <w:lang w:val="vi-VN"/>
        </w:rPr>
      </w:pPr>
      <w:r w:rsidRPr="00714BA4">
        <w:rPr>
          <w:rFonts w:ascii="Times New Roman" w:hAnsi="Times New Roman"/>
          <w:szCs w:val="28"/>
          <w:lang w:val="vi-VN"/>
        </w:rPr>
        <w:t xml:space="preserve">Căn cứ Nghị định số 28/2015/NĐ-CP ngày 12/3/2015 của Chính phủ quy định chi tiết thi hành một số điều của Luật việc làm về bảo hiểm thất nghiệp; </w:t>
      </w:r>
    </w:p>
    <w:p w:rsidR="00F0767E" w:rsidRPr="00714BA4" w:rsidRDefault="00F0767E" w:rsidP="00F0767E">
      <w:pPr>
        <w:spacing w:before="60" w:after="60"/>
        <w:ind w:firstLine="562"/>
        <w:jc w:val="both"/>
        <w:rPr>
          <w:rFonts w:ascii="Times New Roman" w:hAnsi="Times New Roman"/>
          <w:szCs w:val="28"/>
          <w:lang w:val="vi-VN"/>
        </w:rPr>
      </w:pPr>
      <w:r w:rsidRPr="00714BA4">
        <w:rPr>
          <w:rFonts w:ascii="Times New Roman" w:hAnsi="Times New Roman"/>
          <w:szCs w:val="28"/>
          <w:lang w:val="vi-VN"/>
        </w:rPr>
        <w:t>Căn cứ Thông t</w:t>
      </w:r>
      <w:r w:rsidRPr="00714BA4">
        <w:rPr>
          <w:rFonts w:ascii="Times New Roman" w:hAnsi="Times New Roman"/>
          <w:szCs w:val="28"/>
          <w:lang w:val="vi-VN"/>
        </w:rPr>
        <w:softHyphen/>
        <w:t>ư số ……/2015/TT-BLĐTBXH ngày ……/……/……… của Bộ Lao động-Th</w:t>
      </w:r>
      <w:r w:rsidRPr="00714BA4">
        <w:rPr>
          <w:rFonts w:ascii="Times New Roman" w:hAnsi="Times New Roman"/>
          <w:szCs w:val="28"/>
          <w:lang w:val="vi-VN"/>
        </w:rPr>
        <w:softHyphen/>
        <w:t>ương binh và Xã hội hư</w:t>
      </w:r>
      <w:r w:rsidRPr="00714BA4">
        <w:rPr>
          <w:rFonts w:ascii="Times New Roman" w:hAnsi="Times New Roman"/>
          <w:szCs w:val="28"/>
          <w:lang w:val="vi-VN"/>
        </w:rPr>
        <w:softHyphen/>
        <w:t>ớng dẫn thi hành một số điều của Nghị định số 28/2015/NĐ-CP;</w:t>
      </w:r>
    </w:p>
    <w:p w:rsidR="00F0767E" w:rsidRPr="00714BA4" w:rsidRDefault="00F0767E" w:rsidP="00F0767E">
      <w:pPr>
        <w:spacing w:before="60" w:after="60"/>
        <w:ind w:firstLine="562"/>
        <w:jc w:val="both"/>
        <w:rPr>
          <w:rFonts w:ascii="Times New Roman" w:hAnsi="Times New Roman"/>
          <w:i/>
          <w:szCs w:val="28"/>
          <w:lang w:val="vi-VN"/>
        </w:rPr>
      </w:pPr>
      <w:r w:rsidRPr="00714BA4">
        <w:rPr>
          <w:rFonts w:ascii="Times New Roman" w:hAnsi="Times New Roman"/>
          <w:szCs w:val="28"/>
          <w:lang w:val="vi-VN"/>
        </w:rPr>
        <w:t xml:space="preserve">Căn cứ………………………………….. </w:t>
      </w:r>
      <w:r w:rsidRPr="00714BA4">
        <w:rPr>
          <w:rFonts w:ascii="Times New Roman" w:hAnsi="Times New Roman"/>
          <w:i/>
          <w:szCs w:val="28"/>
          <w:lang w:val="vi-VN"/>
        </w:rPr>
        <w:t>(văn bản quy định chức năng, nhiệm vụ, quyền hạn và cơ cấu tổ chức của Sở Lao động – Thương binh và Xã hội);</w:t>
      </w:r>
    </w:p>
    <w:p w:rsidR="00F0767E" w:rsidRPr="00714BA4" w:rsidRDefault="00F0767E" w:rsidP="00F0767E">
      <w:pPr>
        <w:spacing w:before="60" w:after="60"/>
        <w:ind w:firstLine="562"/>
        <w:jc w:val="both"/>
        <w:rPr>
          <w:rFonts w:ascii="Times New Roman" w:hAnsi="Times New Roman"/>
          <w:szCs w:val="28"/>
          <w:lang w:val="vi-VN"/>
        </w:rPr>
      </w:pPr>
      <w:r w:rsidRPr="00714BA4">
        <w:rPr>
          <w:rFonts w:ascii="Times New Roman" w:hAnsi="Times New Roman"/>
          <w:szCs w:val="28"/>
          <w:lang w:val="vi-VN"/>
        </w:rPr>
        <w:t xml:space="preserve">Căn cứ Quyết định số </w:t>
      </w:r>
      <w:r w:rsidR="00032F24" w:rsidRPr="00907003">
        <w:rPr>
          <w:rFonts w:ascii="Times New Roman" w:hAnsi="Times New Roman"/>
          <w:szCs w:val="28"/>
          <w:lang w:val="vi-VN"/>
        </w:rPr>
        <w:t xml:space="preserve">[SoQDTCTN] ngày [NgayKyTCTN] </w:t>
      </w:r>
      <w:r w:rsidRPr="00714BA4">
        <w:rPr>
          <w:rFonts w:ascii="Times New Roman" w:hAnsi="Times New Roman"/>
          <w:szCs w:val="28"/>
          <w:lang w:val="vi-VN"/>
        </w:rPr>
        <w:t>của Giám đốc Sở Lao động – Thương binh và Xã hội về việc hưởng trợ cấp thất nghiệp;</w:t>
      </w:r>
    </w:p>
    <w:p w:rsidR="00F0767E" w:rsidRPr="00714BA4" w:rsidRDefault="00F0767E" w:rsidP="00F0767E">
      <w:pPr>
        <w:spacing w:before="120" w:after="120" w:line="360" w:lineRule="exact"/>
        <w:ind w:firstLine="562"/>
        <w:jc w:val="both"/>
        <w:rPr>
          <w:rFonts w:ascii="Times New Roman" w:hAnsi="Times New Roman"/>
          <w:szCs w:val="28"/>
          <w:lang w:val="vi-VN"/>
        </w:rPr>
      </w:pPr>
      <w:r w:rsidRPr="00714BA4">
        <w:rPr>
          <w:rFonts w:ascii="Times New Roman" w:hAnsi="Times New Roman"/>
          <w:szCs w:val="28"/>
          <w:lang w:val="vi-VN"/>
        </w:rPr>
        <w:t>Theo đề nghị của Giám đốc Trung tâm Dịch vụ việc làm</w:t>
      </w:r>
      <w:r w:rsidR="00B25D7A" w:rsidRPr="00714BA4">
        <w:rPr>
          <w:rFonts w:ascii="Times New Roman" w:hAnsi="Times New Roman"/>
          <w:szCs w:val="28"/>
          <w:lang w:val="vi-VN"/>
        </w:rPr>
        <w:t xml:space="preserve"> </w:t>
      </w:r>
      <w:r w:rsidR="00222348">
        <w:rPr>
          <w:rFonts w:ascii="Times New Roman" w:hAnsi="Times New Roman"/>
          <w:szCs w:val="28"/>
        </w:rPr>
        <w:t>tỉnh Nghệ An</w:t>
      </w:r>
      <w:r w:rsidRPr="00714BA4">
        <w:rPr>
          <w:rFonts w:ascii="Times New Roman" w:hAnsi="Times New Roman"/>
          <w:szCs w:val="28"/>
          <w:lang w:val="vi-VN"/>
        </w:rPr>
        <w:t>,</w:t>
      </w:r>
    </w:p>
    <w:p w:rsidR="00F0767E" w:rsidRPr="00714BA4" w:rsidRDefault="00F0767E" w:rsidP="00F0767E">
      <w:pPr>
        <w:pStyle w:val="Heading3"/>
        <w:spacing w:before="120" w:after="120" w:line="360" w:lineRule="exact"/>
        <w:jc w:val="center"/>
        <w:rPr>
          <w:rFonts w:ascii="Times New Roman" w:hAnsi="Times New Roman"/>
          <w:color w:val="auto"/>
          <w:lang w:val="vi-VN"/>
        </w:rPr>
      </w:pPr>
      <w:r w:rsidRPr="00714BA4">
        <w:rPr>
          <w:rFonts w:ascii="Times New Roman" w:hAnsi="Times New Roman"/>
          <w:color w:val="auto"/>
          <w:lang w:val="vi-VN"/>
        </w:rPr>
        <w:t>QUYẾT ĐỊNH:</w:t>
      </w:r>
    </w:p>
    <w:p w:rsidR="00F0767E" w:rsidRPr="00714BA4" w:rsidRDefault="00F0767E" w:rsidP="00756183">
      <w:pPr>
        <w:spacing w:before="120" w:after="120" w:line="360" w:lineRule="exact"/>
        <w:ind w:firstLine="567"/>
        <w:rPr>
          <w:rFonts w:ascii="Times New Roman" w:hAnsi="Times New Roman"/>
          <w:szCs w:val="28"/>
          <w:lang w:val="vi-VN"/>
        </w:rPr>
      </w:pPr>
      <w:r w:rsidRPr="00714BA4">
        <w:rPr>
          <w:rFonts w:ascii="Times New Roman" w:hAnsi="Times New Roman"/>
          <w:b/>
          <w:bCs/>
          <w:szCs w:val="28"/>
          <w:lang w:val="vi-VN"/>
        </w:rPr>
        <w:t>Điều 1.</w:t>
      </w:r>
      <w:r w:rsidRPr="00714BA4">
        <w:rPr>
          <w:rFonts w:ascii="Times New Roman" w:hAnsi="Times New Roman"/>
          <w:bCs/>
          <w:szCs w:val="28"/>
          <w:lang w:val="vi-VN"/>
        </w:rPr>
        <w:t xml:space="preserve"> Tiếp tục hưởng trợ cấp thất nghiệp đối với:</w:t>
      </w:r>
      <w:r w:rsidRPr="00714BA4">
        <w:rPr>
          <w:rFonts w:ascii="Times New Roman" w:hAnsi="Times New Roman"/>
          <w:szCs w:val="28"/>
          <w:lang w:val="vi-VN"/>
        </w:rPr>
        <w:t xml:space="preserve"> </w:t>
      </w:r>
    </w:p>
    <w:p w:rsidR="00F0767E" w:rsidRPr="00714BA4" w:rsidRDefault="007F3182" w:rsidP="00756183">
      <w:pPr>
        <w:tabs>
          <w:tab w:val="right" w:leader="dot" w:pos="8789"/>
        </w:tabs>
        <w:spacing w:before="120" w:after="120" w:line="360" w:lineRule="exact"/>
        <w:ind w:firstLine="567"/>
        <w:rPr>
          <w:rFonts w:ascii="Times New Roman" w:hAnsi="Times New Roman"/>
          <w:szCs w:val="28"/>
          <w:lang w:val="vi-VN"/>
        </w:rPr>
      </w:pPr>
      <w:r w:rsidRPr="00714BA4">
        <w:rPr>
          <w:rFonts w:ascii="Times New Roman" w:hAnsi="Times New Roman"/>
          <w:szCs w:val="28"/>
          <w:lang w:val="vi-VN"/>
        </w:rPr>
        <w:t>[TenLD]</w:t>
      </w:r>
      <w:r w:rsidR="00F0767E" w:rsidRPr="00714BA4">
        <w:rPr>
          <w:rFonts w:ascii="Times New Roman" w:hAnsi="Times New Roman"/>
          <w:szCs w:val="28"/>
          <w:lang w:val="vi-VN"/>
        </w:rPr>
        <w:t xml:space="preserve"> sinh ngày </w:t>
      </w:r>
      <w:r w:rsidR="009644C3" w:rsidRPr="00714BA4">
        <w:rPr>
          <w:rFonts w:ascii="Times New Roman" w:hAnsi="Times New Roman"/>
          <w:szCs w:val="28"/>
          <w:lang w:val="vi-VN"/>
        </w:rPr>
        <w:t>[NgaySinh]</w:t>
      </w:r>
    </w:p>
    <w:p w:rsidR="00F0767E" w:rsidRPr="00714BA4" w:rsidRDefault="00F0767E" w:rsidP="00756183">
      <w:pPr>
        <w:spacing w:before="120" w:after="120" w:line="340" w:lineRule="exact"/>
        <w:ind w:firstLine="562"/>
        <w:rPr>
          <w:rFonts w:ascii="Times New Roman" w:hAnsi="Times New Roman"/>
          <w:szCs w:val="28"/>
          <w:lang w:val="vi-VN"/>
        </w:rPr>
      </w:pPr>
      <w:r w:rsidRPr="00714BA4">
        <w:rPr>
          <w:rFonts w:ascii="Times New Roman" w:hAnsi="Times New Roman"/>
          <w:szCs w:val="28"/>
          <w:lang w:val="vi-VN"/>
        </w:rPr>
        <w:t xml:space="preserve">Số chứng minh nhân dân/Hộ chiếu: </w:t>
      </w:r>
      <w:r w:rsidR="006912FD" w:rsidRPr="00714BA4">
        <w:rPr>
          <w:rFonts w:ascii="Times New Roman" w:hAnsi="Times New Roman"/>
          <w:szCs w:val="28"/>
          <w:lang w:val="vi-VN"/>
        </w:rPr>
        <w:t>[CMTND]</w:t>
      </w:r>
    </w:p>
    <w:p w:rsidR="00F0767E" w:rsidRPr="00714BA4" w:rsidRDefault="00F0767E" w:rsidP="00756183">
      <w:pPr>
        <w:spacing w:before="120" w:after="120" w:line="340" w:lineRule="exact"/>
        <w:ind w:firstLine="562"/>
        <w:rPr>
          <w:rFonts w:ascii="Times New Roman" w:hAnsi="Times New Roman"/>
          <w:szCs w:val="28"/>
          <w:lang w:val="vi-VN"/>
        </w:rPr>
      </w:pPr>
      <w:r w:rsidRPr="00714BA4">
        <w:rPr>
          <w:rFonts w:ascii="Times New Roman" w:hAnsi="Times New Roman"/>
          <w:szCs w:val="28"/>
          <w:lang w:val="vi-VN"/>
        </w:rPr>
        <w:t xml:space="preserve">Ngày cấp: </w:t>
      </w:r>
      <w:r w:rsidR="005A6D91" w:rsidRPr="00714BA4">
        <w:rPr>
          <w:rFonts w:ascii="Times New Roman" w:hAnsi="Times New Roman"/>
          <w:szCs w:val="28"/>
          <w:lang w:val="vi-VN"/>
        </w:rPr>
        <w:t>[NgayCapCMTND]</w:t>
      </w:r>
      <w:r w:rsidRPr="00714BA4">
        <w:rPr>
          <w:rFonts w:ascii="Times New Roman" w:hAnsi="Times New Roman"/>
          <w:szCs w:val="28"/>
          <w:lang w:val="vi-VN"/>
        </w:rPr>
        <w:t xml:space="preserve"> nơi cấp:</w:t>
      </w:r>
      <w:r w:rsidR="0008262D" w:rsidRPr="00714BA4">
        <w:rPr>
          <w:rFonts w:ascii="Times New Roman" w:hAnsi="Times New Roman"/>
          <w:szCs w:val="28"/>
          <w:lang w:val="vi-VN"/>
        </w:rPr>
        <w:t xml:space="preserve"> [NoiCapCMTND]</w:t>
      </w:r>
    </w:p>
    <w:p w:rsidR="00F0767E" w:rsidRPr="00714BA4" w:rsidRDefault="00F0767E" w:rsidP="00756183">
      <w:pPr>
        <w:tabs>
          <w:tab w:val="right" w:leader="dot" w:pos="8789"/>
        </w:tabs>
        <w:spacing w:before="120" w:after="120" w:line="360" w:lineRule="exact"/>
        <w:ind w:firstLine="567"/>
        <w:rPr>
          <w:rFonts w:ascii="Times New Roman" w:hAnsi="Times New Roman"/>
          <w:szCs w:val="28"/>
          <w:lang w:val="vi-VN"/>
        </w:rPr>
      </w:pPr>
      <w:r w:rsidRPr="00714BA4">
        <w:rPr>
          <w:rFonts w:ascii="Times New Roman" w:hAnsi="Times New Roman"/>
          <w:szCs w:val="28"/>
          <w:lang w:val="vi-VN"/>
        </w:rPr>
        <w:t>Số sổ BHXH</w:t>
      </w:r>
      <w:r w:rsidR="00B259E2" w:rsidRPr="00714BA4">
        <w:rPr>
          <w:rFonts w:ascii="Times New Roman" w:hAnsi="Times New Roman"/>
          <w:szCs w:val="28"/>
          <w:lang w:val="vi-VN"/>
        </w:rPr>
        <w:t xml:space="preserve"> [SoBHXH]</w:t>
      </w:r>
    </w:p>
    <w:p w:rsidR="00F0767E" w:rsidRPr="00714BA4" w:rsidRDefault="00F0767E" w:rsidP="00756183">
      <w:pPr>
        <w:spacing w:before="120" w:after="120" w:line="360" w:lineRule="exact"/>
        <w:ind w:firstLine="567"/>
        <w:rPr>
          <w:rFonts w:ascii="Times New Roman" w:hAnsi="Times New Roman"/>
          <w:lang w:val="vi-VN"/>
        </w:rPr>
      </w:pPr>
      <w:r w:rsidRPr="00714BA4">
        <w:rPr>
          <w:rFonts w:ascii="Times New Roman" w:hAnsi="Times New Roman"/>
          <w:lang w:val="vi-VN"/>
        </w:rPr>
        <w:t>Nơi thường trú:</w:t>
      </w:r>
      <w:r w:rsidR="00D90CC6" w:rsidRPr="00714BA4">
        <w:rPr>
          <w:rFonts w:ascii="Times New Roman" w:hAnsi="Times New Roman"/>
          <w:lang w:val="vi-VN"/>
        </w:rPr>
        <w:t xml:space="preserve"> [DiaChiThuongTru]</w:t>
      </w:r>
    </w:p>
    <w:p w:rsidR="00F0767E" w:rsidRDefault="00F0767E" w:rsidP="00756183">
      <w:pPr>
        <w:spacing w:before="120" w:after="120" w:line="360" w:lineRule="exact"/>
        <w:ind w:firstLine="567"/>
        <w:rPr>
          <w:rFonts w:ascii="Times New Roman" w:hAnsi="Times New Roman"/>
          <w:lang w:val="vi-VN"/>
        </w:rPr>
      </w:pPr>
      <w:r w:rsidRPr="00714BA4">
        <w:rPr>
          <w:rFonts w:ascii="Times New Roman" w:hAnsi="Times New Roman"/>
          <w:lang w:val="vi-VN"/>
        </w:rPr>
        <w:t>Chỗ ở hiện nay:</w:t>
      </w:r>
      <w:r w:rsidR="00D90CC6" w:rsidRPr="00714BA4">
        <w:rPr>
          <w:rFonts w:ascii="Times New Roman" w:hAnsi="Times New Roman"/>
          <w:lang w:val="vi-VN"/>
        </w:rPr>
        <w:t xml:space="preserve"> [DiaChiHienTai]</w:t>
      </w:r>
    </w:p>
    <w:p w:rsidR="00672E00" w:rsidRPr="00714BA4" w:rsidRDefault="00672E00" w:rsidP="00672E00">
      <w:pPr>
        <w:spacing w:before="120" w:after="120" w:line="360" w:lineRule="exact"/>
        <w:ind w:firstLine="567"/>
        <w:rPr>
          <w:rFonts w:ascii="Times New Roman" w:hAnsi="Times New Roman"/>
          <w:lang w:val="vi-VN"/>
        </w:rPr>
      </w:pPr>
      <w:r w:rsidRPr="00F5392B">
        <w:rPr>
          <w:rFonts w:ascii="Times New Roman" w:hAnsi="Times New Roman"/>
          <w:szCs w:val="28"/>
          <w:lang w:val="vi-VN"/>
        </w:rPr>
        <w:t xml:space="preserve">Tổng số tháng đóng bảo hiểm thất nghiệp là: </w:t>
      </w:r>
      <w:r w:rsidR="001E27F5" w:rsidRPr="001E27F5">
        <w:rPr>
          <w:rFonts w:ascii="Times New Roman" w:hAnsi="Times New Roman"/>
          <w:szCs w:val="28"/>
          <w:lang w:val="vi-VN"/>
        </w:rPr>
        <w:t>[STD]</w:t>
      </w:r>
      <w:r w:rsidR="00786DE0">
        <w:rPr>
          <w:rFonts w:ascii="Times New Roman" w:hAnsi="Times New Roman"/>
          <w:szCs w:val="28"/>
        </w:rPr>
        <w:t xml:space="preserve"> </w:t>
      </w:r>
      <w:r w:rsidRPr="00F5392B">
        <w:rPr>
          <w:rFonts w:ascii="Times New Roman" w:hAnsi="Times New Roman"/>
          <w:szCs w:val="28"/>
          <w:lang w:val="vi-VN"/>
        </w:rPr>
        <w:t>tháng.</w:t>
      </w:r>
    </w:p>
    <w:p w:rsidR="00F0767E" w:rsidRPr="003B7517" w:rsidRDefault="00F0767E" w:rsidP="00756183">
      <w:pPr>
        <w:spacing w:before="120" w:after="120" w:line="360" w:lineRule="exact"/>
        <w:ind w:firstLine="567"/>
        <w:rPr>
          <w:rFonts w:ascii="Times New Roman" w:hAnsi="Times New Roman"/>
          <w:szCs w:val="28"/>
        </w:rPr>
      </w:pPr>
      <w:r w:rsidRPr="00714BA4">
        <w:rPr>
          <w:rFonts w:ascii="Times New Roman" w:hAnsi="Times New Roman"/>
          <w:szCs w:val="28"/>
          <w:lang w:val="vi-VN"/>
        </w:rPr>
        <w:t>Tổng số t</w:t>
      </w:r>
      <w:r w:rsidR="003B7517">
        <w:rPr>
          <w:rFonts w:ascii="Times New Roman" w:hAnsi="Times New Roman"/>
          <w:szCs w:val="28"/>
          <w:lang w:val="vi-VN"/>
        </w:rPr>
        <w:t>háng hư</w:t>
      </w:r>
      <w:r w:rsidR="003B7517">
        <w:rPr>
          <w:rFonts w:ascii="Times New Roman" w:hAnsi="Times New Roman"/>
          <w:szCs w:val="28"/>
          <w:lang w:val="vi-VN"/>
        </w:rPr>
        <w:softHyphen/>
        <w:t xml:space="preserve">ởng trợ </w:t>
      </w:r>
      <w:r w:rsidR="003B7517">
        <w:rPr>
          <w:rFonts w:ascii="Times New Roman" w:hAnsi="Times New Roman"/>
          <w:szCs w:val="28"/>
        </w:rPr>
        <w:t>cấp thất nghiệp: [STH] tháng.</w:t>
      </w:r>
    </w:p>
    <w:p w:rsidR="00F0767E" w:rsidRPr="00714BA4" w:rsidRDefault="00F0767E" w:rsidP="00756183">
      <w:pPr>
        <w:spacing w:before="120" w:after="120" w:line="360" w:lineRule="exact"/>
        <w:ind w:firstLine="567"/>
        <w:rPr>
          <w:rFonts w:ascii="Times New Roman" w:hAnsi="Times New Roman"/>
          <w:szCs w:val="28"/>
          <w:lang w:val="vi-VN"/>
        </w:rPr>
      </w:pPr>
      <w:r w:rsidRPr="00714BA4">
        <w:rPr>
          <w:rFonts w:ascii="Times New Roman" w:hAnsi="Times New Roman"/>
          <w:szCs w:val="28"/>
          <w:lang w:val="vi-VN"/>
        </w:rPr>
        <w:lastRenderedPageBreak/>
        <w:t>Tạm dừng hư</w:t>
      </w:r>
      <w:r w:rsidRPr="00714BA4">
        <w:rPr>
          <w:rFonts w:ascii="Times New Roman" w:hAnsi="Times New Roman"/>
          <w:szCs w:val="28"/>
          <w:lang w:val="vi-VN"/>
        </w:rPr>
        <w:softHyphen/>
        <w:t>ởng trợ cấp thất nghiệp từ ngày</w:t>
      </w:r>
      <w:r w:rsidR="00984C0E" w:rsidRPr="00714BA4">
        <w:rPr>
          <w:rFonts w:ascii="Times New Roman" w:hAnsi="Times New Roman"/>
          <w:szCs w:val="28"/>
          <w:lang w:val="vi-VN"/>
        </w:rPr>
        <w:t xml:space="preserve"> [NgayTamDung]</w:t>
      </w:r>
    </w:p>
    <w:p w:rsidR="00F0767E" w:rsidRPr="00714BA4" w:rsidRDefault="00F0767E" w:rsidP="00756183">
      <w:pPr>
        <w:pStyle w:val="BodyText"/>
        <w:spacing w:before="120" w:after="120" w:line="360" w:lineRule="exact"/>
        <w:ind w:firstLine="567"/>
        <w:rPr>
          <w:rFonts w:ascii="Times New Roman" w:hAnsi="Times New Roman"/>
          <w:b w:val="0"/>
          <w:sz w:val="28"/>
          <w:szCs w:val="28"/>
          <w:lang w:val="vi-VN"/>
        </w:rPr>
      </w:pPr>
      <w:r w:rsidRPr="00714BA4">
        <w:rPr>
          <w:rFonts w:ascii="Times New Roman" w:hAnsi="Times New Roman"/>
          <w:b w:val="0"/>
          <w:sz w:val="28"/>
          <w:szCs w:val="28"/>
          <w:lang w:val="vi-VN"/>
        </w:rPr>
        <w:t xml:space="preserve">Được tiếp tục hưởng trợ cấp thất nghiệp từ ngày (1) </w:t>
      </w:r>
      <w:r w:rsidR="00861B22" w:rsidRPr="00714BA4">
        <w:rPr>
          <w:rFonts w:ascii="Times New Roman" w:hAnsi="Times New Roman"/>
          <w:b w:val="0"/>
          <w:sz w:val="28"/>
          <w:szCs w:val="28"/>
          <w:lang w:val="vi-VN"/>
        </w:rPr>
        <w:t>[NgayTiepTuc]</w:t>
      </w:r>
    </w:p>
    <w:p w:rsidR="00F0767E" w:rsidRPr="00714BA4" w:rsidRDefault="00F0767E" w:rsidP="00756183">
      <w:pPr>
        <w:pStyle w:val="BodyText"/>
        <w:spacing w:before="120" w:after="120" w:line="360" w:lineRule="exact"/>
        <w:ind w:firstLine="567"/>
        <w:rPr>
          <w:rFonts w:ascii="Times New Roman" w:hAnsi="Times New Roman"/>
          <w:b w:val="0"/>
          <w:sz w:val="28"/>
          <w:szCs w:val="28"/>
          <w:lang w:val="vi-VN"/>
        </w:rPr>
      </w:pPr>
      <w:r w:rsidRPr="00714BA4">
        <w:rPr>
          <w:rFonts w:ascii="Times New Roman" w:hAnsi="Times New Roman"/>
          <w:b w:val="0"/>
          <w:sz w:val="28"/>
          <w:szCs w:val="28"/>
          <w:lang w:val="vi-VN"/>
        </w:rPr>
        <w:t>Lý do: ông/bà đã tiếp tục thực hiện thông báo về việc tìm kiếm việc làm hằng tháng theo quy định.</w:t>
      </w:r>
    </w:p>
    <w:p w:rsidR="00F0767E" w:rsidRPr="0058612A" w:rsidRDefault="00F0767E" w:rsidP="00756183">
      <w:pPr>
        <w:spacing w:before="120" w:after="120" w:line="360" w:lineRule="exact"/>
        <w:ind w:firstLine="709"/>
        <w:rPr>
          <w:rFonts w:ascii="Times New Roman" w:hAnsi="Times New Roman"/>
          <w:szCs w:val="28"/>
        </w:rPr>
      </w:pPr>
      <w:r w:rsidRPr="00714BA4">
        <w:rPr>
          <w:rFonts w:ascii="Times New Roman" w:hAnsi="Times New Roman"/>
          <w:szCs w:val="28"/>
          <w:lang w:val="vi-VN"/>
        </w:rPr>
        <w:t>Số tháng đ</w:t>
      </w:r>
      <w:r w:rsidRPr="00714BA4">
        <w:rPr>
          <w:rFonts w:ascii="Times New Roman" w:hAnsi="Times New Roman"/>
          <w:szCs w:val="28"/>
          <w:lang w:val="vi-VN"/>
        </w:rPr>
        <w:softHyphen/>
        <w:t>ược hư</w:t>
      </w:r>
      <w:r w:rsidR="0058612A">
        <w:rPr>
          <w:rFonts w:ascii="Times New Roman" w:hAnsi="Times New Roman"/>
          <w:szCs w:val="28"/>
          <w:lang w:val="vi-VN"/>
        </w:rPr>
        <w:t>ởng trợ cấp thất</w:t>
      </w:r>
      <w:r w:rsidR="0058612A">
        <w:rPr>
          <w:rFonts w:ascii="Times New Roman" w:hAnsi="Times New Roman"/>
          <w:szCs w:val="28"/>
        </w:rPr>
        <w:t xml:space="preserve"> nghiệp còn lại: [STCL] tháng.</w:t>
      </w:r>
    </w:p>
    <w:p w:rsidR="00F0767E" w:rsidRPr="00714BA4" w:rsidRDefault="00F0767E" w:rsidP="00756183">
      <w:pPr>
        <w:spacing w:before="120" w:after="120" w:line="360" w:lineRule="exact"/>
        <w:ind w:firstLine="709"/>
        <w:rPr>
          <w:rFonts w:ascii="Times New Roman" w:hAnsi="Times New Roman"/>
          <w:szCs w:val="28"/>
          <w:lang w:val="vi-VN"/>
        </w:rPr>
      </w:pPr>
      <w:r w:rsidRPr="00714BA4">
        <w:rPr>
          <w:rFonts w:ascii="Times New Roman" w:hAnsi="Times New Roman"/>
          <w:b/>
          <w:bCs/>
          <w:szCs w:val="28"/>
          <w:lang w:val="vi-VN"/>
        </w:rPr>
        <w:t>Điều 2.</w:t>
      </w:r>
      <w:r w:rsidRPr="00714BA4">
        <w:rPr>
          <w:rFonts w:ascii="Times New Roman" w:hAnsi="Times New Roman"/>
          <w:szCs w:val="28"/>
          <w:lang w:val="vi-VN"/>
        </w:rPr>
        <w:t xml:space="preserve"> Quyết định này có hiệu lực kể từ ngày ký.</w:t>
      </w:r>
    </w:p>
    <w:p w:rsidR="00F0767E" w:rsidRPr="00714BA4" w:rsidRDefault="00F0767E" w:rsidP="00756183">
      <w:pPr>
        <w:spacing w:before="120" w:after="120" w:line="360" w:lineRule="exact"/>
        <w:ind w:firstLine="709"/>
        <w:rPr>
          <w:rFonts w:ascii="Times New Roman" w:hAnsi="Times New Roman"/>
          <w:szCs w:val="28"/>
          <w:lang w:val="vi-VN"/>
        </w:rPr>
      </w:pPr>
      <w:r w:rsidRPr="00714BA4">
        <w:rPr>
          <w:rFonts w:ascii="Times New Roman" w:hAnsi="Times New Roman"/>
          <w:b/>
          <w:bCs/>
          <w:szCs w:val="28"/>
          <w:lang w:val="vi-VN"/>
        </w:rPr>
        <w:t>Điều 3.</w:t>
      </w:r>
      <w:r w:rsidRPr="00714BA4">
        <w:rPr>
          <w:rFonts w:ascii="Times New Roman" w:hAnsi="Times New Roman"/>
          <w:szCs w:val="28"/>
          <w:lang w:val="vi-VN"/>
        </w:rPr>
        <w:t xml:space="preserve"> Giám đốc Bảo hiểm xã hội thành phố</w:t>
      </w:r>
      <w:r w:rsidR="00423554" w:rsidRPr="00714BA4">
        <w:rPr>
          <w:rFonts w:ascii="Times New Roman" w:hAnsi="Times New Roman"/>
          <w:szCs w:val="28"/>
          <w:lang w:val="vi-VN"/>
        </w:rPr>
        <w:t xml:space="preserve"> Hà Nội</w:t>
      </w:r>
      <w:r w:rsidRPr="00714BA4">
        <w:rPr>
          <w:rFonts w:ascii="Times New Roman" w:hAnsi="Times New Roman"/>
          <w:szCs w:val="28"/>
          <w:lang w:val="vi-VN"/>
        </w:rPr>
        <w:t>; Giám đốc Trung tâm Dịch vụ việc làm</w:t>
      </w:r>
      <w:r w:rsidR="00414538" w:rsidRPr="00714BA4">
        <w:rPr>
          <w:rFonts w:ascii="Times New Roman" w:hAnsi="Times New Roman"/>
          <w:szCs w:val="28"/>
          <w:lang w:val="vi-VN"/>
        </w:rPr>
        <w:t xml:space="preserve"> Hà Nội</w:t>
      </w:r>
      <w:r w:rsidRPr="00714BA4">
        <w:rPr>
          <w:rFonts w:ascii="Times New Roman" w:hAnsi="Times New Roman"/>
          <w:szCs w:val="28"/>
          <w:lang w:val="vi-VN"/>
        </w:rPr>
        <w:t xml:space="preserve"> và ông/bà có tên trên chịu trách nhiệm thi hành Quyết định này./. </w:t>
      </w:r>
    </w:p>
    <w:p w:rsidR="00F0767E" w:rsidRPr="00714BA4" w:rsidRDefault="00F0767E" w:rsidP="00F0767E">
      <w:pPr>
        <w:spacing w:before="120" w:after="120" w:line="360" w:lineRule="exact"/>
        <w:ind w:firstLine="709"/>
        <w:rPr>
          <w:rFonts w:ascii="Times New Roman" w:hAnsi="Times New Roman"/>
          <w:sz w:val="6"/>
          <w:szCs w:val="28"/>
          <w:lang w:val="vi-VN"/>
        </w:rPr>
      </w:pPr>
    </w:p>
    <w:tbl>
      <w:tblPr>
        <w:tblW w:w="8831" w:type="dxa"/>
        <w:tblInd w:w="468" w:type="dxa"/>
        <w:tblLook w:val="04A0"/>
      </w:tblPr>
      <w:tblGrid>
        <w:gridCol w:w="3509"/>
        <w:gridCol w:w="5322"/>
      </w:tblGrid>
      <w:tr w:rsidR="00BE7E53" w:rsidRPr="00DC11AB" w:rsidTr="00042592">
        <w:trPr>
          <w:trHeight w:val="897"/>
        </w:trPr>
        <w:tc>
          <w:tcPr>
            <w:tcW w:w="3509" w:type="dxa"/>
          </w:tcPr>
          <w:p w:rsidR="00BE7E53" w:rsidRPr="00DC11AB" w:rsidRDefault="00BE7E53" w:rsidP="00042592">
            <w:pPr>
              <w:pStyle w:val="BodyText3"/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 w:rsidRPr="00DC11AB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Nơi nhận:</w:t>
            </w:r>
          </w:p>
          <w:p w:rsidR="00BE7E53" w:rsidRPr="00DC11AB" w:rsidRDefault="00BE7E53" w:rsidP="00042592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DC11AB">
              <w:rPr>
                <w:rFonts w:ascii="Times New Roman" w:hAnsi="Times New Roman"/>
                <w:sz w:val="24"/>
                <w:szCs w:val="24"/>
                <w:lang w:val="vi-VN"/>
              </w:rPr>
              <w:t>- Như Điều 4;</w:t>
            </w:r>
          </w:p>
          <w:p w:rsidR="00BE7E53" w:rsidRPr="00DC11AB" w:rsidRDefault="00BE7E53" w:rsidP="00042592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DC11AB">
              <w:rPr>
                <w:rFonts w:ascii="Times New Roman" w:hAnsi="Times New Roman"/>
                <w:sz w:val="24"/>
                <w:szCs w:val="24"/>
                <w:lang w:val="vi-VN"/>
              </w:rPr>
              <w:t>- L</w:t>
            </w:r>
            <w:r w:rsidRPr="00DC11AB">
              <w:rPr>
                <w:rFonts w:ascii="Times New Roman" w:hAnsi="Times New Roman"/>
                <w:sz w:val="24"/>
                <w:szCs w:val="24"/>
                <w:lang w:val="vi-VN"/>
              </w:rPr>
              <w:softHyphen/>
              <w:t>ưu VT,.....</w:t>
            </w:r>
          </w:p>
          <w:p w:rsidR="00BE7E53" w:rsidRPr="00DC11AB" w:rsidRDefault="00BE7E53" w:rsidP="00042592">
            <w:pPr>
              <w:ind w:firstLine="567"/>
              <w:rPr>
                <w:rFonts w:ascii="Times New Roman" w:hAnsi="Times New Roman"/>
                <w:szCs w:val="28"/>
                <w:lang w:val="vi-VN"/>
              </w:rPr>
            </w:pPr>
          </w:p>
          <w:p w:rsidR="00BE7E53" w:rsidRPr="00DC11AB" w:rsidRDefault="00BE7E53" w:rsidP="00042592">
            <w:pPr>
              <w:ind w:firstLine="567"/>
              <w:rPr>
                <w:rFonts w:ascii="Times New Roman" w:hAnsi="Times New Roman"/>
                <w:szCs w:val="28"/>
                <w:lang w:val="vi-VN"/>
              </w:rPr>
            </w:pPr>
          </w:p>
          <w:p w:rsidR="00BE7E53" w:rsidRPr="00DC11AB" w:rsidRDefault="00BE7E53" w:rsidP="00042592">
            <w:pPr>
              <w:ind w:firstLine="567"/>
              <w:rPr>
                <w:rFonts w:ascii="Times New Roman" w:hAnsi="Times New Roman"/>
                <w:szCs w:val="28"/>
                <w:lang w:val="vi-VN"/>
              </w:rPr>
            </w:pPr>
          </w:p>
          <w:p w:rsidR="00BE7E53" w:rsidRPr="00DC11AB" w:rsidRDefault="00BE7E53" w:rsidP="00042592">
            <w:pPr>
              <w:ind w:firstLine="567"/>
              <w:rPr>
                <w:rFonts w:ascii="Times New Roman" w:hAnsi="Times New Roman"/>
                <w:szCs w:val="28"/>
                <w:lang w:val="vi-VN"/>
              </w:rPr>
            </w:pPr>
          </w:p>
          <w:p w:rsidR="00BE7E53" w:rsidRPr="00DC11AB" w:rsidRDefault="00BE7E53" w:rsidP="00042592">
            <w:pPr>
              <w:rPr>
                <w:rFonts w:ascii="Times New Roman" w:hAnsi="Times New Roman"/>
                <w:szCs w:val="28"/>
                <w:lang w:val="vi-VN"/>
              </w:rPr>
            </w:pPr>
          </w:p>
          <w:p w:rsidR="00BE7E53" w:rsidRPr="00DC11AB" w:rsidRDefault="00BE7E53" w:rsidP="00042592">
            <w:pPr>
              <w:rPr>
                <w:rFonts w:ascii="Times New Roman" w:hAnsi="Times New Roman"/>
                <w:szCs w:val="28"/>
                <w:lang w:val="vi-VN"/>
              </w:rPr>
            </w:pPr>
          </w:p>
        </w:tc>
        <w:tc>
          <w:tcPr>
            <w:tcW w:w="5322" w:type="dxa"/>
          </w:tcPr>
          <w:p w:rsidR="00BE7E53" w:rsidRPr="00DC11AB" w:rsidRDefault="00BE7E53" w:rsidP="00042592">
            <w:pPr>
              <w:pStyle w:val="Heading4"/>
              <w:tabs>
                <w:tab w:val="left" w:pos="1842"/>
                <w:tab w:val="center" w:pos="2553"/>
              </w:tabs>
              <w:spacing w:before="0"/>
              <w:jc w:val="center"/>
              <w:rPr>
                <w:rFonts w:ascii="Times New Roman" w:hAnsi="Times New Roman"/>
                <w:i w:val="0"/>
                <w:color w:val="auto"/>
                <w:szCs w:val="28"/>
                <w:lang w:val="vi-VN"/>
              </w:rPr>
            </w:pPr>
            <w:r w:rsidRPr="00DC11AB">
              <w:rPr>
                <w:rFonts w:ascii="Times New Roman" w:hAnsi="Times New Roman"/>
                <w:i w:val="0"/>
                <w:color w:val="auto"/>
                <w:szCs w:val="28"/>
                <w:lang w:val="vi-VN"/>
              </w:rPr>
              <w:t>[ChucVu]</w:t>
            </w:r>
          </w:p>
          <w:p w:rsidR="00BE7E53" w:rsidRPr="00DC11AB" w:rsidRDefault="00BE7E53" w:rsidP="00042592">
            <w:pPr>
              <w:jc w:val="center"/>
              <w:rPr>
                <w:rFonts w:ascii="Times New Roman" w:hAnsi="Times New Roman"/>
                <w:b/>
                <w:lang w:val="vi-VN"/>
              </w:rPr>
            </w:pPr>
            <w:r w:rsidRPr="00DC11AB">
              <w:rPr>
                <w:rFonts w:ascii="Times New Roman" w:hAnsi="Times New Roman"/>
                <w:b/>
                <w:lang w:val="vi-VN"/>
              </w:rPr>
              <w:t>[KyThay]</w:t>
            </w:r>
          </w:p>
          <w:p w:rsidR="00BE7E53" w:rsidRPr="00DC11AB" w:rsidRDefault="00BE7E53" w:rsidP="00042592">
            <w:pPr>
              <w:pStyle w:val="Heading4"/>
              <w:spacing w:before="0"/>
              <w:jc w:val="center"/>
              <w:rPr>
                <w:rFonts w:ascii="Times New Roman" w:hAnsi="Times New Roman"/>
                <w:b w:val="0"/>
                <w:bCs w:val="0"/>
                <w:iCs w:val="0"/>
                <w:color w:val="auto"/>
                <w:szCs w:val="28"/>
                <w:lang w:val="vi-VN"/>
              </w:rPr>
            </w:pPr>
            <w:r w:rsidRPr="00DC11AB">
              <w:rPr>
                <w:rFonts w:ascii="Times New Roman" w:hAnsi="Times New Roman"/>
                <w:b w:val="0"/>
                <w:bCs w:val="0"/>
                <w:iCs w:val="0"/>
                <w:color w:val="auto"/>
                <w:szCs w:val="28"/>
                <w:lang w:val="vi-VN"/>
              </w:rPr>
              <w:t>(Ký, đóng dấu và ghi rõ họ tên)</w:t>
            </w:r>
          </w:p>
          <w:p w:rsidR="00BE7E53" w:rsidRPr="00DC11AB" w:rsidRDefault="00BE7E53" w:rsidP="00042592">
            <w:pPr>
              <w:jc w:val="center"/>
              <w:rPr>
                <w:rFonts w:ascii="Times New Roman" w:hAnsi="Times New Roman"/>
                <w:lang w:val="vi-VN"/>
              </w:rPr>
            </w:pPr>
          </w:p>
          <w:p w:rsidR="00BE7E53" w:rsidRPr="00DC11AB" w:rsidRDefault="00BE7E53" w:rsidP="00042592">
            <w:pPr>
              <w:jc w:val="center"/>
              <w:rPr>
                <w:rFonts w:ascii="Times New Roman" w:hAnsi="Times New Roman"/>
                <w:lang w:val="vi-VN"/>
              </w:rPr>
            </w:pPr>
          </w:p>
          <w:p w:rsidR="00BE7E53" w:rsidRPr="00DC11AB" w:rsidRDefault="00BE7E53" w:rsidP="00042592">
            <w:pPr>
              <w:jc w:val="center"/>
              <w:rPr>
                <w:rFonts w:ascii="Times New Roman" w:hAnsi="Times New Roman"/>
                <w:lang w:val="vi-VN"/>
              </w:rPr>
            </w:pPr>
          </w:p>
          <w:p w:rsidR="00BE7E53" w:rsidRPr="00DC11AB" w:rsidRDefault="00BE7E53" w:rsidP="00042592">
            <w:pPr>
              <w:jc w:val="center"/>
              <w:rPr>
                <w:rFonts w:ascii="Times New Roman" w:hAnsi="Times New Roman"/>
                <w:lang w:val="vi-VN"/>
              </w:rPr>
            </w:pPr>
          </w:p>
          <w:p w:rsidR="00BE7E53" w:rsidRPr="00DC11AB" w:rsidRDefault="00BE7E53" w:rsidP="00042592">
            <w:pPr>
              <w:jc w:val="center"/>
              <w:rPr>
                <w:rFonts w:ascii="Times New Roman" w:hAnsi="Times New Roman"/>
                <w:b/>
                <w:lang w:val="vi-VN"/>
              </w:rPr>
            </w:pPr>
            <w:r w:rsidRPr="00DC11AB">
              <w:rPr>
                <w:rFonts w:ascii="Times New Roman" w:hAnsi="Times New Roman"/>
                <w:b/>
                <w:lang w:val="vi-VN"/>
              </w:rPr>
              <w:t>[NguoiKy]</w:t>
            </w:r>
          </w:p>
          <w:p w:rsidR="00BE7E53" w:rsidRPr="00DC11AB" w:rsidRDefault="00BE7E53" w:rsidP="00042592">
            <w:pPr>
              <w:rPr>
                <w:rFonts w:ascii="Times New Roman" w:hAnsi="Times New Roman"/>
                <w:lang w:val="vi-VN"/>
              </w:rPr>
            </w:pPr>
          </w:p>
        </w:tc>
      </w:tr>
    </w:tbl>
    <w:p w:rsidR="00F0767E" w:rsidRPr="00714BA4" w:rsidRDefault="00F0767E" w:rsidP="004278D5">
      <w:pPr>
        <w:spacing w:before="120" w:after="120" w:line="360" w:lineRule="exact"/>
        <w:jc w:val="both"/>
        <w:rPr>
          <w:rFonts w:ascii="Times New Roman" w:hAnsi="Times New Roman"/>
          <w:b/>
          <w:bCs/>
          <w:szCs w:val="28"/>
          <w:lang w:val="vi-VN"/>
        </w:rPr>
      </w:pPr>
    </w:p>
    <w:p w:rsidR="00F0767E" w:rsidRPr="00714BA4" w:rsidRDefault="00F0767E" w:rsidP="00F0767E">
      <w:pPr>
        <w:spacing w:before="120" w:after="120" w:line="360" w:lineRule="exact"/>
        <w:ind w:firstLine="709"/>
        <w:jc w:val="both"/>
        <w:rPr>
          <w:rFonts w:ascii="Times New Roman" w:hAnsi="Times New Roman"/>
          <w:b/>
          <w:bCs/>
          <w:i/>
          <w:szCs w:val="28"/>
          <w:lang w:val="vi-VN"/>
        </w:rPr>
      </w:pPr>
      <w:r w:rsidRPr="00714BA4">
        <w:rPr>
          <w:rFonts w:ascii="Times New Roman" w:hAnsi="Times New Roman"/>
          <w:b/>
          <w:bCs/>
          <w:i/>
          <w:szCs w:val="28"/>
          <w:lang w:val="vi-VN"/>
        </w:rPr>
        <w:t>Ghi chú:</w:t>
      </w:r>
    </w:p>
    <w:p w:rsidR="00F0767E" w:rsidRPr="00714BA4" w:rsidRDefault="00F0767E" w:rsidP="00F0767E">
      <w:pPr>
        <w:spacing w:before="120" w:after="120" w:line="360" w:lineRule="exact"/>
        <w:ind w:firstLine="709"/>
        <w:jc w:val="both"/>
        <w:rPr>
          <w:rFonts w:ascii="Times New Roman" w:hAnsi="Times New Roman"/>
          <w:b/>
          <w:szCs w:val="28"/>
          <w:lang w:val="vi-VN"/>
        </w:rPr>
      </w:pPr>
      <w:r w:rsidRPr="00714BA4">
        <w:rPr>
          <w:rFonts w:ascii="Times New Roman" w:hAnsi="Times New Roman"/>
          <w:bCs/>
          <w:i/>
          <w:szCs w:val="28"/>
          <w:lang w:val="vi-VN"/>
        </w:rPr>
        <w:t>(1) Ngày tiếp tục hưởng trợ cấp thất nghiệp là ngày đầu tiên của tháng hưởng trợ cấp thất nghiệp</w:t>
      </w:r>
      <w:r w:rsidRPr="00714BA4">
        <w:rPr>
          <w:rFonts w:ascii="Times New Roman" w:hAnsi="Times New Roman"/>
          <w:b/>
          <w:szCs w:val="28"/>
          <w:lang w:val="vi-VN"/>
        </w:rPr>
        <w:t xml:space="preserve"> </w:t>
      </w:r>
      <w:r w:rsidRPr="00714BA4">
        <w:rPr>
          <w:rFonts w:ascii="Times New Roman" w:hAnsi="Times New Roman"/>
          <w:i/>
          <w:szCs w:val="28"/>
          <w:lang w:val="vi-VN"/>
        </w:rPr>
        <w:t>tiếp theo</w:t>
      </w:r>
    </w:p>
    <w:p w:rsidR="00C00997" w:rsidRPr="00714BA4" w:rsidRDefault="00C00997" w:rsidP="00F0767E">
      <w:pPr>
        <w:rPr>
          <w:rFonts w:ascii="Times New Roman" w:hAnsi="Times New Roman"/>
          <w:lang w:val="vi-VN"/>
        </w:rPr>
      </w:pPr>
    </w:p>
    <w:sectPr w:rsidR="00C00997" w:rsidRPr="00714BA4" w:rsidSect="00211C01">
      <w:footerReference w:type="firs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224" w:rsidRDefault="002A6224">
      <w:r>
        <w:separator/>
      </w:r>
    </w:p>
  </w:endnote>
  <w:endnote w:type="continuationSeparator" w:id="1">
    <w:p w:rsidR="002A6224" w:rsidRDefault="002A62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792" w:rsidRDefault="003D23D2">
    <w:pPr>
      <w:pStyle w:val="Footer"/>
      <w:jc w:val="right"/>
      <w:rPr>
        <w:ins w:id="0" w:author="Thien Tu" w:date="2015-05-04T14:57:00Z"/>
      </w:rPr>
    </w:pPr>
    <w:ins w:id="1" w:author="Thien Tu" w:date="2015-05-04T14:57:00Z">
      <w:r>
        <w:fldChar w:fldCharType="begin"/>
      </w:r>
      <w:r w:rsidR="00063792">
        <w:instrText xml:space="preserve"> PAGE   \* MERGEFORMAT </w:instrText>
      </w:r>
      <w:r>
        <w:fldChar w:fldCharType="separate"/>
      </w:r>
    </w:ins>
    <w:r w:rsidR="00C00997">
      <w:rPr>
        <w:noProof/>
      </w:rPr>
      <w:t>1</w:t>
    </w:r>
    <w:ins w:id="2" w:author="Thien Tu" w:date="2015-05-04T14:57:00Z">
      <w:r>
        <w:fldChar w:fldCharType="end"/>
      </w:r>
    </w:ins>
  </w:p>
  <w:p w:rsidR="00063792" w:rsidRDefault="000637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224" w:rsidRDefault="002A6224">
      <w:r>
        <w:separator/>
      </w:r>
    </w:p>
  </w:footnote>
  <w:footnote w:type="continuationSeparator" w:id="1">
    <w:p w:rsidR="002A6224" w:rsidRDefault="002A62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65D02"/>
    <w:multiLevelType w:val="hybridMultilevel"/>
    <w:tmpl w:val="EB5E3E66"/>
    <w:lvl w:ilvl="0" w:tplc="A396334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3AF1"/>
    <w:rsid w:val="00032F24"/>
    <w:rsid w:val="00042592"/>
    <w:rsid w:val="00063792"/>
    <w:rsid w:val="0008262D"/>
    <w:rsid w:val="00113741"/>
    <w:rsid w:val="00146509"/>
    <w:rsid w:val="0017151F"/>
    <w:rsid w:val="00195D98"/>
    <w:rsid w:val="001E27F5"/>
    <w:rsid w:val="00211C01"/>
    <w:rsid w:val="0021708F"/>
    <w:rsid w:val="00222348"/>
    <w:rsid w:val="002A6224"/>
    <w:rsid w:val="002B3AF1"/>
    <w:rsid w:val="002E3AE2"/>
    <w:rsid w:val="002F1BDE"/>
    <w:rsid w:val="00356DC8"/>
    <w:rsid w:val="00365788"/>
    <w:rsid w:val="003B7517"/>
    <w:rsid w:val="003D23D2"/>
    <w:rsid w:val="003E45F2"/>
    <w:rsid w:val="00414538"/>
    <w:rsid w:val="00423554"/>
    <w:rsid w:val="0042378B"/>
    <w:rsid w:val="004278D5"/>
    <w:rsid w:val="004E41ED"/>
    <w:rsid w:val="00525204"/>
    <w:rsid w:val="0058612A"/>
    <w:rsid w:val="005A6D91"/>
    <w:rsid w:val="00612B62"/>
    <w:rsid w:val="00657D6C"/>
    <w:rsid w:val="00672E00"/>
    <w:rsid w:val="006912FD"/>
    <w:rsid w:val="00714BA4"/>
    <w:rsid w:val="00756183"/>
    <w:rsid w:val="007843AB"/>
    <w:rsid w:val="00786DE0"/>
    <w:rsid w:val="007B7B60"/>
    <w:rsid w:val="007F3182"/>
    <w:rsid w:val="00861B22"/>
    <w:rsid w:val="008E1059"/>
    <w:rsid w:val="00922EBD"/>
    <w:rsid w:val="00944631"/>
    <w:rsid w:val="00953C37"/>
    <w:rsid w:val="009644C3"/>
    <w:rsid w:val="00984130"/>
    <w:rsid w:val="00984C0E"/>
    <w:rsid w:val="009C650D"/>
    <w:rsid w:val="009F3D96"/>
    <w:rsid w:val="00A05AD9"/>
    <w:rsid w:val="00A11196"/>
    <w:rsid w:val="00A26F19"/>
    <w:rsid w:val="00AC29B4"/>
    <w:rsid w:val="00AC6EF5"/>
    <w:rsid w:val="00B0028E"/>
    <w:rsid w:val="00B259E2"/>
    <w:rsid w:val="00B25D7A"/>
    <w:rsid w:val="00BA76D3"/>
    <w:rsid w:val="00BE7E53"/>
    <w:rsid w:val="00BF682F"/>
    <w:rsid w:val="00BF70ED"/>
    <w:rsid w:val="00C00997"/>
    <w:rsid w:val="00C55B12"/>
    <w:rsid w:val="00C91B28"/>
    <w:rsid w:val="00CA3731"/>
    <w:rsid w:val="00D34EC2"/>
    <w:rsid w:val="00D90CC6"/>
    <w:rsid w:val="00DC1354"/>
    <w:rsid w:val="00DD713A"/>
    <w:rsid w:val="00F0767E"/>
    <w:rsid w:val="00F114E4"/>
    <w:rsid w:val="00F34E73"/>
    <w:rsid w:val="00F607F5"/>
    <w:rsid w:val="00F84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AutoShape 1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92"/>
    <w:rPr>
      <w:rFonts w:ascii=".VnTime" w:eastAsia="Times New Roman" w:hAnsi=".VnTime"/>
      <w:sz w:val="28"/>
    </w:rPr>
  </w:style>
  <w:style w:type="paragraph" w:styleId="Heading1">
    <w:name w:val="heading 1"/>
    <w:basedOn w:val="Normal"/>
    <w:next w:val="Normal"/>
    <w:link w:val="Heading1Char"/>
    <w:qFormat/>
    <w:rsid w:val="002E3AE2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2E3AE2"/>
    <w:pPr>
      <w:keepNext/>
      <w:jc w:val="center"/>
      <w:outlineLvl w:val="1"/>
    </w:pPr>
  </w:style>
  <w:style w:type="paragraph" w:styleId="Heading3">
    <w:name w:val="heading 3"/>
    <w:basedOn w:val="Normal"/>
    <w:next w:val="Normal"/>
    <w:link w:val="Heading3Char"/>
    <w:unhideWhenUsed/>
    <w:qFormat/>
    <w:rsid w:val="002E3AE2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rsid w:val="002E3AE2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6379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63792"/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CA373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A3731"/>
    <w:rPr>
      <w:rFonts w:ascii=".VnTime" w:eastAsia="Times New Roman" w:hAnsi=".VnTime"/>
      <w:sz w:val="28"/>
    </w:rPr>
  </w:style>
  <w:style w:type="paragraph" w:styleId="BodyText">
    <w:name w:val="Body Text"/>
    <w:basedOn w:val="Normal"/>
    <w:link w:val="BodyTextChar"/>
    <w:rsid w:val="00195D98"/>
    <w:rPr>
      <w:rFonts w:ascii=".VnTimeH" w:hAnsi=".VnTimeH"/>
      <w:b/>
      <w:sz w:val="24"/>
    </w:rPr>
  </w:style>
  <w:style w:type="character" w:customStyle="1" w:styleId="BodyTextChar">
    <w:name w:val="Body Text Char"/>
    <w:link w:val="BodyText"/>
    <w:rsid w:val="00195D98"/>
    <w:rPr>
      <w:rFonts w:ascii=".VnTimeH" w:eastAsia="Times New Roman" w:hAnsi=".VnTimeH"/>
      <w:b/>
      <w:sz w:val="24"/>
    </w:rPr>
  </w:style>
  <w:style w:type="paragraph" w:styleId="BodyText3">
    <w:name w:val="Body Text 3"/>
    <w:basedOn w:val="Normal"/>
    <w:link w:val="BodyText3Char"/>
    <w:rsid w:val="00195D98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195D98"/>
    <w:rPr>
      <w:rFonts w:ascii=".VnTime" w:eastAsia="Times New Roman" w:hAnsi=".VnTime"/>
      <w:sz w:val="16"/>
      <w:szCs w:val="16"/>
    </w:rPr>
  </w:style>
  <w:style w:type="character" w:customStyle="1" w:styleId="Heading1Char">
    <w:name w:val="Heading 1 Char"/>
    <w:link w:val="Heading1"/>
    <w:rsid w:val="002E3AE2"/>
    <w:rPr>
      <w:rFonts w:ascii=".VnTime" w:eastAsia="Times New Roman" w:hAnsi=".VnTime"/>
      <w:b/>
      <w:sz w:val="28"/>
    </w:rPr>
  </w:style>
  <w:style w:type="character" w:customStyle="1" w:styleId="Heading2Char">
    <w:name w:val="Heading 2 Char"/>
    <w:link w:val="Heading2"/>
    <w:rsid w:val="002E3AE2"/>
    <w:rPr>
      <w:rFonts w:ascii=".VnTime" w:eastAsia="Times New Roman" w:hAnsi=".VnTime"/>
      <w:sz w:val="28"/>
    </w:rPr>
  </w:style>
  <w:style w:type="character" w:customStyle="1" w:styleId="Heading3Char">
    <w:name w:val="Heading 3 Char"/>
    <w:link w:val="Heading3"/>
    <w:rsid w:val="002E3AE2"/>
    <w:rPr>
      <w:rFonts w:ascii="Cambria" w:eastAsia="Times New Roman" w:hAnsi="Cambria"/>
      <w:b/>
      <w:bCs/>
      <w:color w:val="4F81BD"/>
      <w:sz w:val="28"/>
    </w:rPr>
  </w:style>
  <w:style w:type="character" w:customStyle="1" w:styleId="Heading4Char">
    <w:name w:val="Heading 4 Char"/>
    <w:link w:val="Heading4"/>
    <w:rsid w:val="002E3AE2"/>
    <w:rPr>
      <w:rFonts w:ascii="Cambria" w:eastAsia="Times New Roman" w:hAnsi="Cambria"/>
      <w:b/>
      <w:bCs/>
      <w:i/>
      <w:iCs/>
      <w:color w:val="4F81BD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7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607F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henry</cp:lastModifiedBy>
  <cp:revision>22</cp:revision>
  <dcterms:created xsi:type="dcterms:W3CDTF">2017-07-12T03:08:00Z</dcterms:created>
  <dcterms:modified xsi:type="dcterms:W3CDTF">2017-07-12T03:38:00Z</dcterms:modified>
</cp:coreProperties>
</file>