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5F52C" w14:textId="0F785246" w:rsidR="006552BE" w:rsidRPr="00CD1EDC" w:rsidRDefault="006552BE" w:rsidP="00B24460">
      <w:pPr>
        <w:widowControl w:val="0"/>
        <w:tabs>
          <w:tab w:val="left" w:pos="1573"/>
        </w:tabs>
        <w:autoSpaceDE w:val="0"/>
        <w:autoSpaceDN w:val="0"/>
        <w:spacing w:before="100"/>
        <w:ind w:left="1573" w:right="6581" w:hanging="1440"/>
        <w:rPr>
          <w:rFonts w:ascii="Calibri" w:eastAsiaTheme="minorEastAsia" w:hAnsi="Calibri" w:cs="Arial MT"/>
          <w:szCs w:val="22"/>
          <w:lang w:val="fr-CA" w:eastAsia="zh-CN"/>
        </w:rPr>
      </w:pPr>
      <w:r w:rsidRPr="00CD1EDC">
        <w:rPr>
          <w:rFonts w:ascii="Calibri" w:eastAsia="Arial MT" w:hAnsi="Arial MT" w:cs="Arial MT"/>
          <w:b/>
          <w:szCs w:val="22"/>
          <w:lang w:val="fr-CA"/>
        </w:rPr>
        <w:t>Attention:</w:t>
      </w:r>
      <w:r w:rsidRPr="00CD1EDC">
        <w:rPr>
          <w:rFonts w:ascii="Calibri" w:eastAsia="Arial MT" w:hAnsi="Arial MT" w:cs="Arial MT"/>
          <w:b/>
          <w:szCs w:val="22"/>
          <w:lang w:val="fr-CA"/>
        </w:rPr>
        <w:tab/>
      </w:r>
      <w:r w:rsidR="00B24460" w:rsidRPr="00B24460">
        <w:rPr>
          <w:rFonts w:ascii="Calibri" w:eastAsiaTheme="minorEastAsia" w:hAnsi="Arial MT" w:cs="Arial MT"/>
          <w:szCs w:val="22"/>
          <w:lang w:val="fr-CA" w:eastAsia="zh-CN"/>
        </w:rPr>
        <w:t>{</w:t>
      </w:r>
      <w:proofErr w:type="spellStart"/>
      <w:r w:rsidR="00B24460" w:rsidRPr="00B24460">
        <w:rPr>
          <w:rFonts w:ascii="Calibri" w:eastAsiaTheme="minorEastAsia" w:hAnsi="Arial MT" w:cs="Arial MT"/>
          <w:szCs w:val="22"/>
          <w:lang w:val="fr-CA" w:eastAsia="zh-CN"/>
        </w:rPr>
        <w:t>ClientName</w:t>
      </w:r>
      <w:proofErr w:type="spellEnd"/>
      <w:r w:rsidR="00B24460" w:rsidRPr="00B24460">
        <w:rPr>
          <w:rFonts w:ascii="Calibri" w:eastAsiaTheme="minorEastAsia" w:hAnsi="Arial MT" w:cs="Arial MT"/>
          <w:szCs w:val="22"/>
          <w:lang w:val="fr-CA" w:eastAsia="zh-CN"/>
        </w:rPr>
        <w:t>}</w:t>
      </w:r>
      <w:r w:rsidRPr="00CD1EDC">
        <w:rPr>
          <w:rFonts w:ascii="Calibri" w:eastAsiaTheme="minorEastAsia" w:hAnsi="Arial MT" w:cs="Arial MT" w:hint="eastAsia"/>
          <w:szCs w:val="22"/>
          <w:lang w:val="fr-CA" w:eastAsia="zh-CN"/>
        </w:rPr>
        <w:t xml:space="preserve"> (</w:t>
      </w:r>
      <w:r w:rsidRPr="00CD1EDC">
        <w:rPr>
          <w:rFonts w:ascii="Calibri" w:eastAsiaTheme="minorEastAsia" w:hAnsi="Arial MT" w:cs="Arial MT"/>
          <w:szCs w:val="22"/>
          <w:lang w:val="fr-CA" w:eastAsia="zh-CN"/>
        </w:rPr>
        <w:t>“</w:t>
      </w:r>
      <w:r w:rsidRPr="00CD1EDC">
        <w:rPr>
          <w:rFonts w:ascii="Calibri" w:eastAsiaTheme="minorEastAsia" w:hAnsi="Arial MT" w:cs="Arial MT" w:hint="eastAsia"/>
          <w:szCs w:val="22"/>
          <w:lang w:val="fr-CA" w:eastAsia="zh-CN"/>
        </w:rPr>
        <w:t>Client</w:t>
      </w:r>
      <w:r w:rsidRPr="00CD1EDC">
        <w:rPr>
          <w:rFonts w:ascii="Calibri" w:eastAsiaTheme="minorEastAsia" w:hAnsi="Arial MT" w:cs="Arial MT"/>
          <w:szCs w:val="22"/>
          <w:lang w:val="fr-CA" w:eastAsia="zh-CN"/>
        </w:rPr>
        <w:t>”</w:t>
      </w:r>
      <w:r w:rsidRPr="00CD1EDC">
        <w:rPr>
          <w:rFonts w:ascii="Calibri" w:eastAsiaTheme="minorEastAsia" w:hAnsi="Arial MT" w:cs="Arial MT" w:hint="eastAsia"/>
          <w:szCs w:val="22"/>
          <w:lang w:val="fr-CA" w:eastAsia="zh-CN"/>
        </w:rPr>
        <w:t>)</w:t>
      </w:r>
    </w:p>
    <w:p w14:paraId="5A1B4E68" w14:textId="77777777" w:rsidR="006552BE" w:rsidRPr="00CD1EDC" w:rsidRDefault="006552BE" w:rsidP="006552BE">
      <w:pPr>
        <w:widowControl w:val="0"/>
        <w:autoSpaceDE w:val="0"/>
        <w:autoSpaceDN w:val="0"/>
        <w:spacing w:before="11"/>
        <w:rPr>
          <w:rFonts w:ascii="Calibri" w:eastAsia="Arial MT" w:hAnsi="Arial MT" w:cs="Arial MT"/>
          <w:sz w:val="23"/>
          <w:szCs w:val="16"/>
          <w:lang w:val="fr-CA"/>
        </w:rPr>
      </w:pPr>
    </w:p>
    <w:p w14:paraId="649BD92D" w14:textId="77777777" w:rsidR="006552BE" w:rsidRPr="00BE03F7" w:rsidRDefault="006552BE" w:rsidP="006552BE">
      <w:pPr>
        <w:widowControl w:val="0"/>
        <w:tabs>
          <w:tab w:val="left" w:pos="1573"/>
        </w:tabs>
        <w:autoSpaceDE w:val="0"/>
        <w:autoSpaceDN w:val="0"/>
        <w:spacing w:before="1"/>
        <w:ind w:left="130"/>
        <w:rPr>
          <w:rFonts w:ascii="Calibri" w:eastAsia="Calibri" w:hAnsi="Calibri" w:cs="Calibri"/>
        </w:rPr>
      </w:pPr>
      <w:bookmarkStart w:id="0" w:name="_Toc214456488"/>
      <w:r w:rsidRPr="00BE03F7">
        <w:rPr>
          <w:rFonts w:ascii="Calibri" w:eastAsia="Calibri" w:hAnsi="Calibri" w:cs="Calibri"/>
          <w:b/>
        </w:rPr>
        <w:t>From:</w:t>
      </w:r>
      <w:r w:rsidRPr="00BE03F7">
        <w:rPr>
          <w:rFonts w:ascii="Calibri" w:eastAsia="Calibri" w:hAnsi="Calibri" w:cs="Calibri"/>
          <w:b/>
        </w:rPr>
        <w:tab/>
      </w:r>
      <w:r w:rsidRPr="00BE03F7">
        <w:rPr>
          <w:rFonts w:ascii="Calibri" w:eastAsia="Calibri" w:hAnsi="Calibri" w:cs="Calibri"/>
        </w:rPr>
        <w:t>Wesley</w:t>
      </w:r>
      <w:r w:rsidRPr="00BE03F7">
        <w:rPr>
          <w:rFonts w:ascii="Calibri" w:eastAsia="Calibri" w:hAnsi="Calibri" w:cs="Calibri"/>
          <w:spacing w:val="-5"/>
        </w:rPr>
        <w:t xml:space="preserve"> </w:t>
      </w:r>
      <w:r w:rsidRPr="00BE03F7">
        <w:rPr>
          <w:rFonts w:ascii="Calibri" w:eastAsia="Calibri" w:hAnsi="Calibri" w:cs="Calibri"/>
        </w:rPr>
        <w:t>Mann,</w:t>
      </w:r>
      <w:r w:rsidRPr="00BE03F7">
        <w:rPr>
          <w:rFonts w:ascii="Calibri" w:eastAsia="Calibri" w:hAnsi="Calibri" w:cs="Calibri"/>
          <w:spacing w:val="-4"/>
        </w:rPr>
        <w:t xml:space="preserve"> </w:t>
      </w:r>
      <w:r w:rsidRPr="00BE03F7">
        <w:rPr>
          <w:rFonts w:ascii="Calibri" w:eastAsia="Calibri" w:hAnsi="Calibri" w:cs="Calibri"/>
        </w:rPr>
        <w:t>(</w:t>
      </w:r>
      <w:r w:rsidRPr="00BE03F7">
        <w:rPr>
          <w:rFonts w:ascii="Calibri" w:eastAsia="Calibri" w:hAnsi="Calibri" w:cs="Calibri"/>
          <w:color w:val="0000FF"/>
          <w:u w:val="single" w:color="0000FF"/>
        </w:rPr>
        <w:t>wmann@mannengineering.com</w:t>
      </w:r>
      <w:r w:rsidRPr="00BE03F7">
        <w:rPr>
          <w:rFonts w:ascii="Calibri" w:eastAsia="Calibri" w:hAnsi="Calibri" w:cs="Calibri"/>
        </w:rPr>
        <w:t>)</w:t>
      </w:r>
      <w:bookmarkEnd w:id="0"/>
    </w:p>
    <w:p w14:paraId="49E774AE" w14:textId="77777777" w:rsidR="006552BE" w:rsidRPr="00BE03F7" w:rsidRDefault="006552BE" w:rsidP="006552BE">
      <w:pPr>
        <w:widowControl w:val="0"/>
        <w:autoSpaceDE w:val="0"/>
        <w:autoSpaceDN w:val="0"/>
        <w:spacing w:before="11"/>
        <w:rPr>
          <w:rFonts w:ascii="Calibri" w:eastAsia="Arial MT" w:hAnsi="Arial MT" w:cs="Arial MT"/>
          <w:sz w:val="23"/>
          <w:szCs w:val="16"/>
        </w:rPr>
      </w:pPr>
    </w:p>
    <w:p w14:paraId="4F740F2D" w14:textId="77777777" w:rsidR="006552BE" w:rsidRPr="00BE03F7" w:rsidRDefault="006552BE" w:rsidP="006552BE">
      <w:pPr>
        <w:widowControl w:val="0"/>
        <w:tabs>
          <w:tab w:val="left" w:pos="1573"/>
        </w:tabs>
        <w:autoSpaceDE w:val="0"/>
        <w:autoSpaceDN w:val="0"/>
        <w:ind w:left="133"/>
        <w:rPr>
          <w:rFonts w:ascii="Calibri" w:eastAsiaTheme="minorEastAsia" w:hAnsi="Arial MT" w:cs="Arial MT" w:hint="eastAsia"/>
          <w:szCs w:val="22"/>
          <w:lang w:eastAsia="zh-CN"/>
        </w:rPr>
      </w:pPr>
      <w:r w:rsidRPr="00BE03F7">
        <w:rPr>
          <w:rFonts w:ascii="Calibri" w:eastAsia="Arial MT" w:hAnsi="Arial MT" w:cs="Arial MT"/>
          <w:b/>
          <w:szCs w:val="22"/>
        </w:rPr>
        <w:t>Date:</w:t>
      </w:r>
      <w:r w:rsidRPr="00BE03F7">
        <w:rPr>
          <w:rFonts w:ascii="Calibri" w:eastAsia="Arial MT" w:hAnsi="Arial MT" w:cs="Arial MT"/>
          <w:b/>
          <w:szCs w:val="22"/>
        </w:rPr>
        <w:tab/>
      </w:r>
      <w:r w:rsidRPr="00B24460">
        <w:rPr>
          <w:rFonts w:ascii="Calibri" w:eastAsiaTheme="minorEastAsia" w:hAnsi="Arial MT" w:cs="Arial MT"/>
          <w:szCs w:val="22"/>
          <w:lang w:eastAsia="zh-CN"/>
        </w:rPr>
        <w:t>{</w:t>
      </w:r>
      <w:proofErr w:type="spellStart"/>
      <w:r w:rsidRPr="00B24460">
        <w:rPr>
          <w:rFonts w:ascii="Calibri" w:eastAsiaTheme="minorEastAsia" w:hAnsi="Arial MT" w:cs="Arial MT"/>
          <w:szCs w:val="22"/>
          <w:lang w:eastAsia="zh-CN"/>
        </w:rPr>
        <w:t>DateDocument</w:t>
      </w:r>
      <w:proofErr w:type="spellEnd"/>
      <w:r w:rsidRPr="00B24460">
        <w:rPr>
          <w:rFonts w:ascii="Calibri" w:eastAsiaTheme="minorEastAsia" w:hAnsi="Arial MT" w:cs="Arial MT"/>
          <w:szCs w:val="22"/>
          <w:lang w:eastAsia="zh-CN"/>
        </w:rPr>
        <w:t>}</w:t>
      </w:r>
    </w:p>
    <w:p w14:paraId="327714A1" w14:textId="77777777" w:rsidR="006552BE" w:rsidRPr="00BE03F7" w:rsidRDefault="006552BE" w:rsidP="006552BE">
      <w:pPr>
        <w:widowControl w:val="0"/>
        <w:autoSpaceDE w:val="0"/>
        <w:autoSpaceDN w:val="0"/>
        <w:spacing w:before="5"/>
        <w:rPr>
          <w:rFonts w:ascii="Calibri" w:eastAsia="Arial MT" w:hAnsi="Arial MT" w:cs="Arial MT"/>
          <w:szCs w:val="16"/>
        </w:rPr>
      </w:pPr>
    </w:p>
    <w:p w14:paraId="1D5F31D1" w14:textId="77777777" w:rsidR="006552BE" w:rsidRPr="00157A56" w:rsidRDefault="006552BE" w:rsidP="006552BE">
      <w:pPr>
        <w:widowControl w:val="0"/>
        <w:tabs>
          <w:tab w:val="left" w:pos="1573"/>
        </w:tabs>
        <w:autoSpaceDE w:val="0"/>
        <w:autoSpaceDN w:val="0"/>
        <w:ind w:left="130"/>
        <w:rPr>
          <w:rFonts w:ascii="Calibri" w:eastAsiaTheme="minorEastAsia" w:hAnsi="Calibri" w:cs="Calibri"/>
          <w:lang w:eastAsia="zh-CN"/>
        </w:rPr>
      </w:pPr>
      <w:bookmarkStart w:id="1" w:name="_Toc214456489"/>
      <w:r w:rsidRPr="00BE03F7">
        <w:rPr>
          <w:rFonts w:ascii="Calibri" w:eastAsia="Calibri" w:hAnsi="Calibri" w:cs="Calibri"/>
          <w:b/>
        </w:rPr>
        <w:t>Subject:</w:t>
      </w:r>
      <w:r w:rsidRPr="00BE03F7">
        <w:rPr>
          <w:rFonts w:ascii="Calibri" w:eastAsia="Calibri" w:hAnsi="Calibri" w:cs="Calibri"/>
          <w:b/>
        </w:rPr>
        <w:tab/>
      </w:r>
      <w:r w:rsidRPr="00BE03F7">
        <w:rPr>
          <w:rFonts w:ascii="Calibri" w:eastAsia="Calibri" w:hAnsi="Calibri" w:cs="Calibri"/>
        </w:rPr>
        <w:t xml:space="preserve">ASHRAE Level II Energy Audit Proposal at </w:t>
      </w:r>
      <w:bookmarkEnd w:id="1"/>
      <w:r w:rsidRPr="00B24460">
        <w:rPr>
          <w:rFonts w:ascii="Calibri" w:eastAsiaTheme="minorEastAsia" w:hAnsi="Calibri" w:cs="Calibri"/>
          <w:lang w:eastAsia="zh-CN"/>
        </w:rPr>
        <w:t>{Property</w:t>
      </w:r>
      <w:r w:rsidRPr="00B24460">
        <w:rPr>
          <w:rFonts w:ascii="Calibri" w:eastAsiaTheme="minorEastAsia" w:hAnsi="Calibri" w:cs="Calibri" w:hint="eastAsia"/>
          <w:lang w:eastAsia="zh-CN"/>
        </w:rPr>
        <w:t xml:space="preserve"> </w:t>
      </w:r>
      <w:r w:rsidRPr="00B24460">
        <w:rPr>
          <w:rFonts w:ascii="Calibri" w:eastAsiaTheme="minorEastAsia" w:hAnsi="Calibri" w:cs="Calibri"/>
          <w:lang w:eastAsia="zh-CN"/>
        </w:rPr>
        <w:t>Address1}</w:t>
      </w:r>
    </w:p>
    <w:p w14:paraId="6806E3C8" w14:textId="77777777" w:rsidR="006552BE" w:rsidRPr="00BE03F7" w:rsidRDefault="006552BE" w:rsidP="006552BE">
      <w:pPr>
        <w:widowControl w:val="0"/>
        <w:autoSpaceDE w:val="0"/>
        <w:autoSpaceDN w:val="0"/>
        <w:spacing w:before="2"/>
        <w:rPr>
          <w:rFonts w:ascii="Calibri" w:eastAsia="Arial MT" w:hAnsi="Arial MT" w:cs="Arial MT"/>
          <w:sz w:val="22"/>
          <w:szCs w:val="16"/>
        </w:rPr>
      </w:pPr>
      <w:r w:rsidRPr="00BE03F7">
        <w:rPr>
          <w:rFonts w:ascii="Arial MT" w:eastAsia="Arial MT" w:hAnsi="Arial MT" w:cs="Arial MT"/>
          <w:noProof/>
          <w:sz w:val="16"/>
          <w:szCs w:val="16"/>
        </w:rPr>
        <mc:AlternateContent>
          <mc:Choice Requires="wps">
            <w:drawing>
              <wp:anchor distT="0" distB="0" distL="0" distR="0" simplePos="0" relativeHeight="251659264" behindDoc="1" locked="0" layoutInCell="1" allowOverlap="1" wp14:anchorId="794D58BB" wp14:editId="2752046F">
                <wp:simplePos x="0" y="0"/>
                <wp:positionH relativeFrom="page">
                  <wp:posOffset>384175</wp:posOffset>
                </wp:positionH>
                <wp:positionV relativeFrom="paragraph">
                  <wp:posOffset>196850</wp:posOffset>
                </wp:positionV>
                <wp:extent cx="6778625" cy="8890"/>
                <wp:effectExtent l="0" t="0" r="0" b="0"/>
                <wp:wrapTopAndBottom/>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7862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599CB8" id="Rectangle 8" o:spid="_x0000_s1026" style="position:absolute;margin-left:30.25pt;margin-top:15.5pt;width:533.75pt;height:.7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" fillcolor="black" stroked="f">
                <w10:wrap type="topAndBottom" anchorx="page"/>
              </v:rect>
            </w:pict>
          </mc:Fallback>
        </mc:AlternateContent>
      </w:r>
    </w:p>
    <w:p w14:paraId="6B5D6D15" w14:textId="77777777" w:rsidR="006552BE" w:rsidRPr="00BE03F7" w:rsidRDefault="006552BE" w:rsidP="006552BE">
      <w:pPr>
        <w:widowControl w:val="0"/>
        <w:autoSpaceDE w:val="0"/>
        <w:autoSpaceDN w:val="0"/>
        <w:spacing w:before="35"/>
        <w:rPr>
          <w:rFonts w:eastAsia="Arial MT" w:cs="Arial MT"/>
          <w:szCs w:val="22"/>
        </w:rPr>
      </w:pPr>
      <w:bookmarkStart w:id="2" w:name="_Hlk106780309"/>
      <w:r w:rsidRPr="00BE03F7">
        <w:rPr>
          <w:rFonts w:eastAsia="Arial MT" w:cs="Arial MT"/>
          <w:szCs w:val="22"/>
        </w:rPr>
        <w:t>This</w:t>
      </w:r>
      <w:r w:rsidRPr="00BE03F7">
        <w:rPr>
          <w:rFonts w:eastAsia="Arial MT" w:cs="Arial MT"/>
          <w:spacing w:val="-3"/>
          <w:szCs w:val="22"/>
        </w:rPr>
        <w:t xml:space="preserve"> </w:t>
      </w:r>
      <w:r w:rsidRPr="00BE03F7">
        <w:rPr>
          <w:rFonts w:eastAsia="Arial MT" w:cs="Arial MT"/>
          <w:szCs w:val="22"/>
        </w:rPr>
        <w:t>letter</w:t>
      </w:r>
      <w:r w:rsidRPr="00BE03F7">
        <w:rPr>
          <w:rFonts w:eastAsia="Arial MT" w:cs="Arial MT"/>
          <w:spacing w:val="-3"/>
          <w:szCs w:val="22"/>
        </w:rPr>
        <w:t xml:space="preserve"> </w:t>
      </w:r>
      <w:r w:rsidRPr="00BE03F7">
        <w:rPr>
          <w:rFonts w:eastAsia="Arial MT" w:cs="Arial MT"/>
          <w:szCs w:val="22"/>
        </w:rPr>
        <w:t>is</w:t>
      </w:r>
      <w:r w:rsidRPr="00BE03F7">
        <w:rPr>
          <w:rFonts w:eastAsia="Arial MT" w:cs="Arial MT"/>
          <w:spacing w:val="-2"/>
          <w:szCs w:val="22"/>
        </w:rPr>
        <w:t xml:space="preserve"> </w:t>
      </w:r>
      <w:r w:rsidRPr="00BE03F7">
        <w:rPr>
          <w:rFonts w:eastAsia="Arial MT" w:cs="Arial MT"/>
          <w:szCs w:val="22"/>
        </w:rPr>
        <w:t>an engineering proposal (“Proposal”)</w:t>
      </w:r>
    </w:p>
    <w:p w14:paraId="7A2EC160" w14:textId="77777777" w:rsidR="006552BE" w:rsidRPr="00BE03F7" w:rsidRDefault="006552BE" w:rsidP="006552BE">
      <w:pPr>
        <w:widowControl w:val="0"/>
        <w:autoSpaceDE w:val="0"/>
        <w:autoSpaceDN w:val="0"/>
        <w:spacing w:before="10"/>
        <w:rPr>
          <w:rFonts w:eastAsia="Arial MT" w:hAnsi="Arial MT" w:cs="Arial MT"/>
          <w:sz w:val="21"/>
          <w:szCs w:val="16"/>
        </w:rPr>
      </w:pPr>
    </w:p>
    <w:p w14:paraId="6EBD7EBA" w14:textId="77777777" w:rsidR="006552BE" w:rsidRPr="00BE03F7" w:rsidRDefault="006552BE" w:rsidP="006552BE">
      <w:pPr>
        <w:widowControl w:val="0"/>
        <w:autoSpaceDE w:val="0"/>
        <w:autoSpaceDN w:val="0"/>
        <w:spacing w:before="47"/>
        <w:rPr>
          <w:rFonts w:eastAsia="Arial MT"/>
          <w:b/>
          <w:sz w:val="21"/>
          <w:szCs w:val="22"/>
        </w:rPr>
      </w:pPr>
      <w:r w:rsidRPr="00BE03F7">
        <w:rPr>
          <w:rFonts w:eastAsia="Arial MT"/>
          <w:b/>
          <w:w w:val="105"/>
          <w:sz w:val="21"/>
          <w:szCs w:val="22"/>
          <w:u w:val="single"/>
        </w:rPr>
        <w:t>Background</w:t>
      </w:r>
    </w:p>
    <w:p w14:paraId="76B39356" w14:textId="77777777" w:rsidR="006552BE" w:rsidRPr="00BE03F7" w:rsidRDefault="006552BE" w:rsidP="006552BE">
      <w:pPr>
        <w:widowControl w:val="0"/>
        <w:autoSpaceDE w:val="0"/>
        <w:autoSpaceDN w:val="0"/>
        <w:spacing w:before="8"/>
        <w:rPr>
          <w:rFonts w:ascii="Arial" w:eastAsia="Arial MT" w:hAnsi="Arial MT" w:cs="Arial MT"/>
          <w:b/>
          <w:sz w:val="14"/>
          <w:szCs w:val="16"/>
        </w:rPr>
      </w:pPr>
    </w:p>
    <w:p w14:paraId="62284E7D" w14:textId="77777777" w:rsidR="006552BE" w:rsidRPr="00BE03F7" w:rsidRDefault="006552BE" w:rsidP="006552BE">
      <w:pPr>
        <w:widowControl w:val="0"/>
        <w:autoSpaceDE w:val="0"/>
        <w:autoSpaceDN w:val="0"/>
        <w:spacing w:before="99" w:line="252" w:lineRule="auto"/>
        <w:ind w:right="163"/>
        <w:jc w:val="both"/>
        <w:rPr>
          <w:rFonts w:eastAsia="Arial MT"/>
          <w:sz w:val="21"/>
          <w:szCs w:val="21"/>
        </w:rPr>
      </w:pPr>
      <w:r w:rsidRPr="00BE03F7">
        <w:rPr>
          <w:rFonts w:eastAsia="Arial MT"/>
          <w:w w:val="105"/>
          <w:sz w:val="21"/>
          <w:szCs w:val="21"/>
        </w:rPr>
        <w:t>Mann Engineering (“Mann”) is a professional consulting engineering company that specializes in energy</w:t>
      </w:r>
      <w:r w:rsidRPr="00BE03F7">
        <w:rPr>
          <w:rFonts w:eastAsia="Arial MT"/>
          <w:spacing w:val="1"/>
          <w:w w:val="105"/>
          <w:sz w:val="21"/>
          <w:szCs w:val="21"/>
        </w:rPr>
        <w:t xml:space="preserve"> </w:t>
      </w:r>
      <w:r w:rsidRPr="00BE03F7">
        <w:rPr>
          <w:rFonts w:eastAsia="Arial MT"/>
          <w:w w:val="105"/>
          <w:sz w:val="21"/>
          <w:szCs w:val="21"/>
        </w:rPr>
        <w:t>management, including energy audits, engineering, project management and implementation. Our firm has</w:t>
      </w:r>
      <w:r w:rsidRPr="00BE03F7">
        <w:rPr>
          <w:rFonts w:eastAsia="Arial MT"/>
          <w:spacing w:val="1"/>
          <w:w w:val="105"/>
          <w:sz w:val="21"/>
          <w:szCs w:val="21"/>
        </w:rPr>
        <w:t xml:space="preserve"> </w:t>
      </w:r>
      <w:r w:rsidRPr="00BE03F7">
        <w:rPr>
          <w:rFonts w:eastAsia="Arial MT"/>
          <w:w w:val="105"/>
          <w:sz w:val="21"/>
          <w:szCs w:val="21"/>
        </w:rPr>
        <w:t>hundreds of installed energy management projects, including design/build projects, and we have been in</w:t>
      </w:r>
      <w:r w:rsidRPr="00BE03F7">
        <w:rPr>
          <w:rFonts w:eastAsia="Arial MT"/>
          <w:spacing w:val="1"/>
          <w:w w:val="105"/>
          <w:sz w:val="21"/>
          <w:szCs w:val="21"/>
        </w:rPr>
        <w:t xml:space="preserve"> </w:t>
      </w:r>
      <w:r w:rsidRPr="00BE03F7">
        <w:rPr>
          <w:rFonts w:eastAsia="Arial MT"/>
          <w:w w:val="105"/>
          <w:sz w:val="21"/>
          <w:szCs w:val="21"/>
        </w:rPr>
        <w:t>business</w:t>
      </w:r>
      <w:r w:rsidRPr="00BE03F7">
        <w:rPr>
          <w:rFonts w:eastAsia="Arial MT"/>
          <w:spacing w:val="-1"/>
          <w:w w:val="105"/>
          <w:sz w:val="21"/>
          <w:szCs w:val="21"/>
        </w:rPr>
        <w:t xml:space="preserve"> </w:t>
      </w:r>
      <w:r w:rsidRPr="00BE03F7">
        <w:rPr>
          <w:rFonts w:eastAsia="Arial MT"/>
          <w:w w:val="105"/>
          <w:sz w:val="21"/>
          <w:szCs w:val="21"/>
        </w:rPr>
        <w:t xml:space="preserve">since </w:t>
      </w:r>
      <w:proofErr w:type="gramStart"/>
      <w:r w:rsidRPr="00BE03F7">
        <w:rPr>
          <w:rFonts w:eastAsia="Arial MT"/>
          <w:w w:val="105"/>
          <w:sz w:val="21"/>
          <w:szCs w:val="21"/>
        </w:rPr>
        <w:t>1988</w:t>
      </w:r>
      <w:proofErr w:type="gramEnd"/>
      <w:r w:rsidRPr="00BE03F7">
        <w:rPr>
          <w:rFonts w:eastAsia="Arial MT"/>
          <w:w w:val="105"/>
          <w:sz w:val="21"/>
          <w:szCs w:val="21"/>
        </w:rPr>
        <w:t xml:space="preserve"> and we offer one-year limited</w:t>
      </w:r>
      <w:r w:rsidRPr="00BE03F7">
        <w:rPr>
          <w:rFonts w:eastAsia="Arial MT"/>
          <w:spacing w:val="1"/>
          <w:w w:val="105"/>
          <w:sz w:val="21"/>
          <w:szCs w:val="21"/>
        </w:rPr>
        <w:t xml:space="preserve"> </w:t>
      </w:r>
      <w:r w:rsidRPr="00BE03F7">
        <w:rPr>
          <w:rFonts w:eastAsia="Arial MT"/>
          <w:w w:val="105"/>
          <w:sz w:val="21"/>
          <w:szCs w:val="21"/>
        </w:rPr>
        <w:t>warranty on</w:t>
      </w:r>
      <w:r w:rsidRPr="00BE03F7">
        <w:rPr>
          <w:rFonts w:eastAsia="Arial MT"/>
          <w:spacing w:val="1"/>
          <w:w w:val="105"/>
          <w:sz w:val="21"/>
          <w:szCs w:val="21"/>
        </w:rPr>
        <w:t xml:space="preserve"> </w:t>
      </w:r>
      <w:r w:rsidRPr="00BE03F7">
        <w:rPr>
          <w:rFonts w:eastAsia="Arial MT"/>
          <w:w w:val="105"/>
          <w:sz w:val="21"/>
          <w:szCs w:val="21"/>
        </w:rPr>
        <w:t>all</w:t>
      </w:r>
      <w:r w:rsidRPr="00BE03F7">
        <w:rPr>
          <w:rFonts w:eastAsia="Arial MT"/>
          <w:spacing w:val="-2"/>
          <w:w w:val="105"/>
          <w:sz w:val="21"/>
          <w:szCs w:val="21"/>
        </w:rPr>
        <w:t xml:space="preserve"> </w:t>
      </w:r>
      <w:r w:rsidRPr="00BE03F7">
        <w:rPr>
          <w:rFonts w:eastAsia="Arial MT"/>
          <w:w w:val="105"/>
          <w:sz w:val="21"/>
          <w:szCs w:val="21"/>
        </w:rPr>
        <w:t>services provided.</w:t>
      </w:r>
    </w:p>
    <w:p w14:paraId="3F58022D" w14:textId="77777777" w:rsidR="006552BE" w:rsidRPr="00BE03F7" w:rsidRDefault="006552BE" w:rsidP="006552BE">
      <w:pPr>
        <w:widowControl w:val="0"/>
        <w:autoSpaceDE w:val="0"/>
        <w:autoSpaceDN w:val="0"/>
        <w:spacing w:before="6"/>
        <w:rPr>
          <w:rFonts w:ascii="Arial MT" w:eastAsia="Arial MT" w:hAnsi="Arial MT" w:cs="Arial MT"/>
          <w:sz w:val="21"/>
          <w:szCs w:val="21"/>
        </w:rPr>
      </w:pPr>
    </w:p>
    <w:p w14:paraId="2E586059" w14:textId="77777777" w:rsidR="006552BE" w:rsidRPr="00BE03F7" w:rsidRDefault="006552BE" w:rsidP="006552BE">
      <w:pPr>
        <w:widowControl w:val="0"/>
        <w:autoSpaceDE w:val="0"/>
        <w:autoSpaceDN w:val="0"/>
        <w:spacing w:before="4"/>
        <w:rPr>
          <w:rFonts w:eastAsia="Arial MT"/>
          <w:w w:val="105"/>
          <w:sz w:val="21"/>
          <w:szCs w:val="21"/>
        </w:rPr>
      </w:pPr>
    </w:p>
    <w:p w14:paraId="0F7514AC" w14:textId="77777777" w:rsidR="006552BE" w:rsidRPr="00BE03F7" w:rsidRDefault="006552BE" w:rsidP="006552BE">
      <w:pPr>
        <w:widowControl w:val="0"/>
        <w:autoSpaceDE w:val="0"/>
        <w:autoSpaceDN w:val="0"/>
        <w:spacing w:before="4"/>
        <w:rPr>
          <w:rFonts w:eastAsia="Arial MT"/>
          <w:w w:val="105"/>
          <w:sz w:val="21"/>
          <w:szCs w:val="21"/>
        </w:rPr>
      </w:pPr>
      <w:r w:rsidRPr="00BE03F7">
        <w:rPr>
          <w:rFonts w:eastAsia="Arial MT"/>
          <w:w w:val="105"/>
          <w:sz w:val="21"/>
          <w:szCs w:val="21"/>
        </w:rPr>
        <w:t>We offer the following accreditations:</w:t>
      </w:r>
    </w:p>
    <w:p w14:paraId="19A6B1E6" w14:textId="77777777" w:rsidR="006552BE" w:rsidRPr="00BE03F7" w:rsidRDefault="006552BE" w:rsidP="006552BE">
      <w:pPr>
        <w:widowControl w:val="0"/>
        <w:autoSpaceDE w:val="0"/>
        <w:autoSpaceDN w:val="0"/>
        <w:spacing w:before="4"/>
        <w:rPr>
          <w:rFonts w:eastAsia="Arial MT"/>
          <w:w w:val="105"/>
          <w:sz w:val="21"/>
          <w:szCs w:val="21"/>
        </w:rPr>
      </w:pPr>
    </w:p>
    <w:p w14:paraId="2B038CDD" w14:textId="77777777" w:rsidR="006552BE" w:rsidRPr="00BE03F7" w:rsidRDefault="006552BE" w:rsidP="006552BE">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Licensed by the Professional Engineers of Ontario (PEO)</w:t>
      </w:r>
    </w:p>
    <w:p w14:paraId="423FB8A0" w14:textId="77777777" w:rsidR="006552BE" w:rsidRPr="00BE03F7" w:rsidRDefault="006552BE" w:rsidP="006552BE">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 xml:space="preserve">Optional registration with the </w:t>
      </w:r>
      <w:proofErr w:type="spellStart"/>
      <w:r w:rsidRPr="00BE03F7">
        <w:rPr>
          <w:rFonts w:eastAsia="Arial MT"/>
          <w:w w:val="105"/>
          <w:sz w:val="21"/>
          <w:szCs w:val="21"/>
        </w:rPr>
        <w:t>The</w:t>
      </w:r>
      <w:proofErr w:type="spellEnd"/>
      <w:r w:rsidRPr="00BE03F7">
        <w:rPr>
          <w:rFonts w:eastAsia="Arial MT"/>
          <w:w w:val="105"/>
          <w:sz w:val="21"/>
          <w:szCs w:val="21"/>
        </w:rPr>
        <w:t xml:space="preserve"> Association of Professional Engineers and Geoscientists of Alberta (APEGA), The Association of Professional Engineers and Geoscientists of British Columbia (APEGBC), The Association of Professional Engineers and Geoscientists of Manitoba (APEGM), The Association of Professional Engineers and Geoscientists of New Brunswick (APENB), The Association of Professional Engineers and Geoscientists of Saskatchewan (APEGS), The Associations of Engineers of Nova Scotia, The Association of Professional Engineers of Newfoundland &amp; Labrador, conditional upon request, application and approval</w:t>
      </w:r>
    </w:p>
    <w:p w14:paraId="219AB0C3" w14:textId="77777777" w:rsidR="006552BE" w:rsidRPr="00BE03F7" w:rsidRDefault="006552BE" w:rsidP="006552BE">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Full in-house mechanical, electrical and structural consulting engineering services</w:t>
      </w:r>
    </w:p>
    <w:p w14:paraId="467BEC20" w14:textId="77777777" w:rsidR="006552BE" w:rsidRPr="00BE03F7" w:rsidRDefault="006552BE" w:rsidP="006552BE">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Covered with Professional Liability Insurance with Evolution Insurance Inc.</w:t>
      </w:r>
    </w:p>
    <w:p w14:paraId="1B1E65D0" w14:textId="77777777" w:rsidR="006552BE" w:rsidRPr="00BE03F7" w:rsidRDefault="006552BE" w:rsidP="006552BE">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Registered with the Technical Safety Standards Association (TSSA)</w:t>
      </w:r>
    </w:p>
    <w:p w14:paraId="78349C66" w14:textId="77777777" w:rsidR="006552BE" w:rsidRPr="00BE03F7" w:rsidRDefault="006552BE" w:rsidP="006552BE">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Fully bonded with Marsh Canada</w:t>
      </w:r>
    </w:p>
    <w:p w14:paraId="1560EBF8" w14:textId="77777777" w:rsidR="006552BE" w:rsidRPr="00BE03F7" w:rsidRDefault="006552BE" w:rsidP="006552BE">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Member of the Toronto Better Building Partnership</w:t>
      </w:r>
    </w:p>
    <w:p w14:paraId="424946C3" w14:textId="77777777" w:rsidR="006552BE" w:rsidRPr="00BE03F7" w:rsidRDefault="006552BE" w:rsidP="006552BE">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Full in-house mechanical construction capability</w:t>
      </w:r>
    </w:p>
    <w:p w14:paraId="102C6D20" w14:textId="77777777" w:rsidR="006552BE" w:rsidRPr="00BE03F7" w:rsidRDefault="006552BE" w:rsidP="006552BE">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Full in-house electrical construction capability</w:t>
      </w:r>
    </w:p>
    <w:p w14:paraId="136326A4" w14:textId="77777777" w:rsidR="006552BE" w:rsidRPr="00BE03F7" w:rsidRDefault="006552BE" w:rsidP="006552BE">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Full in-house building automation design and implementation capability</w:t>
      </w:r>
    </w:p>
    <w:p w14:paraId="5DCE1607" w14:textId="77777777" w:rsidR="006552BE" w:rsidRPr="00BE03F7" w:rsidRDefault="006552BE" w:rsidP="006552BE">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Full in-house 24-7 monitoring service for HVAC and energy services</w:t>
      </w:r>
    </w:p>
    <w:p w14:paraId="462FEA14" w14:textId="77777777" w:rsidR="006552BE" w:rsidRPr="00BE03F7" w:rsidRDefault="006552BE" w:rsidP="006552BE">
      <w:pPr>
        <w:widowControl w:val="0"/>
        <w:autoSpaceDE w:val="0"/>
        <w:autoSpaceDN w:val="0"/>
        <w:spacing w:before="4"/>
        <w:rPr>
          <w:rFonts w:eastAsia="Arial MT"/>
          <w:b/>
          <w:bCs/>
          <w:w w:val="105"/>
          <w:sz w:val="21"/>
          <w:szCs w:val="21"/>
        </w:rPr>
      </w:pPr>
    </w:p>
    <w:p w14:paraId="3733CB72" w14:textId="77777777" w:rsidR="006552BE" w:rsidRPr="00BE03F7" w:rsidRDefault="006552BE" w:rsidP="006552BE">
      <w:pPr>
        <w:widowControl w:val="0"/>
        <w:autoSpaceDE w:val="0"/>
        <w:autoSpaceDN w:val="0"/>
        <w:spacing w:before="4"/>
        <w:rPr>
          <w:rFonts w:eastAsia="Arial MT" w:hAnsi="Arial MT" w:cs="Arial MT"/>
          <w:sz w:val="19"/>
          <w:szCs w:val="16"/>
        </w:rPr>
      </w:pPr>
    </w:p>
    <w:p w14:paraId="5910A782" w14:textId="77777777" w:rsidR="006552BE" w:rsidRPr="00BE03F7" w:rsidRDefault="006552BE" w:rsidP="006552BE">
      <w:pPr>
        <w:widowControl w:val="0"/>
        <w:autoSpaceDE w:val="0"/>
        <w:autoSpaceDN w:val="0"/>
        <w:spacing w:before="1"/>
        <w:rPr>
          <w:rFonts w:eastAsia="Calibri"/>
          <w:b/>
          <w:bCs/>
          <w:sz w:val="22"/>
          <w:szCs w:val="22"/>
        </w:rPr>
      </w:pPr>
      <w:bookmarkStart w:id="3" w:name="_Toc214456490"/>
      <w:r w:rsidRPr="00BE03F7">
        <w:rPr>
          <w:rFonts w:eastAsia="Calibri"/>
          <w:b/>
          <w:bCs/>
          <w:sz w:val="22"/>
          <w:szCs w:val="22"/>
        </w:rPr>
        <w:t>Introduction</w:t>
      </w:r>
      <w:bookmarkEnd w:id="3"/>
    </w:p>
    <w:p w14:paraId="6EF710EC" w14:textId="77777777" w:rsidR="006552BE" w:rsidRPr="00BE03F7" w:rsidRDefault="006552BE" w:rsidP="006552BE">
      <w:pPr>
        <w:widowControl w:val="0"/>
        <w:autoSpaceDE w:val="0"/>
        <w:autoSpaceDN w:val="0"/>
        <w:spacing w:before="11"/>
        <w:jc w:val="both"/>
        <w:rPr>
          <w:rFonts w:eastAsia="Arial MT"/>
          <w:b/>
          <w:sz w:val="23"/>
          <w:szCs w:val="16"/>
        </w:rPr>
      </w:pPr>
    </w:p>
    <w:p w14:paraId="175120C1" w14:textId="77777777" w:rsidR="006552BE" w:rsidRPr="00BE03F7" w:rsidRDefault="006552BE" w:rsidP="006552BE">
      <w:pPr>
        <w:widowControl w:val="0"/>
        <w:autoSpaceDE w:val="0"/>
        <w:autoSpaceDN w:val="0"/>
        <w:spacing w:before="11"/>
        <w:jc w:val="both"/>
        <w:rPr>
          <w:rFonts w:eastAsia="Arial MT"/>
          <w:sz w:val="20"/>
          <w:szCs w:val="18"/>
        </w:rPr>
      </w:pPr>
      <w:r w:rsidRPr="00BE03F7">
        <w:rPr>
          <w:rFonts w:eastAsia="Arial MT"/>
          <w:sz w:val="20"/>
          <w:szCs w:val="18"/>
        </w:rPr>
        <w:t xml:space="preserve">Mann Engineering (“Mann”) has been requested to provide a proposal for an ASHRAE Level II Energy Audit at </w:t>
      </w:r>
      <w:r w:rsidRPr="00B24460">
        <w:rPr>
          <w:rFonts w:eastAsia="Arial MT"/>
          <w:sz w:val="20"/>
          <w:szCs w:val="18"/>
        </w:rPr>
        <w:t>{Property</w:t>
      </w:r>
      <w:r w:rsidRPr="00B24460">
        <w:rPr>
          <w:rFonts w:eastAsiaTheme="minorEastAsia" w:hint="eastAsia"/>
          <w:sz w:val="20"/>
          <w:szCs w:val="18"/>
          <w:lang w:eastAsia="zh-CN"/>
        </w:rPr>
        <w:t xml:space="preserve"> </w:t>
      </w:r>
      <w:r w:rsidRPr="00B24460">
        <w:rPr>
          <w:rFonts w:eastAsia="Arial MT"/>
          <w:sz w:val="20"/>
          <w:szCs w:val="18"/>
        </w:rPr>
        <w:t xml:space="preserve">Address1}. </w:t>
      </w:r>
      <w:r w:rsidRPr="00BE03F7">
        <w:rPr>
          <w:rFonts w:eastAsia="Arial MT"/>
          <w:sz w:val="20"/>
          <w:szCs w:val="18"/>
        </w:rPr>
        <w:t>The primary goal of the Client is to verify the condition and remaining lifespan of the mechanical equipment throughout the building. In addition, the energy audit will evaluate the existing energy consumption of the facility (natural gas, electricity and water) and propose energy management measures with detailed analysis. Client notes that an energy audit is required for CMHC funding.</w:t>
      </w:r>
    </w:p>
    <w:p w14:paraId="1E6238B3" w14:textId="77777777" w:rsidR="006552BE" w:rsidRPr="00BE03F7" w:rsidRDefault="006552BE" w:rsidP="006552BE">
      <w:pPr>
        <w:widowControl w:val="0"/>
        <w:autoSpaceDE w:val="0"/>
        <w:autoSpaceDN w:val="0"/>
        <w:spacing w:before="11"/>
        <w:jc w:val="both"/>
        <w:rPr>
          <w:rFonts w:eastAsia="Arial MT"/>
          <w:sz w:val="20"/>
          <w:szCs w:val="18"/>
        </w:rPr>
      </w:pPr>
    </w:p>
    <w:p w14:paraId="3925E16D" w14:textId="77777777" w:rsidR="006552BE" w:rsidRPr="00BE03F7" w:rsidRDefault="006552BE" w:rsidP="006552BE">
      <w:pPr>
        <w:widowControl w:val="0"/>
        <w:autoSpaceDE w:val="0"/>
        <w:autoSpaceDN w:val="0"/>
        <w:spacing w:before="11"/>
        <w:rPr>
          <w:rFonts w:eastAsia="Arial MT"/>
          <w:sz w:val="23"/>
          <w:szCs w:val="16"/>
        </w:rPr>
      </w:pPr>
    </w:p>
    <w:p w14:paraId="7D45E77D" w14:textId="77777777" w:rsidR="006552BE" w:rsidRPr="00BE03F7" w:rsidRDefault="006552BE" w:rsidP="006552BE">
      <w:pPr>
        <w:widowControl w:val="0"/>
        <w:autoSpaceDE w:val="0"/>
        <w:autoSpaceDN w:val="0"/>
        <w:spacing w:line="480" w:lineRule="auto"/>
        <w:ind w:right="6229"/>
        <w:rPr>
          <w:rFonts w:eastAsia="Calibri"/>
          <w:b/>
          <w:bCs/>
          <w:sz w:val="22"/>
          <w:szCs w:val="22"/>
          <w:u w:val="single"/>
        </w:rPr>
      </w:pPr>
      <w:bookmarkStart w:id="4" w:name="_Toc214456491"/>
      <w:r w:rsidRPr="00BE03F7">
        <w:rPr>
          <w:rFonts w:eastAsia="Calibri"/>
          <w:b/>
          <w:bCs/>
          <w:sz w:val="22"/>
          <w:szCs w:val="22"/>
          <w:u w:val="single"/>
        </w:rPr>
        <w:t>ASHRAE Level II Energy Audit</w:t>
      </w:r>
      <w:bookmarkEnd w:id="4"/>
    </w:p>
    <w:p w14:paraId="7DCE9EE4" w14:textId="77777777" w:rsidR="006552BE" w:rsidRPr="00BE03F7" w:rsidRDefault="006552BE" w:rsidP="006552BE">
      <w:pPr>
        <w:widowControl w:val="0"/>
        <w:autoSpaceDE w:val="0"/>
        <w:autoSpaceDN w:val="0"/>
        <w:spacing w:line="480" w:lineRule="auto"/>
        <w:ind w:right="6229"/>
        <w:rPr>
          <w:rFonts w:eastAsia="Calibri"/>
          <w:b/>
          <w:bCs/>
        </w:rPr>
      </w:pPr>
      <w:r w:rsidRPr="00BE03F7">
        <w:rPr>
          <w:rFonts w:ascii="Calibri" w:eastAsia="Calibri" w:hAnsi="Calibri" w:cs="Calibri"/>
          <w:spacing w:val="-52"/>
          <w:sz w:val="22"/>
          <w:szCs w:val="22"/>
        </w:rPr>
        <w:t xml:space="preserve"> </w:t>
      </w:r>
      <w:bookmarkStart w:id="5" w:name="_Toc214456492"/>
      <w:r w:rsidRPr="00BE03F7">
        <w:rPr>
          <w:rFonts w:eastAsia="Calibri"/>
          <w:b/>
          <w:bCs/>
          <w:sz w:val="22"/>
          <w:szCs w:val="22"/>
        </w:rPr>
        <w:t>Scope of Work</w:t>
      </w:r>
      <w:bookmarkEnd w:id="5"/>
    </w:p>
    <w:p w14:paraId="7AB29406" w14:textId="77777777" w:rsidR="006552BE" w:rsidRPr="00BE03F7" w:rsidRDefault="006552BE" w:rsidP="006552BE">
      <w:pPr>
        <w:widowControl w:val="0"/>
        <w:autoSpaceDE w:val="0"/>
        <w:autoSpaceDN w:val="0"/>
        <w:spacing w:before="4"/>
        <w:rPr>
          <w:rFonts w:eastAsia="Arial MT"/>
          <w:sz w:val="20"/>
          <w:szCs w:val="20"/>
        </w:rPr>
      </w:pPr>
      <w:r w:rsidRPr="00BE03F7">
        <w:rPr>
          <w:rFonts w:eastAsia="Arial MT"/>
          <w:w w:val="105"/>
          <w:sz w:val="20"/>
          <w:szCs w:val="20"/>
        </w:rPr>
        <w:t>We</w:t>
      </w:r>
      <w:r w:rsidRPr="00BE03F7">
        <w:rPr>
          <w:rFonts w:eastAsia="Arial MT"/>
          <w:spacing w:val="-3"/>
          <w:w w:val="105"/>
          <w:sz w:val="20"/>
          <w:szCs w:val="20"/>
        </w:rPr>
        <w:t xml:space="preserve"> </w:t>
      </w:r>
      <w:r w:rsidRPr="00BE03F7">
        <w:rPr>
          <w:rFonts w:eastAsia="Arial MT"/>
          <w:w w:val="105"/>
          <w:sz w:val="20"/>
          <w:szCs w:val="20"/>
        </w:rPr>
        <w:t>would</w:t>
      </w:r>
      <w:r w:rsidRPr="00BE03F7">
        <w:rPr>
          <w:rFonts w:eastAsia="Arial MT"/>
          <w:spacing w:val="-3"/>
          <w:w w:val="105"/>
          <w:sz w:val="20"/>
          <w:szCs w:val="20"/>
        </w:rPr>
        <w:t xml:space="preserve"> </w:t>
      </w:r>
      <w:r w:rsidRPr="00BE03F7">
        <w:rPr>
          <w:rFonts w:eastAsia="Arial MT"/>
          <w:w w:val="105"/>
          <w:sz w:val="20"/>
          <w:szCs w:val="20"/>
        </w:rPr>
        <w:t>like</w:t>
      </w:r>
      <w:r w:rsidRPr="00BE03F7">
        <w:rPr>
          <w:rFonts w:eastAsia="Arial MT"/>
          <w:spacing w:val="-2"/>
          <w:w w:val="105"/>
          <w:sz w:val="20"/>
          <w:szCs w:val="20"/>
        </w:rPr>
        <w:t xml:space="preserve"> </w:t>
      </w:r>
      <w:r w:rsidRPr="00BE03F7">
        <w:rPr>
          <w:rFonts w:eastAsia="Arial MT"/>
          <w:w w:val="105"/>
          <w:sz w:val="20"/>
          <w:szCs w:val="20"/>
        </w:rPr>
        <w:t>to</w:t>
      </w:r>
      <w:r w:rsidRPr="00BE03F7">
        <w:rPr>
          <w:rFonts w:eastAsia="Arial MT"/>
          <w:spacing w:val="-3"/>
          <w:w w:val="105"/>
          <w:sz w:val="20"/>
          <w:szCs w:val="20"/>
        </w:rPr>
        <w:t xml:space="preserve"> </w:t>
      </w:r>
      <w:r w:rsidRPr="00BE03F7">
        <w:rPr>
          <w:rFonts w:eastAsia="Arial MT"/>
          <w:w w:val="105"/>
          <w:sz w:val="20"/>
          <w:szCs w:val="20"/>
        </w:rPr>
        <w:t>propose</w:t>
      </w:r>
      <w:r w:rsidRPr="00BE03F7">
        <w:rPr>
          <w:rFonts w:eastAsia="Arial MT"/>
          <w:spacing w:val="-2"/>
          <w:w w:val="105"/>
          <w:sz w:val="20"/>
          <w:szCs w:val="20"/>
        </w:rPr>
        <w:t xml:space="preserve"> </w:t>
      </w:r>
      <w:r w:rsidRPr="00BE03F7">
        <w:rPr>
          <w:rFonts w:eastAsia="Arial MT"/>
          <w:w w:val="105"/>
          <w:sz w:val="20"/>
          <w:szCs w:val="20"/>
        </w:rPr>
        <w:t>the</w:t>
      </w:r>
      <w:r w:rsidRPr="00BE03F7">
        <w:rPr>
          <w:rFonts w:eastAsia="Arial MT"/>
          <w:spacing w:val="-3"/>
          <w:w w:val="105"/>
          <w:sz w:val="20"/>
          <w:szCs w:val="20"/>
        </w:rPr>
        <w:t xml:space="preserve"> </w:t>
      </w:r>
      <w:r w:rsidRPr="00BE03F7">
        <w:rPr>
          <w:rFonts w:eastAsia="Arial MT"/>
          <w:w w:val="105"/>
          <w:sz w:val="20"/>
          <w:szCs w:val="20"/>
        </w:rPr>
        <w:t>following</w:t>
      </w:r>
      <w:r w:rsidRPr="00BE03F7">
        <w:rPr>
          <w:rFonts w:eastAsia="Arial MT"/>
          <w:spacing w:val="-3"/>
          <w:w w:val="105"/>
          <w:sz w:val="20"/>
          <w:szCs w:val="20"/>
        </w:rPr>
        <w:t xml:space="preserve"> </w:t>
      </w:r>
      <w:r w:rsidRPr="00BE03F7">
        <w:rPr>
          <w:rFonts w:eastAsia="Arial MT"/>
          <w:w w:val="105"/>
          <w:sz w:val="20"/>
          <w:szCs w:val="20"/>
        </w:rPr>
        <w:t>services</w:t>
      </w:r>
      <w:r w:rsidRPr="00BE03F7">
        <w:rPr>
          <w:rFonts w:eastAsia="Arial MT"/>
          <w:spacing w:val="-3"/>
          <w:w w:val="105"/>
          <w:sz w:val="20"/>
          <w:szCs w:val="20"/>
        </w:rPr>
        <w:t xml:space="preserve"> </w:t>
      </w:r>
      <w:r w:rsidRPr="00BE03F7">
        <w:rPr>
          <w:rFonts w:eastAsia="Arial MT"/>
          <w:w w:val="105"/>
          <w:sz w:val="20"/>
          <w:szCs w:val="20"/>
        </w:rPr>
        <w:t>with</w:t>
      </w:r>
      <w:r w:rsidRPr="00BE03F7">
        <w:rPr>
          <w:rFonts w:eastAsia="Arial MT"/>
          <w:spacing w:val="-3"/>
          <w:w w:val="105"/>
          <w:sz w:val="20"/>
          <w:szCs w:val="20"/>
        </w:rPr>
        <w:t xml:space="preserve"> </w:t>
      </w:r>
      <w:r w:rsidRPr="00BE03F7">
        <w:rPr>
          <w:rFonts w:eastAsia="Arial MT"/>
          <w:w w:val="105"/>
          <w:sz w:val="20"/>
          <w:szCs w:val="20"/>
        </w:rPr>
        <w:t>the</w:t>
      </w:r>
      <w:r w:rsidRPr="00BE03F7">
        <w:rPr>
          <w:rFonts w:eastAsia="Arial MT"/>
          <w:spacing w:val="-2"/>
          <w:w w:val="105"/>
          <w:sz w:val="20"/>
          <w:szCs w:val="20"/>
        </w:rPr>
        <w:t xml:space="preserve"> </w:t>
      </w:r>
      <w:r w:rsidRPr="00BE03F7">
        <w:rPr>
          <w:rFonts w:eastAsia="Arial MT"/>
          <w:w w:val="105"/>
          <w:sz w:val="20"/>
          <w:szCs w:val="20"/>
        </w:rPr>
        <w:t>scope</w:t>
      </w:r>
      <w:r w:rsidRPr="00BE03F7">
        <w:rPr>
          <w:rFonts w:eastAsia="Arial MT"/>
          <w:spacing w:val="-3"/>
          <w:w w:val="105"/>
          <w:sz w:val="20"/>
          <w:szCs w:val="20"/>
        </w:rPr>
        <w:t xml:space="preserve"> </w:t>
      </w:r>
      <w:r w:rsidRPr="00BE03F7">
        <w:rPr>
          <w:rFonts w:eastAsia="Arial MT"/>
          <w:w w:val="105"/>
          <w:sz w:val="20"/>
          <w:szCs w:val="20"/>
        </w:rPr>
        <w:t>of</w:t>
      </w:r>
      <w:r w:rsidRPr="00BE03F7">
        <w:rPr>
          <w:rFonts w:eastAsia="Arial MT"/>
          <w:spacing w:val="-4"/>
          <w:w w:val="105"/>
          <w:sz w:val="20"/>
          <w:szCs w:val="20"/>
        </w:rPr>
        <w:t xml:space="preserve"> </w:t>
      </w:r>
      <w:r w:rsidRPr="00BE03F7">
        <w:rPr>
          <w:rFonts w:eastAsia="Arial MT"/>
          <w:w w:val="105"/>
          <w:sz w:val="20"/>
          <w:szCs w:val="20"/>
        </w:rPr>
        <w:t>work</w:t>
      </w:r>
      <w:r w:rsidRPr="00BE03F7">
        <w:rPr>
          <w:rFonts w:eastAsia="Arial MT"/>
          <w:spacing w:val="-2"/>
          <w:w w:val="105"/>
          <w:sz w:val="20"/>
          <w:szCs w:val="20"/>
        </w:rPr>
        <w:t xml:space="preserve"> </w:t>
      </w:r>
      <w:r w:rsidRPr="00BE03F7">
        <w:rPr>
          <w:rFonts w:eastAsia="Arial MT"/>
          <w:w w:val="105"/>
          <w:sz w:val="20"/>
          <w:szCs w:val="20"/>
        </w:rPr>
        <w:t>shown</w:t>
      </w:r>
      <w:r w:rsidRPr="00BE03F7">
        <w:rPr>
          <w:rFonts w:eastAsia="Arial MT"/>
          <w:spacing w:val="-3"/>
          <w:w w:val="105"/>
          <w:sz w:val="20"/>
          <w:szCs w:val="20"/>
        </w:rPr>
        <w:t xml:space="preserve"> </w:t>
      </w:r>
      <w:r w:rsidRPr="00BE03F7">
        <w:rPr>
          <w:rFonts w:eastAsia="Arial MT"/>
          <w:w w:val="105"/>
          <w:sz w:val="20"/>
          <w:szCs w:val="20"/>
        </w:rPr>
        <w:t>below:</w:t>
      </w:r>
    </w:p>
    <w:p w14:paraId="2FE5AC7B" w14:textId="77777777" w:rsidR="006552BE" w:rsidRPr="00BE03F7" w:rsidRDefault="006552BE" w:rsidP="006552BE">
      <w:pPr>
        <w:widowControl w:val="0"/>
        <w:autoSpaceDE w:val="0"/>
        <w:autoSpaceDN w:val="0"/>
        <w:rPr>
          <w:rFonts w:eastAsia="Arial MT"/>
          <w:sz w:val="23"/>
          <w:szCs w:val="16"/>
        </w:rPr>
      </w:pPr>
    </w:p>
    <w:p w14:paraId="1916BFBB" w14:textId="7F9D94DF" w:rsidR="006552BE" w:rsidRPr="00BE03F7" w:rsidRDefault="00615DDE" w:rsidP="006552BE">
      <w:pPr>
        <w:widowControl w:val="0"/>
        <w:numPr>
          <w:ilvl w:val="0"/>
          <w:numId w:val="9"/>
        </w:numPr>
        <w:autoSpaceDE w:val="0"/>
        <w:autoSpaceDN w:val="0"/>
        <w:spacing w:before="6"/>
        <w:ind w:left="1214"/>
        <w:rPr>
          <w:rFonts w:eastAsia="Arial MT"/>
          <w:w w:val="105"/>
          <w:sz w:val="20"/>
          <w:szCs w:val="20"/>
        </w:rPr>
      </w:pPr>
      <w:r>
        <w:rPr>
          <w:rFonts w:eastAsia="Arial MT"/>
          <w:w w:val="105"/>
          <w:sz w:val="20"/>
          <w:szCs w:val="20"/>
        </w:rPr>
        <w:t>One d</w:t>
      </w:r>
      <w:r w:rsidR="006552BE" w:rsidRPr="00BE03F7">
        <w:rPr>
          <w:rFonts w:eastAsia="Arial MT"/>
          <w:w w:val="105"/>
          <w:sz w:val="20"/>
          <w:szCs w:val="20"/>
        </w:rPr>
        <w:t>etailed site review by Mann Engineering</w:t>
      </w:r>
    </w:p>
    <w:p w14:paraId="18C622A2" w14:textId="77777777" w:rsidR="006552BE" w:rsidRPr="00BE03F7" w:rsidRDefault="006552BE" w:rsidP="006552BE">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Review all HVAC equipment on site and provide recommendations on equipment remaining lifespan and repair/replacement options.</w:t>
      </w:r>
    </w:p>
    <w:p w14:paraId="042B4F16" w14:textId="77777777" w:rsidR="006552BE" w:rsidRPr="00BE03F7" w:rsidRDefault="006552BE" w:rsidP="006552BE">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water, natural gas, and electricity bills over the past 12 months.</w:t>
      </w:r>
    </w:p>
    <w:p w14:paraId="0C85B53E" w14:textId="77777777" w:rsidR="006552BE" w:rsidRPr="00BE03F7" w:rsidRDefault="006552BE" w:rsidP="006552BE">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Benchmarking of utilities, where applicable</w:t>
      </w:r>
    </w:p>
    <w:p w14:paraId="0086D27C" w14:textId="77777777" w:rsidR="006552BE" w:rsidRPr="00BE03F7" w:rsidRDefault="006552BE" w:rsidP="006552BE">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ventilation system in the building</w:t>
      </w:r>
    </w:p>
    <w:p w14:paraId="4F45930C" w14:textId="77777777" w:rsidR="006552BE" w:rsidRPr="00BE03F7" w:rsidRDefault="006552BE" w:rsidP="006552BE">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DHW system in the building</w:t>
      </w:r>
    </w:p>
    <w:p w14:paraId="3B270F73" w14:textId="77777777" w:rsidR="006552BE" w:rsidRPr="00BE03F7" w:rsidRDefault="006552BE" w:rsidP="006552BE">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heating/cooling systems in the building</w:t>
      </w:r>
    </w:p>
    <w:p w14:paraId="648876C8" w14:textId="77777777" w:rsidR="006552BE" w:rsidRPr="00BE03F7" w:rsidRDefault="006552BE" w:rsidP="006552BE">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water fixtures and systems in the building</w:t>
      </w:r>
    </w:p>
    <w:p w14:paraId="6241C5D9" w14:textId="77777777" w:rsidR="006552BE" w:rsidRPr="00BE03F7" w:rsidRDefault="006552BE" w:rsidP="006552BE">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lighting systems in the building</w:t>
      </w:r>
    </w:p>
    <w:p w14:paraId="105004F4" w14:textId="77777777" w:rsidR="006552BE" w:rsidRPr="00BE03F7" w:rsidRDefault="006552BE" w:rsidP="006552BE">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 xml:space="preserve">Analysis and potential benefits of </w:t>
      </w:r>
      <w:proofErr w:type="gramStart"/>
      <w:r w:rsidRPr="00BE03F7">
        <w:rPr>
          <w:rFonts w:eastAsia="Arial MT"/>
          <w:w w:val="105"/>
          <w:sz w:val="20"/>
          <w:szCs w:val="20"/>
        </w:rPr>
        <w:t>a building</w:t>
      </w:r>
      <w:proofErr w:type="gramEnd"/>
      <w:r w:rsidRPr="00BE03F7">
        <w:rPr>
          <w:rFonts w:eastAsia="Arial MT"/>
          <w:w w:val="105"/>
          <w:sz w:val="20"/>
          <w:szCs w:val="20"/>
        </w:rPr>
        <w:t xml:space="preserve"> automation system</w:t>
      </w:r>
    </w:p>
    <w:p w14:paraId="68DAC66D" w14:textId="77777777" w:rsidR="006552BE" w:rsidRPr="00BE03F7" w:rsidRDefault="006552BE" w:rsidP="006552BE">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opportunities to reduce energy consumption on a measure-by-measure basis</w:t>
      </w:r>
    </w:p>
    <w:p w14:paraId="2BFB2FDF" w14:textId="77777777" w:rsidR="006552BE" w:rsidRPr="00BE03F7" w:rsidRDefault="006552BE" w:rsidP="006552BE">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costs associated with the identified energy management measures</w:t>
      </w:r>
    </w:p>
    <w:p w14:paraId="5E68438B" w14:textId="77777777" w:rsidR="006552BE" w:rsidRPr="00BE03F7" w:rsidRDefault="006552BE" w:rsidP="006552BE">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potential savings associated with the identified energy management measures</w:t>
      </w:r>
    </w:p>
    <w:p w14:paraId="60F41AEA" w14:textId="77777777" w:rsidR="006552BE" w:rsidRPr="00BE03F7" w:rsidRDefault="006552BE" w:rsidP="006552BE">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potential incentives associated with the identified energy management measures</w:t>
      </w:r>
    </w:p>
    <w:p w14:paraId="0FB960AC" w14:textId="77777777" w:rsidR="006552BE" w:rsidRPr="00BE03F7" w:rsidRDefault="006552BE" w:rsidP="006552BE">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 xml:space="preserve">A proposed strategy for implementing </w:t>
      </w:r>
      <w:proofErr w:type="gramStart"/>
      <w:r w:rsidRPr="00BE03F7">
        <w:rPr>
          <w:rFonts w:eastAsia="Arial MT"/>
          <w:w w:val="105"/>
          <w:sz w:val="20"/>
          <w:szCs w:val="20"/>
        </w:rPr>
        <w:t>the identified</w:t>
      </w:r>
      <w:proofErr w:type="gramEnd"/>
      <w:r w:rsidRPr="00BE03F7">
        <w:rPr>
          <w:rFonts w:eastAsia="Arial MT"/>
          <w:w w:val="105"/>
          <w:sz w:val="20"/>
          <w:szCs w:val="20"/>
        </w:rPr>
        <w:t xml:space="preserve"> energy management measures</w:t>
      </w:r>
    </w:p>
    <w:p w14:paraId="55BE5BE8" w14:textId="77777777" w:rsidR="006552BE" w:rsidRPr="00BE03F7" w:rsidRDefault="006552BE" w:rsidP="006552BE">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 formal written report (electronic copy).</w:t>
      </w:r>
    </w:p>
    <w:p w14:paraId="02D8C0AE" w14:textId="77777777" w:rsidR="006552BE" w:rsidRPr="00BE03F7" w:rsidRDefault="006552BE" w:rsidP="006552BE">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 xml:space="preserve">Energy Audits will be qualified under ASHRAE Level II requirements </w:t>
      </w:r>
    </w:p>
    <w:p w14:paraId="50648E2E" w14:textId="77777777" w:rsidR="006552BE" w:rsidRPr="00BE03F7" w:rsidRDefault="006552BE" w:rsidP="006552BE">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Apply for and manage any available incentives.</w:t>
      </w:r>
    </w:p>
    <w:p w14:paraId="3CAF52AE" w14:textId="7F79F56A" w:rsidR="00CD2273" w:rsidRDefault="00CD2273" w:rsidP="006552BE">
      <w:pPr>
        <w:widowControl w:val="0"/>
        <w:autoSpaceDE w:val="0"/>
        <w:autoSpaceDN w:val="0"/>
        <w:spacing w:before="6"/>
        <w:rPr>
          <w:rFonts w:eastAsia="Arial MT"/>
          <w:sz w:val="22"/>
          <w:szCs w:val="16"/>
        </w:rPr>
      </w:pPr>
    </w:p>
    <w:p w14:paraId="71B035F6" w14:textId="19FB2FEC" w:rsidR="00393C39" w:rsidRDefault="00393C39" w:rsidP="00F218FC">
      <w:pPr>
        <w:widowControl w:val="0"/>
        <w:autoSpaceDE w:val="0"/>
        <w:autoSpaceDN w:val="0"/>
        <w:spacing w:before="12"/>
        <w:rPr>
          <w:rFonts w:eastAsia="Arial MT"/>
          <w:w w:val="105"/>
          <w:sz w:val="20"/>
          <w:szCs w:val="20"/>
        </w:rPr>
      </w:pPr>
      <w:r>
        <w:rPr>
          <w:rFonts w:eastAsia="Arial MT"/>
          <w:w w:val="105"/>
          <w:sz w:val="20"/>
          <w:szCs w:val="20"/>
        </w:rPr>
        <w:br w:type="page"/>
      </w:r>
    </w:p>
    <w:p w14:paraId="3621FF9D" w14:textId="77777777" w:rsidR="00393C39" w:rsidRPr="00BE03F7" w:rsidRDefault="00393C39" w:rsidP="00393C39">
      <w:pPr>
        <w:widowControl w:val="0"/>
        <w:autoSpaceDE w:val="0"/>
        <w:autoSpaceDN w:val="0"/>
        <w:rPr>
          <w:rFonts w:eastAsia="Calibri"/>
          <w:b/>
          <w:bCs/>
          <w:sz w:val="22"/>
          <w:szCs w:val="22"/>
        </w:rPr>
      </w:pPr>
      <w:r w:rsidRPr="00BE03F7">
        <w:rPr>
          <w:rFonts w:eastAsia="Calibri"/>
          <w:b/>
          <w:bCs/>
          <w:sz w:val="22"/>
          <w:szCs w:val="22"/>
        </w:rPr>
        <w:lastRenderedPageBreak/>
        <w:t>Our Fee</w:t>
      </w:r>
    </w:p>
    <w:p w14:paraId="515803B9" w14:textId="77777777" w:rsidR="00393C39" w:rsidRPr="00BE03F7" w:rsidRDefault="00393C39" w:rsidP="00393C39">
      <w:pPr>
        <w:widowControl w:val="0"/>
        <w:autoSpaceDE w:val="0"/>
        <w:autoSpaceDN w:val="0"/>
        <w:spacing w:before="5"/>
        <w:rPr>
          <w:rFonts w:eastAsia="Arial MT"/>
          <w:b/>
          <w:sz w:val="28"/>
          <w:szCs w:val="20"/>
        </w:rPr>
      </w:pPr>
    </w:p>
    <w:p w14:paraId="3893BA4E" w14:textId="77777777" w:rsidR="00393C39" w:rsidRPr="00BE03F7" w:rsidRDefault="00393C39" w:rsidP="00393C39">
      <w:pPr>
        <w:widowControl w:val="0"/>
        <w:autoSpaceDE w:val="0"/>
        <w:autoSpaceDN w:val="0"/>
        <w:spacing w:before="12"/>
        <w:rPr>
          <w:rFonts w:eastAsia="Arial MT"/>
          <w:w w:val="105"/>
          <w:sz w:val="20"/>
          <w:szCs w:val="20"/>
        </w:rPr>
      </w:pPr>
      <w:r w:rsidRPr="00BE03F7">
        <w:rPr>
          <w:rFonts w:eastAsia="Arial MT"/>
          <w:w w:val="105"/>
          <w:sz w:val="20"/>
          <w:szCs w:val="20"/>
        </w:rPr>
        <w:t xml:space="preserve">Our base fee for the above Scope of Work is </w:t>
      </w:r>
      <w:r w:rsidRPr="00B53C81">
        <w:rPr>
          <w:rFonts w:eastAsia="Arial MT"/>
          <w:b/>
          <w:bCs/>
          <w:w w:val="105"/>
          <w:sz w:val="20"/>
          <w:szCs w:val="20"/>
        </w:rPr>
        <w:t>$</w:t>
      </w:r>
      <w:r w:rsidRPr="00B53C81">
        <w:rPr>
          <w:rFonts w:eastAsiaTheme="minorEastAsia"/>
          <w:b/>
          <w:bCs/>
          <w:w w:val="105"/>
          <w:sz w:val="20"/>
          <w:szCs w:val="20"/>
          <w:lang w:eastAsia="zh-CN"/>
        </w:rPr>
        <w:t>12</w:t>
      </w:r>
      <w:r w:rsidRPr="00B53C81">
        <w:rPr>
          <w:rFonts w:eastAsiaTheme="minorEastAsia" w:hint="eastAsia"/>
          <w:b/>
          <w:bCs/>
          <w:w w:val="105"/>
          <w:sz w:val="20"/>
          <w:szCs w:val="20"/>
          <w:lang w:eastAsia="zh-CN"/>
        </w:rPr>
        <w:t>,</w:t>
      </w:r>
      <w:r w:rsidRPr="00B53C81">
        <w:rPr>
          <w:rFonts w:eastAsiaTheme="minorEastAsia"/>
          <w:b/>
          <w:bCs/>
          <w:w w:val="105"/>
          <w:sz w:val="20"/>
          <w:szCs w:val="20"/>
          <w:lang w:eastAsia="zh-CN"/>
        </w:rPr>
        <w:t>0</w:t>
      </w:r>
      <w:r w:rsidRPr="00B53C81">
        <w:rPr>
          <w:rFonts w:eastAsiaTheme="minorEastAsia" w:hint="eastAsia"/>
          <w:b/>
          <w:bCs/>
          <w:w w:val="105"/>
          <w:sz w:val="20"/>
          <w:szCs w:val="20"/>
          <w:lang w:eastAsia="zh-CN"/>
        </w:rPr>
        <w:t>00</w:t>
      </w:r>
      <w:r w:rsidRPr="00BE03F7">
        <w:rPr>
          <w:rFonts w:eastAsia="Arial MT"/>
          <w:w w:val="105"/>
          <w:sz w:val="20"/>
          <w:szCs w:val="20"/>
        </w:rPr>
        <w:t xml:space="preserve"> plus taxes.</w:t>
      </w:r>
    </w:p>
    <w:p w14:paraId="165F23F8" w14:textId="77777777" w:rsidR="00393C39" w:rsidRPr="00BE03F7" w:rsidRDefault="00393C39" w:rsidP="00393C39">
      <w:pPr>
        <w:widowControl w:val="0"/>
        <w:autoSpaceDE w:val="0"/>
        <w:autoSpaceDN w:val="0"/>
        <w:spacing w:before="12"/>
        <w:rPr>
          <w:rFonts w:eastAsia="Arial MT"/>
          <w:w w:val="105"/>
          <w:sz w:val="20"/>
          <w:szCs w:val="20"/>
        </w:rPr>
      </w:pPr>
      <w:r w:rsidRPr="00BE03F7">
        <w:rPr>
          <w:rFonts w:eastAsia="Arial MT"/>
          <w:w w:val="105"/>
          <w:sz w:val="20"/>
          <w:szCs w:val="20"/>
        </w:rPr>
        <w:t>This</w:t>
      </w:r>
      <w:r w:rsidRPr="00BE03F7">
        <w:rPr>
          <w:rFonts w:eastAsia="Arial MT"/>
          <w:spacing w:val="-5"/>
          <w:w w:val="105"/>
          <w:sz w:val="20"/>
          <w:szCs w:val="20"/>
        </w:rPr>
        <w:t xml:space="preserve"> </w:t>
      </w:r>
      <w:r w:rsidRPr="00BE03F7">
        <w:rPr>
          <w:rFonts w:eastAsia="Arial MT"/>
          <w:w w:val="105"/>
          <w:sz w:val="20"/>
          <w:szCs w:val="20"/>
        </w:rPr>
        <w:t>price</w:t>
      </w:r>
      <w:r w:rsidRPr="00BE03F7">
        <w:rPr>
          <w:rFonts w:eastAsia="Arial MT"/>
          <w:spacing w:val="-4"/>
          <w:w w:val="105"/>
          <w:sz w:val="20"/>
          <w:szCs w:val="20"/>
        </w:rPr>
        <w:t xml:space="preserve"> </w:t>
      </w:r>
      <w:r w:rsidRPr="00BE03F7">
        <w:rPr>
          <w:rFonts w:eastAsia="Arial MT"/>
          <w:w w:val="105"/>
          <w:sz w:val="20"/>
          <w:szCs w:val="20"/>
        </w:rPr>
        <w:t>includes</w:t>
      </w:r>
      <w:r w:rsidRPr="00BE03F7">
        <w:rPr>
          <w:rFonts w:eastAsia="Arial MT"/>
          <w:spacing w:val="-4"/>
          <w:w w:val="105"/>
          <w:sz w:val="20"/>
          <w:szCs w:val="20"/>
        </w:rPr>
        <w:t xml:space="preserve"> </w:t>
      </w:r>
      <w:r w:rsidRPr="00BE03F7">
        <w:rPr>
          <w:rFonts w:eastAsia="Arial MT"/>
          <w:w w:val="105"/>
          <w:sz w:val="20"/>
          <w:szCs w:val="20"/>
        </w:rPr>
        <w:t>all</w:t>
      </w:r>
      <w:r w:rsidRPr="00BE03F7">
        <w:rPr>
          <w:rFonts w:eastAsia="Arial MT"/>
          <w:spacing w:val="-5"/>
          <w:w w:val="105"/>
          <w:sz w:val="20"/>
          <w:szCs w:val="20"/>
        </w:rPr>
        <w:t xml:space="preserve"> </w:t>
      </w:r>
      <w:r w:rsidRPr="00BE03F7">
        <w:rPr>
          <w:rFonts w:eastAsia="Arial MT"/>
          <w:w w:val="105"/>
          <w:sz w:val="20"/>
          <w:szCs w:val="20"/>
        </w:rPr>
        <w:t>miscellaneous</w:t>
      </w:r>
      <w:r w:rsidRPr="00BE03F7">
        <w:rPr>
          <w:rFonts w:eastAsia="Arial MT"/>
          <w:spacing w:val="-5"/>
          <w:w w:val="105"/>
          <w:sz w:val="20"/>
          <w:szCs w:val="20"/>
        </w:rPr>
        <w:t xml:space="preserve"> </w:t>
      </w:r>
      <w:r w:rsidRPr="00BE03F7">
        <w:rPr>
          <w:rFonts w:eastAsia="Arial MT"/>
          <w:w w:val="105"/>
          <w:sz w:val="20"/>
          <w:szCs w:val="20"/>
        </w:rPr>
        <w:t>costs</w:t>
      </w:r>
      <w:r w:rsidRPr="00BE03F7">
        <w:rPr>
          <w:rFonts w:eastAsia="Arial MT"/>
          <w:spacing w:val="-4"/>
          <w:w w:val="105"/>
          <w:sz w:val="20"/>
          <w:szCs w:val="20"/>
        </w:rPr>
        <w:t xml:space="preserve"> </w:t>
      </w:r>
      <w:r w:rsidRPr="00BE03F7">
        <w:rPr>
          <w:rFonts w:eastAsia="Arial MT"/>
          <w:w w:val="105"/>
          <w:sz w:val="20"/>
          <w:szCs w:val="20"/>
        </w:rPr>
        <w:t>such</w:t>
      </w:r>
      <w:r w:rsidRPr="00BE03F7">
        <w:rPr>
          <w:rFonts w:eastAsia="Arial MT"/>
          <w:spacing w:val="-4"/>
          <w:w w:val="105"/>
          <w:sz w:val="20"/>
          <w:szCs w:val="20"/>
        </w:rPr>
        <w:t xml:space="preserve"> </w:t>
      </w:r>
      <w:r w:rsidRPr="00BE03F7">
        <w:rPr>
          <w:rFonts w:eastAsia="Arial MT"/>
          <w:w w:val="105"/>
          <w:sz w:val="20"/>
          <w:szCs w:val="20"/>
        </w:rPr>
        <w:t>as</w:t>
      </w:r>
      <w:r w:rsidRPr="00BE03F7">
        <w:rPr>
          <w:rFonts w:eastAsia="Arial MT"/>
          <w:spacing w:val="-5"/>
          <w:w w:val="105"/>
          <w:sz w:val="20"/>
          <w:szCs w:val="20"/>
        </w:rPr>
        <w:t xml:space="preserve"> </w:t>
      </w:r>
      <w:r w:rsidRPr="00BE03F7">
        <w:rPr>
          <w:rFonts w:eastAsia="Arial MT"/>
          <w:w w:val="105"/>
          <w:sz w:val="20"/>
          <w:szCs w:val="20"/>
        </w:rPr>
        <w:t>photocopying</w:t>
      </w:r>
      <w:r w:rsidRPr="00BE03F7">
        <w:rPr>
          <w:rFonts w:eastAsia="Arial MT"/>
          <w:spacing w:val="-3"/>
          <w:w w:val="105"/>
          <w:sz w:val="20"/>
          <w:szCs w:val="20"/>
        </w:rPr>
        <w:t xml:space="preserve"> </w:t>
      </w:r>
      <w:r w:rsidRPr="00BE03F7">
        <w:rPr>
          <w:rFonts w:eastAsia="Arial MT"/>
          <w:w w:val="105"/>
          <w:sz w:val="20"/>
          <w:szCs w:val="20"/>
        </w:rPr>
        <w:t>and</w:t>
      </w:r>
      <w:r w:rsidRPr="00BE03F7">
        <w:rPr>
          <w:rFonts w:eastAsia="Arial MT"/>
          <w:spacing w:val="-4"/>
          <w:w w:val="105"/>
          <w:sz w:val="20"/>
          <w:szCs w:val="20"/>
        </w:rPr>
        <w:t xml:space="preserve"> </w:t>
      </w:r>
      <w:r w:rsidRPr="00BE03F7">
        <w:rPr>
          <w:rFonts w:eastAsia="Arial MT"/>
          <w:w w:val="105"/>
          <w:sz w:val="20"/>
          <w:szCs w:val="20"/>
        </w:rPr>
        <w:t>other</w:t>
      </w:r>
      <w:r w:rsidRPr="00BE03F7">
        <w:rPr>
          <w:rFonts w:eastAsia="Arial MT"/>
          <w:spacing w:val="-5"/>
          <w:w w:val="105"/>
          <w:sz w:val="20"/>
          <w:szCs w:val="20"/>
        </w:rPr>
        <w:t xml:space="preserve"> </w:t>
      </w:r>
      <w:r w:rsidRPr="00BE03F7">
        <w:rPr>
          <w:rFonts w:eastAsia="Arial MT"/>
          <w:w w:val="105"/>
          <w:sz w:val="20"/>
          <w:szCs w:val="20"/>
        </w:rPr>
        <w:t>disbursements.</w:t>
      </w:r>
    </w:p>
    <w:p w14:paraId="5AF3AE91" w14:textId="77777777" w:rsidR="00393C39" w:rsidRPr="00BE03F7" w:rsidRDefault="00393C39" w:rsidP="00393C39">
      <w:pPr>
        <w:widowControl w:val="0"/>
        <w:autoSpaceDE w:val="0"/>
        <w:autoSpaceDN w:val="0"/>
        <w:spacing w:before="12"/>
        <w:rPr>
          <w:rFonts w:eastAsia="Arial MT"/>
          <w:w w:val="105"/>
          <w:sz w:val="20"/>
          <w:szCs w:val="20"/>
        </w:rPr>
      </w:pPr>
    </w:p>
    <w:p w14:paraId="517CE9D6" w14:textId="77777777" w:rsidR="00393C39" w:rsidRPr="001C5AFC" w:rsidRDefault="00393C39" w:rsidP="00393C39">
      <w:pPr>
        <w:widowControl w:val="0"/>
        <w:autoSpaceDE w:val="0"/>
        <w:autoSpaceDN w:val="0"/>
        <w:spacing w:before="12"/>
        <w:rPr>
          <w:rFonts w:eastAsiaTheme="minorEastAsia"/>
          <w:b/>
          <w:sz w:val="20"/>
          <w:szCs w:val="20"/>
          <w:lang w:val="en-GB" w:eastAsia="zh-CN"/>
        </w:rPr>
      </w:pPr>
      <w:r w:rsidRPr="001C5AFC">
        <w:rPr>
          <w:rFonts w:eastAsiaTheme="minorEastAsia" w:hint="eastAsia"/>
          <w:b/>
          <w:sz w:val="20"/>
          <w:szCs w:val="20"/>
          <w:lang w:eastAsia="zh-CN"/>
        </w:rPr>
        <w:t>Incentives</w:t>
      </w:r>
    </w:p>
    <w:p w14:paraId="40238591" w14:textId="77777777" w:rsidR="00393C39" w:rsidRPr="00BE03F7" w:rsidRDefault="00393C39" w:rsidP="00393C39">
      <w:pPr>
        <w:widowControl w:val="0"/>
        <w:autoSpaceDE w:val="0"/>
        <w:autoSpaceDN w:val="0"/>
        <w:spacing w:before="12"/>
        <w:rPr>
          <w:rFonts w:eastAsia="Arial MT"/>
          <w:sz w:val="20"/>
          <w:szCs w:val="20"/>
          <w:lang w:val="en-GB"/>
        </w:rPr>
      </w:pPr>
      <w:r w:rsidRPr="00BE03F7">
        <w:rPr>
          <w:rFonts w:eastAsia="Arial MT"/>
          <w:sz w:val="20"/>
          <w:szCs w:val="20"/>
          <w:lang w:val="en-GB"/>
        </w:rPr>
        <w:tab/>
        <w:t> </w:t>
      </w:r>
    </w:p>
    <w:p w14:paraId="2DC7E8D0" w14:textId="77777777" w:rsidR="00393C39" w:rsidRPr="00C24292" w:rsidRDefault="00393C39" w:rsidP="00393C39">
      <w:pPr>
        <w:widowControl w:val="0"/>
        <w:numPr>
          <w:ilvl w:val="0"/>
          <w:numId w:val="10"/>
        </w:numPr>
        <w:autoSpaceDE w:val="0"/>
        <w:autoSpaceDN w:val="0"/>
        <w:spacing w:before="12"/>
        <w:rPr>
          <w:rFonts w:eastAsia="Arial MT"/>
          <w:sz w:val="20"/>
          <w:szCs w:val="20"/>
          <w:lang w:val="en-GB"/>
        </w:rPr>
      </w:pPr>
      <w:r w:rsidRPr="00F218FC">
        <w:rPr>
          <w:rFonts w:eastAsia="Arial MT"/>
          <w:b/>
          <w:bCs/>
          <w:sz w:val="20"/>
          <w:szCs w:val="20"/>
        </w:rPr>
        <w:t>Enbridge Incentive:</w:t>
      </w:r>
      <w:r w:rsidRPr="00F218FC">
        <w:rPr>
          <w:rFonts w:eastAsia="Arial MT"/>
          <w:sz w:val="20"/>
          <w:szCs w:val="20"/>
        </w:rPr>
        <w:t xml:space="preserve"> </w:t>
      </w:r>
      <w:r w:rsidRPr="00651179">
        <w:rPr>
          <w:rFonts w:eastAsia="Arial MT"/>
          <w:sz w:val="20"/>
          <w:szCs w:val="20"/>
        </w:rPr>
        <w:t xml:space="preserve">Eligible participants under the Enbridge 2026 Program may be eligible to recover up to </w:t>
      </w:r>
      <w:r w:rsidRPr="001C5AFC">
        <w:rPr>
          <w:rFonts w:eastAsia="Arial MT"/>
          <w:b/>
          <w:bCs/>
          <w:sz w:val="20"/>
          <w:szCs w:val="20"/>
        </w:rPr>
        <w:t>50%</w:t>
      </w:r>
      <w:r w:rsidRPr="00651179">
        <w:rPr>
          <w:rFonts w:eastAsia="Arial MT"/>
          <w:sz w:val="20"/>
          <w:szCs w:val="20"/>
        </w:rPr>
        <w:t xml:space="preserve"> of the audit cost (to a maximum of </w:t>
      </w:r>
      <w:r w:rsidRPr="001C5AFC">
        <w:rPr>
          <w:rFonts w:eastAsia="Arial MT"/>
          <w:b/>
          <w:bCs/>
          <w:sz w:val="20"/>
          <w:szCs w:val="20"/>
        </w:rPr>
        <w:t>$6,000</w:t>
      </w:r>
      <w:r w:rsidRPr="00651179">
        <w:rPr>
          <w:rFonts w:eastAsia="Arial MT"/>
          <w:sz w:val="20"/>
          <w:szCs w:val="20"/>
        </w:rPr>
        <w:t>), subject to program terms and approval</w:t>
      </w:r>
      <w:r w:rsidRPr="00BE03F7">
        <w:rPr>
          <w:rFonts w:eastAsia="Arial MT"/>
          <w:sz w:val="20"/>
          <w:szCs w:val="20"/>
        </w:rPr>
        <w:t>.</w:t>
      </w:r>
    </w:p>
    <w:p w14:paraId="693B44EF" w14:textId="77777777" w:rsidR="00393C39" w:rsidRPr="00C24292" w:rsidRDefault="00393C39" w:rsidP="00393C39">
      <w:pPr>
        <w:widowControl w:val="0"/>
        <w:autoSpaceDE w:val="0"/>
        <w:autoSpaceDN w:val="0"/>
        <w:spacing w:before="12"/>
        <w:ind w:left="720"/>
        <w:rPr>
          <w:rFonts w:eastAsia="Arial MT"/>
          <w:sz w:val="20"/>
          <w:szCs w:val="20"/>
          <w:lang w:val="en-GB"/>
        </w:rPr>
      </w:pPr>
    </w:p>
    <w:p w14:paraId="21D068B5" w14:textId="415DA79E" w:rsidR="00393C39" w:rsidRDefault="00393C39" w:rsidP="00393C39">
      <w:pPr>
        <w:widowControl w:val="0"/>
        <w:autoSpaceDE w:val="0"/>
        <w:autoSpaceDN w:val="0"/>
        <w:spacing w:before="12"/>
        <w:rPr>
          <w:rFonts w:eastAsia="Arial MT"/>
          <w:i/>
          <w:iCs/>
          <w:sz w:val="20"/>
          <w:szCs w:val="20"/>
          <w:lang w:val="en-GB"/>
        </w:rPr>
      </w:pPr>
      <w:r w:rsidRPr="00C24292">
        <w:rPr>
          <w:rFonts w:eastAsia="Arial MT"/>
          <w:i/>
          <w:iCs/>
          <w:sz w:val="20"/>
          <w:szCs w:val="20"/>
          <w:lang w:val="en-GB"/>
        </w:rPr>
        <w:t>*Enbridge funding is limited and available on a first com</w:t>
      </w:r>
      <w:r w:rsidR="00615DDE">
        <w:rPr>
          <w:rFonts w:eastAsia="Arial MT"/>
          <w:i/>
          <w:iCs/>
          <w:sz w:val="20"/>
          <w:szCs w:val="20"/>
          <w:lang w:val="en-GB"/>
        </w:rPr>
        <w:t>e</w:t>
      </w:r>
      <w:r w:rsidRPr="00C24292">
        <w:rPr>
          <w:rFonts w:eastAsia="Arial MT"/>
          <w:i/>
          <w:iCs/>
          <w:sz w:val="20"/>
          <w:szCs w:val="20"/>
          <w:lang w:val="en-GB"/>
        </w:rPr>
        <w:t xml:space="preserve"> first served basis.</w:t>
      </w:r>
      <w:r w:rsidR="00615DDE">
        <w:rPr>
          <w:rFonts w:eastAsia="Arial MT"/>
          <w:i/>
          <w:iCs/>
          <w:sz w:val="20"/>
          <w:szCs w:val="20"/>
          <w:lang w:val="en-GB"/>
        </w:rPr>
        <w:t xml:space="preserve"> Funding will be confirmed prior to</w:t>
      </w:r>
      <w:r w:rsidR="00CE4343">
        <w:rPr>
          <w:rFonts w:eastAsia="Arial MT"/>
          <w:i/>
          <w:iCs/>
          <w:sz w:val="20"/>
          <w:szCs w:val="20"/>
          <w:lang w:val="en-GB"/>
        </w:rPr>
        <w:t xml:space="preserve"> conducting the energy audit</w:t>
      </w:r>
      <w:r w:rsidR="00615DDE">
        <w:rPr>
          <w:rFonts w:eastAsia="Arial MT"/>
          <w:i/>
          <w:iCs/>
          <w:sz w:val="20"/>
          <w:szCs w:val="20"/>
          <w:lang w:val="en-GB"/>
        </w:rPr>
        <w:t>.</w:t>
      </w:r>
    </w:p>
    <w:p w14:paraId="66EB1E5A" w14:textId="77777777" w:rsidR="006552BE" w:rsidRPr="00CE4343" w:rsidRDefault="006552BE" w:rsidP="006552BE">
      <w:pPr>
        <w:widowControl w:val="0"/>
        <w:autoSpaceDE w:val="0"/>
        <w:autoSpaceDN w:val="0"/>
        <w:spacing w:before="12"/>
        <w:rPr>
          <w:rFonts w:eastAsia="Arial MT"/>
          <w:sz w:val="20"/>
          <w:szCs w:val="20"/>
          <w:lang w:val="en-GB"/>
        </w:rPr>
      </w:pPr>
    </w:p>
    <w:p w14:paraId="26AAAED8" w14:textId="77777777" w:rsidR="006552BE" w:rsidRPr="00BE03F7" w:rsidRDefault="006552BE" w:rsidP="006552BE">
      <w:pPr>
        <w:widowControl w:val="0"/>
        <w:autoSpaceDE w:val="0"/>
        <w:autoSpaceDN w:val="0"/>
        <w:spacing w:before="12"/>
        <w:rPr>
          <w:rFonts w:eastAsia="Arial MT"/>
          <w:b/>
          <w:bCs/>
          <w:sz w:val="20"/>
          <w:szCs w:val="20"/>
        </w:rPr>
      </w:pPr>
      <w:r w:rsidRPr="00BE03F7">
        <w:rPr>
          <w:rFonts w:eastAsia="Arial MT"/>
          <w:b/>
          <w:bCs/>
          <w:sz w:val="20"/>
          <w:szCs w:val="20"/>
        </w:rPr>
        <w:t>Terms</w:t>
      </w:r>
    </w:p>
    <w:p w14:paraId="7D0250DC" w14:textId="77777777" w:rsidR="006552BE" w:rsidRPr="00BE03F7" w:rsidRDefault="006552BE" w:rsidP="006552BE">
      <w:pPr>
        <w:widowControl w:val="0"/>
        <w:autoSpaceDE w:val="0"/>
        <w:autoSpaceDN w:val="0"/>
        <w:spacing w:before="12"/>
        <w:rPr>
          <w:rFonts w:eastAsia="Arial MT"/>
          <w:b/>
          <w:bCs/>
          <w:sz w:val="20"/>
          <w:szCs w:val="20"/>
        </w:rPr>
      </w:pPr>
    </w:p>
    <w:p w14:paraId="5CE4F132" w14:textId="77777777" w:rsidR="006552BE" w:rsidRPr="00BE03F7" w:rsidRDefault="006552BE" w:rsidP="006552BE">
      <w:pPr>
        <w:widowControl w:val="0"/>
        <w:numPr>
          <w:ilvl w:val="0"/>
          <w:numId w:val="11"/>
        </w:numPr>
        <w:autoSpaceDE w:val="0"/>
        <w:autoSpaceDN w:val="0"/>
        <w:spacing w:before="12"/>
        <w:rPr>
          <w:rFonts w:eastAsia="Arial MT"/>
          <w:sz w:val="20"/>
          <w:szCs w:val="20"/>
        </w:rPr>
      </w:pPr>
      <w:r w:rsidRPr="00BE03F7">
        <w:rPr>
          <w:rFonts w:eastAsia="Arial MT"/>
          <w:sz w:val="20"/>
          <w:szCs w:val="20"/>
        </w:rPr>
        <w:t>20% to be invoiced on start of project.</w:t>
      </w:r>
    </w:p>
    <w:p w14:paraId="5605ECF2" w14:textId="77777777" w:rsidR="006552BE" w:rsidRPr="00BE03F7" w:rsidRDefault="006552BE" w:rsidP="006552BE">
      <w:pPr>
        <w:widowControl w:val="0"/>
        <w:numPr>
          <w:ilvl w:val="0"/>
          <w:numId w:val="11"/>
        </w:numPr>
        <w:autoSpaceDE w:val="0"/>
        <w:autoSpaceDN w:val="0"/>
        <w:spacing w:before="12"/>
        <w:rPr>
          <w:rFonts w:eastAsia="Arial MT"/>
          <w:sz w:val="20"/>
          <w:szCs w:val="20"/>
        </w:rPr>
      </w:pPr>
      <w:r w:rsidRPr="00BE03F7">
        <w:rPr>
          <w:rFonts w:eastAsia="Arial MT"/>
          <w:sz w:val="20"/>
          <w:szCs w:val="20"/>
        </w:rPr>
        <w:t>Balance on submission of final report.</w:t>
      </w:r>
    </w:p>
    <w:p w14:paraId="3C5FDB54" w14:textId="77777777" w:rsidR="006552BE" w:rsidRPr="00BE03F7" w:rsidRDefault="006552BE" w:rsidP="006552BE">
      <w:pPr>
        <w:widowControl w:val="0"/>
        <w:numPr>
          <w:ilvl w:val="0"/>
          <w:numId w:val="11"/>
        </w:numPr>
        <w:autoSpaceDE w:val="0"/>
        <w:autoSpaceDN w:val="0"/>
        <w:spacing w:before="12"/>
        <w:rPr>
          <w:rFonts w:eastAsia="Arial MT"/>
          <w:sz w:val="20"/>
          <w:szCs w:val="20"/>
        </w:rPr>
      </w:pPr>
      <w:r w:rsidRPr="00BE03F7">
        <w:rPr>
          <w:rFonts w:eastAsia="Arial MT"/>
          <w:sz w:val="20"/>
          <w:szCs w:val="20"/>
        </w:rPr>
        <w:t xml:space="preserve">Applicable taxes </w:t>
      </w:r>
      <w:proofErr w:type="gramStart"/>
      <w:r w:rsidRPr="00BE03F7">
        <w:rPr>
          <w:rFonts w:eastAsia="Arial MT"/>
          <w:sz w:val="20"/>
          <w:szCs w:val="20"/>
        </w:rPr>
        <w:t>extra</w:t>
      </w:r>
      <w:proofErr w:type="gramEnd"/>
      <w:r w:rsidRPr="00BE03F7">
        <w:rPr>
          <w:rFonts w:eastAsia="Arial MT"/>
          <w:sz w:val="20"/>
          <w:szCs w:val="20"/>
        </w:rPr>
        <w:t xml:space="preserve"> </w:t>
      </w:r>
      <w:proofErr w:type="gramStart"/>
      <w:r w:rsidRPr="00BE03F7">
        <w:rPr>
          <w:rFonts w:eastAsia="Arial MT"/>
          <w:sz w:val="20"/>
          <w:szCs w:val="20"/>
        </w:rPr>
        <w:t>to</w:t>
      </w:r>
      <w:proofErr w:type="gramEnd"/>
      <w:r w:rsidRPr="00BE03F7">
        <w:rPr>
          <w:rFonts w:eastAsia="Arial MT"/>
          <w:sz w:val="20"/>
          <w:szCs w:val="20"/>
        </w:rPr>
        <w:t xml:space="preserve"> all prices.</w:t>
      </w:r>
    </w:p>
    <w:p w14:paraId="446DF012" w14:textId="77777777" w:rsidR="006552BE" w:rsidRPr="00BE03F7" w:rsidRDefault="006552BE" w:rsidP="006552BE">
      <w:pPr>
        <w:widowControl w:val="0"/>
        <w:numPr>
          <w:ilvl w:val="0"/>
          <w:numId w:val="11"/>
        </w:numPr>
        <w:autoSpaceDE w:val="0"/>
        <w:autoSpaceDN w:val="0"/>
        <w:spacing w:before="12"/>
        <w:rPr>
          <w:rFonts w:eastAsia="Arial MT"/>
          <w:sz w:val="20"/>
          <w:szCs w:val="20"/>
        </w:rPr>
      </w:pPr>
      <w:r w:rsidRPr="00BE03F7">
        <w:rPr>
          <w:rFonts w:eastAsia="Arial MT"/>
          <w:sz w:val="20"/>
          <w:szCs w:val="20"/>
        </w:rPr>
        <w:t xml:space="preserve">All invoices </w:t>
      </w:r>
      <w:proofErr w:type="gramStart"/>
      <w:r w:rsidRPr="00BE03F7">
        <w:rPr>
          <w:rFonts w:eastAsia="Arial MT"/>
          <w:sz w:val="20"/>
          <w:szCs w:val="20"/>
        </w:rPr>
        <w:t>are</w:t>
      </w:r>
      <w:proofErr w:type="gramEnd"/>
      <w:r w:rsidRPr="00BE03F7">
        <w:rPr>
          <w:rFonts w:eastAsia="Arial MT"/>
          <w:sz w:val="20"/>
          <w:szCs w:val="20"/>
        </w:rPr>
        <w:t xml:space="preserve"> </w:t>
      </w:r>
      <w:proofErr w:type="gramStart"/>
      <w:r w:rsidRPr="00BE03F7">
        <w:rPr>
          <w:rFonts w:eastAsia="Arial MT"/>
          <w:sz w:val="20"/>
          <w:szCs w:val="20"/>
        </w:rPr>
        <w:t>net</w:t>
      </w:r>
      <w:proofErr w:type="gramEnd"/>
      <w:r w:rsidRPr="00BE03F7">
        <w:rPr>
          <w:rFonts w:eastAsia="Arial MT"/>
          <w:sz w:val="20"/>
          <w:szCs w:val="20"/>
        </w:rPr>
        <w:t xml:space="preserve"> 30 days. </w:t>
      </w:r>
    </w:p>
    <w:p w14:paraId="489FB21D" w14:textId="77777777" w:rsidR="006552BE" w:rsidRPr="00BE03F7" w:rsidRDefault="006552BE" w:rsidP="006552BE">
      <w:pPr>
        <w:widowControl w:val="0"/>
        <w:numPr>
          <w:ilvl w:val="0"/>
          <w:numId w:val="11"/>
        </w:numPr>
        <w:autoSpaceDE w:val="0"/>
        <w:autoSpaceDN w:val="0"/>
        <w:spacing w:before="12"/>
        <w:rPr>
          <w:rFonts w:eastAsia="Arial MT"/>
          <w:sz w:val="20"/>
          <w:szCs w:val="20"/>
        </w:rPr>
      </w:pPr>
      <w:r w:rsidRPr="00BE03F7">
        <w:rPr>
          <w:rFonts w:eastAsia="Arial MT"/>
          <w:sz w:val="20"/>
          <w:szCs w:val="20"/>
        </w:rPr>
        <w:t>Any change to scope of work will be billed according to our Standard Billable Rates.</w:t>
      </w:r>
    </w:p>
    <w:p w14:paraId="3180D8A1" w14:textId="77777777" w:rsidR="006552BE" w:rsidRPr="00BE03F7" w:rsidRDefault="006552BE" w:rsidP="006552BE">
      <w:pPr>
        <w:widowControl w:val="0"/>
        <w:numPr>
          <w:ilvl w:val="0"/>
          <w:numId w:val="11"/>
        </w:numPr>
        <w:autoSpaceDE w:val="0"/>
        <w:autoSpaceDN w:val="0"/>
        <w:spacing w:before="12"/>
        <w:rPr>
          <w:rFonts w:eastAsia="Arial MT"/>
          <w:sz w:val="20"/>
          <w:szCs w:val="20"/>
        </w:rPr>
      </w:pPr>
      <w:r w:rsidRPr="00BE03F7">
        <w:rPr>
          <w:rFonts w:eastAsia="Arial MT"/>
          <w:sz w:val="20"/>
          <w:szCs w:val="20"/>
        </w:rPr>
        <w:t>Quotes valid for 30 days.</w:t>
      </w:r>
    </w:p>
    <w:p w14:paraId="37036704" w14:textId="77777777" w:rsidR="006552BE" w:rsidRPr="00BE03F7" w:rsidRDefault="006552BE" w:rsidP="006552BE">
      <w:pPr>
        <w:widowControl w:val="0"/>
        <w:autoSpaceDE w:val="0"/>
        <w:autoSpaceDN w:val="0"/>
        <w:spacing w:before="12"/>
        <w:rPr>
          <w:rFonts w:eastAsia="Arial MT"/>
          <w:sz w:val="16"/>
          <w:szCs w:val="16"/>
        </w:rPr>
      </w:pPr>
    </w:p>
    <w:p w14:paraId="1893C5B8" w14:textId="77777777" w:rsidR="006552BE" w:rsidRPr="00BE03F7" w:rsidRDefault="006552BE" w:rsidP="006552BE">
      <w:pPr>
        <w:widowControl w:val="0"/>
        <w:autoSpaceDE w:val="0"/>
        <w:autoSpaceDN w:val="0"/>
        <w:spacing w:before="12"/>
        <w:rPr>
          <w:rFonts w:ascii="Calibri" w:eastAsia="Arial MT" w:hAnsi="Arial MT" w:cs="Arial MT"/>
          <w:sz w:val="16"/>
          <w:szCs w:val="16"/>
        </w:rPr>
        <w:sectPr w:rsidR="006552BE" w:rsidRPr="00BE03F7" w:rsidSect="006552BE">
          <w:headerReference w:type="default" r:id="rId7"/>
          <w:footerReference w:type="default" r:id="rId8"/>
          <w:pgSz w:w="12240" w:h="15840"/>
          <w:pgMar w:top="3100" w:right="840" w:bottom="1620" w:left="500" w:header="940" w:footer="1438" w:gutter="0"/>
          <w:cols w:space="720"/>
        </w:sectPr>
      </w:pPr>
    </w:p>
    <w:p w14:paraId="7814DF55" w14:textId="77777777" w:rsidR="006552BE" w:rsidRPr="00BE03F7" w:rsidRDefault="006552BE" w:rsidP="006552BE">
      <w:pPr>
        <w:widowControl w:val="0"/>
        <w:autoSpaceDE w:val="0"/>
        <w:autoSpaceDN w:val="0"/>
        <w:spacing w:before="4"/>
        <w:rPr>
          <w:rFonts w:eastAsia="Arial MT" w:hAnsi="Arial MT" w:cs="Arial MT"/>
          <w:sz w:val="19"/>
          <w:szCs w:val="16"/>
        </w:rPr>
      </w:pPr>
    </w:p>
    <w:p w14:paraId="53C8C89F" w14:textId="77777777" w:rsidR="006552BE" w:rsidRPr="00BE03F7" w:rsidRDefault="006552BE" w:rsidP="006552BE">
      <w:pPr>
        <w:widowControl w:val="0"/>
        <w:autoSpaceDE w:val="0"/>
        <w:autoSpaceDN w:val="0"/>
        <w:spacing w:before="61"/>
        <w:ind w:left="142"/>
        <w:jc w:val="both"/>
        <w:rPr>
          <w:rFonts w:eastAsia="Arial MT" w:hAnsi="Arial MT" w:cs="Arial MT"/>
          <w:sz w:val="22"/>
          <w:szCs w:val="22"/>
        </w:rPr>
      </w:pPr>
      <w:r w:rsidRPr="00BE03F7">
        <w:rPr>
          <w:rFonts w:eastAsia="Arial MT" w:hAnsi="Arial MT" w:cs="Arial MT"/>
          <w:sz w:val="22"/>
          <w:szCs w:val="22"/>
        </w:rPr>
        <w:t>We</w:t>
      </w:r>
      <w:r w:rsidRPr="00BE03F7">
        <w:rPr>
          <w:rFonts w:eastAsia="Arial MT" w:hAnsi="Arial MT" w:cs="Arial MT"/>
          <w:spacing w:val="-1"/>
          <w:sz w:val="22"/>
          <w:szCs w:val="22"/>
        </w:rPr>
        <w:t xml:space="preserve"> </w:t>
      </w:r>
      <w:r w:rsidRPr="00BE03F7">
        <w:rPr>
          <w:rFonts w:eastAsia="Arial MT" w:hAnsi="Arial MT" w:cs="Arial MT"/>
          <w:sz w:val="22"/>
          <w:szCs w:val="22"/>
        </w:rPr>
        <w:t>appreciate</w:t>
      </w:r>
      <w:r w:rsidRPr="00BE03F7">
        <w:rPr>
          <w:rFonts w:eastAsia="Arial MT" w:hAnsi="Arial MT" w:cs="Arial MT"/>
          <w:spacing w:val="-1"/>
          <w:sz w:val="22"/>
          <w:szCs w:val="22"/>
        </w:rPr>
        <w:t xml:space="preserve"> </w:t>
      </w:r>
      <w:r w:rsidRPr="00BE03F7">
        <w:rPr>
          <w:rFonts w:eastAsia="Arial MT" w:hAnsi="Arial MT" w:cs="Arial MT"/>
          <w:sz w:val="22"/>
          <w:szCs w:val="22"/>
        </w:rPr>
        <w:t>the</w:t>
      </w:r>
      <w:r w:rsidRPr="00BE03F7">
        <w:rPr>
          <w:rFonts w:eastAsia="Arial MT" w:hAnsi="Arial MT" w:cs="Arial MT"/>
          <w:spacing w:val="-1"/>
          <w:sz w:val="22"/>
          <w:szCs w:val="22"/>
        </w:rPr>
        <w:t xml:space="preserve"> </w:t>
      </w:r>
      <w:r w:rsidRPr="00BE03F7">
        <w:rPr>
          <w:rFonts w:eastAsia="Arial MT" w:hAnsi="Arial MT" w:cs="Arial MT"/>
          <w:sz w:val="22"/>
          <w:szCs w:val="22"/>
        </w:rPr>
        <w:t>opportunity</w:t>
      </w:r>
      <w:r w:rsidRPr="00BE03F7">
        <w:rPr>
          <w:rFonts w:eastAsia="Arial MT" w:hAnsi="Arial MT" w:cs="Arial MT"/>
          <w:spacing w:val="-4"/>
          <w:sz w:val="22"/>
          <w:szCs w:val="22"/>
        </w:rPr>
        <w:t xml:space="preserve"> </w:t>
      </w:r>
      <w:r w:rsidRPr="00BE03F7">
        <w:rPr>
          <w:rFonts w:eastAsia="Arial MT" w:hAnsi="Arial MT" w:cs="Arial MT"/>
          <w:sz w:val="22"/>
          <w:szCs w:val="22"/>
        </w:rPr>
        <w:t>to</w:t>
      </w:r>
      <w:r w:rsidRPr="00BE03F7">
        <w:rPr>
          <w:rFonts w:eastAsia="Arial MT" w:hAnsi="Arial MT" w:cs="Arial MT"/>
          <w:spacing w:val="1"/>
          <w:sz w:val="22"/>
          <w:szCs w:val="22"/>
        </w:rPr>
        <w:t xml:space="preserve"> </w:t>
      </w:r>
      <w:r w:rsidRPr="00BE03F7">
        <w:rPr>
          <w:rFonts w:eastAsia="Arial MT" w:hAnsi="Arial MT" w:cs="Arial MT"/>
          <w:sz w:val="22"/>
          <w:szCs w:val="22"/>
        </w:rPr>
        <w:t>provide</w:t>
      </w:r>
      <w:r w:rsidRPr="00BE03F7">
        <w:rPr>
          <w:rFonts w:eastAsia="Arial MT" w:hAnsi="Arial MT" w:cs="Arial MT"/>
          <w:spacing w:val="-1"/>
          <w:sz w:val="22"/>
          <w:szCs w:val="22"/>
        </w:rPr>
        <w:t xml:space="preserve"> </w:t>
      </w:r>
      <w:r w:rsidRPr="00BE03F7">
        <w:rPr>
          <w:rFonts w:eastAsia="Arial MT" w:hAnsi="Arial MT" w:cs="Arial MT"/>
          <w:sz w:val="22"/>
          <w:szCs w:val="22"/>
        </w:rPr>
        <w:t>this</w:t>
      </w:r>
      <w:r w:rsidRPr="00BE03F7">
        <w:rPr>
          <w:rFonts w:eastAsia="Arial MT" w:hAnsi="Arial MT" w:cs="Arial MT"/>
          <w:spacing w:val="2"/>
          <w:sz w:val="22"/>
          <w:szCs w:val="22"/>
        </w:rPr>
        <w:t xml:space="preserve"> </w:t>
      </w:r>
      <w:r w:rsidRPr="00BE03F7">
        <w:rPr>
          <w:rFonts w:eastAsia="Arial MT" w:hAnsi="Arial MT" w:cs="Arial MT"/>
          <w:sz w:val="22"/>
          <w:szCs w:val="22"/>
        </w:rPr>
        <w:t>quote,</w:t>
      </w:r>
    </w:p>
    <w:p w14:paraId="58C568A2" w14:textId="77777777" w:rsidR="006552BE" w:rsidRPr="00BE03F7" w:rsidRDefault="006552BE" w:rsidP="006552BE">
      <w:pPr>
        <w:widowControl w:val="0"/>
        <w:autoSpaceDE w:val="0"/>
        <w:autoSpaceDN w:val="0"/>
        <w:spacing w:before="2"/>
        <w:rPr>
          <w:rFonts w:eastAsia="Arial MT" w:hAnsi="Arial MT" w:cs="Arial MT"/>
          <w:sz w:val="22"/>
          <w:szCs w:val="16"/>
        </w:rPr>
      </w:pPr>
    </w:p>
    <w:p w14:paraId="284BE5C5" w14:textId="77777777" w:rsidR="006552BE" w:rsidRPr="00BE03F7" w:rsidRDefault="006552BE" w:rsidP="006552BE">
      <w:pPr>
        <w:widowControl w:val="0"/>
        <w:autoSpaceDE w:val="0"/>
        <w:autoSpaceDN w:val="0"/>
        <w:ind w:left="142" w:right="142"/>
        <w:jc w:val="both"/>
        <w:rPr>
          <w:rFonts w:eastAsia="Arial MT" w:hAnsi="Arial MT" w:cs="Arial MT"/>
          <w:sz w:val="22"/>
          <w:szCs w:val="22"/>
        </w:rPr>
      </w:pPr>
      <w:r w:rsidRPr="00BE03F7">
        <w:rPr>
          <w:rFonts w:eastAsia="Arial MT" w:hAnsi="Arial MT" w:cs="Arial MT"/>
          <w:sz w:val="22"/>
          <w:szCs w:val="22"/>
        </w:rPr>
        <w:t>Your signature indicates acceptance of the terms of this agreement, including Schedule A and Schedule B, including the</w:t>
      </w:r>
      <w:r w:rsidRPr="00BE03F7">
        <w:rPr>
          <w:rFonts w:eastAsia="Arial MT" w:hAnsi="Arial MT" w:cs="Arial MT"/>
          <w:spacing w:val="-52"/>
          <w:sz w:val="22"/>
          <w:szCs w:val="22"/>
        </w:rPr>
        <w:t xml:space="preserve"> </w:t>
      </w:r>
      <w:r w:rsidRPr="00BE03F7">
        <w:rPr>
          <w:rFonts w:eastAsia="Arial MT" w:hAnsi="Arial MT" w:cs="Arial MT"/>
          <w:sz w:val="22"/>
          <w:szCs w:val="22"/>
        </w:rPr>
        <w:t>STANDARD TERMS AND CONDITIONS, approval to proceed with the chargeable scope of work, and that these</w:t>
      </w:r>
      <w:r w:rsidRPr="00BE03F7">
        <w:rPr>
          <w:rFonts w:eastAsia="Arial MT" w:hAnsi="Arial MT" w:cs="Arial MT"/>
          <w:spacing w:val="1"/>
          <w:sz w:val="22"/>
          <w:szCs w:val="22"/>
        </w:rPr>
        <w:t xml:space="preserve"> </w:t>
      </w:r>
      <w:r w:rsidRPr="00BE03F7">
        <w:rPr>
          <w:rFonts w:eastAsia="Arial MT" w:hAnsi="Arial MT" w:cs="Arial MT"/>
          <w:spacing w:val="-2"/>
          <w:sz w:val="22"/>
          <w:szCs w:val="22"/>
        </w:rPr>
        <w:t>agreements are</w:t>
      </w:r>
      <w:r w:rsidRPr="00BE03F7">
        <w:rPr>
          <w:rFonts w:eastAsia="Arial MT" w:hAnsi="Arial MT" w:cs="Arial MT"/>
          <w:spacing w:val="-5"/>
          <w:sz w:val="22"/>
          <w:szCs w:val="22"/>
        </w:rPr>
        <w:t xml:space="preserve"> </w:t>
      </w:r>
      <w:r w:rsidRPr="00BE03F7">
        <w:rPr>
          <w:rFonts w:eastAsia="Arial MT" w:hAnsi="Arial MT" w:cs="Arial MT"/>
          <w:spacing w:val="-2"/>
          <w:sz w:val="22"/>
          <w:szCs w:val="22"/>
        </w:rPr>
        <w:t>binding</w:t>
      </w:r>
      <w:r w:rsidRPr="00BE03F7">
        <w:rPr>
          <w:rFonts w:eastAsia="Arial MT" w:hAnsi="Arial MT" w:cs="Arial MT"/>
          <w:spacing w:val="-7"/>
          <w:sz w:val="22"/>
          <w:szCs w:val="22"/>
        </w:rPr>
        <w:t xml:space="preserve"> </w:t>
      </w:r>
      <w:r w:rsidRPr="00BE03F7">
        <w:rPr>
          <w:rFonts w:eastAsia="Arial MT" w:hAnsi="Arial MT" w:cs="Arial MT"/>
          <w:spacing w:val="-1"/>
          <w:sz w:val="22"/>
          <w:szCs w:val="22"/>
        </w:rPr>
        <w:t>on</w:t>
      </w:r>
      <w:r w:rsidRPr="00BE03F7">
        <w:rPr>
          <w:rFonts w:eastAsia="Arial MT" w:hAnsi="Arial MT" w:cs="Arial MT"/>
          <w:spacing w:val="-7"/>
          <w:sz w:val="22"/>
          <w:szCs w:val="22"/>
        </w:rPr>
        <w:t xml:space="preserve"> </w:t>
      </w:r>
      <w:r w:rsidRPr="00BE03F7">
        <w:rPr>
          <w:rFonts w:eastAsia="Arial MT" w:hAnsi="Arial MT" w:cs="Arial MT"/>
          <w:spacing w:val="-1"/>
          <w:sz w:val="22"/>
          <w:szCs w:val="22"/>
        </w:rPr>
        <w:t>the</w:t>
      </w:r>
      <w:r w:rsidRPr="00BE03F7">
        <w:rPr>
          <w:rFonts w:eastAsia="Arial MT" w:hAnsi="Arial MT" w:cs="Arial MT"/>
          <w:spacing w:val="-10"/>
          <w:sz w:val="22"/>
          <w:szCs w:val="22"/>
        </w:rPr>
        <w:t xml:space="preserve"> </w:t>
      </w:r>
      <w:r w:rsidRPr="00BE03F7">
        <w:rPr>
          <w:rFonts w:eastAsia="Arial MT" w:hAnsi="Arial MT" w:cs="Arial MT"/>
          <w:spacing w:val="-1"/>
          <w:sz w:val="22"/>
          <w:szCs w:val="22"/>
        </w:rPr>
        <w:t>Client.</w:t>
      </w:r>
      <w:r w:rsidRPr="00BE03F7">
        <w:rPr>
          <w:rFonts w:eastAsia="Arial MT" w:hAnsi="Arial MT" w:cs="Arial MT"/>
          <w:spacing w:val="-10"/>
          <w:sz w:val="22"/>
          <w:szCs w:val="22"/>
        </w:rPr>
        <w:t xml:space="preserve"> </w:t>
      </w:r>
      <w:r w:rsidRPr="00BE03F7">
        <w:rPr>
          <w:rFonts w:eastAsia="Arial MT" w:hAnsi="Arial MT" w:cs="Arial MT"/>
          <w:spacing w:val="-1"/>
          <w:sz w:val="22"/>
          <w:szCs w:val="22"/>
        </w:rPr>
        <w:t>Schedule</w:t>
      </w:r>
      <w:r w:rsidRPr="00BE03F7">
        <w:rPr>
          <w:rFonts w:eastAsia="Arial MT" w:hAnsi="Arial MT" w:cs="Arial MT"/>
          <w:spacing w:val="-14"/>
          <w:sz w:val="22"/>
          <w:szCs w:val="22"/>
        </w:rPr>
        <w:t xml:space="preserve"> </w:t>
      </w:r>
      <w:r w:rsidRPr="00BE03F7">
        <w:rPr>
          <w:rFonts w:eastAsia="Arial MT" w:hAnsi="Arial MT" w:cs="Arial MT"/>
          <w:spacing w:val="-1"/>
          <w:sz w:val="22"/>
          <w:szCs w:val="22"/>
        </w:rPr>
        <w:t>A</w:t>
      </w:r>
      <w:r w:rsidRPr="00BE03F7">
        <w:rPr>
          <w:rFonts w:eastAsia="Arial MT" w:hAnsi="Arial MT" w:cs="Arial MT"/>
          <w:spacing w:val="-8"/>
          <w:sz w:val="22"/>
          <w:szCs w:val="22"/>
        </w:rPr>
        <w:t xml:space="preserve"> </w:t>
      </w:r>
      <w:r w:rsidRPr="00BE03F7">
        <w:rPr>
          <w:rFonts w:eastAsia="Arial MT" w:hAnsi="Arial MT" w:cs="Arial MT"/>
          <w:spacing w:val="-1"/>
          <w:sz w:val="22"/>
          <w:szCs w:val="22"/>
        </w:rPr>
        <w:t>and</w:t>
      </w:r>
      <w:r w:rsidRPr="00BE03F7">
        <w:rPr>
          <w:rFonts w:eastAsia="Arial MT" w:hAnsi="Arial MT" w:cs="Arial MT"/>
          <w:spacing w:val="-12"/>
          <w:sz w:val="22"/>
          <w:szCs w:val="22"/>
        </w:rPr>
        <w:t xml:space="preserve"> </w:t>
      </w:r>
      <w:r w:rsidRPr="00BE03F7">
        <w:rPr>
          <w:rFonts w:eastAsia="Arial MT" w:hAnsi="Arial MT" w:cs="Arial MT"/>
          <w:spacing w:val="-1"/>
          <w:sz w:val="22"/>
          <w:szCs w:val="22"/>
        </w:rPr>
        <w:t>Schedule</w:t>
      </w:r>
      <w:r w:rsidRPr="00BE03F7">
        <w:rPr>
          <w:rFonts w:eastAsia="Arial MT" w:hAnsi="Arial MT" w:cs="Arial MT"/>
          <w:spacing w:val="-14"/>
          <w:sz w:val="22"/>
          <w:szCs w:val="22"/>
        </w:rPr>
        <w:t xml:space="preserve"> </w:t>
      </w:r>
      <w:r w:rsidRPr="00BE03F7">
        <w:rPr>
          <w:rFonts w:eastAsia="Arial MT" w:hAnsi="Arial MT" w:cs="Arial MT"/>
          <w:spacing w:val="-1"/>
          <w:sz w:val="22"/>
          <w:szCs w:val="22"/>
        </w:rPr>
        <w:t>B</w:t>
      </w:r>
      <w:r w:rsidRPr="00BE03F7">
        <w:rPr>
          <w:rFonts w:eastAsia="Arial MT" w:hAnsi="Arial MT" w:cs="Arial MT"/>
          <w:spacing w:val="-11"/>
          <w:sz w:val="22"/>
          <w:szCs w:val="22"/>
        </w:rPr>
        <w:t xml:space="preserve"> </w:t>
      </w:r>
      <w:r w:rsidRPr="00BE03F7">
        <w:rPr>
          <w:rFonts w:eastAsia="Arial MT" w:hAnsi="Arial MT" w:cs="Arial MT"/>
          <w:spacing w:val="-1"/>
          <w:sz w:val="22"/>
          <w:szCs w:val="22"/>
        </w:rPr>
        <w:t>form</w:t>
      </w:r>
      <w:r w:rsidRPr="00BE03F7">
        <w:rPr>
          <w:rFonts w:eastAsia="Arial MT" w:hAnsi="Arial MT" w:cs="Arial MT"/>
          <w:spacing w:val="-11"/>
          <w:sz w:val="22"/>
          <w:szCs w:val="22"/>
        </w:rPr>
        <w:t xml:space="preserve"> </w:t>
      </w:r>
      <w:r w:rsidRPr="00BE03F7">
        <w:rPr>
          <w:rFonts w:eastAsia="Arial MT" w:hAnsi="Arial MT" w:cs="Arial MT"/>
          <w:spacing w:val="-1"/>
          <w:sz w:val="22"/>
          <w:szCs w:val="22"/>
        </w:rPr>
        <w:t>an</w:t>
      </w:r>
      <w:r w:rsidRPr="00BE03F7">
        <w:rPr>
          <w:rFonts w:eastAsia="Arial MT" w:hAnsi="Arial MT" w:cs="Arial MT"/>
          <w:spacing w:val="-12"/>
          <w:sz w:val="22"/>
          <w:szCs w:val="22"/>
        </w:rPr>
        <w:t xml:space="preserve"> </w:t>
      </w:r>
      <w:r w:rsidRPr="00BE03F7">
        <w:rPr>
          <w:rFonts w:eastAsia="Arial MT" w:hAnsi="Arial MT" w:cs="Arial MT"/>
          <w:spacing w:val="-1"/>
          <w:sz w:val="22"/>
          <w:szCs w:val="22"/>
        </w:rPr>
        <w:t>integral</w:t>
      </w:r>
      <w:r w:rsidRPr="00BE03F7">
        <w:rPr>
          <w:rFonts w:eastAsia="Arial MT" w:hAnsi="Arial MT" w:cs="Arial MT"/>
          <w:spacing w:val="-11"/>
          <w:sz w:val="22"/>
          <w:szCs w:val="22"/>
        </w:rPr>
        <w:t xml:space="preserve"> </w:t>
      </w:r>
      <w:r w:rsidRPr="00BE03F7">
        <w:rPr>
          <w:rFonts w:eastAsia="Arial MT" w:hAnsi="Arial MT" w:cs="Arial MT"/>
          <w:spacing w:val="-1"/>
          <w:sz w:val="22"/>
          <w:szCs w:val="22"/>
        </w:rPr>
        <w:t>part</w:t>
      </w:r>
      <w:r w:rsidRPr="00BE03F7">
        <w:rPr>
          <w:rFonts w:eastAsia="Arial MT" w:hAnsi="Arial MT" w:cs="Arial MT"/>
          <w:spacing w:val="-5"/>
          <w:sz w:val="22"/>
          <w:szCs w:val="22"/>
        </w:rPr>
        <w:t xml:space="preserve"> </w:t>
      </w:r>
      <w:r w:rsidRPr="00BE03F7">
        <w:rPr>
          <w:rFonts w:eastAsia="Arial MT" w:hAnsi="Arial MT" w:cs="Arial MT"/>
          <w:spacing w:val="-1"/>
          <w:sz w:val="22"/>
          <w:szCs w:val="22"/>
        </w:rPr>
        <w:t>of</w:t>
      </w:r>
      <w:r w:rsidRPr="00BE03F7">
        <w:rPr>
          <w:rFonts w:eastAsia="Arial MT" w:hAnsi="Arial MT" w:cs="Arial MT"/>
          <w:spacing w:val="-9"/>
          <w:sz w:val="22"/>
          <w:szCs w:val="22"/>
        </w:rPr>
        <w:t xml:space="preserve"> </w:t>
      </w:r>
      <w:r w:rsidRPr="00BE03F7">
        <w:rPr>
          <w:rFonts w:eastAsia="Arial MT" w:hAnsi="Arial MT" w:cs="Arial MT"/>
          <w:spacing w:val="-1"/>
          <w:sz w:val="22"/>
          <w:szCs w:val="22"/>
        </w:rPr>
        <w:t>the</w:t>
      </w:r>
      <w:r w:rsidRPr="00BE03F7">
        <w:rPr>
          <w:rFonts w:eastAsia="Arial MT" w:hAnsi="Arial MT" w:cs="Arial MT"/>
          <w:spacing w:val="-14"/>
          <w:sz w:val="22"/>
          <w:szCs w:val="22"/>
        </w:rPr>
        <w:t xml:space="preserve"> </w:t>
      </w:r>
      <w:r w:rsidRPr="00BE03F7">
        <w:rPr>
          <w:rFonts w:eastAsia="Arial MT" w:hAnsi="Arial MT" w:cs="Arial MT"/>
          <w:spacing w:val="-1"/>
          <w:sz w:val="22"/>
          <w:szCs w:val="22"/>
        </w:rPr>
        <w:t>Mann</w:t>
      </w:r>
      <w:r w:rsidRPr="00BE03F7">
        <w:rPr>
          <w:rFonts w:eastAsia="Arial MT" w:hAnsi="Arial MT" w:cs="Arial MT"/>
          <w:spacing w:val="-12"/>
          <w:sz w:val="22"/>
          <w:szCs w:val="22"/>
        </w:rPr>
        <w:t xml:space="preserve"> </w:t>
      </w:r>
      <w:r w:rsidRPr="00BE03F7">
        <w:rPr>
          <w:rFonts w:eastAsia="Arial MT" w:hAnsi="Arial MT" w:cs="Arial MT"/>
          <w:spacing w:val="-1"/>
          <w:sz w:val="22"/>
          <w:szCs w:val="22"/>
        </w:rPr>
        <w:t>Proposal.</w:t>
      </w:r>
      <w:r w:rsidRPr="00BE03F7">
        <w:rPr>
          <w:rFonts w:eastAsia="Arial MT" w:hAnsi="Arial MT" w:cs="Arial MT"/>
          <w:spacing w:val="-10"/>
          <w:sz w:val="22"/>
          <w:szCs w:val="22"/>
        </w:rPr>
        <w:t xml:space="preserve"> </w:t>
      </w:r>
      <w:r w:rsidRPr="00BE03F7">
        <w:rPr>
          <w:rFonts w:eastAsia="Arial MT" w:hAnsi="Arial MT" w:cs="Arial MT"/>
          <w:spacing w:val="-1"/>
          <w:sz w:val="22"/>
          <w:szCs w:val="22"/>
        </w:rPr>
        <w:t>The</w:t>
      </w:r>
      <w:r w:rsidRPr="00BE03F7">
        <w:rPr>
          <w:rFonts w:eastAsia="Arial MT" w:hAnsi="Arial MT" w:cs="Arial MT"/>
          <w:spacing w:val="-9"/>
          <w:sz w:val="22"/>
          <w:szCs w:val="22"/>
        </w:rPr>
        <w:t xml:space="preserve"> </w:t>
      </w:r>
      <w:r w:rsidRPr="00BE03F7">
        <w:rPr>
          <w:rFonts w:eastAsia="Arial MT" w:hAnsi="Arial MT" w:cs="Arial MT"/>
          <w:spacing w:val="-1"/>
          <w:sz w:val="22"/>
          <w:szCs w:val="22"/>
        </w:rPr>
        <w:t>Proposal</w:t>
      </w:r>
      <w:r w:rsidRPr="00BE03F7">
        <w:rPr>
          <w:rFonts w:eastAsia="Arial MT" w:hAnsi="Arial MT" w:cs="Arial MT"/>
          <w:spacing w:val="-52"/>
          <w:sz w:val="22"/>
          <w:szCs w:val="22"/>
        </w:rPr>
        <w:t xml:space="preserve"> </w:t>
      </w:r>
      <w:r w:rsidRPr="00BE03F7">
        <w:rPr>
          <w:rFonts w:eastAsia="Arial MT" w:hAnsi="Arial MT" w:cs="Arial MT"/>
          <w:sz w:val="22"/>
          <w:szCs w:val="22"/>
        </w:rPr>
        <w:t>containing the proposed Scope of Work, together with Schedule A and Schedule B, are collectively referred to as the</w:t>
      </w:r>
      <w:r w:rsidRPr="00BE03F7">
        <w:rPr>
          <w:rFonts w:eastAsia="Arial MT" w:hAnsi="Arial MT" w:cs="Arial MT"/>
          <w:spacing w:val="1"/>
          <w:sz w:val="22"/>
          <w:szCs w:val="22"/>
        </w:rPr>
        <w:t xml:space="preserve"> </w:t>
      </w:r>
      <w:r w:rsidRPr="00BE03F7">
        <w:rPr>
          <w:rFonts w:eastAsia="Arial MT" w:hAnsi="Arial MT" w:cs="Arial MT"/>
          <w:sz w:val="22"/>
          <w:szCs w:val="22"/>
        </w:rPr>
        <w:t>"Agreement".</w:t>
      </w:r>
    </w:p>
    <w:p w14:paraId="02BA8505" w14:textId="77777777" w:rsidR="006552BE" w:rsidRPr="00BE03F7" w:rsidRDefault="006552BE" w:rsidP="006552BE">
      <w:pPr>
        <w:widowControl w:val="0"/>
        <w:autoSpaceDE w:val="0"/>
        <w:autoSpaceDN w:val="0"/>
        <w:rPr>
          <w:rFonts w:eastAsia="Arial MT" w:hAnsi="Arial MT" w:cs="Arial MT"/>
          <w:sz w:val="22"/>
          <w:szCs w:val="16"/>
        </w:rPr>
      </w:pPr>
    </w:p>
    <w:p w14:paraId="488DCB1C" w14:textId="77777777" w:rsidR="006552BE" w:rsidRPr="00BE03F7" w:rsidRDefault="006552BE" w:rsidP="006552BE">
      <w:pPr>
        <w:widowControl w:val="0"/>
        <w:autoSpaceDE w:val="0"/>
        <w:autoSpaceDN w:val="0"/>
        <w:rPr>
          <w:rFonts w:eastAsia="Arial MT" w:hAnsi="Arial MT" w:cs="Arial MT"/>
          <w:sz w:val="22"/>
          <w:szCs w:val="16"/>
        </w:rPr>
      </w:pPr>
    </w:p>
    <w:p w14:paraId="02B5D728" w14:textId="77777777" w:rsidR="006552BE" w:rsidRPr="00BE03F7" w:rsidRDefault="006552BE" w:rsidP="006552BE">
      <w:pPr>
        <w:widowControl w:val="0"/>
        <w:autoSpaceDE w:val="0"/>
        <w:autoSpaceDN w:val="0"/>
        <w:rPr>
          <w:rFonts w:eastAsia="Arial MT" w:hAnsi="Arial MT" w:cs="Arial MT"/>
          <w:sz w:val="22"/>
          <w:szCs w:val="16"/>
        </w:rPr>
      </w:pPr>
    </w:p>
    <w:p w14:paraId="150BC5D1" w14:textId="77777777" w:rsidR="006552BE" w:rsidRPr="00BE03F7" w:rsidRDefault="006552BE" w:rsidP="006552BE">
      <w:pPr>
        <w:widowControl w:val="0"/>
        <w:autoSpaceDE w:val="0"/>
        <w:autoSpaceDN w:val="0"/>
        <w:spacing w:before="4"/>
        <w:rPr>
          <w:rFonts w:eastAsia="Arial MT" w:hAnsi="Arial MT" w:cs="Arial MT"/>
          <w:sz w:val="29"/>
          <w:szCs w:val="16"/>
        </w:rPr>
      </w:pPr>
    </w:p>
    <w:p w14:paraId="7FB0A3D0" w14:textId="77777777" w:rsidR="006552BE" w:rsidRPr="00BE03F7" w:rsidRDefault="006552BE" w:rsidP="006552BE">
      <w:pPr>
        <w:widowControl w:val="0"/>
        <w:autoSpaceDE w:val="0"/>
        <w:autoSpaceDN w:val="0"/>
        <w:rPr>
          <w:rFonts w:ascii="Arial MT" w:eastAsia="Arial MT" w:hAnsi="Arial MT" w:cs="Arial MT"/>
          <w:sz w:val="22"/>
          <w:szCs w:val="22"/>
        </w:rPr>
      </w:pPr>
      <w:r>
        <w:rPr>
          <w:rFonts w:ascii="Arial MT" w:eastAsiaTheme="minorEastAsia" w:hAnsi="Arial MT" w:cs="Arial MT" w:hint="eastAsia"/>
          <w:sz w:val="22"/>
          <w:szCs w:val="22"/>
          <w:lang w:eastAsia="zh-CN"/>
        </w:rPr>
        <w:t xml:space="preserve">  </w:t>
      </w:r>
      <w:r w:rsidRPr="00BE03F7">
        <w:rPr>
          <w:rFonts w:ascii="Arial MT" w:eastAsia="Arial MT" w:hAnsi="Arial MT" w:cs="Arial MT"/>
          <w:sz w:val="22"/>
          <w:szCs w:val="22"/>
        </w:rPr>
        <w:t>SIGNATURES:</w:t>
      </w:r>
    </w:p>
    <w:p w14:paraId="36895EF2" w14:textId="77777777" w:rsidR="006552BE" w:rsidRPr="00BE03F7" w:rsidRDefault="006552BE" w:rsidP="006552BE">
      <w:pPr>
        <w:widowControl w:val="0"/>
        <w:autoSpaceDE w:val="0"/>
        <w:autoSpaceDN w:val="0"/>
        <w:rPr>
          <w:rFonts w:ascii="Arial MT" w:eastAsia="Arial MT" w:hAnsi="Arial MT" w:cs="Arial MT"/>
          <w:sz w:val="20"/>
          <w:szCs w:val="16"/>
        </w:rPr>
      </w:pPr>
    </w:p>
    <w:p w14:paraId="4F0C3178" w14:textId="77777777" w:rsidR="006552BE" w:rsidRPr="00BE03F7" w:rsidRDefault="006552BE" w:rsidP="006552BE">
      <w:pPr>
        <w:widowControl w:val="0"/>
        <w:autoSpaceDE w:val="0"/>
        <w:autoSpaceDN w:val="0"/>
        <w:rPr>
          <w:rFonts w:eastAsia="Arial MT"/>
          <w:sz w:val="20"/>
          <w:szCs w:val="16"/>
        </w:rPr>
      </w:pPr>
    </w:p>
    <w:p w14:paraId="21D2B458" w14:textId="77777777" w:rsidR="006552BE" w:rsidRPr="00BE03F7" w:rsidRDefault="006552BE" w:rsidP="006552BE">
      <w:pPr>
        <w:widowControl w:val="0"/>
        <w:autoSpaceDE w:val="0"/>
        <w:autoSpaceDN w:val="0"/>
        <w:rPr>
          <w:rFonts w:eastAsia="Arial MT"/>
          <w:sz w:val="20"/>
          <w:szCs w:val="16"/>
        </w:rPr>
      </w:pPr>
    </w:p>
    <w:p w14:paraId="2B5D4F17" w14:textId="77777777" w:rsidR="006552BE" w:rsidRPr="00BE03F7" w:rsidRDefault="006552BE" w:rsidP="006552BE">
      <w:pPr>
        <w:widowControl w:val="0"/>
        <w:autoSpaceDE w:val="0"/>
        <w:autoSpaceDN w:val="0"/>
        <w:spacing w:before="8"/>
        <w:rPr>
          <w:rFonts w:eastAsia="Arial MT"/>
          <w:sz w:val="22"/>
          <w:szCs w:val="16"/>
        </w:rPr>
      </w:pPr>
      <w:r w:rsidRPr="00BE03F7">
        <w:rPr>
          <w:rFonts w:eastAsia="Arial MT"/>
          <w:noProof/>
          <w:sz w:val="16"/>
          <w:szCs w:val="16"/>
        </w:rPr>
        <mc:AlternateContent>
          <mc:Choice Requires="wps">
            <w:drawing>
              <wp:anchor distT="0" distB="0" distL="0" distR="0" simplePos="0" relativeHeight="251660288" behindDoc="1" locked="0" layoutInCell="1" allowOverlap="1" wp14:anchorId="1080CB9A" wp14:editId="380F8C0B">
                <wp:simplePos x="0" y="0"/>
                <wp:positionH relativeFrom="page">
                  <wp:posOffset>402590</wp:posOffset>
                </wp:positionH>
                <wp:positionV relativeFrom="paragraph">
                  <wp:posOffset>196850</wp:posOffset>
                </wp:positionV>
                <wp:extent cx="2409190" cy="1270"/>
                <wp:effectExtent l="0" t="0" r="0" b="0"/>
                <wp:wrapTopAndBottom/>
                <wp:docPr id="7"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09190" cy="1270"/>
                        </a:xfrm>
                        <a:custGeom>
                          <a:avLst/>
                          <a:gdLst>
                            <a:gd name="T0" fmla="+- 0 634 634"/>
                            <a:gd name="T1" fmla="*/ T0 w 3794"/>
                            <a:gd name="T2" fmla="+- 0 4428 634"/>
                            <a:gd name="T3" fmla="*/ T2 w 3794"/>
                          </a:gdLst>
                          <a:ahLst/>
                          <a:cxnLst>
                            <a:cxn ang="0">
                              <a:pos x="T1" y="0"/>
                            </a:cxn>
                            <a:cxn ang="0">
                              <a:pos x="T3" y="0"/>
                            </a:cxn>
                          </a:cxnLst>
                          <a:rect l="0" t="0" r="r" b="b"/>
                          <a:pathLst>
                            <a:path w="3794">
                              <a:moveTo>
                                <a:pt x="0" y="0"/>
                              </a:moveTo>
                              <a:lnTo>
                                <a:pt x="3794" y="0"/>
                              </a:lnTo>
                            </a:path>
                          </a:pathLst>
                        </a:custGeom>
                        <a:noFill/>
                        <a:ln w="124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9C72CA" id="Freeform 7" o:spid="_x0000_s1026" style="position:absolute;margin-left:31.7pt;margin-top:15.5pt;width:189.7pt;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7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" path="m,l3794,e" filled="f" strokeweight=".34608mm">
                <v:path arrowok="t" o:connecttype="custom" o:connectlocs="0,0;2409190,0" o:connectangles="0,0"/>
                <w10:wrap type="topAndBottom" anchorx="page"/>
              </v:shape>
            </w:pict>
          </mc:Fallback>
        </mc:AlternateContent>
      </w:r>
      <w:r w:rsidRPr="00BE03F7">
        <w:rPr>
          <w:rFonts w:eastAsia="Arial MT"/>
          <w:noProof/>
          <w:sz w:val="16"/>
          <w:szCs w:val="16"/>
        </w:rPr>
        <mc:AlternateContent>
          <mc:Choice Requires="wps">
            <w:drawing>
              <wp:anchor distT="0" distB="0" distL="0" distR="0" simplePos="0" relativeHeight="251661312" behindDoc="1" locked="0" layoutInCell="1" allowOverlap="1" wp14:anchorId="477C4535" wp14:editId="0577D979">
                <wp:simplePos x="0" y="0"/>
                <wp:positionH relativeFrom="page">
                  <wp:posOffset>4099560</wp:posOffset>
                </wp:positionH>
                <wp:positionV relativeFrom="paragraph">
                  <wp:posOffset>196850</wp:posOffset>
                </wp:positionV>
                <wp:extent cx="2721610" cy="1270"/>
                <wp:effectExtent l="0" t="0" r="0" b="0"/>
                <wp:wrapTopAndBottom/>
                <wp:docPr id="6"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21610" cy="1270"/>
                        </a:xfrm>
                        <a:custGeom>
                          <a:avLst/>
                          <a:gdLst>
                            <a:gd name="T0" fmla="+- 0 6456 6456"/>
                            <a:gd name="T1" fmla="*/ T0 w 4286"/>
                            <a:gd name="T2" fmla="+- 0 10742 6456"/>
                            <a:gd name="T3" fmla="*/ T2 w 4286"/>
                          </a:gdLst>
                          <a:ahLst/>
                          <a:cxnLst>
                            <a:cxn ang="0">
                              <a:pos x="T1" y="0"/>
                            </a:cxn>
                            <a:cxn ang="0">
                              <a:pos x="T3" y="0"/>
                            </a:cxn>
                          </a:cxnLst>
                          <a:rect l="0" t="0" r="r" b="b"/>
                          <a:pathLst>
                            <a:path w="4286">
                              <a:moveTo>
                                <a:pt x="0" y="0"/>
                              </a:moveTo>
                              <a:lnTo>
                                <a:pt x="4286" y="0"/>
                              </a:lnTo>
                            </a:path>
                          </a:pathLst>
                        </a:custGeom>
                        <a:noFill/>
                        <a:ln w="124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9CF94D" id="Freeform 6" o:spid="_x0000_s1026" style="position:absolute;margin-left:322.8pt;margin-top:15.5pt;width:214.3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8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" path="m,l4286,e" filled="f" strokeweight=".34608mm">
                <v:path arrowok="t" o:connecttype="custom" o:connectlocs="0,0;2721610,0" o:connectangles="0,0"/>
                <w10:wrap type="topAndBottom" anchorx="page"/>
              </v:shape>
            </w:pict>
          </mc:Fallback>
        </mc:AlternateContent>
      </w:r>
    </w:p>
    <w:p w14:paraId="35AFE4E5" w14:textId="77777777" w:rsidR="006552BE" w:rsidRPr="00BE03F7" w:rsidRDefault="006552BE" w:rsidP="006552BE">
      <w:pPr>
        <w:widowControl w:val="0"/>
        <w:tabs>
          <w:tab w:val="left" w:pos="5956"/>
        </w:tabs>
        <w:autoSpaceDE w:val="0"/>
        <w:autoSpaceDN w:val="0"/>
        <w:spacing w:line="223" w:lineRule="exact"/>
        <w:rPr>
          <w:rFonts w:eastAsia="Georgia"/>
          <w:b/>
          <w:bCs/>
          <w:sz w:val="22"/>
          <w:szCs w:val="22"/>
        </w:rPr>
      </w:pPr>
      <w:r>
        <w:rPr>
          <w:rFonts w:eastAsiaTheme="minorEastAsia" w:hint="eastAsia"/>
          <w:b/>
          <w:bCs/>
          <w:sz w:val="22"/>
          <w:szCs w:val="22"/>
          <w:lang w:eastAsia="zh-CN"/>
        </w:rPr>
        <w:t xml:space="preserve">   </w:t>
      </w:r>
      <w:bookmarkStart w:id="6" w:name="_Toc214456494"/>
      <w:r w:rsidRPr="00BE03F7">
        <w:rPr>
          <w:rFonts w:eastAsia="Georgia"/>
          <w:b/>
          <w:bCs/>
          <w:sz w:val="22"/>
          <w:szCs w:val="22"/>
        </w:rPr>
        <w:t>Mann Engineering</w:t>
      </w:r>
      <w:r w:rsidRPr="00BE03F7">
        <w:rPr>
          <w:rFonts w:eastAsia="Georgia"/>
          <w:b/>
          <w:bCs/>
          <w:sz w:val="22"/>
          <w:szCs w:val="22"/>
        </w:rPr>
        <w:tab/>
        <w:t>Name</w:t>
      </w:r>
      <w:bookmarkEnd w:id="6"/>
    </w:p>
    <w:p w14:paraId="37ED003B" w14:textId="77777777" w:rsidR="006552BE" w:rsidRPr="00BE03F7" w:rsidRDefault="006552BE" w:rsidP="006552BE">
      <w:pPr>
        <w:widowControl w:val="0"/>
        <w:autoSpaceDE w:val="0"/>
        <w:autoSpaceDN w:val="0"/>
        <w:rPr>
          <w:rFonts w:eastAsia="Arial MT"/>
          <w:b/>
          <w:sz w:val="20"/>
          <w:szCs w:val="16"/>
        </w:rPr>
      </w:pPr>
    </w:p>
    <w:p w14:paraId="1A2EA583" w14:textId="77777777" w:rsidR="006552BE" w:rsidRPr="00BE03F7" w:rsidRDefault="006552BE" w:rsidP="006552BE">
      <w:pPr>
        <w:widowControl w:val="0"/>
        <w:autoSpaceDE w:val="0"/>
        <w:autoSpaceDN w:val="0"/>
        <w:spacing w:before="10"/>
        <w:rPr>
          <w:rFonts w:eastAsia="Arial MT"/>
          <w:b/>
          <w:sz w:val="18"/>
          <w:szCs w:val="16"/>
        </w:rPr>
      </w:pPr>
      <w:r w:rsidRPr="00BE03F7">
        <w:rPr>
          <w:rFonts w:eastAsia="Arial MT"/>
          <w:noProof/>
          <w:sz w:val="16"/>
          <w:szCs w:val="16"/>
        </w:rPr>
        <mc:AlternateContent>
          <mc:Choice Requires="wps">
            <w:drawing>
              <wp:anchor distT="0" distB="0" distL="0" distR="0" simplePos="0" relativeHeight="251662336" behindDoc="1" locked="0" layoutInCell="1" allowOverlap="1" wp14:anchorId="61DEBAEA" wp14:editId="38B5998C">
                <wp:simplePos x="0" y="0"/>
                <wp:positionH relativeFrom="page">
                  <wp:posOffset>4060190</wp:posOffset>
                </wp:positionH>
                <wp:positionV relativeFrom="paragraph">
                  <wp:posOffset>168910</wp:posOffset>
                </wp:positionV>
                <wp:extent cx="2720340" cy="1270"/>
                <wp:effectExtent l="0" t="0" r="0" b="0"/>
                <wp:wrapTopAndBottom/>
                <wp:docPr id="5"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20340" cy="1270"/>
                        </a:xfrm>
                        <a:custGeom>
                          <a:avLst/>
                          <a:gdLst>
                            <a:gd name="T0" fmla="+- 0 6394 6394"/>
                            <a:gd name="T1" fmla="*/ T0 w 4284"/>
                            <a:gd name="T2" fmla="+- 0 10677 6394"/>
                            <a:gd name="T3" fmla="*/ T2 w 4284"/>
                          </a:gdLst>
                          <a:ahLst/>
                          <a:cxnLst>
                            <a:cxn ang="0">
                              <a:pos x="T1" y="0"/>
                            </a:cxn>
                            <a:cxn ang="0">
                              <a:pos x="T3" y="0"/>
                            </a:cxn>
                          </a:cxnLst>
                          <a:rect l="0" t="0" r="r" b="b"/>
                          <a:pathLst>
                            <a:path w="4284">
                              <a:moveTo>
                                <a:pt x="0" y="0"/>
                              </a:moveTo>
                              <a:lnTo>
                                <a:pt x="4283" y="0"/>
                              </a:lnTo>
                            </a:path>
                          </a:pathLst>
                        </a:custGeom>
                        <a:noFill/>
                        <a:ln w="124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81EA93" id="Freeform 5" o:spid="_x0000_s1026" style="position:absolute;margin-left:319.7pt;margin-top:13.3pt;width:214.2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8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" path="m,l4283,e" filled="f" strokeweight=".34608mm">
                <v:path arrowok="t" o:connecttype="custom" o:connectlocs="0,0;2719705,0" o:connectangles="0,0"/>
                <w10:wrap type="topAndBottom" anchorx="page"/>
              </v:shape>
            </w:pict>
          </mc:Fallback>
        </mc:AlternateContent>
      </w:r>
    </w:p>
    <w:p w14:paraId="0A905069" w14:textId="77777777" w:rsidR="006552BE" w:rsidRPr="00BE03F7" w:rsidRDefault="006552BE" w:rsidP="006552BE">
      <w:pPr>
        <w:widowControl w:val="0"/>
        <w:autoSpaceDE w:val="0"/>
        <w:autoSpaceDN w:val="0"/>
        <w:spacing w:line="270" w:lineRule="exact"/>
        <w:rPr>
          <w:rFonts w:eastAsia="Arial MT"/>
          <w:b/>
          <w:szCs w:val="22"/>
        </w:rPr>
      </w:pPr>
      <w:r>
        <w:rPr>
          <w:rFonts w:eastAsiaTheme="minorEastAsia" w:hint="eastAsia"/>
          <w:b/>
          <w:sz w:val="22"/>
          <w:szCs w:val="22"/>
          <w:lang w:eastAsia="zh-CN"/>
        </w:rPr>
        <w:t xml:space="preserve">                                                                                                            </w:t>
      </w:r>
      <w:r w:rsidRPr="00BE03F7">
        <w:rPr>
          <w:rFonts w:eastAsia="Arial MT"/>
          <w:b/>
          <w:sz w:val="22"/>
          <w:szCs w:val="22"/>
        </w:rPr>
        <w:t>Signature:</w:t>
      </w:r>
      <w:r w:rsidRPr="00BE03F7">
        <w:rPr>
          <w:rFonts w:eastAsia="Arial MT"/>
          <w:b/>
          <w:spacing w:val="-5"/>
          <w:sz w:val="22"/>
          <w:szCs w:val="22"/>
        </w:rPr>
        <w:t xml:space="preserve"> </w:t>
      </w:r>
    </w:p>
    <w:p w14:paraId="5D697A00" w14:textId="77777777" w:rsidR="006552BE" w:rsidRPr="00BE03F7" w:rsidRDefault="006552BE" w:rsidP="006552BE">
      <w:pPr>
        <w:widowControl w:val="0"/>
        <w:autoSpaceDE w:val="0"/>
        <w:autoSpaceDN w:val="0"/>
        <w:rPr>
          <w:rFonts w:eastAsia="Arial MT"/>
          <w:sz w:val="22"/>
          <w:szCs w:val="22"/>
        </w:rPr>
      </w:pPr>
      <w:r>
        <w:rPr>
          <w:rFonts w:eastAsiaTheme="minorEastAsia" w:hint="eastAsia"/>
          <w:sz w:val="22"/>
          <w:szCs w:val="22"/>
          <w:lang w:eastAsia="zh-CN"/>
        </w:rPr>
        <w:t xml:space="preserve">                                                                                                            </w:t>
      </w:r>
      <w:r w:rsidRPr="00BE03F7">
        <w:rPr>
          <w:rFonts w:eastAsia="Arial MT"/>
          <w:sz w:val="22"/>
          <w:szCs w:val="22"/>
        </w:rPr>
        <w:t>I have</w:t>
      </w:r>
      <w:r w:rsidRPr="00BE03F7">
        <w:rPr>
          <w:rFonts w:eastAsia="Arial MT"/>
          <w:spacing w:val="-3"/>
          <w:sz w:val="22"/>
          <w:szCs w:val="22"/>
        </w:rPr>
        <w:t xml:space="preserve"> </w:t>
      </w:r>
      <w:r w:rsidRPr="00BE03F7">
        <w:rPr>
          <w:rFonts w:eastAsia="Arial MT"/>
          <w:sz w:val="22"/>
          <w:szCs w:val="22"/>
        </w:rPr>
        <w:t>authority to</w:t>
      </w:r>
      <w:r w:rsidRPr="00BE03F7">
        <w:rPr>
          <w:rFonts w:eastAsia="Arial MT"/>
          <w:spacing w:val="1"/>
          <w:sz w:val="22"/>
          <w:szCs w:val="22"/>
        </w:rPr>
        <w:t xml:space="preserve"> </w:t>
      </w:r>
      <w:r w:rsidRPr="00BE03F7">
        <w:rPr>
          <w:rFonts w:eastAsia="Arial MT"/>
          <w:sz w:val="22"/>
          <w:szCs w:val="22"/>
        </w:rPr>
        <w:t>bind</w:t>
      </w:r>
      <w:r w:rsidRPr="00BE03F7">
        <w:rPr>
          <w:rFonts w:eastAsia="Arial MT"/>
          <w:spacing w:val="-3"/>
          <w:sz w:val="22"/>
          <w:szCs w:val="22"/>
        </w:rPr>
        <w:t xml:space="preserve"> </w:t>
      </w:r>
      <w:r w:rsidRPr="00BE03F7">
        <w:rPr>
          <w:rFonts w:eastAsia="Arial MT"/>
          <w:sz w:val="22"/>
          <w:szCs w:val="22"/>
        </w:rPr>
        <w:t>the</w:t>
      </w:r>
      <w:r w:rsidRPr="00BE03F7">
        <w:rPr>
          <w:rFonts w:eastAsia="Arial MT"/>
          <w:spacing w:val="2"/>
          <w:sz w:val="22"/>
          <w:szCs w:val="22"/>
        </w:rPr>
        <w:t xml:space="preserve"> </w:t>
      </w:r>
      <w:r w:rsidRPr="00BE03F7">
        <w:rPr>
          <w:rFonts w:eastAsia="Arial MT"/>
          <w:sz w:val="22"/>
          <w:szCs w:val="22"/>
        </w:rPr>
        <w:t>corporation.</w:t>
      </w:r>
    </w:p>
    <w:p w14:paraId="327A3222" w14:textId="77777777" w:rsidR="006552BE" w:rsidRPr="00BE03F7" w:rsidRDefault="006552BE" w:rsidP="006552BE">
      <w:pPr>
        <w:widowControl w:val="0"/>
        <w:autoSpaceDE w:val="0"/>
        <w:autoSpaceDN w:val="0"/>
        <w:rPr>
          <w:rFonts w:eastAsia="Arial MT"/>
          <w:sz w:val="20"/>
          <w:szCs w:val="16"/>
        </w:rPr>
      </w:pPr>
    </w:p>
    <w:p w14:paraId="14E21DEB" w14:textId="77777777" w:rsidR="006552BE" w:rsidRPr="00BE03F7" w:rsidRDefault="006552BE" w:rsidP="006552BE">
      <w:pPr>
        <w:widowControl w:val="0"/>
        <w:autoSpaceDE w:val="0"/>
        <w:autoSpaceDN w:val="0"/>
        <w:rPr>
          <w:rFonts w:eastAsia="Arial MT"/>
          <w:sz w:val="20"/>
          <w:szCs w:val="16"/>
        </w:rPr>
      </w:pPr>
    </w:p>
    <w:p w14:paraId="41A27280" w14:textId="77777777" w:rsidR="006552BE" w:rsidRPr="00BE03F7" w:rsidRDefault="006552BE" w:rsidP="006552BE">
      <w:pPr>
        <w:widowControl w:val="0"/>
        <w:autoSpaceDE w:val="0"/>
        <w:autoSpaceDN w:val="0"/>
        <w:spacing w:before="2"/>
        <w:rPr>
          <w:rFonts w:eastAsia="Arial MT"/>
          <w:sz w:val="19"/>
          <w:szCs w:val="16"/>
        </w:rPr>
      </w:pPr>
      <w:r w:rsidRPr="00BE03F7">
        <w:rPr>
          <w:rFonts w:eastAsia="Arial MT"/>
          <w:noProof/>
          <w:sz w:val="16"/>
          <w:szCs w:val="16"/>
        </w:rPr>
        <mc:AlternateContent>
          <mc:Choice Requires="wps">
            <w:drawing>
              <wp:anchor distT="0" distB="0" distL="0" distR="0" simplePos="0" relativeHeight="251663360" behindDoc="1" locked="0" layoutInCell="1" allowOverlap="1" wp14:anchorId="29D050F9" wp14:editId="37BF3461">
                <wp:simplePos x="0" y="0"/>
                <wp:positionH relativeFrom="page">
                  <wp:posOffset>402590</wp:posOffset>
                </wp:positionH>
                <wp:positionV relativeFrom="paragraph">
                  <wp:posOffset>179705</wp:posOffset>
                </wp:positionV>
                <wp:extent cx="2409190" cy="1270"/>
                <wp:effectExtent l="0" t="0" r="0" b="0"/>
                <wp:wrapTopAndBottom/>
                <wp:docPr id="4"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09190" cy="1270"/>
                        </a:xfrm>
                        <a:custGeom>
                          <a:avLst/>
                          <a:gdLst>
                            <a:gd name="T0" fmla="+- 0 634 634"/>
                            <a:gd name="T1" fmla="*/ T0 w 3794"/>
                            <a:gd name="T2" fmla="+- 0 4428 634"/>
                            <a:gd name="T3" fmla="*/ T2 w 3794"/>
                          </a:gdLst>
                          <a:ahLst/>
                          <a:cxnLst>
                            <a:cxn ang="0">
                              <a:pos x="T1" y="0"/>
                            </a:cxn>
                            <a:cxn ang="0">
                              <a:pos x="T3" y="0"/>
                            </a:cxn>
                          </a:cxnLst>
                          <a:rect l="0" t="0" r="r" b="b"/>
                          <a:pathLst>
                            <a:path w="3794">
                              <a:moveTo>
                                <a:pt x="0" y="0"/>
                              </a:moveTo>
                              <a:lnTo>
                                <a:pt x="3794" y="0"/>
                              </a:lnTo>
                            </a:path>
                          </a:pathLst>
                        </a:custGeom>
                        <a:noFill/>
                        <a:ln w="124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7CA59D" id="Freeform 4" o:spid="_x0000_s1026" style="position:absolute;margin-left:31.7pt;margin-top:14.15pt;width:189.7pt;height:.1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7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" path="m,l3794,e" filled="f" strokeweight=".34608mm">
                <v:path arrowok="t" o:connecttype="custom" o:connectlocs="0,0;2409190,0" o:connectangles="0,0"/>
                <w10:wrap type="topAndBottom" anchorx="page"/>
              </v:shape>
            </w:pict>
          </mc:Fallback>
        </mc:AlternateContent>
      </w:r>
      <w:r w:rsidRPr="00BE03F7">
        <w:rPr>
          <w:rFonts w:eastAsia="Arial MT"/>
          <w:noProof/>
          <w:sz w:val="16"/>
          <w:szCs w:val="16"/>
        </w:rPr>
        <mc:AlternateContent>
          <mc:Choice Requires="wps">
            <w:drawing>
              <wp:anchor distT="0" distB="0" distL="0" distR="0" simplePos="0" relativeHeight="251664384" behindDoc="1" locked="0" layoutInCell="1" allowOverlap="1" wp14:anchorId="3D493180" wp14:editId="3BFCC12F">
                <wp:simplePos x="0" y="0"/>
                <wp:positionH relativeFrom="page">
                  <wp:posOffset>4099560</wp:posOffset>
                </wp:positionH>
                <wp:positionV relativeFrom="paragraph">
                  <wp:posOffset>179705</wp:posOffset>
                </wp:positionV>
                <wp:extent cx="2721610" cy="1270"/>
                <wp:effectExtent l="0" t="0" r="0" b="0"/>
                <wp:wrapTopAndBottom/>
                <wp:docPr id="3"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21610" cy="1270"/>
                        </a:xfrm>
                        <a:custGeom>
                          <a:avLst/>
                          <a:gdLst>
                            <a:gd name="T0" fmla="+- 0 6456 6456"/>
                            <a:gd name="T1" fmla="*/ T0 w 4286"/>
                            <a:gd name="T2" fmla="+- 0 10742 6456"/>
                            <a:gd name="T3" fmla="*/ T2 w 4286"/>
                          </a:gdLst>
                          <a:ahLst/>
                          <a:cxnLst>
                            <a:cxn ang="0">
                              <a:pos x="T1" y="0"/>
                            </a:cxn>
                            <a:cxn ang="0">
                              <a:pos x="T3" y="0"/>
                            </a:cxn>
                          </a:cxnLst>
                          <a:rect l="0" t="0" r="r" b="b"/>
                          <a:pathLst>
                            <a:path w="4286">
                              <a:moveTo>
                                <a:pt x="0" y="0"/>
                              </a:moveTo>
                              <a:lnTo>
                                <a:pt x="4286" y="0"/>
                              </a:lnTo>
                            </a:path>
                          </a:pathLst>
                        </a:custGeom>
                        <a:noFill/>
                        <a:ln w="124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B0B7B1" id="Freeform 3" o:spid="_x0000_s1026" style="position:absolute;margin-left:322.8pt;margin-top:14.15pt;width:214.3pt;height:.1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8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" path="m,l4286,e" filled="f" strokeweight=".34608mm">
                <v:path arrowok="t" o:connecttype="custom" o:connectlocs="0,0;2721610,0" o:connectangles="0,0"/>
                <w10:wrap type="topAndBottom" anchorx="page"/>
              </v:shape>
            </w:pict>
          </mc:Fallback>
        </mc:AlternateContent>
      </w:r>
    </w:p>
    <w:p w14:paraId="100F5FD6" w14:textId="77777777" w:rsidR="006552BE" w:rsidRPr="00BE03F7" w:rsidRDefault="006552BE" w:rsidP="006552BE">
      <w:pPr>
        <w:widowControl w:val="0"/>
        <w:autoSpaceDE w:val="0"/>
        <w:autoSpaceDN w:val="0"/>
        <w:spacing w:line="228" w:lineRule="exact"/>
        <w:ind w:right="4322"/>
        <w:jc w:val="center"/>
        <w:rPr>
          <w:rFonts w:eastAsia="Georgia"/>
          <w:b/>
          <w:bCs/>
          <w:sz w:val="22"/>
          <w:szCs w:val="22"/>
        </w:rPr>
      </w:pPr>
      <w:r>
        <w:rPr>
          <w:rFonts w:eastAsiaTheme="minorEastAsia" w:hint="eastAsia"/>
          <w:b/>
          <w:bCs/>
          <w:sz w:val="22"/>
          <w:szCs w:val="22"/>
          <w:lang w:eastAsia="zh-CN"/>
        </w:rPr>
        <w:t xml:space="preserve">                                                                                                            </w:t>
      </w:r>
      <w:bookmarkStart w:id="7" w:name="_Toc214456495"/>
      <w:r w:rsidRPr="00BE03F7">
        <w:rPr>
          <w:rFonts w:eastAsia="Georgia"/>
          <w:b/>
          <w:bCs/>
          <w:sz w:val="22"/>
          <w:szCs w:val="22"/>
        </w:rPr>
        <w:t>Name</w:t>
      </w:r>
      <w:bookmarkEnd w:id="7"/>
    </w:p>
    <w:p w14:paraId="38DC4539" w14:textId="77777777" w:rsidR="006552BE" w:rsidRPr="00BE03F7" w:rsidRDefault="006552BE" w:rsidP="006552BE">
      <w:pPr>
        <w:widowControl w:val="0"/>
        <w:autoSpaceDE w:val="0"/>
        <w:autoSpaceDN w:val="0"/>
        <w:rPr>
          <w:rFonts w:eastAsia="Arial MT"/>
          <w:b/>
          <w:sz w:val="20"/>
          <w:szCs w:val="16"/>
        </w:rPr>
      </w:pPr>
      <w:r w:rsidRPr="00BE03F7">
        <w:rPr>
          <w:rFonts w:eastAsia="Arial MT"/>
          <w:b/>
          <w:sz w:val="20"/>
          <w:szCs w:val="16"/>
        </w:rPr>
        <w:t xml:space="preserve">    CLIENT</w:t>
      </w:r>
    </w:p>
    <w:p w14:paraId="75586330" w14:textId="77777777" w:rsidR="006552BE" w:rsidRPr="00BE03F7" w:rsidRDefault="006552BE" w:rsidP="006552BE">
      <w:pPr>
        <w:widowControl w:val="0"/>
        <w:autoSpaceDE w:val="0"/>
        <w:autoSpaceDN w:val="0"/>
        <w:rPr>
          <w:rFonts w:eastAsia="Arial MT"/>
          <w:b/>
          <w:sz w:val="20"/>
          <w:szCs w:val="16"/>
        </w:rPr>
      </w:pPr>
    </w:p>
    <w:p w14:paraId="5AE20D37" w14:textId="77777777" w:rsidR="006552BE" w:rsidRPr="00BE03F7" w:rsidRDefault="006552BE" w:rsidP="006552BE">
      <w:pPr>
        <w:widowControl w:val="0"/>
        <w:autoSpaceDE w:val="0"/>
        <w:autoSpaceDN w:val="0"/>
        <w:spacing w:before="6"/>
        <w:rPr>
          <w:rFonts w:eastAsia="Arial MT"/>
          <w:b/>
          <w:sz w:val="20"/>
          <w:szCs w:val="16"/>
        </w:rPr>
      </w:pPr>
      <w:r w:rsidRPr="00BE03F7">
        <w:rPr>
          <w:rFonts w:eastAsia="Arial MT"/>
          <w:noProof/>
          <w:sz w:val="16"/>
          <w:szCs w:val="16"/>
        </w:rPr>
        <mc:AlternateContent>
          <mc:Choice Requires="wps">
            <w:drawing>
              <wp:anchor distT="0" distB="0" distL="0" distR="0" simplePos="0" relativeHeight="251665408" behindDoc="1" locked="0" layoutInCell="1" allowOverlap="1" wp14:anchorId="6A8BFF10" wp14:editId="17C50499">
                <wp:simplePos x="0" y="0"/>
                <wp:positionH relativeFrom="page">
                  <wp:posOffset>4060190</wp:posOffset>
                </wp:positionH>
                <wp:positionV relativeFrom="paragraph">
                  <wp:posOffset>180975</wp:posOffset>
                </wp:positionV>
                <wp:extent cx="2720340" cy="1270"/>
                <wp:effectExtent l="0" t="0" r="0" b="0"/>
                <wp:wrapTopAndBottom/>
                <wp:docPr id="2"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20340" cy="1270"/>
                        </a:xfrm>
                        <a:custGeom>
                          <a:avLst/>
                          <a:gdLst>
                            <a:gd name="T0" fmla="+- 0 6394 6394"/>
                            <a:gd name="T1" fmla="*/ T0 w 4284"/>
                            <a:gd name="T2" fmla="+- 0 10677 6394"/>
                            <a:gd name="T3" fmla="*/ T2 w 4284"/>
                          </a:gdLst>
                          <a:ahLst/>
                          <a:cxnLst>
                            <a:cxn ang="0">
                              <a:pos x="T1" y="0"/>
                            </a:cxn>
                            <a:cxn ang="0">
                              <a:pos x="T3" y="0"/>
                            </a:cxn>
                          </a:cxnLst>
                          <a:rect l="0" t="0" r="r" b="b"/>
                          <a:pathLst>
                            <a:path w="4284">
                              <a:moveTo>
                                <a:pt x="0" y="0"/>
                              </a:moveTo>
                              <a:lnTo>
                                <a:pt x="4283" y="0"/>
                              </a:lnTo>
                            </a:path>
                          </a:pathLst>
                        </a:custGeom>
                        <a:noFill/>
                        <a:ln w="124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62D8A3" id="Freeform 2" o:spid="_x0000_s1026" style="position:absolute;margin-left:319.7pt;margin-top:14.25pt;width:214.2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8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" path="m,l4283,e" filled="f" strokeweight=".34608mm">
                <v:path arrowok="t" o:connecttype="custom" o:connectlocs="0,0;2719705,0" o:connectangles="0,0"/>
                <w10:wrap type="topAndBottom" anchorx="page"/>
              </v:shape>
            </w:pict>
          </mc:Fallback>
        </mc:AlternateContent>
      </w:r>
    </w:p>
    <w:p w14:paraId="2D21DCA9" w14:textId="77777777" w:rsidR="006552BE" w:rsidRPr="00BE03F7" w:rsidRDefault="006552BE" w:rsidP="006552BE">
      <w:pPr>
        <w:widowControl w:val="0"/>
        <w:autoSpaceDE w:val="0"/>
        <w:autoSpaceDN w:val="0"/>
        <w:spacing w:line="271" w:lineRule="exact"/>
        <w:rPr>
          <w:rFonts w:eastAsia="Arial MT"/>
          <w:b/>
          <w:szCs w:val="22"/>
        </w:rPr>
      </w:pPr>
      <w:r>
        <w:rPr>
          <w:rFonts w:eastAsiaTheme="minorEastAsia" w:hint="eastAsia"/>
          <w:b/>
          <w:sz w:val="22"/>
          <w:szCs w:val="22"/>
          <w:lang w:eastAsia="zh-CN"/>
        </w:rPr>
        <w:t xml:space="preserve">                                                                                                            </w:t>
      </w:r>
      <w:r w:rsidRPr="00BE03F7">
        <w:rPr>
          <w:rFonts w:eastAsia="Arial MT"/>
          <w:b/>
          <w:sz w:val="22"/>
          <w:szCs w:val="22"/>
        </w:rPr>
        <w:t>Signature</w:t>
      </w:r>
      <w:r w:rsidRPr="00BE03F7">
        <w:rPr>
          <w:rFonts w:eastAsia="Arial MT"/>
          <w:b/>
          <w:spacing w:val="-14"/>
          <w:sz w:val="22"/>
          <w:szCs w:val="22"/>
        </w:rPr>
        <w:t>:</w:t>
      </w:r>
      <w:r w:rsidRPr="00BE03F7">
        <w:rPr>
          <w:rFonts w:eastAsia="Arial MT"/>
          <w:b/>
          <w:spacing w:val="-2"/>
          <w:sz w:val="22"/>
          <w:szCs w:val="22"/>
        </w:rPr>
        <w:t xml:space="preserve"> </w:t>
      </w:r>
    </w:p>
    <w:p w14:paraId="071B0588" w14:textId="77777777" w:rsidR="006552BE" w:rsidRPr="00BE03F7" w:rsidRDefault="006552BE" w:rsidP="006552BE">
      <w:pPr>
        <w:widowControl w:val="0"/>
        <w:autoSpaceDE w:val="0"/>
        <w:autoSpaceDN w:val="0"/>
        <w:rPr>
          <w:rFonts w:eastAsia="Arial MT"/>
          <w:sz w:val="22"/>
          <w:szCs w:val="22"/>
        </w:rPr>
      </w:pPr>
      <w:r>
        <w:rPr>
          <w:rFonts w:eastAsiaTheme="minorEastAsia" w:hint="eastAsia"/>
          <w:sz w:val="22"/>
          <w:szCs w:val="22"/>
          <w:lang w:eastAsia="zh-CN"/>
        </w:rPr>
        <w:t xml:space="preserve">                                                                                                            </w:t>
      </w:r>
      <w:r w:rsidRPr="00BE03F7">
        <w:rPr>
          <w:rFonts w:eastAsia="Arial MT"/>
          <w:sz w:val="22"/>
          <w:szCs w:val="22"/>
        </w:rPr>
        <w:t>I have</w:t>
      </w:r>
      <w:r w:rsidRPr="00BE03F7">
        <w:rPr>
          <w:rFonts w:eastAsia="Arial MT"/>
          <w:spacing w:val="-3"/>
          <w:sz w:val="22"/>
          <w:szCs w:val="22"/>
        </w:rPr>
        <w:t xml:space="preserve"> </w:t>
      </w:r>
      <w:r w:rsidRPr="00BE03F7">
        <w:rPr>
          <w:rFonts w:eastAsia="Arial MT"/>
          <w:sz w:val="22"/>
          <w:szCs w:val="22"/>
        </w:rPr>
        <w:t>authority to</w:t>
      </w:r>
      <w:r w:rsidRPr="00BE03F7">
        <w:rPr>
          <w:rFonts w:eastAsia="Arial MT"/>
          <w:spacing w:val="1"/>
          <w:sz w:val="22"/>
          <w:szCs w:val="22"/>
        </w:rPr>
        <w:t xml:space="preserve"> </w:t>
      </w:r>
      <w:r w:rsidRPr="00BE03F7">
        <w:rPr>
          <w:rFonts w:eastAsia="Arial MT"/>
          <w:sz w:val="22"/>
          <w:szCs w:val="22"/>
        </w:rPr>
        <w:t>bind</w:t>
      </w:r>
      <w:r w:rsidRPr="00BE03F7">
        <w:rPr>
          <w:rFonts w:eastAsia="Arial MT"/>
          <w:spacing w:val="-3"/>
          <w:sz w:val="22"/>
          <w:szCs w:val="22"/>
        </w:rPr>
        <w:t xml:space="preserve"> </w:t>
      </w:r>
      <w:r w:rsidRPr="00BE03F7">
        <w:rPr>
          <w:rFonts w:eastAsia="Arial MT"/>
          <w:sz w:val="22"/>
          <w:szCs w:val="22"/>
        </w:rPr>
        <w:t>the</w:t>
      </w:r>
      <w:r w:rsidRPr="00BE03F7">
        <w:rPr>
          <w:rFonts w:eastAsia="Arial MT"/>
          <w:spacing w:val="2"/>
          <w:sz w:val="22"/>
          <w:szCs w:val="22"/>
        </w:rPr>
        <w:t xml:space="preserve"> </w:t>
      </w:r>
      <w:r w:rsidRPr="00BE03F7">
        <w:rPr>
          <w:rFonts w:eastAsia="Arial MT"/>
          <w:sz w:val="22"/>
          <w:szCs w:val="22"/>
        </w:rPr>
        <w:t>corporation.</w:t>
      </w:r>
    </w:p>
    <w:p w14:paraId="32AFE67C" w14:textId="77777777" w:rsidR="006552BE" w:rsidRPr="00BE03F7" w:rsidRDefault="006552BE" w:rsidP="006552BE">
      <w:pPr>
        <w:widowControl w:val="0"/>
        <w:autoSpaceDE w:val="0"/>
        <w:autoSpaceDN w:val="0"/>
        <w:rPr>
          <w:rFonts w:eastAsia="Arial MT"/>
          <w:sz w:val="26"/>
          <w:szCs w:val="16"/>
        </w:rPr>
      </w:pPr>
    </w:p>
    <w:p w14:paraId="2129DFBE" w14:textId="77777777" w:rsidR="006552BE" w:rsidRPr="00BE03F7" w:rsidRDefault="006552BE" w:rsidP="006552BE">
      <w:pPr>
        <w:widowControl w:val="0"/>
        <w:tabs>
          <w:tab w:val="left" w:pos="9514"/>
        </w:tabs>
        <w:autoSpaceDE w:val="0"/>
        <w:autoSpaceDN w:val="0"/>
        <w:spacing w:before="218"/>
        <w:rPr>
          <w:rFonts w:eastAsia="Arial MT"/>
          <w:sz w:val="22"/>
          <w:szCs w:val="22"/>
        </w:rPr>
      </w:pPr>
      <w:r>
        <w:rPr>
          <w:rFonts w:eastAsiaTheme="minorEastAsia" w:hint="eastAsia"/>
          <w:b/>
          <w:sz w:val="22"/>
          <w:szCs w:val="22"/>
          <w:lang w:eastAsia="zh-CN"/>
        </w:rPr>
        <w:t xml:space="preserve">                                                                                                           </w:t>
      </w:r>
      <w:r w:rsidRPr="00BE03F7">
        <w:rPr>
          <w:rFonts w:eastAsia="Arial MT"/>
          <w:b/>
          <w:sz w:val="22"/>
          <w:szCs w:val="22"/>
        </w:rPr>
        <w:t>PO</w:t>
      </w:r>
      <w:r w:rsidRPr="00BE03F7">
        <w:rPr>
          <w:rFonts w:eastAsia="Arial MT"/>
          <w:sz w:val="22"/>
          <w:szCs w:val="22"/>
        </w:rPr>
        <w:t>#</w:t>
      </w:r>
      <w:r w:rsidRPr="00BE03F7">
        <w:rPr>
          <w:rFonts w:eastAsia="Arial MT"/>
          <w:sz w:val="22"/>
          <w:szCs w:val="22"/>
          <w:u w:val="single"/>
        </w:rPr>
        <w:t xml:space="preserve"> </w:t>
      </w:r>
      <w:r w:rsidRPr="00BE03F7">
        <w:rPr>
          <w:rFonts w:eastAsia="Arial MT"/>
          <w:sz w:val="22"/>
          <w:szCs w:val="22"/>
          <w:u w:val="single"/>
        </w:rPr>
        <w:tab/>
      </w:r>
    </w:p>
    <w:p w14:paraId="5E793471" w14:textId="77777777" w:rsidR="006552BE" w:rsidRPr="00BE03F7" w:rsidRDefault="006552BE" w:rsidP="006552BE">
      <w:pPr>
        <w:widowControl w:val="0"/>
        <w:autoSpaceDE w:val="0"/>
        <w:autoSpaceDN w:val="0"/>
        <w:rPr>
          <w:rFonts w:eastAsia="Arial MT" w:hAnsi="Arial MT" w:cs="Arial MT"/>
          <w:sz w:val="22"/>
          <w:szCs w:val="22"/>
        </w:rPr>
        <w:sectPr w:rsidR="006552BE" w:rsidRPr="00BE03F7" w:rsidSect="006552BE">
          <w:pgSz w:w="12240" w:h="15840"/>
          <w:pgMar w:top="3100" w:right="840" w:bottom="1620" w:left="500" w:header="940" w:footer="1438" w:gutter="0"/>
          <w:cols w:space="720"/>
        </w:sectPr>
      </w:pPr>
    </w:p>
    <w:p w14:paraId="6ADDCAA2" w14:textId="77777777" w:rsidR="006552BE" w:rsidRPr="00BE03F7" w:rsidRDefault="006552BE" w:rsidP="006552BE">
      <w:pPr>
        <w:widowControl w:val="0"/>
        <w:autoSpaceDE w:val="0"/>
        <w:autoSpaceDN w:val="0"/>
        <w:spacing w:before="1"/>
        <w:rPr>
          <w:rFonts w:eastAsia="Arial MT" w:hAnsi="Arial MT" w:cs="Arial MT"/>
          <w:sz w:val="15"/>
          <w:szCs w:val="16"/>
        </w:rPr>
      </w:pPr>
    </w:p>
    <w:p w14:paraId="59B3A528" w14:textId="0415ECED" w:rsidR="006552BE" w:rsidRPr="00BE03F7" w:rsidRDefault="006552BE" w:rsidP="006552BE">
      <w:pPr>
        <w:widowControl w:val="0"/>
        <w:autoSpaceDE w:val="0"/>
        <w:autoSpaceDN w:val="0"/>
        <w:spacing w:before="87"/>
        <w:ind w:left="720"/>
        <w:jc w:val="both"/>
        <w:rPr>
          <w:rFonts w:eastAsia="Arial MT" w:hAnsi="Arial MT" w:cs="Arial MT"/>
          <w:b/>
          <w:sz w:val="28"/>
          <w:szCs w:val="22"/>
        </w:rPr>
      </w:pPr>
      <w:r w:rsidRPr="00BE03F7">
        <w:rPr>
          <w:rFonts w:eastAsia="Arial MT" w:hAnsi="Arial MT" w:cs="Arial MT"/>
          <w:b/>
          <w:color w:val="20201F"/>
          <w:sz w:val="28"/>
          <w:szCs w:val="22"/>
        </w:rPr>
        <w:t>SCHEDULE</w:t>
      </w:r>
      <w:r w:rsidRPr="00BE03F7">
        <w:rPr>
          <w:rFonts w:eastAsia="Arial MT" w:hAnsi="Arial MT" w:cs="Arial MT"/>
          <w:b/>
          <w:color w:val="20201F"/>
          <w:spacing w:val="-1"/>
          <w:sz w:val="28"/>
          <w:szCs w:val="22"/>
        </w:rPr>
        <w:t xml:space="preserve"> </w:t>
      </w:r>
      <w:r w:rsidRPr="00BE03F7">
        <w:rPr>
          <w:rFonts w:eastAsia="Arial MT" w:hAnsi="Arial MT" w:cs="Arial MT"/>
          <w:b/>
          <w:color w:val="20201F"/>
          <w:sz w:val="28"/>
          <w:szCs w:val="22"/>
        </w:rPr>
        <w:t>A:</w:t>
      </w:r>
      <w:r w:rsidRPr="00BE03F7">
        <w:rPr>
          <w:rFonts w:eastAsia="Arial MT" w:hAnsi="Arial MT" w:cs="Arial MT"/>
          <w:b/>
          <w:color w:val="20201F"/>
          <w:spacing w:val="-4"/>
          <w:sz w:val="28"/>
          <w:szCs w:val="22"/>
        </w:rPr>
        <w:t xml:space="preserve"> </w:t>
      </w:r>
      <w:r w:rsidRPr="00BE03F7">
        <w:rPr>
          <w:rFonts w:eastAsia="Arial MT" w:hAnsi="Arial MT" w:cs="Arial MT"/>
          <w:b/>
          <w:color w:val="20201F"/>
          <w:sz w:val="28"/>
          <w:szCs w:val="22"/>
        </w:rPr>
        <w:t>STANDARD</w:t>
      </w:r>
      <w:r w:rsidRPr="00BE03F7">
        <w:rPr>
          <w:rFonts w:eastAsia="Arial MT" w:hAnsi="Arial MT" w:cs="Arial MT"/>
          <w:b/>
          <w:color w:val="20201F"/>
          <w:spacing w:val="-2"/>
          <w:sz w:val="28"/>
          <w:szCs w:val="22"/>
        </w:rPr>
        <w:t xml:space="preserve"> </w:t>
      </w:r>
      <w:r w:rsidRPr="00BE03F7">
        <w:rPr>
          <w:rFonts w:eastAsia="Arial MT" w:hAnsi="Arial MT" w:cs="Arial MT"/>
          <w:b/>
          <w:color w:val="20201F"/>
          <w:sz w:val="28"/>
          <w:szCs w:val="22"/>
        </w:rPr>
        <w:t>BILLABLE</w:t>
      </w:r>
      <w:r w:rsidRPr="00BE03F7">
        <w:rPr>
          <w:rFonts w:eastAsia="Arial MT" w:hAnsi="Arial MT" w:cs="Arial MT"/>
          <w:b/>
          <w:color w:val="20201F"/>
          <w:spacing w:val="-1"/>
          <w:sz w:val="28"/>
          <w:szCs w:val="22"/>
        </w:rPr>
        <w:t xml:space="preserve"> </w:t>
      </w:r>
      <w:r w:rsidRPr="00BE03F7">
        <w:rPr>
          <w:rFonts w:eastAsia="Arial MT" w:hAnsi="Arial MT" w:cs="Arial MT"/>
          <w:b/>
          <w:color w:val="20201F"/>
          <w:sz w:val="28"/>
          <w:szCs w:val="22"/>
        </w:rPr>
        <w:t>RATES</w:t>
      </w:r>
      <w:r w:rsidRPr="00BE03F7">
        <w:rPr>
          <w:rFonts w:eastAsia="Arial MT" w:hAnsi="Arial MT" w:cs="Arial MT"/>
          <w:b/>
          <w:color w:val="20201F"/>
          <w:spacing w:val="-4"/>
          <w:sz w:val="28"/>
          <w:szCs w:val="22"/>
        </w:rPr>
        <w:t xml:space="preserve"> </w:t>
      </w:r>
      <w:r w:rsidRPr="00BE03F7">
        <w:rPr>
          <w:rFonts w:eastAsia="Arial MT" w:hAnsi="Arial MT" w:cs="Arial MT"/>
          <w:b/>
          <w:color w:val="20201F"/>
          <w:sz w:val="28"/>
          <w:szCs w:val="22"/>
        </w:rPr>
        <w:t>202</w:t>
      </w:r>
      <w:r w:rsidR="000A4346">
        <w:rPr>
          <w:rFonts w:eastAsia="Arial MT" w:hAnsi="Arial MT" w:cs="Arial MT"/>
          <w:b/>
          <w:color w:val="20201F"/>
          <w:sz w:val="28"/>
          <w:szCs w:val="22"/>
        </w:rPr>
        <w:t>6</w:t>
      </w:r>
    </w:p>
    <w:p w14:paraId="5BD3D68E" w14:textId="77777777" w:rsidR="006552BE" w:rsidRPr="00BE03F7" w:rsidRDefault="006552BE" w:rsidP="006552BE">
      <w:pPr>
        <w:widowControl w:val="0"/>
        <w:autoSpaceDE w:val="0"/>
        <w:autoSpaceDN w:val="0"/>
        <w:spacing w:before="7"/>
        <w:ind w:left="720"/>
        <w:rPr>
          <w:rFonts w:eastAsia="Arial MT" w:hAnsi="Arial MT" w:cs="Arial MT"/>
          <w:b/>
          <w:sz w:val="23"/>
          <w:szCs w:val="16"/>
        </w:rPr>
      </w:pPr>
    </w:p>
    <w:p w14:paraId="68DAFC6C" w14:textId="77777777" w:rsidR="006552BE" w:rsidRPr="00BE03F7" w:rsidRDefault="006552BE" w:rsidP="006552BE">
      <w:pPr>
        <w:widowControl w:val="0"/>
        <w:autoSpaceDE w:val="0"/>
        <w:autoSpaceDN w:val="0"/>
        <w:ind w:left="720"/>
        <w:jc w:val="both"/>
        <w:rPr>
          <w:rFonts w:eastAsia="Arial MT" w:hAnsi="Arial MT" w:cs="Arial MT"/>
          <w:sz w:val="20"/>
          <w:szCs w:val="20"/>
        </w:rPr>
      </w:pPr>
      <w:bookmarkStart w:id="8" w:name="_Toc214456496"/>
      <w:r w:rsidRPr="00BE03F7">
        <w:rPr>
          <w:rFonts w:eastAsia="Arial MT" w:hAnsi="Arial MT" w:cs="Arial MT"/>
          <w:color w:val="20201F"/>
          <w:sz w:val="20"/>
          <w:szCs w:val="20"/>
        </w:rPr>
        <w:t>ENGINEERING,</w:t>
      </w:r>
      <w:r w:rsidRPr="00BE03F7">
        <w:rPr>
          <w:rFonts w:eastAsia="Arial MT" w:hAnsi="Arial MT" w:cs="Arial MT"/>
          <w:color w:val="20201F"/>
          <w:spacing w:val="-3"/>
          <w:sz w:val="20"/>
          <w:szCs w:val="20"/>
        </w:rPr>
        <w:t xml:space="preserve"> </w:t>
      </w:r>
      <w:r w:rsidRPr="00BE03F7">
        <w:rPr>
          <w:rFonts w:eastAsia="Arial MT" w:hAnsi="Arial MT" w:cs="Arial MT"/>
          <w:color w:val="20201F"/>
          <w:sz w:val="20"/>
          <w:szCs w:val="20"/>
        </w:rPr>
        <w:t>MECHANICAL,</w:t>
      </w:r>
      <w:r w:rsidRPr="00BE03F7">
        <w:rPr>
          <w:rFonts w:eastAsia="Arial MT" w:hAnsi="Arial MT" w:cs="Arial MT"/>
          <w:color w:val="20201F"/>
          <w:spacing w:val="-3"/>
          <w:sz w:val="20"/>
          <w:szCs w:val="20"/>
        </w:rPr>
        <w:t xml:space="preserve"> </w:t>
      </w:r>
      <w:r w:rsidRPr="00BE03F7">
        <w:rPr>
          <w:rFonts w:eastAsia="Arial MT" w:hAnsi="Arial MT" w:cs="Arial MT"/>
          <w:color w:val="20201F"/>
          <w:sz w:val="20"/>
          <w:szCs w:val="20"/>
        </w:rPr>
        <w:t>CONTROL,</w:t>
      </w:r>
      <w:r w:rsidRPr="00BE03F7">
        <w:rPr>
          <w:rFonts w:eastAsia="Arial MT" w:hAnsi="Arial MT" w:cs="Arial MT"/>
          <w:color w:val="20201F"/>
          <w:spacing w:val="-3"/>
          <w:sz w:val="20"/>
          <w:szCs w:val="20"/>
        </w:rPr>
        <w:t xml:space="preserve"> </w:t>
      </w:r>
      <w:r w:rsidRPr="00BE03F7">
        <w:rPr>
          <w:rFonts w:eastAsia="Arial MT" w:hAnsi="Arial MT" w:cs="Arial MT"/>
          <w:color w:val="20201F"/>
          <w:sz w:val="20"/>
          <w:szCs w:val="20"/>
        </w:rPr>
        <w:t>&amp;</w:t>
      </w:r>
      <w:r w:rsidRPr="00BE03F7">
        <w:rPr>
          <w:rFonts w:eastAsia="Arial MT" w:hAnsi="Arial MT" w:cs="Arial MT"/>
          <w:color w:val="20201F"/>
          <w:spacing w:val="-3"/>
          <w:sz w:val="20"/>
          <w:szCs w:val="20"/>
        </w:rPr>
        <w:t xml:space="preserve"> </w:t>
      </w:r>
      <w:r w:rsidRPr="00BE03F7">
        <w:rPr>
          <w:rFonts w:eastAsia="Arial MT" w:hAnsi="Arial MT" w:cs="Arial MT"/>
          <w:color w:val="20201F"/>
          <w:sz w:val="20"/>
          <w:szCs w:val="20"/>
        </w:rPr>
        <w:t>ELECTRICAL</w:t>
      </w:r>
      <w:r w:rsidRPr="00BE03F7">
        <w:rPr>
          <w:rFonts w:eastAsia="Arial MT" w:hAnsi="Arial MT" w:cs="Arial MT"/>
          <w:color w:val="20201F"/>
          <w:spacing w:val="1"/>
          <w:sz w:val="20"/>
          <w:szCs w:val="20"/>
        </w:rPr>
        <w:t xml:space="preserve"> </w:t>
      </w:r>
      <w:r w:rsidRPr="00BE03F7">
        <w:rPr>
          <w:rFonts w:eastAsia="Arial MT" w:hAnsi="Arial MT" w:cs="Arial MT"/>
          <w:color w:val="20201F"/>
          <w:sz w:val="20"/>
          <w:szCs w:val="20"/>
        </w:rPr>
        <w:t>DEPARTMENTS</w:t>
      </w:r>
      <w:r w:rsidRPr="00BE03F7">
        <w:rPr>
          <w:rFonts w:eastAsia="Arial MT" w:hAnsi="Arial MT" w:cs="Arial MT"/>
          <w:color w:val="20201F"/>
          <w:spacing w:val="-7"/>
          <w:sz w:val="20"/>
          <w:szCs w:val="20"/>
        </w:rPr>
        <w:t xml:space="preserve"> </w:t>
      </w:r>
      <w:r w:rsidRPr="00BE03F7">
        <w:rPr>
          <w:rFonts w:eastAsia="Arial MT" w:hAnsi="Arial MT" w:cs="Arial MT"/>
          <w:color w:val="20201F"/>
          <w:sz w:val="20"/>
          <w:szCs w:val="20"/>
        </w:rPr>
        <w:t>(Add</w:t>
      </w:r>
      <w:r w:rsidRPr="00BE03F7">
        <w:rPr>
          <w:rFonts w:eastAsia="Arial MT" w:hAnsi="Arial MT" w:cs="Arial MT"/>
          <w:color w:val="20201F"/>
          <w:spacing w:val="-4"/>
          <w:sz w:val="20"/>
          <w:szCs w:val="20"/>
        </w:rPr>
        <w:t xml:space="preserve"> </w:t>
      </w:r>
      <w:r w:rsidRPr="00BE03F7">
        <w:rPr>
          <w:rFonts w:eastAsia="Arial MT" w:hAnsi="Arial MT" w:cs="Arial MT"/>
          <w:color w:val="20201F"/>
          <w:sz w:val="20"/>
          <w:szCs w:val="20"/>
        </w:rPr>
        <w:t>$30</w:t>
      </w:r>
      <w:r w:rsidRPr="00BE03F7">
        <w:rPr>
          <w:rFonts w:eastAsia="Arial MT" w:hAnsi="Arial MT" w:cs="Arial MT"/>
          <w:color w:val="20201F"/>
          <w:spacing w:val="-5"/>
          <w:sz w:val="20"/>
          <w:szCs w:val="20"/>
        </w:rPr>
        <w:t xml:space="preserve"> </w:t>
      </w:r>
      <w:r w:rsidRPr="00BE03F7">
        <w:rPr>
          <w:rFonts w:eastAsia="Arial MT" w:hAnsi="Arial MT" w:cs="Arial MT"/>
          <w:color w:val="20201F"/>
          <w:sz w:val="20"/>
          <w:szCs w:val="20"/>
        </w:rPr>
        <w:t>for</w:t>
      </w:r>
      <w:r w:rsidRPr="00BE03F7">
        <w:rPr>
          <w:rFonts w:eastAsia="Arial MT" w:hAnsi="Arial MT" w:cs="Arial MT"/>
          <w:color w:val="20201F"/>
          <w:spacing w:val="-5"/>
          <w:sz w:val="20"/>
          <w:szCs w:val="20"/>
        </w:rPr>
        <w:t xml:space="preserve"> </w:t>
      </w:r>
      <w:r w:rsidRPr="00BE03F7">
        <w:rPr>
          <w:rFonts w:eastAsia="Arial MT" w:hAnsi="Arial MT" w:cs="Arial MT"/>
          <w:color w:val="20201F"/>
          <w:sz w:val="20"/>
          <w:szCs w:val="20"/>
        </w:rPr>
        <w:t>Structural)</w:t>
      </w:r>
      <w:bookmarkEnd w:id="8"/>
    </w:p>
    <w:p w14:paraId="34129839" w14:textId="77777777" w:rsidR="006552BE" w:rsidRPr="00BE03F7" w:rsidRDefault="006552BE" w:rsidP="006552BE">
      <w:pPr>
        <w:widowControl w:val="0"/>
        <w:autoSpaceDE w:val="0"/>
        <w:autoSpaceDN w:val="0"/>
        <w:spacing w:before="5"/>
        <w:ind w:left="720"/>
        <w:rPr>
          <w:rFonts w:eastAsia="Arial MT" w:hAnsi="Arial MT" w:cs="Arial MT"/>
          <w:szCs w:val="16"/>
        </w:rPr>
      </w:pPr>
    </w:p>
    <w:tbl>
      <w:tblPr>
        <w:tblW w:w="0" w:type="auto"/>
        <w:tblInd w:w="657" w:type="dxa"/>
        <w:tblLayout w:type="fixed"/>
        <w:tblCellMar>
          <w:left w:w="0" w:type="dxa"/>
          <w:right w:w="0" w:type="dxa"/>
        </w:tblCellMar>
        <w:tblLook w:val="01E0" w:firstRow="1" w:lastRow="1" w:firstColumn="1" w:lastColumn="1" w:noHBand="0" w:noVBand="0"/>
      </w:tblPr>
      <w:tblGrid>
        <w:gridCol w:w="3110"/>
        <w:gridCol w:w="4860"/>
        <w:gridCol w:w="1432"/>
      </w:tblGrid>
      <w:tr w:rsidR="006552BE" w:rsidRPr="00BE03F7" w14:paraId="2C2F257D" w14:textId="77777777" w:rsidTr="00525131">
        <w:trPr>
          <w:trHeight w:val="361"/>
        </w:trPr>
        <w:tc>
          <w:tcPr>
            <w:tcW w:w="7970" w:type="dxa"/>
            <w:gridSpan w:val="2"/>
          </w:tcPr>
          <w:p w14:paraId="48668624" w14:textId="77777777" w:rsidR="006552BE" w:rsidRPr="00BE03F7" w:rsidRDefault="006552BE" w:rsidP="00525131">
            <w:pPr>
              <w:widowControl w:val="0"/>
              <w:autoSpaceDE w:val="0"/>
              <w:autoSpaceDN w:val="0"/>
              <w:rPr>
                <w:rFonts w:eastAsia="Times New Roman"/>
                <w:sz w:val="20"/>
                <w:szCs w:val="22"/>
              </w:rPr>
            </w:pPr>
          </w:p>
        </w:tc>
        <w:tc>
          <w:tcPr>
            <w:tcW w:w="1432" w:type="dxa"/>
          </w:tcPr>
          <w:p w14:paraId="2034FF34" w14:textId="77777777" w:rsidR="006552BE" w:rsidRPr="00BE03F7" w:rsidRDefault="006552BE" w:rsidP="00525131">
            <w:pPr>
              <w:widowControl w:val="0"/>
              <w:autoSpaceDE w:val="0"/>
              <w:autoSpaceDN w:val="0"/>
              <w:spacing w:line="223" w:lineRule="exact"/>
              <w:ind w:right="47"/>
              <w:jc w:val="right"/>
              <w:rPr>
                <w:rFonts w:eastAsia="Times New Roman"/>
                <w:sz w:val="20"/>
                <w:szCs w:val="22"/>
              </w:rPr>
            </w:pPr>
            <w:r w:rsidRPr="00BE03F7">
              <w:rPr>
                <w:rFonts w:eastAsia="Times New Roman"/>
                <w:sz w:val="20"/>
                <w:szCs w:val="22"/>
              </w:rPr>
              <w:t>Per</w:t>
            </w:r>
            <w:r w:rsidRPr="00BE03F7">
              <w:rPr>
                <w:rFonts w:eastAsia="Times New Roman"/>
                <w:spacing w:val="3"/>
                <w:sz w:val="20"/>
                <w:szCs w:val="22"/>
              </w:rPr>
              <w:t xml:space="preserve"> </w:t>
            </w:r>
            <w:r w:rsidRPr="00BE03F7">
              <w:rPr>
                <w:rFonts w:eastAsia="Times New Roman"/>
                <w:sz w:val="20"/>
                <w:szCs w:val="22"/>
              </w:rPr>
              <w:t>Hour</w:t>
            </w:r>
          </w:p>
        </w:tc>
      </w:tr>
      <w:tr w:rsidR="006552BE" w:rsidRPr="00BE03F7" w14:paraId="4089A3BC" w14:textId="77777777" w:rsidTr="00525131">
        <w:trPr>
          <w:trHeight w:val="499"/>
        </w:trPr>
        <w:tc>
          <w:tcPr>
            <w:tcW w:w="3110" w:type="dxa"/>
          </w:tcPr>
          <w:p w14:paraId="27BDFDB6" w14:textId="77777777" w:rsidR="006552BE" w:rsidRPr="00BE03F7" w:rsidRDefault="006552BE" w:rsidP="00525131">
            <w:pPr>
              <w:widowControl w:val="0"/>
              <w:autoSpaceDE w:val="0"/>
              <w:autoSpaceDN w:val="0"/>
              <w:spacing w:before="131"/>
              <w:rPr>
                <w:rFonts w:eastAsia="Times New Roman"/>
                <w:sz w:val="20"/>
                <w:szCs w:val="22"/>
              </w:rPr>
            </w:pPr>
            <w:r w:rsidRPr="00BE03F7">
              <w:rPr>
                <w:rFonts w:eastAsia="Times New Roman"/>
                <w:sz w:val="20"/>
                <w:szCs w:val="22"/>
              </w:rPr>
              <w:t>Principal</w:t>
            </w:r>
          </w:p>
        </w:tc>
        <w:tc>
          <w:tcPr>
            <w:tcW w:w="4860" w:type="dxa"/>
          </w:tcPr>
          <w:p w14:paraId="3EBAE5AA" w14:textId="77777777" w:rsidR="006552BE" w:rsidRPr="00BE03F7" w:rsidRDefault="006552BE" w:rsidP="00525131">
            <w:pPr>
              <w:widowControl w:val="0"/>
              <w:autoSpaceDE w:val="0"/>
              <w:autoSpaceDN w:val="0"/>
              <w:spacing w:before="131"/>
              <w:ind w:right="647"/>
              <w:jc w:val="right"/>
              <w:rPr>
                <w:rFonts w:eastAsia="Times New Roman"/>
                <w:sz w:val="20"/>
                <w:szCs w:val="22"/>
              </w:rPr>
            </w:pPr>
            <w:r w:rsidRPr="00BE03F7">
              <w:rPr>
                <w:rFonts w:eastAsia="Times New Roman"/>
                <w:sz w:val="20"/>
                <w:szCs w:val="22"/>
              </w:rPr>
              <w:t>…………………………………………</w:t>
            </w:r>
          </w:p>
        </w:tc>
        <w:tc>
          <w:tcPr>
            <w:tcW w:w="1432" w:type="dxa"/>
          </w:tcPr>
          <w:p w14:paraId="23098D97" w14:textId="77777777" w:rsidR="006552BE" w:rsidRPr="00BE03F7" w:rsidRDefault="006552BE" w:rsidP="00525131">
            <w:pPr>
              <w:widowControl w:val="0"/>
              <w:autoSpaceDE w:val="0"/>
              <w:autoSpaceDN w:val="0"/>
              <w:spacing w:before="131"/>
              <w:ind w:right="129"/>
              <w:jc w:val="right"/>
              <w:rPr>
                <w:rFonts w:eastAsia="Times New Roman"/>
                <w:sz w:val="20"/>
                <w:szCs w:val="22"/>
              </w:rPr>
            </w:pPr>
            <w:r w:rsidRPr="00BE03F7">
              <w:rPr>
                <w:rFonts w:eastAsia="Times New Roman"/>
                <w:sz w:val="20"/>
                <w:szCs w:val="22"/>
              </w:rPr>
              <w:t>$600.00</w:t>
            </w:r>
          </w:p>
        </w:tc>
      </w:tr>
      <w:tr w:rsidR="006552BE" w:rsidRPr="00BE03F7" w14:paraId="33796F80" w14:textId="77777777" w:rsidTr="00525131">
        <w:trPr>
          <w:trHeight w:val="501"/>
        </w:trPr>
        <w:tc>
          <w:tcPr>
            <w:tcW w:w="3110" w:type="dxa"/>
          </w:tcPr>
          <w:p w14:paraId="7B5B40E1" w14:textId="77777777" w:rsidR="006552BE" w:rsidRPr="00BE03F7" w:rsidRDefault="006552BE" w:rsidP="00525131">
            <w:pPr>
              <w:widowControl w:val="0"/>
              <w:autoSpaceDE w:val="0"/>
              <w:autoSpaceDN w:val="0"/>
              <w:spacing w:before="131"/>
              <w:rPr>
                <w:rFonts w:eastAsia="Times New Roman"/>
                <w:sz w:val="20"/>
                <w:szCs w:val="22"/>
              </w:rPr>
            </w:pPr>
            <w:r w:rsidRPr="00BE03F7">
              <w:rPr>
                <w:rFonts w:eastAsia="Times New Roman"/>
                <w:sz w:val="20"/>
                <w:szCs w:val="22"/>
              </w:rPr>
              <w:t>Manager</w:t>
            </w:r>
          </w:p>
        </w:tc>
        <w:tc>
          <w:tcPr>
            <w:tcW w:w="4860" w:type="dxa"/>
          </w:tcPr>
          <w:p w14:paraId="76D4F2EB" w14:textId="77777777" w:rsidR="006552BE" w:rsidRPr="00BE03F7" w:rsidRDefault="006552BE" w:rsidP="00525131">
            <w:pPr>
              <w:widowControl w:val="0"/>
              <w:autoSpaceDE w:val="0"/>
              <w:autoSpaceDN w:val="0"/>
              <w:spacing w:before="131"/>
              <w:ind w:right="647"/>
              <w:jc w:val="right"/>
              <w:rPr>
                <w:rFonts w:eastAsia="Times New Roman"/>
                <w:sz w:val="20"/>
                <w:szCs w:val="22"/>
              </w:rPr>
            </w:pPr>
            <w:r w:rsidRPr="00BE03F7">
              <w:rPr>
                <w:rFonts w:eastAsia="Times New Roman"/>
                <w:sz w:val="20"/>
                <w:szCs w:val="22"/>
              </w:rPr>
              <w:t>…………………………………………</w:t>
            </w:r>
          </w:p>
        </w:tc>
        <w:tc>
          <w:tcPr>
            <w:tcW w:w="1432" w:type="dxa"/>
          </w:tcPr>
          <w:p w14:paraId="627812E3" w14:textId="77777777" w:rsidR="006552BE" w:rsidRPr="00BE03F7" w:rsidRDefault="006552BE" w:rsidP="00525131">
            <w:pPr>
              <w:widowControl w:val="0"/>
              <w:autoSpaceDE w:val="0"/>
              <w:autoSpaceDN w:val="0"/>
              <w:spacing w:before="131"/>
              <w:ind w:right="129"/>
              <w:jc w:val="right"/>
              <w:rPr>
                <w:rFonts w:eastAsia="Times New Roman"/>
                <w:sz w:val="20"/>
                <w:szCs w:val="22"/>
              </w:rPr>
            </w:pPr>
            <w:r w:rsidRPr="00BE03F7">
              <w:rPr>
                <w:rFonts w:eastAsia="Times New Roman"/>
                <w:sz w:val="20"/>
                <w:szCs w:val="22"/>
              </w:rPr>
              <w:t>$195.00</w:t>
            </w:r>
          </w:p>
        </w:tc>
      </w:tr>
      <w:tr w:rsidR="006552BE" w:rsidRPr="00BE03F7" w14:paraId="7C7A9BCC" w14:textId="77777777" w:rsidTr="00525131">
        <w:trPr>
          <w:trHeight w:val="501"/>
        </w:trPr>
        <w:tc>
          <w:tcPr>
            <w:tcW w:w="3110" w:type="dxa"/>
          </w:tcPr>
          <w:p w14:paraId="54B73D97" w14:textId="77777777" w:rsidR="006552BE" w:rsidRPr="00BE03F7" w:rsidRDefault="006552BE" w:rsidP="00525131">
            <w:pPr>
              <w:widowControl w:val="0"/>
              <w:autoSpaceDE w:val="0"/>
              <w:autoSpaceDN w:val="0"/>
              <w:spacing w:before="133"/>
              <w:rPr>
                <w:rFonts w:eastAsia="Times New Roman"/>
                <w:sz w:val="20"/>
                <w:szCs w:val="22"/>
              </w:rPr>
            </w:pPr>
            <w:r w:rsidRPr="00BE03F7">
              <w:rPr>
                <w:rFonts w:eastAsia="Times New Roman"/>
                <w:sz w:val="20"/>
                <w:szCs w:val="22"/>
              </w:rPr>
              <w:t>Senior</w:t>
            </w:r>
            <w:r w:rsidRPr="00BE03F7">
              <w:rPr>
                <w:rFonts w:eastAsia="Times New Roman"/>
                <w:spacing w:val="-1"/>
                <w:sz w:val="20"/>
                <w:szCs w:val="22"/>
              </w:rPr>
              <w:t xml:space="preserve"> </w:t>
            </w:r>
            <w:r w:rsidRPr="00BE03F7">
              <w:rPr>
                <w:rFonts w:eastAsia="Times New Roman"/>
                <w:sz w:val="20"/>
                <w:szCs w:val="22"/>
              </w:rPr>
              <w:t>Engineer</w:t>
            </w:r>
          </w:p>
        </w:tc>
        <w:tc>
          <w:tcPr>
            <w:tcW w:w="4860" w:type="dxa"/>
          </w:tcPr>
          <w:p w14:paraId="14C2BD9F" w14:textId="77777777" w:rsidR="006552BE" w:rsidRPr="00BE03F7" w:rsidRDefault="006552BE" w:rsidP="00525131">
            <w:pPr>
              <w:widowControl w:val="0"/>
              <w:autoSpaceDE w:val="0"/>
              <w:autoSpaceDN w:val="0"/>
              <w:spacing w:before="133"/>
              <w:ind w:right="647"/>
              <w:jc w:val="right"/>
              <w:rPr>
                <w:rFonts w:eastAsia="Times New Roman"/>
                <w:sz w:val="20"/>
                <w:szCs w:val="22"/>
              </w:rPr>
            </w:pPr>
            <w:r w:rsidRPr="00BE03F7">
              <w:rPr>
                <w:rFonts w:eastAsia="Times New Roman"/>
                <w:sz w:val="20"/>
                <w:szCs w:val="22"/>
              </w:rPr>
              <w:t>…………………………………………</w:t>
            </w:r>
          </w:p>
        </w:tc>
        <w:tc>
          <w:tcPr>
            <w:tcW w:w="1432" w:type="dxa"/>
          </w:tcPr>
          <w:p w14:paraId="0DF14898" w14:textId="77777777" w:rsidR="006552BE" w:rsidRPr="00BE03F7" w:rsidRDefault="006552BE" w:rsidP="00525131">
            <w:pPr>
              <w:widowControl w:val="0"/>
              <w:autoSpaceDE w:val="0"/>
              <w:autoSpaceDN w:val="0"/>
              <w:spacing w:before="133"/>
              <w:ind w:right="129"/>
              <w:jc w:val="right"/>
              <w:rPr>
                <w:rFonts w:eastAsia="Times New Roman"/>
                <w:sz w:val="20"/>
                <w:szCs w:val="22"/>
              </w:rPr>
            </w:pPr>
            <w:r w:rsidRPr="00BE03F7">
              <w:rPr>
                <w:rFonts w:eastAsia="Times New Roman"/>
                <w:sz w:val="20"/>
                <w:szCs w:val="22"/>
              </w:rPr>
              <w:t>$180.00</w:t>
            </w:r>
          </w:p>
        </w:tc>
      </w:tr>
      <w:tr w:rsidR="006552BE" w:rsidRPr="00BE03F7" w14:paraId="71E82DD9" w14:textId="77777777" w:rsidTr="00525131">
        <w:trPr>
          <w:trHeight w:val="501"/>
        </w:trPr>
        <w:tc>
          <w:tcPr>
            <w:tcW w:w="3110" w:type="dxa"/>
          </w:tcPr>
          <w:p w14:paraId="06B7E43D" w14:textId="77777777" w:rsidR="006552BE" w:rsidRPr="00BE03F7" w:rsidRDefault="006552BE" w:rsidP="00525131">
            <w:pPr>
              <w:widowControl w:val="0"/>
              <w:autoSpaceDE w:val="0"/>
              <w:autoSpaceDN w:val="0"/>
              <w:spacing w:before="131"/>
              <w:rPr>
                <w:rFonts w:eastAsia="Times New Roman"/>
                <w:sz w:val="20"/>
                <w:szCs w:val="22"/>
              </w:rPr>
            </w:pPr>
            <w:r w:rsidRPr="00BE03F7">
              <w:rPr>
                <w:rFonts w:eastAsia="Times New Roman"/>
                <w:sz w:val="20"/>
                <w:szCs w:val="22"/>
              </w:rPr>
              <w:t>Intermediate</w:t>
            </w:r>
            <w:r w:rsidRPr="00BE03F7">
              <w:rPr>
                <w:rFonts w:eastAsia="Times New Roman"/>
                <w:spacing w:val="-4"/>
                <w:sz w:val="20"/>
                <w:szCs w:val="22"/>
              </w:rPr>
              <w:t xml:space="preserve"> </w:t>
            </w:r>
            <w:r w:rsidRPr="00BE03F7">
              <w:rPr>
                <w:rFonts w:eastAsia="Times New Roman"/>
                <w:sz w:val="20"/>
                <w:szCs w:val="22"/>
              </w:rPr>
              <w:t>Engineer</w:t>
            </w:r>
          </w:p>
        </w:tc>
        <w:tc>
          <w:tcPr>
            <w:tcW w:w="4860" w:type="dxa"/>
          </w:tcPr>
          <w:p w14:paraId="57BBA6D7" w14:textId="77777777" w:rsidR="006552BE" w:rsidRPr="00BE03F7" w:rsidRDefault="006552BE" w:rsidP="00525131">
            <w:pPr>
              <w:widowControl w:val="0"/>
              <w:autoSpaceDE w:val="0"/>
              <w:autoSpaceDN w:val="0"/>
              <w:spacing w:before="131"/>
              <w:ind w:right="647"/>
              <w:jc w:val="right"/>
              <w:rPr>
                <w:rFonts w:eastAsia="Times New Roman"/>
                <w:sz w:val="20"/>
                <w:szCs w:val="22"/>
              </w:rPr>
            </w:pPr>
            <w:r w:rsidRPr="00BE03F7">
              <w:rPr>
                <w:rFonts w:eastAsia="Times New Roman"/>
                <w:sz w:val="20"/>
                <w:szCs w:val="22"/>
              </w:rPr>
              <w:t>…………………………………………</w:t>
            </w:r>
          </w:p>
        </w:tc>
        <w:tc>
          <w:tcPr>
            <w:tcW w:w="1432" w:type="dxa"/>
          </w:tcPr>
          <w:p w14:paraId="54FC662A" w14:textId="77777777" w:rsidR="006552BE" w:rsidRPr="00BE03F7" w:rsidRDefault="006552BE" w:rsidP="00525131">
            <w:pPr>
              <w:widowControl w:val="0"/>
              <w:autoSpaceDE w:val="0"/>
              <w:autoSpaceDN w:val="0"/>
              <w:spacing w:before="131"/>
              <w:ind w:right="129"/>
              <w:jc w:val="right"/>
              <w:rPr>
                <w:rFonts w:eastAsia="Times New Roman"/>
                <w:sz w:val="20"/>
                <w:szCs w:val="22"/>
              </w:rPr>
            </w:pPr>
            <w:r w:rsidRPr="00BE03F7">
              <w:rPr>
                <w:rFonts w:eastAsia="Times New Roman"/>
                <w:sz w:val="20"/>
                <w:szCs w:val="22"/>
              </w:rPr>
              <w:t>$150.00</w:t>
            </w:r>
          </w:p>
        </w:tc>
      </w:tr>
      <w:tr w:rsidR="006552BE" w:rsidRPr="00BE03F7" w14:paraId="031D1127" w14:textId="77777777" w:rsidTr="00525131">
        <w:trPr>
          <w:trHeight w:val="501"/>
        </w:trPr>
        <w:tc>
          <w:tcPr>
            <w:tcW w:w="3110" w:type="dxa"/>
          </w:tcPr>
          <w:p w14:paraId="7333E0CE" w14:textId="77777777" w:rsidR="006552BE" w:rsidRPr="00BE03F7" w:rsidRDefault="006552BE" w:rsidP="00525131">
            <w:pPr>
              <w:widowControl w:val="0"/>
              <w:autoSpaceDE w:val="0"/>
              <w:autoSpaceDN w:val="0"/>
              <w:spacing w:before="133"/>
              <w:rPr>
                <w:rFonts w:eastAsia="Times New Roman"/>
                <w:sz w:val="20"/>
                <w:szCs w:val="22"/>
              </w:rPr>
            </w:pPr>
            <w:r w:rsidRPr="00BE03F7">
              <w:rPr>
                <w:rFonts w:eastAsia="Times New Roman"/>
                <w:sz w:val="20"/>
                <w:szCs w:val="22"/>
              </w:rPr>
              <w:t>Designer/Junior</w:t>
            </w:r>
            <w:r w:rsidRPr="00BE03F7">
              <w:rPr>
                <w:rFonts w:eastAsia="Times New Roman"/>
                <w:spacing w:val="-3"/>
                <w:sz w:val="20"/>
                <w:szCs w:val="22"/>
              </w:rPr>
              <w:t xml:space="preserve"> </w:t>
            </w:r>
            <w:r w:rsidRPr="00BE03F7">
              <w:rPr>
                <w:rFonts w:eastAsia="Times New Roman"/>
                <w:sz w:val="20"/>
                <w:szCs w:val="22"/>
              </w:rPr>
              <w:t>Engineer</w:t>
            </w:r>
          </w:p>
        </w:tc>
        <w:tc>
          <w:tcPr>
            <w:tcW w:w="4860" w:type="dxa"/>
          </w:tcPr>
          <w:p w14:paraId="28442C28" w14:textId="77777777" w:rsidR="006552BE" w:rsidRPr="00BE03F7" w:rsidRDefault="006552BE" w:rsidP="00525131">
            <w:pPr>
              <w:widowControl w:val="0"/>
              <w:autoSpaceDE w:val="0"/>
              <w:autoSpaceDN w:val="0"/>
              <w:spacing w:before="133"/>
              <w:ind w:right="647"/>
              <w:jc w:val="right"/>
              <w:rPr>
                <w:rFonts w:eastAsia="Times New Roman"/>
                <w:sz w:val="20"/>
                <w:szCs w:val="22"/>
              </w:rPr>
            </w:pPr>
            <w:r w:rsidRPr="00BE03F7">
              <w:rPr>
                <w:rFonts w:eastAsia="Times New Roman"/>
                <w:sz w:val="20"/>
                <w:szCs w:val="22"/>
              </w:rPr>
              <w:t>…………………………………………</w:t>
            </w:r>
          </w:p>
        </w:tc>
        <w:tc>
          <w:tcPr>
            <w:tcW w:w="1432" w:type="dxa"/>
          </w:tcPr>
          <w:p w14:paraId="5A5ED4F8" w14:textId="77777777" w:rsidR="006552BE" w:rsidRPr="00BE03F7" w:rsidRDefault="006552BE" w:rsidP="00525131">
            <w:pPr>
              <w:widowControl w:val="0"/>
              <w:autoSpaceDE w:val="0"/>
              <w:autoSpaceDN w:val="0"/>
              <w:spacing w:before="133"/>
              <w:ind w:right="129"/>
              <w:jc w:val="right"/>
              <w:rPr>
                <w:rFonts w:eastAsia="Times New Roman"/>
                <w:sz w:val="20"/>
                <w:szCs w:val="22"/>
              </w:rPr>
            </w:pPr>
            <w:r w:rsidRPr="00BE03F7">
              <w:rPr>
                <w:rFonts w:eastAsia="Times New Roman"/>
                <w:sz w:val="20"/>
                <w:szCs w:val="22"/>
              </w:rPr>
              <w:t>$120.00</w:t>
            </w:r>
          </w:p>
        </w:tc>
      </w:tr>
      <w:tr w:rsidR="006552BE" w:rsidRPr="00BE03F7" w14:paraId="6952887D" w14:textId="77777777" w:rsidTr="00525131">
        <w:trPr>
          <w:trHeight w:val="499"/>
        </w:trPr>
        <w:tc>
          <w:tcPr>
            <w:tcW w:w="3110" w:type="dxa"/>
          </w:tcPr>
          <w:p w14:paraId="0D27BD98" w14:textId="77777777" w:rsidR="006552BE" w:rsidRPr="00BE03F7" w:rsidRDefault="006552BE" w:rsidP="00525131">
            <w:pPr>
              <w:widowControl w:val="0"/>
              <w:autoSpaceDE w:val="0"/>
              <w:autoSpaceDN w:val="0"/>
              <w:spacing w:before="131"/>
              <w:rPr>
                <w:rFonts w:eastAsia="Times New Roman"/>
                <w:sz w:val="20"/>
                <w:szCs w:val="22"/>
              </w:rPr>
            </w:pPr>
            <w:r w:rsidRPr="00BE03F7">
              <w:rPr>
                <w:rFonts w:eastAsia="Times New Roman"/>
                <w:sz w:val="20"/>
                <w:szCs w:val="22"/>
              </w:rPr>
              <w:t>Engineering</w:t>
            </w:r>
            <w:r w:rsidRPr="00BE03F7">
              <w:rPr>
                <w:rFonts w:eastAsia="Times New Roman"/>
                <w:spacing w:val="-7"/>
                <w:sz w:val="20"/>
                <w:szCs w:val="22"/>
              </w:rPr>
              <w:t xml:space="preserve"> </w:t>
            </w:r>
            <w:r w:rsidRPr="00BE03F7">
              <w:rPr>
                <w:rFonts w:eastAsia="Times New Roman"/>
                <w:sz w:val="20"/>
                <w:szCs w:val="22"/>
              </w:rPr>
              <w:t>Technician</w:t>
            </w:r>
          </w:p>
        </w:tc>
        <w:tc>
          <w:tcPr>
            <w:tcW w:w="4860" w:type="dxa"/>
          </w:tcPr>
          <w:p w14:paraId="48A11B14" w14:textId="77777777" w:rsidR="006552BE" w:rsidRPr="00BE03F7" w:rsidRDefault="006552BE" w:rsidP="00525131">
            <w:pPr>
              <w:widowControl w:val="0"/>
              <w:autoSpaceDE w:val="0"/>
              <w:autoSpaceDN w:val="0"/>
              <w:spacing w:before="131"/>
              <w:ind w:right="647"/>
              <w:jc w:val="right"/>
              <w:rPr>
                <w:rFonts w:eastAsia="Times New Roman"/>
                <w:sz w:val="20"/>
                <w:szCs w:val="22"/>
              </w:rPr>
            </w:pPr>
            <w:r w:rsidRPr="00BE03F7">
              <w:rPr>
                <w:rFonts w:eastAsia="Times New Roman"/>
                <w:sz w:val="20"/>
                <w:szCs w:val="22"/>
              </w:rPr>
              <w:t>…………………………………………</w:t>
            </w:r>
          </w:p>
        </w:tc>
        <w:tc>
          <w:tcPr>
            <w:tcW w:w="1432" w:type="dxa"/>
          </w:tcPr>
          <w:p w14:paraId="6798BB33" w14:textId="77777777" w:rsidR="006552BE" w:rsidRPr="00BE03F7" w:rsidRDefault="006552BE" w:rsidP="00525131">
            <w:pPr>
              <w:widowControl w:val="0"/>
              <w:autoSpaceDE w:val="0"/>
              <w:autoSpaceDN w:val="0"/>
              <w:spacing w:before="131"/>
              <w:ind w:right="76"/>
              <w:jc w:val="right"/>
              <w:rPr>
                <w:rFonts w:eastAsia="Times New Roman"/>
                <w:sz w:val="20"/>
                <w:szCs w:val="22"/>
              </w:rPr>
            </w:pPr>
            <w:r w:rsidRPr="00BE03F7">
              <w:rPr>
                <w:rFonts w:eastAsia="Times New Roman"/>
                <w:sz w:val="20"/>
                <w:szCs w:val="22"/>
              </w:rPr>
              <w:t>$</w:t>
            </w:r>
            <w:r w:rsidRPr="00BE03F7">
              <w:rPr>
                <w:rFonts w:eastAsia="Times New Roman"/>
                <w:spacing w:val="2"/>
                <w:sz w:val="20"/>
                <w:szCs w:val="22"/>
              </w:rPr>
              <w:t xml:space="preserve"> </w:t>
            </w:r>
            <w:r w:rsidRPr="00BE03F7">
              <w:rPr>
                <w:rFonts w:eastAsia="Times New Roman"/>
                <w:sz w:val="20"/>
                <w:szCs w:val="22"/>
              </w:rPr>
              <w:t>120.00</w:t>
            </w:r>
          </w:p>
        </w:tc>
      </w:tr>
      <w:tr w:rsidR="006552BE" w:rsidRPr="00BE03F7" w14:paraId="50D0F604" w14:textId="77777777" w:rsidTr="00525131">
        <w:trPr>
          <w:trHeight w:val="501"/>
        </w:trPr>
        <w:tc>
          <w:tcPr>
            <w:tcW w:w="3110" w:type="dxa"/>
          </w:tcPr>
          <w:p w14:paraId="1E4B1202" w14:textId="77777777" w:rsidR="006552BE" w:rsidRPr="00BE03F7" w:rsidRDefault="006552BE" w:rsidP="00525131">
            <w:pPr>
              <w:widowControl w:val="0"/>
              <w:autoSpaceDE w:val="0"/>
              <w:autoSpaceDN w:val="0"/>
              <w:spacing w:before="131"/>
              <w:rPr>
                <w:rFonts w:eastAsia="Times New Roman"/>
                <w:sz w:val="20"/>
                <w:szCs w:val="22"/>
              </w:rPr>
            </w:pPr>
            <w:r w:rsidRPr="00BE03F7">
              <w:rPr>
                <w:rFonts w:eastAsia="Times New Roman"/>
                <w:sz w:val="20"/>
                <w:szCs w:val="22"/>
              </w:rPr>
              <w:t>Field</w:t>
            </w:r>
            <w:r w:rsidRPr="00BE03F7">
              <w:rPr>
                <w:rFonts w:eastAsia="Times New Roman"/>
                <w:spacing w:val="-3"/>
                <w:sz w:val="20"/>
                <w:szCs w:val="22"/>
              </w:rPr>
              <w:t xml:space="preserve"> </w:t>
            </w:r>
            <w:r w:rsidRPr="00BE03F7">
              <w:rPr>
                <w:rFonts w:eastAsia="Times New Roman"/>
                <w:sz w:val="20"/>
                <w:szCs w:val="22"/>
              </w:rPr>
              <w:t>Technician</w:t>
            </w:r>
          </w:p>
        </w:tc>
        <w:tc>
          <w:tcPr>
            <w:tcW w:w="4860" w:type="dxa"/>
          </w:tcPr>
          <w:p w14:paraId="40FE8E19" w14:textId="77777777" w:rsidR="006552BE" w:rsidRPr="00BE03F7" w:rsidRDefault="006552BE" w:rsidP="00525131">
            <w:pPr>
              <w:widowControl w:val="0"/>
              <w:autoSpaceDE w:val="0"/>
              <w:autoSpaceDN w:val="0"/>
              <w:spacing w:before="131"/>
              <w:ind w:right="647"/>
              <w:jc w:val="right"/>
              <w:rPr>
                <w:rFonts w:eastAsia="Times New Roman"/>
                <w:sz w:val="20"/>
                <w:szCs w:val="22"/>
              </w:rPr>
            </w:pPr>
            <w:r w:rsidRPr="00BE03F7">
              <w:rPr>
                <w:rFonts w:eastAsia="Times New Roman"/>
                <w:sz w:val="20"/>
                <w:szCs w:val="22"/>
              </w:rPr>
              <w:t>…………………………………………</w:t>
            </w:r>
          </w:p>
        </w:tc>
        <w:tc>
          <w:tcPr>
            <w:tcW w:w="1432" w:type="dxa"/>
          </w:tcPr>
          <w:p w14:paraId="009E37D7" w14:textId="77777777" w:rsidR="006552BE" w:rsidRPr="00BE03F7" w:rsidRDefault="006552BE" w:rsidP="00525131">
            <w:pPr>
              <w:widowControl w:val="0"/>
              <w:autoSpaceDE w:val="0"/>
              <w:autoSpaceDN w:val="0"/>
              <w:spacing w:before="131"/>
              <w:ind w:right="76"/>
              <w:jc w:val="right"/>
              <w:rPr>
                <w:rFonts w:eastAsia="Times New Roman"/>
                <w:sz w:val="20"/>
                <w:szCs w:val="22"/>
              </w:rPr>
            </w:pPr>
            <w:r w:rsidRPr="00BE03F7">
              <w:rPr>
                <w:rFonts w:eastAsia="Times New Roman"/>
                <w:sz w:val="20"/>
                <w:szCs w:val="22"/>
              </w:rPr>
              <w:t>$</w:t>
            </w:r>
            <w:r w:rsidRPr="00BE03F7">
              <w:rPr>
                <w:rFonts w:eastAsia="Times New Roman"/>
                <w:spacing w:val="2"/>
                <w:sz w:val="20"/>
                <w:szCs w:val="22"/>
              </w:rPr>
              <w:t xml:space="preserve"> </w:t>
            </w:r>
            <w:r w:rsidRPr="00BE03F7">
              <w:rPr>
                <w:rFonts w:eastAsia="Times New Roman"/>
                <w:sz w:val="20"/>
                <w:szCs w:val="22"/>
              </w:rPr>
              <w:t>120.00</w:t>
            </w:r>
          </w:p>
        </w:tc>
      </w:tr>
      <w:tr w:rsidR="006552BE" w:rsidRPr="00BE03F7" w14:paraId="7A4918A0" w14:textId="77777777" w:rsidTr="00525131">
        <w:trPr>
          <w:trHeight w:val="501"/>
        </w:trPr>
        <w:tc>
          <w:tcPr>
            <w:tcW w:w="3110" w:type="dxa"/>
          </w:tcPr>
          <w:p w14:paraId="7B7AD928" w14:textId="77777777" w:rsidR="006552BE" w:rsidRPr="00BE03F7" w:rsidRDefault="006552BE" w:rsidP="00525131">
            <w:pPr>
              <w:widowControl w:val="0"/>
              <w:autoSpaceDE w:val="0"/>
              <w:autoSpaceDN w:val="0"/>
              <w:spacing w:before="133"/>
              <w:rPr>
                <w:rFonts w:eastAsia="Times New Roman"/>
                <w:sz w:val="20"/>
                <w:szCs w:val="22"/>
              </w:rPr>
            </w:pPr>
            <w:r w:rsidRPr="00BE03F7">
              <w:rPr>
                <w:rFonts w:eastAsia="Times New Roman"/>
                <w:sz w:val="20"/>
                <w:szCs w:val="22"/>
              </w:rPr>
              <w:t>Senior</w:t>
            </w:r>
            <w:r w:rsidRPr="00BE03F7">
              <w:rPr>
                <w:rFonts w:eastAsia="Times New Roman"/>
                <w:spacing w:val="-4"/>
                <w:sz w:val="20"/>
                <w:szCs w:val="22"/>
              </w:rPr>
              <w:t xml:space="preserve"> </w:t>
            </w:r>
            <w:r w:rsidRPr="00BE03F7">
              <w:rPr>
                <w:rFonts w:eastAsia="Times New Roman"/>
                <w:sz w:val="20"/>
                <w:szCs w:val="22"/>
              </w:rPr>
              <w:t>Administration</w:t>
            </w:r>
          </w:p>
        </w:tc>
        <w:tc>
          <w:tcPr>
            <w:tcW w:w="4860" w:type="dxa"/>
          </w:tcPr>
          <w:p w14:paraId="32E9D9CE" w14:textId="77777777" w:rsidR="006552BE" w:rsidRPr="00BE03F7" w:rsidRDefault="006552BE" w:rsidP="00525131">
            <w:pPr>
              <w:widowControl w:val="0"/>
              <w:autoSpaceDE w:val="0"/>
              <w:autoSpaceDN w:val="0"/>
              <w:spacing w:before="133"/>
              <w:ind w:right="647"/>
              <w:jc w:val="right"/>
              <w:rPr>
                <w:rFonts w:eastAsia="Times New Roman"/>
                <w:sz w:val="20"/>
                <w:szCs w:val="22"/>
              </w:rPr>
            </w:pPr>
            <w:r w:rsidRPr="00BE03F7">
              <w:rPr>
                <w:rFonts w:eastAsia="Times New Roman"/>
                <w:sz w:val="20"/>
                <w:szCs w:val="22"/>
              </w:rPr>
              <w:t>…………………………………………</w:t>
            </w:r>
          </w:p>
        </w:tc>
        <w:tc>
          <w:tcPr>
            <w:tcW w:w="1432" w:type="dxa"/>
          </w:tcPr>
          <w:p w14:paraId="50557A7E" w14:textId="77777777" w:rsidR="006552BE" w:rsidRPr="00BE03F7" w:rsidRDefault="006552BE" w:rsidP="00525131">
            <w:pPr>
              <w:widowControl w:val="0"/>
              <w:autoSpaceDE w:val="0"/>
              <w:autoSpaceDN w:val="0"/>
              <w:spacing w:before="133"/>
              <w:ind w:right="177"/>
              <w:jc w:val="right"/>
              <w:rPr>
                <w:rFonts w:eastAsia="Times New Roman"/>
                <w:sz w:val="20"/>
                <w:szCs w:val="22"/>
              </w:rPr>
            </w:pPr>
            <w:r w:rsidRPr="00BE03F7">
              <w:rPr>
                <w:rFonts w:eastAsia="Times New Roman"/>
                <w:sz w:val="20"/>
                <w:szCs w:val="22"/>
              </w:rPr>
              <w:t>$</w:t>
            </w:r>
            <w:r w:rsidRPr="00BE03F7">
              <w:rPr>
                <w:rFonts w:eastAsia="Times New Roman"/>
                <w:spacing w:val="2"/>
                <w:sz w:val="20"/>
                <w:szCs w:val="22"/>
              </w:rPr>
              <w:t xml:space="preserve"> </w:t>
            </w:r>
            <w:r w:rsidRPr="00BE03F7">
              <w:rPr>
                <w:rFonts w:eastAsia="Times New Roman"/>
                <w:sz w:val="20"/>
                <w:szCs w:val="22"/>
              </w:rPr>
              <w:t>75.00</w:t>
            </w:r>
          </w:p>
        </w:tc>
      </w:tr>
      <w:tr w:rsidR="006552BE" w:rsidRPr="00BE03F7" w14:paraId="5134AC02" w14:textId="77777777" w:rsidTr="00525131">
        <w:trPr>
          <w:trHeight w:val="499"/>
        </w:trPr>
        <w:tc>
          <w:tcPr>
            <w:tcW w:w="3110" w:type="dxa"/>
          </w:tcPr>
          <w:p w14:paraId="61429EB2" w14:textId="77777777" w:rsidR="006552BE" w:rsidRPr="00BE03F7" w:rsidRDefault="006552BE" w:rsidP="00525131">
            <w:pPr>
              <w:widowControl w:val="0"/>
              <w:autoSpaceDE w:val="0"/>
              <w:autoSpaceDN w:val="0"/>
              <w:spacing w:before="131"/>
              <w:rPr>
                <w:rFonts w:eastAsia="Times New Roman"/>
                <w:sz w:val="20"/>
                <w:szCs w:val="22"/>
              </w:rPr>
            </w:pPr>
            <w:r w:rsidRPr="00BE03F7">
              <w:rPr>
                <w:rFonts w:eastAsia="Times New Roman"/>
                <w:sz w:val="20"/>
                <w:szCs w:val="22"/>
              </w:rPr>
              <w:t>Junior Administration</w:t>
            </w:r>
          </w:p>
        </w:tc>
        <w:tc>
          <w:tcPr>
            <w:tcW w:w="4860" w:type="dxa"/>
          </w:tcPr>
          <w:p w14:paraId="53CEF425" w14:textId="77777777" w:rsidR="006552BE" w:rsidRPr="00BE03F7" w:rsidRDefault="006552BE" w:rsidP="00525131">
            <w:pPr>
              <w:widowControl w:val="0"/>
              <w:autoSpaceDE w:val="0"/>
              <w:autoSpaceDN w:val="0"/>
              <w:spacing w:before="131"/>
              <w:ind w:right="647"/>
              <w:jc w:val="right"/>
              <w:rPr>
                <w:rFonts w:eastAsia="Times New Roman"/>
                <w:sz w:val="20"/>
                <w:szCs w:val="22"/>
              </w:rPr>
            </w:pPr>
            <w:r w:rsidRPr="00BE03F7">
              <w:rPr>
                <w:rFonts w:eastAsia="Times New Roman"/>
                <w:sz w:val="20"/>
                <w:szCs w:val="22"/>
              </w:rPr>
              <w:t>…………………………………………</w:t>
            </w:r>
          </w:p>
        </w:tc>
        <w:tc>
          <w:tcPr>
            <w:tcW w:w="1432" w:type="dxa"/>
          </w:tcPr>
          <w:p w14:paraId="45791558" w14:textId="77777777" w:rsidR="006552BE" w:rsidRPr="00BE03F7" w:rsidRDefault="006552BE" w:rsidP="00525131">
            <w:pPr>
              <w:widowControl w:val="0"/>
              <w:autoSpaceDE w:val="0"/>
              <w:autoSpaceDN w:val="0"/>
              <w:spacing w:before="131"/>
              <w:ind w:right="177"/>
              <w:jc w:val="right"/>
              <w:rPr>
                <w:rFonts w:eastAsia="Times New Roman"/>
                <w:sz w:val="20"/>
                <w:szCs w:val="22"/>
              </w:rPr>
            </w:pPr>
            <w:r w:rsidRPr="00BE03F7">
              <w:rPr>
                <w:rFonts w:eastAsia="Times New Roman"/>
                <w:sz w:val="20"/>
                <w:szCs w:val="22"/>
              </w:rPr>
              <w:t>$</w:t>
            </w:r>
            <w:r w:rsidRPr="00BE03F7">
              <w:rPr>
                <w:rFonts w:eastAsia="Times New Roman"/>
                <w:spacing w:val="2"/>
                <w:sz w:val="20"/>
                <w:szCs w:val="22"/>
              </w:rPr>
              <w:t xml:space="preserve"> </w:t>
            </w:r>
            <w:r w:rsidRPr="00BE03F7">
              <w:rPr>
                <w:rFonts w:eastAsia="Times New Roman"/>
                <w:sz w:val="20"/>
                <w:szCs w:val="22"/>
              </w:rPr>
              <w:t>70.00</w:t>
            </w:r>
          </w:p>
        </w:tc>
      </w:tr>
      <w:tr w:rsidR="006552BE" w:rsidRPr="00BE03F7" w14:paraId="307D6078" w14:textId="77777777" w:rsidTr="00525131">
        <w:trPr>
          <w:trHeight w:val="501"/>
        </w:trPr>
        <w:tc>
          <w:tcPr>
            <w:tcW w:w="3110" w:type="dxa"/>
          </w:tcPr>
          <w:p w14:paraId="6CB796CD" w14:textId="77777777" w:rsidR="006552BE" w:rsidRPr="00BE03F7" w:rsidRDefault="006552BE" w:rsidP="00525131">
            <w:pPr>
              <w:widowControl w:val="0"/>
              <w:autoSpaceDE w:val="0"/>
              <w:autoSpaceDN w:val="0"/>
              <w:spacing w:before="131"/>
              <w:rPr>
                <w:rFonts w:eastAsia="Times New Roman"/>
                <w:sz w:val="20"/>
                <w:szCs w:val="22"/>
              </w:rPr>
            </w:pPr>
            <w:r w:rsidRPr="00BE03F7">
              <w:rPr>
                <w:rFonts w:eastAsia="Times New Roman"/>
                <w:sz w:val="20"/>
                <w:szCs w:val="22"/>
              </w:rPr>
              <w:t>Senior</w:t>
            </w:r>
            <w:r w:rsidRPr="00BE03F7">
              <w:rPr>
                <w:rFonts w:eastAsia="Times New Roman"/>
                <w:spacing w:val="-3"/>
                <w:sz w:val="20"/>
                <w:szCs w:val="22"/>
              </w:rPr>
              <w:t xml:space="preserve"> </w:t>
            </w:r>
            <w:r w:rsidRPr="00BE03F7">
              <w:rPr>
                <w:rFonts w:eastAsia="Times New Roman"/>
                <w:sz w:val="20"/>
                <w:szCs w:val="22"/>
              </w:rPr>
              <w:t>Accountant</w:t>
            </w:r>
          </w:p>
        </w:tc>
        <w:tc>
          <w:tcPr>
            <w:tcW w:w="4860" w:type="dxa"/>
          </w:tcPr>
          <w:p w14:paraId="5A211AA7" w14:textId="77777777" w:rsidR="006552BE" w:rsidRPr="00BE03F7" w:rsidRDefault="006552BE" w:rsidP="00525131">
            <w:pPr>
              <w:widowControl w:val="0"/>
              <w:autoSpaceDE w:val="0"/>
              <w:autoSpaceDN w:val="0"/>
              <w:spacing w:before="131"/>
              <w:ind w:right="647"/>
              <w:jc w:val="right"/>
              <w:rPr>
                <w:rFonts w:eastAsia="Times New Roman"/>
                <w:sz w:val="20"/>
                <w:szCs w:val="22"/>
              </w:rPr>
            </w:pPr>
            <w:r w:rsidRPr="00BE03F7">
              <w:rPr>
                <w:rFonts w:eastAsia="Times New Roman"/>
                <w:sz w:val="20"/>
                <w:szCs w:val="22"/>
              </w:rPr>
              <w:t>…………………………………………</w:t>
            </w:r>
          </w:p>
        </w:tc>
        <w:tc>
          <w:tcPr>
            <w:tcW w:w="1432" w:type="dxa"/>
          </w:tcPr>
          <w:p w14:paraId="43084CF6" w14:textId="77777777" w:rsidR="006552BE" w:rsidRPr="00BE03F7" w:rsidRDefault="006552BE" w:rsidP="00525131">
            <w:pPr>
              <w:widowControl w:val="0"/>
              <w:autoSpaceDE w:val="0"/>
              <w:autoSpaceDN w:val="0"/>
              <w:spacing w:before="131"/>
              <w:ind w:right="177"/>
              <w:jc w:val="right"/>
              <w:rPr>
                <w:rFonts w:eastAsia="Times New Roman"/>
                <w:sz w:val="20"/>
                <w:szCs w:val="22"/>
              </w:rPr>
            </w:pPr>
            <w:r w:rsidRPr="00BE03F7">
              <w:rPr>
                <w:rFonts w:eastAsia="Times New Roman"/>
                <w:sz w:val="20"/>
                <w:szCs w:val="22"/>
              </w:rPr>
              <w:t>$</w:t>
            </w:r>
            <w:r w:rsidRPr="00BE03F7">
              <w:rPr>
                <w:rFonts w:eastAsia="Times New Roman"/>
                <w:spacing w:val="2"/>
                <w:sz w:val="20"/>
                <w:szCs w:val="22"/>
              </w:rPr>
              <w:t xml:space="preserve"> </w:t>
            </w:r>
            <w:r w:rsidRPr="00BE03F7">
              <w:rPr>
                <w:rFonts w:eastAsia="Times New Roman"/>
                <w:sz w:val="20"/>
                <w:szCs w:val="22"/>
              </w:rPr>
              <w:t>75.00</w:t>
            </w:r>
          </w:p>
        </w:tc>
      </w:tr>
      <w:tr w:rsidR="006552BE" w:rsidRPr="00BE03F7" w14:paraId="31747848" w14:textId="77777777" w:rsidTr="00525131">
        <w:trPr>
          <w:trHeight w:val="363"/>
        </w:trPr>
        <w:tc>
          <w:tcPr>
            <w:tcW w:w="3110" w:type="dxa"/>
          </w:tcPr>
          <w:p w14:paraId="54EAB309" w14:textId="77777777" w:rsidR="006552BE" w:rsidRPr="00BE03F7" w:rsidRDefault="006552BE" w:rsidP="00525131">
            <w:pPr>
              <w:widowControl w:val="0"/>
              <w:autoSpaceDE w:val="0"/>
              <w:autoSpaceDN w:val="0"/>
              <w:spacing w:before="133" w:line="210" w:lineRule="exact"/>
              <w:rPr>
                <w:rFonts w:eastAsia="Times New Roman"/>
                <w:sz w:val="20"/>
                <w:szCs w:val="22"/>
              </w:rPr>
            </w:pPr>
            <w:r w:rsidRPr="00BE03F7">
              <w:rPr>
                <w:rFonts w:eastAsia="Times New Roman"/>
                <w:sz w:val="20"/>
                <w:szCs w:val="22"/>
              </w:rPr>
              <w:t>Junior Accountant</w:t>
            </w:r>
          </w:p>
        </w:tc>
        <w:tc>
          <w:tcPr>
            <w:tcW w:w="4860" w:type="dxa"/>
          </w:tcPr>
          <w:p w14:paraId="4AE33922" w14:textId="77777777" w:rsidR="006552BE" w:rsidRPr="00BE03F7" w:rsidRDefault="006552BE" w:rsidP="00525131">
            <w:pPr>
              <w:widowControl w:val="0"/>
              <w:autoSpaceDE w:val="0"/>
              <w:autoSpaceDN w:val="0"/>
              <w:spacing w:before="133" w:line="210" w:lineRule="exact"/>
              <w:ind w:right="647"/>
              <w:jc w:val="right"/>
              <w:rPr>
                <w:rFonts w:eastAsia="Times New Roman"/>
                <w:sz w:val="20"/>
                <w:szCs w:val="22"/>
              </w:rPr>
            </w:pPr>
            <w:r w:rsidRPr="00BE03F7">
              <w:rPr>
                <w:rFonts w:eastAsia="Times New Roman"/>
                <w:sz w:val="20"/>
                <w:szCs w:val="22"/>
              </w:rPr>
              <w:t>…………………………………………</w:t>
            </w:r>
          </w:p>
        </w:tc>
        <w:tc>
          <w:tcPr>
            <w:tcW w:w="1432" w:type="dxa"/>
          </w:tcPr>
          <w:p w14:paraId="0A13B787" w14:textId="77777777" w:rsidR="006552BE" w:rsidRPr="00BE03F7" w:rsidRDefault="006552BE" w:rsidP="00525131">
            <w:pPr>
              <w:widowControl w:val="0"/>
              <w:autoSpaceDE w:val="0"/>
              <w:autoSpaceDN w:val="0"/>
              <w:spacing w:before="133" w:line="210" w:lineRule="exact"/>
              <w:ind w:right="177"/>
              <w:jc w:val="right"/>
              <w:rPr>
                <w:rFonts w:eastAsia="Times New Roman"/>
                <w:sz w:val="20"/>
                <w:szCs w:val="22"/>
              </w:rPr>
            </w:pPr>
            <w:r w:rsidRPr="00BE03F7">
              <w:rPr>
                <w:rFonts w:eastAsia="Times New Roman"/>
                <w:sz w:val="20"/>
                <w:szCs w:val="22"/>
              </w:rPr>
              <w:t>$</w:t>
            </w:r>
            <w:r w:rsidRPr="00BE03F7">
              <w:rPr>
                <w:rFonts w:eastAsia="Times New Roman"/>
                <w:spacing w:val="2"/>
                <w:sz w:val="20"/>
                <w:szCs w:val="22"/>
              </w:rPr>
              <w:t xml:space="preserve"> </w:t>
            </w:r>
            <w:r w:rsidRPr="00BE03F7">
              <w:rPr>
                <w:rFonts w:eastAsia="Times New Roman"/>
                <w:sz w:val="20"/>
                <w:szCs w:val="22"/>
              </w:rPr>
              <w:t>70.00</w:t>
            </w:r>
          </w:p>
        </w:tc>
      </w:tr>
    </w:tbl>
    <w:p w14:paraId="5C372B82" w14:textId="77777777" w:rsidR="006552BE" w:rsidRPr="00BE03F7" w:rsidRDefault="006552BE" w:rsidP="006552BE">
      <w:pPr>
        <w:widowControl w:val="0"/>
        <w:autoSpaceDE w:val="0"/>
        <w:autoSpaceDN w:val="0"/>
        <w:rPr>
          <w:rFonts w:eastAsia="Arial MT" w:hAnsi="Arial MT" w:cs="Arial MT"/>
          <w:sz w:val="22"/>
          <w:szCs w:val="16"/>
        </w:rPr>
      </w:pPr>
    </w:p>
    <w:p w14:paraId="4B8D13C3" w14:textId="77777777" w:rsidR="006552BE" w:rsidRPr="00BE03F7" w:rsidRDefault="006552BE" w:rsidP="006552BE">
      <w:pPr>
        <w:widowControl w:val="0"/>
        <w:autoSpaceDE w:val="0"/>
        <w:autoSpaceDN w:val="0"/>
        <w:spacing w:before="4"/>
        <w:rPr>
          <w:rFonts w:eastAsia="Arial MT" w:hAnsi="Arial MT" w:cs="Arial MT"/>
          <w:sz w:val="21"/>
          <w:szCs w:val="16"/>
        </w:rPr>
      </w:pPr>
    </w:p>
    <w:p w14:paraId="7E3BEB24" w14:textId="77777777" w:rsidR="006552BE" w:rsidRPr="00BE03F7" w:rsidRDefault="006552BE" w:rsidP="006552BE">
      <w:pPr>
        <w:widowControl w:val="0"/>
        <w:autoSpaceDE w:val="0"/>
        <w:autoSpaceDN w:val="0"/>
        <w:ind w:left="720" w:right="724"/>
        <w:jc w:val="both"/>
        <w:rPr>
          <w:rFonts w:eastAsia="Arial MT" w:hAnsi="Arial MT" w:cs="Arial MT"/>
          <w:sz w:val="18"/>
          <w:szCs w:val="22"/>
        </w:rPr>
      </w:pPr>
      <w:r w:rsidRPr="00BE03F7">
        <w:rPr>
          <w:rFonts w:eastAsia="Arial MT" w:hAnsi="Arial MT" w:cs="Arial MT"/>
          <w:sz w:val="18"/>
          <w:szCs w:val="22"/>
        </w:rPr>
        <w:t>Note: All rates above are for regular business hours and do not include travel time. Overtime rates are x 1.5 and any disbursement</w:t>
      </w:r>
      <w:r w:rsidRPr="00BE03F7">
        <w:rPr>
          <w:rFonts w:eastAsia="Arial MT" w:hAnsi="Arial MT" w:cs="Arial MT"/>
          <w:spacing w:val="1"/>
          <w:sz w:val="18"/>
          <w:szCs w:val="22"/>
        </w:rPr>
        <w:t xml:space="preserve"> </w:t>
      </w:r>
      <w:r w:rsidRPr="00BE03F7">
        <w:rPr>
          <w:rFonts w:eastAsia="Arial MT" w:hAnsi="Arial MT" w:cs="Arial MT"/>
          <w:sz w:val="18"/>
          <w:szCs w:val="22"/>
        </w:rPr>
        <w:t>costs, unless specifically stated, have not been included and will be charged at the per diem rate or actual cost, whichever is higher</w:t>
      </w:r>
      <w:r w:rsidRPr="00BE03F7">
        <w:rPr>
          <w:rFonts w:eastAsia="Arial MT" w:hAnsi="Arial MT" w:cs="Arial MT"/>
          <w:spacing w:val="1"/>
          <w:sz w:val="18"/>
          <w:szCs w:val="22"/>
        </w:rPr>
        <w:t xml:space="preserve"> </w:t>
      </w:r>
      <w:r w:rsidRPr="00BE03F7">
        <w:rPr>
          <w:rFonts w:eastAsia="Arial MT" w:hAnsi="Arial MT" w:cs="Arial MT"/>
          <w:sz w:val="18"/>
          <w:szCs w:val="22"/>
        </w:rPr>
        <w:t>plus 15% administration fee. Mileage per diem is $0.55/km for company vehicles, hotel per diem is $150/night per employee, meal</w:t>
      </w:r>
      <w:r w:rsidRPr="00BE03F7">
        <w:rPr>
          <w:rFonts w:eastAsia="Arial MT" w:hAnsi="Arial MT" w:cs="Arial MT"/>
          <w:spacing w:val="-42"/>
          <w:sz w:val="18"/>
          <w:szCs w:val="22"/>
        </w:rPr>
        <w:t xml:space="preserve"> </w:t>
      </w:r>
      <w:r w:rsidRPr="00BE03F7">
        <w:rPr>
          <w:rFonts w:eastAsia="Arial MT" w:hAnsi="Arial MT" w:cs="Arial MT"/>
          <w:sz w:val="18"/>
          <w:szCs w:val="22"/>
        </w:rPr>
        <w:t xml:space="preserve">allowance per diem is $90/day per employee. Other costs such as </w:t>
      </w:r>
      <w:proofErr w:type="gramStart"/>
      <w:r w:rsidRPr="00BE03F7">
        <w:rPr>
          <w:rFonts w:eastAsia="Arial MT" w:hAnsi="Arial MT" w:cs="Arial MT"/>
          <w:sz w:val="18"/>
          <w:szCs w:val="22"/>
        </w:rPr>
        <w:t>printing,</w:t>
      </w:r>
      <w:proofErr w:type="gramEnd"/>
      <w:r w:rsidRPr="00BE03F7">
        <w:rPr>
          <w:rFonts w:eastAsia="Arial MT" w:hAnsi="Arial MT" w:cs="Arial MT"/>
          <w:sz w:val="18"/>
          <w:szCs w:val="22"/>
        </w:rPr>
        <w:t xml:space="preserve"> and courier costs are charged at cost plus 15%</w:t>
      </w:r>
      <w:r w:rsidRPr="00BE03F7">
        <w:rPr>
          <w:rFonts w:eastAsia="Arial MT" w:hAnsi="Arial MT" w:cs="Arial MT"/>
          <w:spacing w:val="1"/>
          <w:sz w:val="18"/>
          <w:szCs w:val="22"/>
        </w:rPr>
        <w:t xml:space="preserve"> </w:t>
      </w:r>
      <w:r w:rsidRPr="00BE03F7">
        <w:rPr>
          <w:rFonts w:eastAsia="Arial MT" w:hAnsi="Arial MT" w:cs="Arial MT"/>
          <w:sz w:val="18"/>
          <w:szCs w:val="22"/>
        </w:rPr>
        <w:t>administration</w:t>
      </w:r>
      <w:r w:rsidRPr="00BE03F7">
        <w:rPr>
          <w:rFonts w:eastAsia="Arial MT" w:hAnsi="Arial MT" w:cs="Arial MT"/>
          <w:spacing w:val="-7"/>
          <w:sz w:val="18"/>
          <w:szCs w:val="22"/>
        </w:rPr>
        <w:t xml:space="preserve"> </w:t>
      </w:r>
      <w:r w:rsidRPr="00BE03F7">
        <w:rPr>
          <w:rFonts w:eastAsia="Arial MT" w:hAnsi="Arial MT" w:cs="Arial MT"/>
          <w:sz w:val="18"/>
          <w:szCs w:val="22"/>
        </w:rPr>
        <w:t>fee.</w:t>
      </w:r>
    </w:p>
    <w:p w14:paraId="5BB8B2F8" w14:textId="77777777" w:rsidR="006552BE" w:rsidRPr="00BE03F7" w:rsidRDefault="006552BE" w:rsidP="006552BE">
      <w:pPr>
        <w:widowControl w:val="0"/>
        <w:autoSpaceDE w:val="0"/>
        <w:autoSpaceDN w:val="0"/>
        <w:jc w:val="both"/>
        <w:rPr>
          <w:rFonts w:eastAsia="Arial MT" w:hAnsi="Arial MT" w:cs="Arial MT"/>
          <w:sz w:val="18"/>
          <w:szCs w:val="22"/>
        </w:rPr>
        <w:sectPr w:rsidR="006552BE" w:rsidRPr="00BE03F7" w:rsidSect="006552BE">
          <w:pgSz w:w="12240" w:h="15840"/>
          <w:pgMar w:top="3100" w:right="840" w:bottom="1620" w:left="500" w:header="940" w:footer="1438" w:gutter="0"/>
          <w:cols w:space="720"/>
        </w:sectPr>
      </w:pPr>
    </w:p>
    <w:p w14:paraId="57B6CDB4" w14:textId="77777777" w:rsidR="006552BE" w:rsidRPr="00BE03F7" w:rsidRDefault="006552BE" w:rsidP="006552BE">
      <w:pPr>
        <w:widowControl w:val="0"/>
        <w:autoSpaceDE w:val="0"/>
        <w:autoSpaceDN w:val="0"/>
        <w:spacing w:before="9"/>
        <w:rPr>
          <w:rFonts w:eastAsia="Arial MT" w:hAnsi="Arial MT" w:cs="Arial MT"/>
          <w:sz w:val="16"/>
          <w:szCs w:val="16"/>
        </w:rPr>
      </w:pPr>
    </w:p>
    <w:p w14:paraId="1AFE44AA" w14:textId="77777777" w:rsidR="006552BE" w:rsidRPr="00BE03F7" w:rsidRDefault="006552BE" w:rsidP="006552BE">
      <w:pPr>
        <w:widowControl w:val="0"/>
        <w:autoSpaceDE w:val="0"/>
        <w:autoSpaceDN w:val="0"/>
        <w:spacing w:before="94"/>
        <w:ind w:left="133"/>
        <w:rPr>
          <w:rFonts w:ascii="Arial" w:eastAsia="Georgia" w:hAnsi="Georgia" w:cs="Georgia"/>
          <w:b/>
          <w:bCs/>
          <w:sz w:val="22"/>
          <w:szCs w:val="22"/>
        </w:rPr>
      </w:pPr>
      <w:bookmarkStart w:id="9" w:name="_Toc214456497"/>
      <w:r w:rsidRPr="00BE03F7">
        <w:rPr>
          <w:rFonts w:ascii="Arial" w:eastAsia="Georgia" w:hAnsi="Georgia" w:cs="Georgia"/>
          <w:b/>
          <w:bCs/>
          <w:sz w:val="22"/>
          <w:szCs w:val="22"/>
        </w:rPr>
        <w:t>SCHEDULE B:</w:t>
      </w:r>
      <w:bookmarkEnd w:id="9"/>
    </w:p>
    <w:p w14:paraId="279CF22B" w14:textId="77777777" w:rsidR="006552BE" w:rsidRPr="00BE03F7" w:rsidRDefault="006552BE" w:rsidP="006552BE">
      <w:pPr>
        <w:widowControl w:val="0"/>
        <w:autoSpaceDE w:val="0"/>
        <w:autoSpaceDN w:val="0"/>
        <w:spacing w:before="9"/>
        <w:rPr>
          <w:rFonts w:ascii="Arial" w:eastAsia="Arial MT" w:hAnsi="Arial MT" w:cs="Arial MT"/>
          <w:b/>
          <w:sz w:val="21"/>
          <w:szCs w:val="16"/>
        </w:rPr>
      </w:pPr>
    </w:p>
    <w:p w14:paraId="4B032F3E" w14:textId="77777777" w:rsidR="006552BE" w:rsidRPr="00BE03F7" w:rsidRDefault="006552BE" w:rsidP="006552BE">
      <w:pPr>
        <w:widowControl w:val="0"/>
        <w:autoSpaceDE w:val="0"/>
        <w:autoSpaceDN w:val="0"/>
        <w:ind w:left="133"/>
        <w:rPr>
          <w:rFonts w:ascii="Arial" w:eastAsia="Arial MT" w:hAnsi="Arial MT" w:cs="Arial MT"/>
          <w:b/>
          <w:sz w:val="22"/>
          <w:szCs w:val="22"/>
        </w:rPr>
      </w:pPr>
      <w:r w:rsidRPr="00BE03F7">
        <w:rPr>
          <w:rFonts w:ascii="Arial" w:eastAsia="Arial MT" w:hAnsi="Arial MT" w:cs="Arial MT"/>
          <w:b/>
          <w:sz w:val="22"/>
          <w:szCs w:val="22"/>
        </w:rPr>
        <w:t>STANDARD</w:t>
      </w:r>
      <w:r w:rsidRPr="00BE03F7">
        <w:rPr>
          <w:rFonts w:ascii="Arial" w:eastAsia="Arial MT" w:hAnsi="Arial MT" w:cs="Arial MT"/>
          <w:b/>
          <w:spacing w:val="-3"/>
          <w:sz w:val="22"/>
          <w:szCs w:val="22"/>
        </w:rPr>
        <w:t xml:space="preserve"> </w:t>
      </w:r>
      <w:r w:rsidRPr="00BE03F7">
        <w:rPr>
          <w:rFonts w:ascii="Arial" w:eastAsia="Arial MT" w:hAnsi="Arial MT" w:cs="Arial MT"/>
          <w:b/>
          <w:sz w:val="22"/>
          <w:szCs w:val="22"/>
        </w:rPr>
        <w:t>TERMS</w:t>
      </w:r>
      <w:r w:rsidRPr="00BE03F7">
        <w:rPr>
          <w:rFonts w:ascii="Arial" w:eastAsia="Arial MT" w:hAnsi="Arial MT" w:cs="Arial MT"/>
          <w:b/>
          <w:spacing w:val="-1"/>
          <w:sz w:val="22"/>
          <w:szCs w:val="22"/>
        </w:rPr>
        <w:t xml:space="preserve"> </w:t>
      </w:r>
      <w:r w:rsidRPr="00BE03F7">
        <w:rPr>
          <w:rFonts w:ascii="Arial" w:eastAsia="Arial MT" w:hAnsi="Arial MT" w:cs="Arial MT"/>
          <w:b/>
          <w:sz w:val="22"/>
          <w:szCs w:val="22"/>
        </w:rPr>
        <w:t>AND</w:t>
      </w:r>
      <w:r w:rsidRPr="00BE03F7">
        <w:rPr>
          <w:rFonts w:ascii="Arial" w:eastAsia="Arial MT" w:hAnsi="Arial MT" w:cs="Arial MT"/>
          <w:b/>
          <w:spacing w:val="-2"/>
          <w:sz w:val="22"/>
          <w:szCs w:val="22"/>
        </w:rPr>
        <w:t xml:space="preserve"> </w:t>
      </w:r>
      <w:r w:rsidRPr="00BE03F7">
        <w:rPr>
          <w:rFonts w:ascii="Arial" w:eastAsia="Arial MT" w:hAnsi="Arial MT" w:cs="Arial MT"/>
          <w:b/>
          <w:sz w:val="22"/>
          <w:szCs w:val="22"/>
        </w:rPr>
        <w:t>CONDITIONS,</w:t>
      </w:r>
      <w:r w:rsidRPr="00BE03F7">
        <w:rPr>
          <w:rFonts w:ascii="Arial" w:eastAsia="Arial MT" w:hAnsi="Arial MT" w:cs="Arial MT"/>
          <w:b/>
          <w:spacing w:val="-1"/>
          <w:sz w:val="22"/>
          <w:szCs w:val="22"/>
        </w:rPr>
        <w:t xml:space="preserve"> </w:t>
      </w:r>
      <w:r w:rsidRPr="00BE03F7">
        <w:rPr>
          <w:rFonts w:ascii="Arial" w:eastAsia="Arial MT" w:hAnsi="Arial MT" w:cs="Arial MT"/>
          <w:b/>
          <w:sz w:val="22"/>
          <w:szCs w:val="22"/>
        </w:rPr>
        <w:t>revised</w:t>
      </w:r>
      <w:r w:rsidRPr="00BE03F7">
        <w:rPr>
          <w:rFonts w:ascii="Arial" w:eastAsia="Arial MT" w:hAnsi="Arial MT" w:cs="Arial MT"/>
          <w:b/>
          <w:spacing w:val="-2"/>
          <w:sz w:val="22"/>
          <w:szCs w:val="22"/>
        </w:rPr>
        <w:t xml:space="preserve"> </w:t>
      </w:r>
      <w:r w:rsidRPr="00BE03F7">
        <w:rPr>
          <w:rFonts w:ascii="Arial" w:eastAsia="Arial MT" w:hAnsi="Arial MT" w:cs="Arial MT"/>
          <w:b/>
          <w:sz w:val="22"/>
          <w:szCs w:val="22"/>
        </w:rPr>
        <w:t>January 1st,</w:t>
      </w:r>
      <w:r w:rsidRPr="00BE03F7">
        <w:rPr>
          <w:rFonts w:ascii="Arial" w:eastAsia="Arial MT" w:hAnsi="Arial MT" w:cs="Arial MT"/>
          <w:b/>
          <w:spacing w:val="-6"/>
          <w:sz w:val="22"/>
          <w:szCs w:val="22"/>
        </w:rPr>
        <w:t xml:space="preserve"> </w:t>
      </w:r>
      <w:r w:rsidRPr="00BE03F7">
        <w:rPr>
          <w:rFonts w:ascii="Arial" w:eastAsia="Arial MT" w:hAnsi="Arial MT" w:cs="Arial MT"/>
          <w:b/>
          <w:sz w:val="22"/>
          <w:szCs w:val="22"/>
        </w:rPr>
        <w:t>2021</w:t>
      </w:r>
    </w:p>
    <w:p w14:paraId="54382C46" w14:textId="77777777" w:rsidR="006552BE" w:rsidRPr="00BE03F7" w:rsidRDefault="006552BE" w:rsidP="006552BE">
      <w:pPr>
        <w:widowControl w:val="0"/>
        <w:autoSpaceDE w:val="0"/>
        <w:autoSpaceDN w:val="0"/>
        <w:spacing w:before="2"/>
        <w:rPr>
          <w:rFonts w:ascii="Arial" w:eastAsia="Arial MT" w:hAnsi="Arial MT" w:cs="Arial MT"/>
          <w:b/>
          <w:sz w:val="22"/>
          <w:szCs w:val="16"/>
        </w:rPr>
      </w:pPr>
    </w:p>
    <w:p w14:paraId="0A074F9A" w14:textId="77777777" w:rsidR="006552BE" w:rsidRPr="00BE03F7" w:rsidRDefault="006552BE" w:rsidP="006552BE">
      <w:pPr>
        <w:widowControl w:val="0"/>
        <w:autoSpaceDE w:val="0"/>
        <w:autoSpaceDN w:val="0"/>
        <w:ind w:left="133" w:right="140"/>
        <w:jc w:val="both"/>
        <w:rPr>
          <w:rFonts w:ascii="Arial MT" w:eastAsia="Arial MT" w:hAnsi="Arial MT" w:cs="Arial MT"/>
          <w:sz w:val="16"/>
          <w:szCs w:val="16"/>
        </w:rPr>
      </w:pPr>
      <w:r w:rsidRPr="00BE03F7">
        <w:rPr>
          <w:rFonts w:ascii="Arial MT" w:eastAsia="Arial MT" w:hAnsi="Arial MT" w:cs="Arial MT"/>
          <w:w w:val="95"/>
          <w:sz w:val="16"/>
          <w:szCs w:val="16"/>
        </w:rPr>
        <w:t>Schedule A and Schedule B form an integral part of the Mann proposal (“Proposal”).</w:t>
      </w:r>
      <w:r w:rsidRPr="00BE03F7">
        <w:rPr>
          <w:rFonts w:ascii="Arial MT" w:eastAsia="Arial MT" w:hAnsi="Arial MT" w:cs="Arial MT"/>
          <w:spacing w:val="1"/>
          <w:w w:val="95"/>
          <w:sz w:val="16"/>
          <w:szCs w:val="16"/>
        </w:rPr>
        <w:t xml:space="preserve"> </w:t>
      </w:r>
      <w:r w:rsidRPr="00BE03F7">
        <w:rPr>
          <w:rFonts w:ascii="Arial MT" w:eastAsia="Arial MT" w:hAnsi="Arial MT" w:cs="Arial MT"/>
          <w:w w:val="95"/>
          <w:sz w:val="16"/>
          <w:szCs w:val="16"/>
        </w:rPr>
        <w:t>The Proposal containing the proposed "Scope of Work", together with</w:t>
      </w:r>
      <w:r w:rsidRPr="00BE03F7">
        <w:rPr>
          <w:rFonts w:ascii="Arial MT" w:eastAsia="Arial MT" w:hAnsi="Arial MT" w:cs="Arial MT"/>
          <w:spacing w:val="1"/>
          <w:w w:val="95"/>
          <w:sz w:val="16"/>
          <w:szCs w:val="16"/>
        </w:rPr>
        <w:t xml:space="preserve"> </w:t>
      </w:r>
      <w:r w:rsidRPr="00BE03F7">
        <w:rPr>
          <w:rFonts w:ascii="Arial MT" w:eastAsia="Arial MT" w:hAnsi="Arial MT" w:cs="Arial MT"/>
          <w:sz w:val="16"/>
          <w:szCs w:val="16"/>
        </w:rPr>
        <w:t>Schedule</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A</w:t>
      </w:r>
      <w:r w:rsidRPr="00BE03F7">
        <w:rPr>
          <w:rFonts w:ascii="Arial MT" w:eastAsia="Arial MT" w:hAnsi="Arial MT" w:cs="Arial MT"/>
          <w:spacing w:val="-3"/>
          <w:sz w:val="16"/>
          <w:szCs w:val="16"/>
        </w:rPr>
        <w:t xml:space="preserve"> </w:t>
      </w:r>
      <w:r w:rsidRPr="00BE03F7">
        <w:rPr>
          <w:rFonts w:ascii="Arial MT" w:eastAsia="Arial MT" w:hAnsi="Arial MT" w:cs="Arial MT"/>
          <w:sz w:val="16"/>
          <w:szCs w:val="16"/>
        </w:rPr>
        <w:t>and</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Schedule</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B,</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are</w:t>
      </w:r>
      <w:r w:rsidRPr="00BE03F7">
        <w:rPr>
          <w:rFonts w:ascii="Arial MT" w:eastAsia="Arial MT" w:hAnsi="Arial MT" w:cs="Arial MT"/>
          <w:spacing w:val="-10"/>
          <w:sz w:val="16"/>
          <w:szCs w:val="16"/>
        </w:rPr>
        <w:t xml:space="preserve"> </w:t>
      </w:r>
      <w:r w:rsidRPr="00BE03F7">
        <w:rPr>
          <w:rFonts w:ascii="Arial MT" w:eastAsia="Arial MT" w:hAnsi="Arial MT" w:cs="Arial MT"/>
          <w:sz w:val="16"/>
          <w:szCs w:val="16"/>
        </w:rPr>
        <w:t>collectively referred</w:t>
      </w:r>
      <w:r w:rsidRPr="00BE03F7">
        <w:rPr>
          <w:rFonts w:ascii="Arial MT" w:eastAsia="Arial MT" w:hAnsi="Arial MT" w:cs="Arial MT"/>
          <w:spacing w:val="-5"/>
          <w:sz w:val="16"/>
          <w:szCs w:val="16"/>
        </w:rPr>
        <w:t xml:space="preserve"> </w:t>
      </w:r>
      <w:r w:rsidRPr="00BE03F7">
        <w:rPr>
          <w:rFonts w:ascii="Arial MT" w:eastAsia="Arial MT" w:hAnsi="Arial MT" w:cs="Arial MT"/>
          <w:sz w:val="16"/>
          <w:szCs w:val="16"/>
        </w:rPr>
        <w:t>to</w:t>
      </w:r>
      <w:r w:rsidRPr="00BE03F7">
        <w:rPr>
          <w:rFonts w:ascii="Arial MT" w:eastAsia="Arial MT" w:hAnsi="Arial MT" w:cs="Arial MT"/>
          <w:spacing w:val="-5"/>
          <w:sz w:val="16"/>
          <w:szCs w:val="16"/>
        </w:rPr>
        <w:t xml:space="preserve"> </w:t>
      </w:r>
      <w:r w:rsidRPr="00BE03F7">
        <w:rPr>
          <w:rFonts w:ascii="Arial MT" w:eastAsia="Arial MT" w:hAnsi="Arial MT" w:cs="Arial MT"/>
          <w:sz w:val="16"/>
          <w:szCs w:val="16"/>
        </w:rPr>
        <w:t>as the</w:t>
      </w:r>
      <w:r w:rsidRPr="00BE03F7">
        <w:rPr>
          <w:rFonts w:ascii="Arial MT" w:eastAsia="Arial MT" w:hAnsi="Arial MT" w:cs="Arial MT"/>
          <w:spacing w:val="-5"/>
          <w:sz w:val="16"/>
          <w:szCs w:val="16"/>
        </w:rPr>
        <w:t xml:space="preserve"> </w:t>
      </w:r>
      <w:r w:rsidRPr="00BE03F7">
        <w:rPr>
          <w:rFonts w:ascii="Arial MT" w:eastAsia="Arial MT" w:hAnsi="Arial MT" w:cs="Arial MT"/>
          <w:sz w:val="16"/>
          <w:szCs w:val="16"/>
        </w:rPr>
        <w:t>"Agreement".</w:t>
      </w:r>
    </w:p>
    <w:p w14:paraId="55857613" w14:textId="77777777" w:rsidR="006552BE" w:rsidRPr="00BE03F7" w:rsidRDefault="006552BE" w:rsidP="006552BE">
      <w:pPr>
        <w:widowControl w:val="0"/>
        <w:autoSpaceDE w:val="0"/>
        <w:autoSpaceDN w:val="0"/>
        <w:rPr>
          <w:rFonts w:ascii="Arial MT" w:eastAsia="Arial MT" w:hAnsi="Arial MT" w:cs="Arial MT"/>
          <w:sz w:val="16"/>
          <w:szCs w:val="16"/>
        </w:rPr>
      </w:pPr>
    </w:p>
    <w:p w14:paraId="7C0F9A67" w14:textId="77777777" w:rsidR="006552BE" w:rsidRPr="00BE03F7" w:rsidRDefault="006552BE" w:rsidP="006552BE">
      <w:pPr>
        <w:widowControl w:val="0"/>
        <w:autoSpaceDE w:val="0"/>
        <w:autoSpaceDN w:val="0"/>
        <w:spacing w:line="183" w:lineRule="exact"/>
        <w:ind w:left="133"/>
        <w:jc w:val="both"/>
        <w:rPr>
          <w:rFonts w:ascii="Arial" w:eastAsia="Arial" w:hAnsi="Arial" w:cs="Arial"/>
          <w:b/>
          <w:bCs/>
          <w:sz w:val="16"/>
          <w:szCs w:val="16"/>
        </w:rPr>
      </w:pPr>
      <w:r w:rsidRPr="00BE03F7">
        <w:rPr>
          <w:rFonts w:ascii="Arial" w:eastAsia="Arial" w:hAnsi="Arial" w:cs="Arial"/>
          <w:b/>
          <w:bCs/>
          <w:spacing w:val="-1"/>
          <w:sz w:val="16"/>
          <w:szCs w:val="16"/>
        </w:rPr>
        <w:t>Article</w:t>
      </w:r>
      <w:r w:rsidRPr="00BE03F7">
        <w:rPr>
          <w:rFonts w:ascii="Arial" w:eastAsia="Arial" w:hAnsi="Arial" w:cs="Arial"/>
          <w:b/>
          <w:bCs/>
          <w:spacing w:val="-10"/>
          <w:sz w:val="16"/>
          <w:szCs w:val="16"/>
        </w:rPr>
        <w:t xml:space="preserve"> </w:t>
      </w:r>
      <w:r w:rsidRPr="00BE03F7">
        <w:rPr>
          <w:rFonts w:ascii="Arial" w:eastAsia="Arial" w:hAnsi="Arial" w:cs="Arial"/>
          <w:b/>
          <w:bCs/>
          <w:spacing w:val="-1"/>
          <w:sz w:val="16"/>
          <w:szCs w:val="16"/>
        </w:rPr>
        <w:t>1:</w:t>
      </w:r>
      <w:r w:rsidRPr="00BE03F7">
        <w:rPr>
          <w:rFonts w:ascii="Arial" w:eastAsia="Arial" w:hAnsi="Arial" w:cs="Arial"/>
          <w:b/>
          <w:bCs/>
          <w:spacing w:val="29"/>
          <w:sz w:val="16"/>
          <w:szCs w:val="16"/>
        </w:rPr>
        <w:t xml:space="preserve"> </w:t>
      </w:r>
      <w:r w:rsidRPr="00BE03F7">
        <w:rPr>
          <w:rFonts w:ascii="Arial" w:eastAsia="Arial" w:hAnsi="Arial" w:cs="Arial"/>
          <w:b/>
          <w:bCs/>
          <w:sz w:val="16"/>
          <w:szCs w:val="16"/>
        </w:rPr>
        <w:t>General</w:t>
      </w:r>
    </w:p>
    <w:p w14:paraId="7DA36A02" w14:textId="77777777" w:rsidR="006552BE" w:rsidRPr="00BE03F7" w:rsidRDefault="006552BE" w:rsidP="006552BE">
      <w:pPr>
        <w:widowControl w:val="0"/>
        <w:autoSpaceDE w:val="0"/>
        <w:autoSpaceDN w:val="0"/>
        <w:ind w:left="133" w:right="143"/>
        <w:jc w:val="both"/>
        <w:rPr>
          <w:rFonts w:ascii="Arial MT" w:eastAsia="Arial MT" w:hAnsi="Arial MT" w:cs="Arial MT"/>
          <w:sz w:val="16"/>
          <w:szCs w:val="16"/>
        </w:rPr>
      </w:pPr>
      <w:r w:rsidRPr="00BE03F7">
        <w:rPr>
          <w:rFonts w:ascii="Arial MT" w:eastAsia="Arial MT" w:hAnsi="Arial MT" w:cs="Arial MT"/>
          <w:sz w:val="16"/>
          <w:szCs w:val="16"/>
        </w:rPr>
        <w:t>1.1(a)</w:t>
      </w:r>
      <w:r w:rsidRPr="00BE03F7">
        <w:rPr>
          <w:rFonts w:ascii="Arial MT" w:eastAsia="Arial MT" w:hAnsi="Arial MT" w:cs="Arial MT"/>
          <w:spacing w:val="1"/>
          <w:sz w:val="16"/>
          <w:szCs w:val="16"/>
        </w:rPr>
        <w:t xml:space="preserve"> </w:t>
      </w:r>
      <w:r w:rsidRPr="00BE03F7">
        <w:rPr>
          <w:rFonts w:ascii="Arial MT" w:eastAsia="Arial MT" w:hAnsi="Arial MT" w:cs="Arial MT"/>
          <w:sz w:val="16"/>
          <w:szCs w:val="16"/>
        </w:rPr>
        <w:t>The Agreement, when accepted in writing by the Client and Mann shall constitute the entire, complete and exclusive agreement between the</w:t>
      </w:r>
      <w:r w:rsidRPr="00BE03F7">
        <w:rPr>
          <w:rFonts w:ascii="Arial MT" w:eastAsia="Arial MT" w:hAnsi="Arial MT" w:cs="Arial MT"/>
          <w:spacing w:val="1"/>
          <w:sz w:val="16"/>
          <w:szCs w:val="16"/>
        </w:rPr>
        <w:t xml:space="preserve"> </w:t>
      </w:r>
      <w:r w:rsidRPr="00BE03F7">
        <w:rPr>
          <w:rFonts w:ascii="Arial MT" w:eastAsia="Arial MT" w:hAnsi="Arial MT" w:cs="Arial MT"/>
          <w:spacing w:val="-2"/>
          <w:sz w:val="16"/>
          <w:szCs w:val="16"/>
        </w:rPr>
        <w:t>parties</w:t>
      </w:r>
      <w:r w:rsidRPr="00BE03F7">
        <w:rPr>
          <w:rFonts w:ascii="Arial MT" w:eastAsia="Arial MT" w:hAnsi="Arial MT" w:cs="Arial MT"/>
          <w:spacing w:val="-4"/>
          <w:sz w:val="16"/>
          <w:szCs w:val="16"/>
        </w:rPr>
        <w:t xml:space="preserve"> </w:t>
      </w:r>
      <w:r w:rsidRPr="00BE03F7">
        <w:rPr>
          <w:rFonts w:ascii="Arial MT" w:eastAsia="Arial MT" w:hAnsi="Arial MT" w:cs="Arial MT"/>
          <w:spacing w:val="-2"/>
          <w:sz w:val="16"/>
          <w:szCs w:val="16"/>
        </w:rPr>
        <w:t>relating</w:t>
      </w:r>
      <w:r w:rsidRPr="00BE03F7">
        <w:rPr>
          <w:rFonts w:ascii="Arial MT" w:eastAsia="Arial MT" w:hAnsi="Arial MT" w:cs="Arial MT"/>
          <w:spacing w:val="-8"/>
          <w:sz w:val="16"/>
          <w:szCs w:val="16"/>
        </w:rPr>
        <w:t xml:space="preserve"> </w:t>
      </w:r>
      <w:r w:rsidRPr="00BE03F7">
        <w:rPr>
          <w:rFonts w:ascii="Arial MT" w:eastAsia="Arial MT" w:hAnsi="Arial MT" w:cs="Arial MT"/>
          <w:spacing w:val="-2"/>
          <w:sz w:val="16"/>
          <w:szCs w:val="16"/>
        </w:rPr>
        <w:t>to</w:t>
      </w:r>
      <w:r w:rsidRPr="00BE03F7">
        <w:rPr>
          <w:rFonts w:ascii="Arial MT" w:eastAsia="Arial MT" w:hAnsi="Arial MT" w:cs="Arial MT"/>
          <w:spacing w:val="-7"/>
          <w:sz w:val="16"/>
          <w:szCs w:val="16"/>
        </w:rPr>
        <w:t xml:space="preserve"> </w:t>
      </w:r>
      <w:r w:rsidRPr="00BE03F7">
        <w:rPr>
          <w:rFonts w:ascii="Arial MT" w:eastAsia="Arial MT" w:hAnsi="Arial MT" w:cs="Arial MT"/>
          <w:spacing w:val="-2"/>
          <w:sz w:val="16"/>
          <w:szCs w:val="16"/>
        </w:rPr>
        <w:t>the</w:t>
      </w:r>
      <w:r w:rsidRPr="00BE03F7">
        <w:rPr>
          <w:rFonts w:ascii="Arial MT" w:eastAsia="Arial MT" w:hAnsi="Arial MT" w:cs="Arial MT"/>
          <w:spacing w:val="-7"/>
          <w:sz w:val="16"/>
          <w:szCs w:val="16"/>
        </w:rPr>
        <w:t xml:space="preserve"> </w:t>
      </w:r>
      <w:r w:rsidRPr="00BE03F7">
        <w:rPr>
          <w:rFonts w:ascii="Arial MT" w:eastAsia="Arial MT" w:hAnsi="Arial MT" w:cs="Arial MT"/>
          <w:spacing w:val="-2"/>
          <w:sz w:val="16"/>
          <w:szCs w:val="16"/>
        </w:rPr>
        <w:t>services</w:t>
      </w:r>
      <w:r w:rsidRPr="00BE03F7">
        <w:rPr>
          <w:rFonts w:ascii="Arial MT" w:eastAsia="Arial MT" w:hAnsi="Arial MT" w:cs="Arial MT"/>
          <w:spacing w:val="-8"/>
          <w:sz w:val="16"/>
          <w:szCs w:val="16"/>
        </w:rPr>
        <w:t xml:space="preserve"> </w:t>
      </w:r>
      <w:r w:rsidRPr="00BE03F7">
        <w:rPr>
          <w:rFonts w:ascii="Arial MT" w:eastAsia="Arial MT" w:hAnsi="Arial MT" w:cs="Arial MT"/>
          <w:spacing w:val="-1"/>
          <w:sz w:val="16"/>
          <w:szCs w:val="16"/>
        </w:rPr>
        <w:t>specified</w:t>
      </w:r>
      <w:r w:rsidRPr="00BE03F7">
        <w:rPr>
          <w:rFonts w:ascii="Arial MT" w:eastAsia="Arial MT" w:hAnsi="Arial MT" w:cs="Arial MT"/>
          <w:spacing w:val="-8"/>
          <w:sz w:val="16"/>
          <w:szCs w:val="16"/>
        </w:rPr>
        <w:t xml:space="preserve"> </w:t>
      </w:r>
      <w:r w:rsidRPr="00BE03F7">
        <w:rPr>
          <w:rFonts w:ascii="Arial MT" w:eastAsia="Arial MT" w:hAnsi="Arial MT" w:cs="Arial MT"/>
          <w:spacing w:val="-1"/>
          <w:sz w:val="16"/>
          <w:szCs w:val="16"/>
        </w:rPr>
        <w:t>in</w:t>
      </w:r>
      <w:r w:rsidRPr="00BE03F7">
        <w:rPr>
          <w:rFonts w:ascii="Arial MT" w:eastAsia="Arial MT" w:hAnsi="Arial MT" w:cs="Arial MT"/>
          <w:spacing w:val="-8"/>
          <w:sz w:val="16"/>
          <w:szCs w:val="16"/>
        </w:rPr>
        <w:t xml:space="preserve"> </w:t>
      </w:r>
      <w:r w:rsidRPr="00BE03F7">
        <w:rPr>
          <w:rFonts w:ascii="Arial MT" w:eastAsia="Arial MT" w:hAnsi="Arial MT" w:cs="Arial MT"/>
          <w:spacing w:val="-1"/>
          <w:sz w:val="16"/>
          <w:szCs w:val="16"/>
        </w:rPr>
        <w:t>the</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Agreement</w:t>
      </w:r>
      <w:r w:rsidRPr="00BE03F7">
        <w:rPr>
          <w:rFonts w:ascii="Arial MT" w:eastAsia="Arial MT" w:hAnsi="Arial MT" w:cs="Arial MT"/>
          <w:spacing w:val="-8"/>
          <w:sz w:val="16"/>
          <w:szCs w:val="16"/>
        </w:rPr>
        <w:t xml:space="preserve"> </w:t>
      </w:r>
      <w:r w:rsidRPr="00BE03F7">
        <w:rPr>
          <w:rFonts w:ascii="Arial MT" w:eastAsia="Arial MT" w:hAnsi="Arial MT" w:cs="Arial MT"/>
          <w:spacing w:val="-1"/>
          <w:sz w:val="16"/>
          <w:szCs w:val="16"/>
        </w:rPr>
        <w:t>("Services")</w:t>
      </w:r>
      <w:r w:rsidRPr="00BE03F7">
        <w:rPr>
          <w:rFonts w:ascii="Arial MT" w:eastAsia="Arial MT" w:hAnsi="Arial MT" w:cs="Arial MT"/>
          <w:spacing w:val="-10"/>
          <w:sz w:val="16"/>
          <w:szCs w:val="16"/>
        </w:rPr>
        <w:t xml:space="preserve"> </w:t>
      </w:r>
      <w:r w:rsidRPr="00BE03F7">
        <w:rPr>
          <w:rFonts w:ascii="Arial MT" w:eastAsia="Arial MT" w:hAnsi="Arial MT" w:cs="Arial MT"/>
          <w:spacing w:val="-1"/>
          <w:sz w:val="16"/>
          <w:szCs w:val="16"/>
        </w:rPr>
        <w:t>and</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shall</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supersede</w:t>
      </w:r>
      <w:r w:rsidRPr="00BE03F7">
        <w:rPr>
          <w:rFonts w:ascii="Arial MT" w:eastAsia="Arial MT" w:hAnsi="Arial MT" w:cs="Arial MT"/>
          <w:spacing w:val="-8"/>
          <w:sz w:val="16"/>
          <w:szCs w:val="16"/>
        </w:rPr>
        <w:t xml:space="preserve"> </w:t>
      </w:r>
      <w:r w:rsidRPr="00BE03F7">
        <w:rPr>
          <w:rFonts w:ascii="Arial MT" w:eastAsia="Arial MT" w:hAnsi="Arial MT" w:cs="Arial MT"/>
          <w:spacing w:val="-1"/>
          <w:sz w:val="16"/>
          <w:szCs w:val="16"/>
        </w:rPr>
        <w:t>and</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cancel</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all</w:t>
      </w:r>
      <w:r w:rsidRPr="00BE03F7">
        <w:rPr>
          <w:rFonts w:ascii="Arial MT" w:eastAsia="Arial MT" w:hAnsi="Arial MT" w:cs="Arial MT"/>
          <w:spacing w:val="-8"/>
          <w:sz w:val="16"/>
          <w:szCs w:val="16"/>
        </w:rPr>
        <w:t xml:space="preserve"> </w:t>
      </w:r>
      <w:r w:rsidRPr="00BE03F7">
        <w:rPr>
          <w:rFonts w:ascii="Arial MT" w:eastAsia="Arial MT" w:hAnsi="Arial MT" w:cs="Arial MT"/>
          <w:spacing w:val="-1"/>
          <w:sz w:val="16"/>
          <w:szCs w:val="16"/>
        </w:rPr>
        <w:t>prior</w:t>
      </w:r>
      <w:r w:rsidRPr="00BE03F7">
        <w:rPr>
          <w:rFonts w:ascii="Arial MT" w:eastAsia="Arial MT" w:hAnsi="Arial MT" w:cs="Arial MT"/>
          <w:spacing w:val="-6"/>
          <w:sz w:val="16"/>
          <w:szCs w:val="16"/>
        </w:rPr>
        <w:t xml:space="preserve"> </w:t>
      </w:r>
      <w:r w:rsidRPr="00BE03F7">
        <w:rPr>
          <w:rFonts w:ascii="Arial MT" w:eastAsia="Arial MT" w:hAnsi="Arial MT" w:cs="Arial MT"/>
          <w:spacing w:val="-1"/>
          <w:sz w:val="16"/>
          <w:szCs w:val="16"/>
        </w:rPr>
        <w:t>agreements</w:t>
      </w:r>
      <w:r w:rsidRPr="00BE03F7">
        <w:rPr>
          <w:rFonts w:ascii="Arial MT" w:eastAsia="Arial MT" w:hAnsi="Arial MT" w:cs="Arial MT"/>
          <w:spacing w:val="-4"/>
          <w:sz w:val="16"/>
          <w:szCs w:val="16"/>
        </w:rPr>
        <w:t xml:space="preserve"> </w:t>
      </w:r>
      <w:r w:rsidRPr="00BE03F7">
        <w:rPr>
          <w:rFonts w:ascii="Arial MT" w:eastAsia="Arial MT" w:hAnsi="Arial MT" w:cs="Arial MT"/>
          <w:spacing w:val="-1"/>
          <w:sz w:val="16"/>
          <w:szCs w:val="16"/>
        </w:rPr>
        <w:t>and</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understandings,</w:t>
      </w:r>
      <w:r w:rsidRPr="00BE03F7">
        <w:rPr>
          <w:rFonts w:ascii="Arial MT" w:eastAsia="Arial MT" w:hAnsi="Arial MT" w:cs="Arial MT"/>
          <w:spacing w:val="-8"/>
          <w:sz w:val="16"/>
          <w:szCs w:val="16"/>
        </w:rPr>
        <w:t xml:space="preserve"> </w:t>
      </w:r>
      <w:r w:rsidRPr="00BE03F7">
        <w:rPr>
          <w:rFonts w:ascii="Arial MT" w:eastAsia="Arial MT" w:hAnsi="Arial MT" w:cs="Arial MT"/>
          <w:spacing w:val="-1"/>
          <w:sz w:val="16"/>
          <w:szCs w:val="16"/>
        </w:rPr>
        <w:t>written</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or</w:t>
      </w:r>
      <w:r w:rsidRPr="00BE03F7">
        <w:rPr>
          <w:rFonts w:ascii="Arial MT" w:eastAsia="Arial MT" w:hAnsi="Arial MT" w:cs="Arial MT"/>
          <w:sz w:val="16"/>
          <w:szCs w:val="16"/>
        </w:rPr>
        <w:t xml:space="preserve"> </w:t>
      </w:r>
      <w:r w:rsidRPr="00BE03F7">
        <w:rPr>
          <w:rFonts w:ascii="Arial MT" w:eastAsia="Arial MT" w:hAnsi="Arial MT" w:cs="Arial MT"/>
          <w:w w:val="95"/>
          <w:sz w:val="16"/>
          <w:szCs w:val="16"/>
        </w:rPr>
        <w:t>oral, relating to the subject matter of the Agreement.</w:t>
      </w:r>
      <w:r w:rsidRPr="00BE03F7">
        <w:rPr>
          <w:rFonts w:ascii="Arial MT" w:eastAsia="Arial MT" w:hAnsi="Arial MT" w:cs="Arial MT"/>
          <w:spacing w:val="82"/>
          <w:sz w:val="16"/>
          <w:szCs w:val="16"/>
        </w:rPr>
        <w:t xml:space="preserve"> </w:t>
      </w:r>
      <w:r w:rsidRPr="00BE03F7">
        <w:rPr>
          <w:rFonts w:ascii="Arial MT" w:eastAsia="Arial MT" w:hAnsi="Arial MT" w:cs="Arial MT"/>
          <w:w w:val="95"/>
          <w:sz w:val="16"/>
          <w:szCs w:val="16"/>
        </w:rPr>
        <w:t>The Agreement and any rights or obligations there under may not be assigned by either party without</w:t>
      </w:r>
      <w:r w:rsidRPr="00BE03F7">
        <w:rPr>
          <w:rFonts w:ascii="Arial MT" w:eastAsia="Arial MT" w:hAnsi="Arial MT" w:cs="Arial MT"/>
          <w:spacing w:val="1"/>
          <w:w w:val="95"/>
          <w:sz w:val="16"/>
          <w:szCs w:val="16"/>
        </w:rPr>
        <w:t xml:space="preserve"> </w:t>
      </w:r>
      <w:r w:rsidRPr="00BE03F7">
        <w:rPr>
          <w:rFonts w:ascii="Arial MT" w:eastAsia="Arial MT" w:hAnsi="Arial MT" w:cs="Arial MT"/>
          <w:sz w:val="16"/>
          <w:szCs w:val="16"/>
        </w:rPr>
        <w:t>the advance written consent of the other, with the exception that Mann may assign all or part of the Services to the related construction company, Aris</w:t>
      </w:r>
      <w:r w:rsidRPr="00BE03F7">
        <w:rPr>
          <w:rFonts w:ascii="Arial MT" w:eastAsia="Arial MT" w:hAnsi="Arial MT" w:cs="Arial MT"/>
          <w:spacing w:val="-42"/>
          <w:sz w:val="16"/>
          <w:szCs w:val="16"/>
        </w:rPr>
        <w:t xml:space="preserve"> </w:t>
      </w:r>
      <w:r w:rsidRPr="00BE03F7">
        <w:rPr>
          <w:rFonts w:ascii="Arial MT" w:eastAsia="Arial MT" w:hAnsi="Arial MT" w:cs="Arial MT"/>
          <w:sz w:val="16"/>
          <w:szCs w:val="16"/>
        </w:rPr>
        <w:t>Building</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Technologies (“Aris”)</w:t>
      </w:r>
      <w:r w:rsidRPr="00BE03F7">
        <w:rPr>
          <w:rFonts w:ascii="Arial MT" w:eastAsia="Arial MT" w:hAnsi="Arial MT" w:cs="Arial MT"/>
          <w:spacing w:val="-8"/>
          <w:sz w:val="16"/>
          <w:szCs w:val="16"/>
        </w:rPr>
        <w:t xml:space="preserve"> </w:t>
      </w:r>
      <w:r w:rsidRPr="00BE03F7">
        <w:rPr>
          <w:rFonts w:ascii="Arial MT" w:eastAsia="Arial MT" w:hAnsi="Arial MT" w:cs="Arial MT"/>
          <w:sz w:val="16"/>
          <w:szCs w:val="16"/>
        </w:rPr>
        <w:t>at</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any</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time</w:t>
      </w:r>
      <w:r w:rsidRPr="00BE03F7">
        <w:rPr>
          <w:rFonts w:ascii="Arial MT" w:eastAsia="Arial MT" w:hAnsi="Arial MT" w:cs="Arial MT"/>
          <w:spacing w:val="-9"/>
          <w:sz w:val="16"/>
          <w:szCs w:val="16"/>
        </w:rPr>
        <w:t xml:space="preserve"> </w:t>
      </w:r>
      <w:r w:rsidRPr="00BE03F7">
        <w:rPr>
          <w:rFonts w:ascii="Arial MT" w:eastAsia="Arial MT" w:hAnsi="Arial MT" w:cs="Arial MT"/>
          <w:sz w:val="16"/>
          <w:szCs w:val="16"/>
        </w:rPr>
        <w:t>without</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notice</w:t>
      </w:r>
      <w:r w:rsidRPr="00BE03F7">
        <w:rPr>
          <w:rFonts w:ascii="Arial MT" w:eastAsia="Arial MT" w:hAnsi="Arial MT" w:cs="Arial MT"/>
          <w:spacing w:val="-9"/>
          <w:sz w:val="16"/>
          <w:szCs w:val="16"/>
        </w:rPr>
        <w:t xml:space="preserve"> </w:t>
      </w:r>
      <w:r w:rsidRPr="00BE03F7">
        <w:rPr>
          <w:rFonts w:ascii="Arial MT" w:eastAsia="Arial MT" w:hAnsi="Arial MT" w:cs="Arial MT"/>
          <w:sz w:val="16"/>
          <w:szCs w:val="16"/>
        </w:rPr>
        <w:t>to</w:t>
      </w:r>
      <w:r w:rsidRPr="00BE03F7">
        <w:rPr>
          <w:rFonts w:ascii="Arial MT" w:eastAsia="Arial MT" w:hAnsi="Arial MT" w:cs="Arial MT"/>
          <w:spacing w:val="-3"/>
          <w:sz w:val="16"/>
          <w:szCs w:val="16"/>
        </w:rPr>
        <w:t xml:space="preserve"> </w:t>
      </w:r>
      <w:r w:rsidRPr="00BE03F7">
        <w:rPr>
          <w:rFonts w:ascii="Arial MT" w:eastAsia="Arial MT" w:hAnsi="Arial MT" w:cs="Arial MT"/>
          <w:sz w:val="16"/>
          <w:szCs w:val="16"/>
        </w:rPr>
        <w:t>the</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Client.</w:t>
      </w:r>
    </w:p>
    <w:p w14:paraId="0126D407" w14:textId="77777777" w:rsidR="006552BE" w:rsidRPr="00BE03F7" w:rsidRDefault="006552BE" w:rsidP="006552BE">
      <w:pPr>
        <w:widowControl w:val="0"/>
        <w:numPr>
          <w:ilvl w:val="0"/>
          <w:numId w:val="7"/>
        </w:numPr>
        <w:tabs>
          <w:tab w:val="left" w:pos="853"/>
          <w:tab w:val="left" w:pos="854"/>
        </w:tabs>
        <w:autoSpaceDE w:val="0"/>
        <w:autoSpaceDN w:val="0"/>
        <w:spacing w:before="1"/>
        <w:ind w:right="147" w:firstLine="0"/>
        <w:jc w:val="both"/>
        <w:rPr>
          <w:rFonts w:ascii="Arial MT" w:eastAsia="Arial MT" w:hAnsi="Arial MT" w:cs="Arial MT"/>
          <w:sz w:val="16"/>
          <w:szCs w:val="22"/>
        </w:rPr>
      </w:pPr>
      <w:r w:rsidRPr="00BE03F7">
        <w:rPr>
          <w:rFonts w:ascii="Arial MT" w:eastAsia="Arial MT" w:hAnsi="Arial MT" w:cs="Arial MT"/>
          <w:spacing w:val="-1"/>
          <w:sz w:val="16"/>
          <w:szCs w:val="22"/>
        </w:rPr>
        <w:t>The</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terms</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conditions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of</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this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Agreement</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shall</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not</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modified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rescinded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except</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writing,</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signed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corporate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officer</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Mann's</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 xml:space="preserve">performance under this Agreement is expressly conditioned on Client's assenting to </w:t>
      </w:r>
      <w:proofErr w:type="gramStart"/>
      <w:r w:rsidRPr="00BE03F7">
        <w:rPr>
          <w:rFonts w:ascii="Arial MT" w:eastAsia="Arial MT" w:hAnsi="Arial MT" w:cs="Arial MT"/>
          <w:sz w:val="16"/>
          <w:szCs w:val="22"/>
        </w:rPr>
        <w:t>all of</w:t>
      </w:r>
      <w:proofErr w:type="gramEnd"/>
      <w:r w:rsidRPr="00BE03F7">
        <w:rPr>
          <w:rFonts w:ascii="Arial MT" w:eastAsia="Arial MT" w:hAnsi="Arial MT" w:cs="Arial MT"/>
          <w:sz w:val="16"/>
          <w:szCs w:val="22"/>
        </w:rPr>
        <w:t xml:space="preserve"> the terms of this Agreement, notwithstanding any different or</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additional</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terms</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contained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writing</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time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submitted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submitted</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Client.</w:t>
      </w:r>
    </w:p>
    <w:p w14:paraId="49A0C96A" w14:textId="77777777" w:rsidR="006552BE" w:rsidRPr="00BE03F7" w:rsidRDefault="006552BE" w:rsidP="006552BE">
      <w:pPr>
        <w:widowControl w:val="0"/>
        <w:numPr>
          <w:ilvl w:val="0"/>
          <w:numId w:val="7"/>
        </w:numPr>
        <w:tabs>
          <w:tab w:val="left" w:pos="853"/>
          <w:tab w:val="left" w:pos="854"/>
        </w:tabs>
        <w:autoSpaceDE w:val="0"/>
        <w:autoSpaceDN w:val="0"/>
        <w:spacing w:line="183" w:lineRule="exact"/>
        <w:ind w:left="853" w:hanging="721"/>
        <w:jc w:val="both"/>
        <w:rPr>
          <w:rFonts w:ascii="Arial MT" w:eastAsia="Arial MT" w:hAnsi="Arial MT" w:cs="Arial MT"/>
          <w:sz w:val="16"/>
          <w:szCs w:val="22"/>
        </w:rPr>
      </w:pPr>
      <w:r w:rsidRPr="00BE03F7">
        <w:rPr>
          <w:rFonts w:ascii="Arial MT" w:eastAsia="Arial MT" w:hAnsi="Arial MT" w:cs="Arial MT"/>
          <w:w w:val="95"/>
          <w:sz w:val="16"/>
          <w:szCs w:val="22"/>
        </w:rPr>
        <w:t>The</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terms</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and</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conditions</w:t>
      </w:r>
      <w:r w:rsidRPr="00BE03F7">
        <w:rPr>
          <w:rFonts w:ascii="Arial MT" w:eastAsia="Arial MT" w:hAnsi="Arial MT" w:cs="Arial MT"/>
          <w:spacing w:val="7"/>
          <w:w w:val="95"/>
          <w:sz w:val="16"/>
          <w:szCs w:val="22"/>
        </w:rPr>
        <w:t xml:space="preserve"> </w:t>
      </w:r>
      <w:r w:rsidRPr="00BE03F7">
        <w:rPr>
          <w:rFonts w:ascii="Arial MT" w:eastAsia="Arial MT" w:hAnsi="Arial MT" w:cs="Arial MT"/>
          <w:w w:val="95"/>
          <w:sz w:val="16"/>
          <w:szCs w:val="22"/>
        </w:rPr>
        <w:t>set</w:t>
      </w:r>
      <w:r w:rsidRPr="00BE03F7">
        <w:rPr>
          <w:rFonts w:ascii="Arial MT" w:eastAsia="Arial MT" w:hAnsi="Arial MT" w:cs="Arial MT"/>
          <w:spacing w:val="10"/>
          <w:w w:val="95"/>
          <w:sz w:val="16"/>
          <w:szCs w:val="22"/>
        </w:rPr>
        <w:t xml:space="preserve"> </w:t>
      </w:r>
      <w:r w:rsidRPr="00BE03F7">
        <w:rPr>
          <w:rFonts w:ascii="Arial MT" w:eastAsia="Arial MT" w:hAnsi="Arial MT" w:cs="Arial MT"/>
          <w:w w:val="95"/>
          <w:sz w:val="16"/>
          <w:szCs w:val="22"/>
        </w:rPr>
        <w:t>forth</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herein</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shall</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supersede,</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govern</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and</w:t>
      </w:r>
      <w:r w:rsidRPr="00BE03F7">
        <w:rPr>
          <w:rFonts w:ascii="Arial MT" w:eastAsia="Arial MT" w:hAnsi="Arial MT" w:cs="Arial MT"/>
          <w:spacing w:val="2"/>
          <w:w w:val="95"/>
          <w:sz w:val="16"/>
          <w:szCs w:val="22"/>
        </w:rPr>
        <w:t xml:space="preserve"> </w:t>
      </w:r>
      <w:r w:rsidRPr="00BE03F7">
        <w:rPr>
          <w:rFonts w:ascii="Arial MT" w:eastAsia="Arial MT" w:hAnsi="Arial MT" w:cs="Arial MT"/>
          <w:w w:val="95"/>
          <w:sz w:val="16"/>
          <w:szCs w:val="22"/>
        </w:rPr>
        <w:t>control</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any</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conflicting</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terms</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of</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the</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Proposal.</w:t>
      </w:r>
    </w:p>
    <w:p w14:paraId="385BBC2E" w14:textId="77777777" w:rsidR="006552BE" w:rsidRPr="00BE03F7" w:rsidRDefault="006552BE" w:rsidP="006552BE">
      <w:pPr>
        <w:widowControl w:val="0"/>
        <w:numPr>
          <w:ilvl w:val="1"/>
          <w:numId w:val="6"/>
        </w:numPr>
        <w:tabs>
          <w:tab w:val="left" w:pos="853"/>
          <w:tab w:val="left" w:pos="854"/>
        </w:tabs>
        <w:autoSpaceDE w:val="0"/>
        <w:autoSpaceDN w:val="0"/>
        <w:spacing w:line="244" w:lineRule="auto"/>
        <w:ind w:right="148" w:firstLine="0"/>
        <w:jc w:val="both"/>
        <w:rPr>
          <w:rFonts w:ascii="Arial MT" w:eastAsia="Arial MT" w:hAnsi="Arial MT" w:cs="Arial MT"/>
          <w:sz w:val="16"/>
          <w:szCs w:val="22"/>
        </w:rPr>
      </w:pPr>
      <w:r w:rsidRPr="00BE03F7">
        <w:rPr>
          <w:rFonts w:ascii="Arial MT" w:eastAsia="Arial MT" w:hAnsi="Arial MT" w:cs="Arial MT"/>
          <w:w w:val="95"/>
          <w:sz w:val="16"/>
          <w:szCs w:val="22"/>
        </w:rPr>
        <w:t>If, during or within 90 days after the term of this Agreement, Client engages any Mann employee who has performed work under this or any other</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agreement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between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shall</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pay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amount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equal</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employee's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latest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annual</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salary.</w:t>
      </w:r>
    </w:p>
    <w:p w14:paraId="324EF964" w14:textId="77777777" w:rsidR="006552BE" w:rsidRPr="00BE03F7" w:rsidRDefault="006552BE" w:rsidP="006552BE">
      <w:pPr>
        <w:widowControl w:val="0"/>
        <w:numPr>
          <w:ilvl w:val="1"/>
          <w:numId w:val="6"/>
        </w:numPr>
        <w:tabs>
          <w:tab w:val="left" w:pos="853"/>
          <w:tab w:val="left" w:pos="854"/>
        </w:tabs>
        <w:autoSpaceDE w:val="0"/>
        <w:autoSpaceDN w:val="0"/>
        <w:spacing w:line="177" w:lineRule="exact"/>
        <w:ind w:left="853" w:hanging="721"/>
        <w:jc w:val="both"/>
        <w:rPr>
          <w:rFonts w:ascii="Arial MT" w:eastAsia="Arial MT" w:hAnsi="Arial MT" w:cs="Arial MT"/>
          <w:sz w:val="16"/>
          <w:szCs w:val="22"/>
        </w:rPr>
      </w:pPr>
      <w:r w:rsidRPr="00BE03F7">
        <w:rPr>
          <w:rFonts w:ascii="Arial MT" w:eastAsia="Arial MT" w:hAnsi="Arial MT" w:cs="Arial MT"/>
          <w:w w:val="95"/>
          <w:sz w:val="16"/>
          <w:szCs w:val="22"/>
        </w:rPr>
        <w:t>This</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Agreement</w:t>
      </w:r>
      <w:r w:rsidRPr="00BE03F7">
        <w:rPr>
          <w:rFonts w:ascii="Arial MT" w:eastAsia="Arial MT" w:hAnsi="Arial MT" w:cs="Arial MT"/>
          <w:spacing w:val="10"/>
          <w:w w:val="95"/>
          <w:sz w:val="16"/>
          <w:szCs w:val="22"/>
        </w:rPr>
        <w:t xml:space="preserve"> </w:t>
      </w:r>
      <w:r w:rsidRPr="00BE03F7">
        <w:rPr>
          <w:rFonts w:ascii="Arial MT" w:eastAsia="Arial MT" w:hAnsi="Arial MT" w:cs="Arial MT"/>
          <w:w w:val="95"/>
          <w:sz w:val="16"/>
          <w:szCs w:val="22"/>
        </w:rPr>
        <w:t>shall</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be</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governed</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by</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and</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enforced</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in</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accordance</w:t>
      </w:r>
      <w:r w:rsidRPr="00BE03F7">
        <w:rPr>
          <w:rFonts w:ascii="Arial MT" w:eastAsia="Arial MT" w:hAnsi="Arial MT" w:cs="Arial MT"/>
          <w:spacing w:val="2"/>
          <w:w w:val="95"/>
          <w:sz w:val="16"/>
          <w:szCs w:val="22"/>
        </w:rPr>
        <w:t xml:space="preserve"> </w:t>
      </w:r>
      <w:r w:rsidRPr="00BE03F7">
        <w:rPr>
          <w:rFonts w:ascii="Arial MT" w:eastAsia="Arial MT" w:hAnsi="Arial MT" w:cs="Arial MT"/>
          <w:w w:val="95"/>
          <w:sz w:val="16"/>
          <w:szCs w:val="22"/>
        </w:rPr>
        <w:t>with</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the</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laws</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of</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the</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Province</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of</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Ontario.</w:t>
      </w:r>
    </w:p>
    <w:p w14:paraId="1AC25283" w14:textId="77777777" w:rsidR="006552BE" w:rsidRPr="00BE03F7" w:rsidRDefault="006552BE" w:rsidP="006552BE">
      <w:pPr>
        <w:widowControl w:val="0"/>
        <w:numPr>
          <w:ilvl w:val="1"/>
          <w:numId w:val="6"/>
        </w:numPr>
        <w:tabs>
          <w:tab w:val="left" w:pos="853"/>
          <w:tab w:val="left" w:pos="854"/>
        </w:tabs>
        <w:autoSpaceDE w:val="0"/>
        <w:autoSpaceDN w:val="0"/>
        <w:spacing w:line="244" w:lineRule="auto"/>
        <w:ind w:right="140" w:firstLine="0"/>
        <w:jc w:val="both"/>
        <w:rPr>
          <w:rFonts w:ascii="Arial MT" w:eastAsia="Arial MT" w:hAnsi="Arial MT" w:cs="Arial MT"/>
          <w:sz w:val="16"/>
          <w:szCs w:val="22"/>
        </w:rPr>
      </w:pPr>
      <w:r w:rsidRPr="00BE03F7">
        <w:rPr>
          <w:rFonts w:ascii="Arial MT" w:eastAsia="Arial MT" w:hAnsi="Arial MT" w:cs="Arial MT"/>
          <w:w w:val="95"/>
          <w:sz w:val="16"/>
          <w:szCs w:val="22"/>
        </w:rPr>
        <w:t>The Services shall be performed during Mann's normal working hours, Monday through Friday inclusive, excluding holidays, unless otherwise set</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forth</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herein.</w:t>
      </w:r>
    </w:p>
    <w:p w14:paraId="2BE4359F" w14:textId="77777777" w:rsidR="006552BE" w:rsidRPr="00BE03F7" w:rsidRDefault="006552BE" w:rsidP="006552BE">
      <w:pPr>
        <w:widowControl w:val="0"/>
        <w:numPr>
          <w:ilvl w:val="1"/>
          <w:numId w:val="6"/>
        </w:numPr>
        <w:tabs>
          <w:tab w:val="left" w:pos="853"/>
          <w:tab w:val="left" w:pos="854"/>
        </w:tabs>
        <w:autoSpaceDE w:val="0"/>
        <w:autoSpaceDN w:val="0"/>
        <w:ind w:right="141" w:firstLine="0"/>
        <w:jc w:val="both"/>
        <w:rPr>
          <w:rFonts w:ascii="Arial MT" w:eastAsia="Arial MT" w:hAnsi="Arial MT" w:cs="Arial MT"/>
          <w:sz w:val="16"/>
          <w:szCs w:val="22"/>
        </w:rPr>
      </w:pPr>
      <w:r w:rsidRPr="00BE03F7">
        <w:rPr>
          <w:rFonts w:ascii="Arial MT" w:eastAsia="Arial MT" w:hAnsi="Arial MT" w:cs="Arial MT"/>
          <w:w w:val="95"/>
          <w:sz w:val="16"/>
          <w:szCs w:val="22"/>
        </w:rPr>
        <w:t xml:space="preserve">Client will </w:t>
      </w:r>
      <w:proofErr w:type="gramStart"/>
      <w:r w:rsidRPr="00BE03F7">
        <w:rPr>
          <w:rFonts w:ascii="Arial MT" w:eastAsia="Arial MT" w:hAnsi="Arial MT" w:cs="Arial MT"/>
          <w:w w:val="95"/>
          <w:sz w:val="16"/>
          <w:szCs w:val="22"/>
        </w:rPr>
        <w:t>at all times</w:t>
      </w:r>
      <w:proofErr w:type="gramEnd"/>
      <w:r w:rsidRPr="00BE03F7">
        <w:rPr>
          <w:rFonts w:ascii="Arial MT" w:eastAsia="Arial MT" w:hAnsi="Arial MT" w:cs="Arial MT"/>
          <w:w w:val="95"/>
          <w:sz w:val="16"/>
          <w:szCs w:val="22"/>
        </w:rPr>
        <w:t xml:space="preserve"> designate a contact person with authority to make decisions for Client regarding the Services.</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Client will provide Mann with</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information</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sufficient</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contact</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such</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person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an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emergency.</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If</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such</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representative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cannot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reached,</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request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for</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Service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received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person</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located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Client's</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premises</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deemed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authorized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its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discretion,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act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accordingly.</w:t>
      </w:r>
    </w:p>
    <w:p w14:paraId="6CE9D9EB" w14:textId="77777777" w:rsidR="006552BE" w:rsidRPr="00BE03F7" w:rsidRDefault="006552BE" w:rsidP="006552BE">
      <w:pPr>
        <w:widowControl w:val="0"/>
        <w:numPr>
          <w:ilvl w:val="1"/>
          <w:numId w:val="6"/>
        </w:numPr>
        <w:tabs>
          <w:tab w:val="left" w:pos="853"/>
          <w:tab w:val="left" w:pos="854"/>
        </w:tabs>
        <w:autoSpaceDE w:val="0"/>
        <w:autoSpaceDN w:val="0"/>
        <w:ind w:right="138" w:firstLine="0"/>
        <w:jc w:val="both"/>
        <w:rPr>
          <w:rFonts w:ascii="Arial MT" w:eastAsia="Arial MT" w:hAnsi="Arial MT" w:cs="Arial MT"/>
          <w:sz w:val="16"/>
          <w:szCs w:val="22"/>
        </w:rPr>
      </w:pPr>
      <w:r w:rsidRPr="00BE03F7">
        <w:rPr>
          <w:rFonts w:ascii="Arial MT" w:eastAsia="Arial MT" w:hAnsi="Arial MT" w:cs="Arial MT"/>
          <w:w w:val="95"/>
          <w:sz w:val="16"/>
          <w:szCs w:val="22"/>
        </w:rPr>
        <w:t>Mann will be permitted to control and/or operate all equipment necessary to perform the Services and will be allowed to perform routine research</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development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on</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at</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expense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Mann.</w:t>
      </w:r>
    </w:p>
    <w:p w14:paraId="6259FF4F" w14:textId="77777777" w:rsidR="006552BE" w:rsidRPr="00BE03F7" w:rsidRDefault="006552BE" w:rsidP="006552BE">
      <w:pPr>
        <w:widowControl w:val="0"/>
        <w:numPr>
          <w:ilvl w:val="1"/>
          <w:numId w:val="6"/>
        </w:numPr>
        <w:tabs>
          <w:tab w:val="left" w:pos="853"/>
          <w:tab w:val="left" w:pos="854"/>
        </w:tabs>
        <w:autoSpaceDE w:val="0"/>
        <w:autoSpaceDN w:val="0"/>
        <w:ind w:right="144" w:firstLine="0"/>
        <w:jc w:val="both"/>
        <w:rPr>
          <w:rFonts w:ascii="Arial MT" w:eastAsia="Arial MT" w:hAnsi="Arial MT" w:cs="Arial MT"/>
          <w:sz w:val="16"/>
          <w:szCs w:val="22"/>
        </w:rPr>
      </w:pPr>
      <w:r w:rsidRPr="00BE03F7">
        <w:rPr>
          <w:rFonts w:ascii="Arial MT" w:eastAsia="Arial MT" w:hAnsi="Arial MT" w:cs="Arial MT"/>
          <w:spacing w:val="-1"/>
          <w:sz w:val="16"/>
          <w:szCs w:val="22"/>
        </w:rPr>
        <w:t>Mann</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will</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not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be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required</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conduct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safety</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other</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tests,</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install</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new</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devices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make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modifications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beyond</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43"/>
          <w:sz w:val="16"/>
          <w:szCs w:val="22"/>
        </w:rPr>
        <w:t xml:space="preserve"> </w:t>
      </w:r>
      <w:r w:rsidRPr="00BE03F7">
        <w:rPr>
          <w:rFonts w:ascii="Arial MT" w:eastAsia="Arial MT" w:hAnsi="Arial MT" w:cs="Arial MT"/>
          <w:sz w:val="16"/>
          <w:szCs w:val="22"/>
        </w:rPr>
        <w:t>Proposal</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set</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forth</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this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Agreement.</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request</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change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Proposal</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nature</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Services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must</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form</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mutually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agreed</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change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order,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effective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only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when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executed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all</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parties hereto.</w:t>
      </w:r>
    </w:p>
    <w:p w14:paraId="31A46C1E" w14:textId="77777777" w:rsidR="006552BE" w:rsidRPr="00BE03F7" w:rsidRDefault="006552BE" w:rsidP="006552BE">
      <w:pPr>
        <w:widowControl w:val="0"/>
        <w:numPr>
          <w:ilvl w:val="1"/>
          <w:numId w:val="6"/>
        </w:numPr>
        <w:tabs>
          <w:tab w:val="left" w:pos="853"/>
          <w:tab w:val="left" w:pos="854"/>
        </w:tabs>
        <w:autoSpaceDE w:val="0"/>
        <w:autoSpaceDN w:val="0"/>
        <w:spacing w:line="183" w:lineRule="exact"/>
        <w:ind w:left="853" w:hanging="721"/>
        <w:jc w:val="both"/>
        <w:rPr>
          <w:rFonts w:ascii="Arial MT" w:eastAsia="Arial MT" w:hAnsi="Arial MT" w:cs="Arial MT"/>
          <w:sz w:val="16"/>
          <w:szCs w:val="22"/>
        </w:rPr>
      </w:pPr>
      <w:r w:rsidRPr="00BE03F7">
        <w:rPr>
          <w:rFonts w:ascii="Arial MT" w:eastAsia="Arial MT" w:hAnsi="Arial MT" w:cs="Arial MT"/>
          <w:spacing w:val="-2"/>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agrees</w:t>
      </w:r>
      <w:r w:rsidRPr="00BE03F7">
        <w:rPr>
          <w:rFonts w:ascii="Arial MT" w:eastAsia="Arial MT" w:hAnsi="Arial MT" w:cs="Arial MT"/>
          <w:sz w:val="16"/>
          <w:szCs w:val="22"/>
        </w:rPr>
        <w:t xml:space="preserve"> </w:t>
      </w:r>
      <w:r w:rsidRPr="00BE03F7">
        <w:rPr>
          <w:rFonts w:ascii="Arial MT" w:eastAsia="Arial MT" w:hAnsi="Arial MT" w:cs="Arial MT"/>
          <w:spacing w:val="-2"/>
          <w:sz w:val="16"/>
          <w:szCs w:val="22"/>
        </w:rPr>
        <w:t>that</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any</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carbon</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credits</w:t>
      </w:r>
      <w:r w:rsidRPr="00BE03F7">
        <w:rPr>
          <w:rFonts w:ascii="Arial MT" w:eastAsia="Arial MT" w:hAnsi="Arial MT" w:cs="Arial MT"/>
          <w:spacing w:val="-1"/>
          <w:sz w:val="16"/>
          <w:szCs w:val="22"/>
        </w:rPr>
        <w:t xml:space="preserve"> </w:t>
      </w:r>
      <w:r w:rsidRPr="00BE03F7">
        <w:rPr>
          <w:rFonts w:ascii="Arial MT" w:eastAsia="Arial MT" w:hAnsi="Arial MT" w:cs="Arial MT"/>
          <w:spacing w:val="-2"/>
          <w:sz w:val="16"/>
          <w:szCs w:val="22"/>
        </w:rPr>
        <w:t>associated</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with</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this</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work</w:t>
      </w:r>
      <w:r w:rsidRPr="00BE03F7">
        <w:rPr>
          <w:rFonts w:ascii="Arial MT" w:eastAsia="Arial MT" w:hAnsi="Arial MT" w:cs="Arial MT"/>
          <w:sz w:val="16"/>
          <w:szCs w:val="22"/>
        </w:rPr>
        <w:t xml:space="preserve"> </w:t>
      </w:r>
      <w:r w:rsidRPr="00BE03F7">
        <w:rPr>
          <w:rFonts w:ascii="Arial MT" w:eastAsia="Arial MT" w:hAnsi="Arial MT" w:cs="Arial MT"/>
          <w:spacing w:val="-2"/>
          <w:sz w:val="16"/>
          <w:szCs w:val="22"/>
        </w:rPr>
        <w:t>will</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be</w:t>
      </w:r>
      <w:r w:rsidRPr="00BE03F7">
        <w:rPr>
          <w:rFonts w:ascii="Arial MT" w:eastAsia="Arial MT" w:hAnsi="Arial MT" w:cs="Arial MT"/>
          <w:spacing w:val="-6"/>
          <w:sz w:val="16"/>
          <w:szCs w:val="22"/>
        </w:rPr>
        <w:t xml:space="preserve"> </w:t>
      </w:r>
      <w:r w:rsidRPr="00BE03F7">
        <w:rPr>
          <w:rFonts w:ascii="Arial MT" w:eastAsia="Arial MT" w:hAnsi="Arial MT" w:cs="Arial MT"/>
          <w:spacing w:val="-2"/>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ownership</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of</w:t>
      </w:r>
      <w:r w:rsidRPr="00BE03F7">
        <w:rPr>
          <w:rFonts w:ascii="Arial MT" w:eastAsia="Arial MT" w:hAnsi="Arial MT" w:cs="Arial MT"/>
          <w:spacing w:val="-8"/>
          <w:sz w:val="16"/>
          <w:szCs w:val="22"/>
        </w:rPr>
        <w:t xml:space="preserve"> </w:t>
      </w:r>
      <w:r w:rsidRPr="00BE03F7">
        <w:rPr>
          <w:rFonts w:ascii="Arial MT" w:eastAsia="Arial MT" w:hAnsi="Arial MT" w:cs="Arial MT"/>
          <w:spacing w:val="-2"/>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unless</w:t>
      </w:r>
      <w:r w:rsidRPr="00BE03F7">
        <w:rPr>
          <w:rFonts w:ascii="Arial MT" w:eastAsia="Arial MT" w:hAnsi="Arial MT" w:cs="Arial MT"/>
          <w:sz w:val="16"/>
          <w:szCs w:val="22"/>
        </w:rPr>
        <w:t xml:space="preserve"> </w:t>
      </w:r>
      <w:r w:rsidRPr="00BE03F7">
        <w:rPr>
          <w:rFonts w:ascii="Arial MT" w:eastAsia="Arial MT" w:hAnsi="Arial MT" w:cs="Arial MT"/>
          <w:spacing w:val="-2"/>
          <w:sz w:val="16"/>
          <w:szCs w:val="22"/>
        </w:rPr>
        <w:t>agreed</w:t>
      </w:r>
      <w:r w:rsidRPr="00BE03F7">
        <w:rPr>
          <w:rFonts w:ascii="Arial MT" w:eastAsia="Arial MT" w:hAnsi="Arial MT" w:cs="Arial MT"/>
          <w:spacing w:val="-6"/>
          <w:sz w:val="16"/>
          <w:szCs w:val="22"/>
        </w:rPr>
        <w:t xml:space="preserve"> </w:t>
      </w:r>
      <w:r w:rsidRPr="00BE03F7">
        <w:rPr>
          <w:rFonts w:ascii="Arial MT" w:eastAsia="Arial MT" w:hAnsi="Arial MT" w:cs="Arial MT"/>
          <w:spacing w:val="-2"/>
          <w:sz w:val="16"/>
          <w:szCs w:val="22"/>
        </w:rPr>
        <w:t>otherwise</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in</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writing.</w:t>
      </w:r>
    </w:p>
    <w:p w14:paraId="0BD47C64" w14:textId="77777777" w:rsidR="006552BE" w:rsidRPr="00BE03F7" w:rsidRDefault="006552BE" w:rsidP="006552BE">
      <w:pPr>
        <w:widowControl w:val="0"/>
        <w:numPr>
          <w:ilvl w:val="1"/>
          <w:numId w:val="6"/>
        </w:numPr>
        <w:tabs>
          <w:tab w:val="left" w:pos="853"/>
          <w:tab w:val="left" w:pos="854"/>
        </w:tabs>
        <w:autoSpaceDE w:val="0"/>
        <w:autoSpaceDN w:val="0"/>
        <w:ind w:right="138" w:firstLine="0"/>
        <w:jc w:val="both"/>
        <w:rPr>
          <w:rFonts w:ascii="Arial MT" w:eastAsia="Arial MT" w:hAnsi="Arial MT" w:cs="Arial MT"/>
          <w:sz w:val="16"/>
          <w:szCs w:val="22"/>
        </w:rPr>
      </w:pPr>
      <w:r w:rsidRPr="00BE03F7">
        <w:rPr>
          <w:rFonts w:ascii="Arial MT" w:eastAsia="Arial MT" w:hAnsi="Arial MT" w:cs="Arial MT"/>
          <w:spacing w:val="-1"/>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agrees</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that</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Mann’s obligations,</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liability</w:t>
      </w:r>
      <w:r w:rsidRPr="00BE03F7">
        <w:rPr>
          <w:rFonts w:ascii="Arial MT" w:eastAsia="Arial MT" w:hAnsi="Arial MT" w:cs="Arial MT"/>
          <w:spacing w:val="-2"/>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warranty under</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Agreement</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are</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limited</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by the</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obligation</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of</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design</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control</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
          <w:sz w:val="16"/>
          <w:szCs w:val="22"/>
        </w:rPr>
        <w:t xml:space="preserve"> </w:t>
      </w:r>
      <w:r w:rsidRPr="00BE03F7">
        <w:rPr>
          <w:rFonts w:ascii="Arial MT" w:eastAsia="Arial MT" w:hAnsi="Arial MT" w:cs="Arial MT"/>
          <w:spacing w:val="-1"/>
          <w:sz w:val="16"/>
          <w:szCs w:val="22"/>
        </w:rPr>
        <w:t>Clients</w:t>
      </w:r>
      <w:r w:rsidRPr="00BE03F7">
        <w:rPr>
          <w:rFonts w:ascii="Arial MT" w:eastAsia="Arial MT" w:hAnsi="Arial MT" w:cs="Arial MT"/>
          <w:spacing w:val="-2"/>
          <w:sz w:val="16"/>
          <w:szCs w:val="22"/>
        </w:rPr>
        <w:t xml:space="preserve"> </w:t>
      </w:r>
      <w:r w:rsidRPr="00BE03F7">
        <w:rPr>
          <w:rFonts w:ascii="Arial MT" w:eastAsia="Arial MT" w:hAnsi="Arial MT" w:cs="Arial MT"/>
          <w:spacing w:val="-1"/>
          <w:sz w:val="16"/>
          <w:szCs w:val="22"/>
        </w:rPr>
        <w:t>buildings</w:t>
      </w:r>
      <w:r w:rsidRPr="00BE03F7">
        <w:rPr>
          <w:rFonts w:ascii="Arial MT" w:eastAsia="Arial MT" w:hAnsi="Arial MT" w:cs="Arial MT"/>
          <w:spacing w:val="-6"/>
          <w:sz w:val="16"/>
          <w:szCs w:val="22"/>
        </w:rPr>
        <w:t xml:space="preserve"> </w:t>
      </w:r>
      <w:proofErr w:type="gramStart"/>
      <w:r w:rsidRPr="00BE03F7">
        <w:rPr>
          <w:rFonts w:ascii="Arial MT" w:eastAsia="Arial MT" w:hAnsi="Arial MT" w:cs="Arial MT"/>
          <w:spacing w:val="-1"/>
          <w:sz w:val="16"/>
          <w:szCs w:val="22"/>
        </w:rPr>
        <w:t>in</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order</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to</w:t>
      </w:r>
      <w:proofErr w:type="gramEnd"/>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provide</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minimum</w:t>
      </w:r>
      <w:r w:rsidRPr="00BE03F7">
        <w:rPr>
          <w:rFonts w:ascii="Arial MT" w:eastAsia="Arial MT" w:hAnsi="Arial MT" w:cs="Arial MT"/>
          <w:spacing w:val="-2"/>
          <w:sz w:val="16"/>
          <w:szCs w:val="22"/>
        </w:rPr>
        <w:t xml:space="preserve"> </w:t>
      </w:r>
      <w:r w:rsidRPr="00BE03F7">
        <w:rPr>
          <w:rFonts w:ascii="Arial MT" w:eastAsia="Arial MT" w:hAnsi="Arial MT" w:cs="Arial MT"/>
          <w:spacing w:val="-1"/>
          <w:sz w:val="16"/>
          <w:szCs w:val="22"/>
        </w:rPr>
        <w:t>required</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temperature,</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air</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flow</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other</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parameters that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may be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specified</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by</w:t>
      </w:r>
      <w:r w:rsidRPr="00BE03F7">
        <w:rPr>
          <w:rFonts w:ascii="Arial MT" w:eastAsia="Arial MT" w:hAnsi="Arial MT" w:cs="Arial MT"/>
          <w:spacing w:val="-2"/>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Ontario</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Building</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Code</w:t>
      </w:r>
      <w:r w:rsidRPr="00BE03F7">
        <w:rPr>
          <w:rFonts w:ascii="Arial MT" w:eastAsia="Arial MT" w:hAnsi="Arial MT" w:cs="Arial MT"/>
          <w:spacing w:val="1"/>
          <w:sz w:val="16"/>
          <w:szCs w:val="22"/>
        </w:rPr>
        <w:t xml:space="preserve"> </w:t>
      </w:r>
      <w:r w:rsidRPr="00BE03F7">
        <w:rPr>
          <w:rFonts w:ascii="Arial MT" w:eastAsia="Arial MT" w:hAnsi="Arial MT" w:cs="Arial MT"/>
          <w:w w:val="95"/>
          <w:sz w:val="16"/>
          <w:szCs w:val="22"/>
        </w:rPr>
        <w:t>(“OBC”) or other applicable governing municipal, provincial or federal requirements. In the lack of such requirements, then the Mann design shall be deemed</w:t>
      </w:r>
      <w:r w:rsidRPr="00BE03F7">
        <w:rPr>
          <w:rFonts w:ascii="Arial MT" w:eastAsia="Arial MT" w:hAnsi="Arial MT" w:cs="Arial MT"/>
          <w:spacing w:val="1"/>
          <w:w w:val="95"/>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be</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accepted</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by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Any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request</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by</w:t>
      </w:r>
      <w:r w:rsidRPr="00BE03F7">
        <w:rPr>
          <w:rFonts w:ascii="Arial MT" w:eastAsia="Arial MT" w:hAnsi="Arial MT" w:cs="Arial MT"/>
          <w:spacing w:val="-2"/>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11"/>
          <w:sz w:val="16"/>
          <w:szCs w:val="22"/>
        </w:rPr>
        <w:t xml:space="preserve"> </w:t>
      </w:r>
      <w:r w:rsidRPr="00BE03F7">
        <w:rPr>
          <w:rFonts w:ascii="Arial MT" w:eastAsia="Arial MT" w:hAnsi="Arial MT" w:cs="Arial MT"/>
          <w:spacing w:val="-1"/>
          <w:sz w:val="16"/>
          <w:szCs w:val="22"/>
        </w:rPr>
        <w:t>client</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his</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site</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staff</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increase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temperature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other</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parameter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above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that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specified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OBC</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shall</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constitute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waiver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performance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guarantee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offered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Agreement.</w:t>
      </w:r>
    </w:p>
    <w:p w14:paraId="71B4B25C" w14:textId="77777777" w:rsidR="006552BE" w:rsidRPr="00BE03F7" w:rsidRDefault="006552BE" w:rsidP="006552BE">
      <w:pPr>
        <w:widowControl w:val="0"/>
        <w:numPr>
          <w:ilvl w:val="1"/>
          <w:numId w:val="6"/>
        </w:numPr>
        <w:tabs>
          <w:tab w:val="left" w:pos="854"/>
        </w:tabs>
        <w:autoSpaceDE w:val="0"/>
        <w:autoSpaceDN w:val="0"/>
        <w:ind w:right="136" w:firstLine="0"/>
        <w:jc w:val="both"/>
        <w:rPr>
          <w:rFonts w:ascii="Arial MT" w:eastAsia="Arial MT" w:hAnsi="Arial MT" w:cs="Arial MT"/>
          <w:sz w:val="16"/>
          <w:szCs w:val="22"/>
        </w:rPr>
      </w:pPr>
      <w:r w:rsidRPr="00BE03F7">
        <w:rPr>
          <w:rFonts w:ascii="Arial MT" w:eastAsia="Arial MT" w:hAnsi="Arial MT" w:cs="Arial MT"/>
          <w:sz w:val="16"/>
          <w:szCs w:val="22"/>
        </w:rPr>
        <w:t>In the event that the Client terminates this Agreement for any reason whatsoever but at a time when more than 50% of the Services are (a)</w:t>
      </w:r>
      <w:r w:rsidRPr="00BE03F7">
        <w:rPr>
          <w:rFonts w:ascii="Arial MT" w:eastAsia="Arial MT" w:hAnsi="Arial MT" w:cs="Arial MT"/>
          <w:spacing w:val="1"/>
          <w:sz w:val="16"/>
          <w:szCs w:val="22"/>
        </w:rPr>
        <w:t xml:space="preserve"> </w:t>
      </w:r>
      <w:r w:rsidRPr="00BE03F7">
        <w:rPr>
          <w:rFonts w:ascii="Arial MT" w:eastAsia="Arial MT" w:hAnsi="Arial MT" w:cs="Arial MT"/>
          <w:spacing w:val="-1"/>
          <w:sz w:val="16"/>
          <w:szCs w:val="22"/>
        </w:rPr>
        <w:t>completed</w:t>
      </w:r>
      <w:r w:rsidRPr="00BE03F7">
        <w:rPr>
          <w:rFonts w:ascii="Arial MT" w:eastAsia="Arial MT" w:hAnsi="Arial MT" w:cs="Arial MT"/>
          <w:spacing w:val="-11"/>
          <w:sz w:val="16"/>
          <w:szCs w:val="22"/>
        </w:rPr>
        <w:t xml:space="preserve"> </w:t>
      </w:r>
      <w:r w:rsidRPr="00BE03F7">
        <w:rPr>
          <w:rFonts w:ascii="Arial MT" w:eastAsia="Arial MT" w:hAnsi="Arial MT" w:cs="Arial MT"/>
          <w:spacing w:val="-1"/>
          <w:sz w:val="16"/>
          <w:szCs w:val="22"/>
        </w:rPr>
        <w:t>by</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Mann</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(b)</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invoiced</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by</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Mann,</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then</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Client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liable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pay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entire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fee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specified</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for</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Services</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only</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conditional</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that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invoice</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balance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Services.</w:t>
      </w:r>
    </w:p>
    <w:p w14:paraId="3C2B6FCE" w14:textId="77777777" w:rsidR="006552BE" w:rsidRPr="00BE03F7" w:rsidRDefault="006552BE" w:rsidP="006552BE">
      <w:pPr>
        <w:widowControl w:val="0"/>
        <w:numPr>
          <w:ilvl w:val="1"/>
          <w:numId w:val="6"/>
        </w:numPr>
        <w:tabs>
          <w:tab w:val="left" w:pos="854"/>
        </w:tabs>
        <w:autoSpaceDE w:val="0"/>
        <w:autoSpaceDN w:val="0"/>
        <w:ind w:right="144" w:firstLine="0"/>
        <w:jc w:val="both"/>
        <w:rPr>
          <w:rFonts w:ascii="Arial MT" w:eastAsia="Arial MT" w:hAnsi="Arial MT" w:cs="Arial MT"/>
          <w:sz w:val="16"/>
          <w:szCs w:val="22"/>
        </w:rPr>
      </w:pPr>
      <w:r w:rsidRPr="00BE03F7">
        <w:rPr>
          <w:rFonts w:ascii="Arial MT" w:eastAsia="Arial MT" w:hAnsi="Arial MT" w:cs="Arial MT"/>
          <w:spacing w:val="-1"/>
          <w:sz w:val="16"/>
          <w:szCs w:val="22"/>
        </w:rPr>
        <w:t>Mann</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has</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right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modify</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any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Mann</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design,</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drawing</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specification</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at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time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if</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its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exclusive</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capacity,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determines</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that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there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is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defect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that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impact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performance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Services.</w:t>
      </w:r>
    </w:p>
    <w:p w14:paraId="696CF964" w14:textId="77777777" w:rsidR="006552BE" w:rsidRPr="00BE03F7" w:rsidRDefault="006552BE" w:rsidP="006552BE">
      <w:pPr>
        <w:widowControl w:val="0"/>
        <w:autoSpaceDE w:val="0"/>
        <w:autoSpaceDN w:val="0"/>
        <w:rPr>
          <w:rFonts w:ascii="Arial MT" w:eastAsia="Arial MT" w:hAnsi="Arial MT" w:cs="Arial MT"/>
          <w:sz w:val="18"/>
          <w:szCs w:val="16"/>
        </w:rPr>
      </w:pPr>
    </w:p>
    <w:p w14:paraId="14A85D14" w14:textId="77777777" w:rsidR="006552BE" w:rsidRPr="00BE03F7" w:rsidRDefault="006552BE" w:rsidP="006552BE">
      <w:pPr>
        <w:widowControl w:val="0"/>
        <w:autoSpaceDE w:val="0"/>
        <w:autoSpaceDN w:val="0"/>
        <w:spacing w:before="155" w:line="183" w:lineRule="exact"/>
        <w:ind w:left="133"/>
        <w:jc w:val="both"/>
        <w:rPr>
          <w:rFonts w:ascii="Arial" w:eastAsia="Arial" w:hAnsi="Arial" w:cs="Arial"/>
          <w:b/>
          <w:bCs/>
          <w:sz w:val="16"/>
          <w:szCs w:val="16"/>
        </w:rPr>
      </w:pPr>
      <w:r w:rsidRPr="00BE03F7">
        <w:rPr>
          <w:rFonts w:ascii="Arial" w:eastAsia="Arial" w:hAnsi="Arial" w:cs="Arial"/>
          <w:b/>
          <w:bCs/>
          <w:spacing w:val="-1"/>
          <w:sz w:val="16"/>
          <w:szCs w:val="16"/>
        </w:rPr>
        <w:t>Article</w:t>
      </w:r>
      <w:r w:rsidRPr="00BE03F7">
        <w:rPr>
          <w:rFonts w:ascii="Arial" w:eastAsia="Arial" w:hAnsi="Arial" w:cs="Arial"/>
          <w:b/>
          <w:bCs/>
          <w:spacing w:val="-10"/>
          <w:sz w:val="16"/>
          <w:szCs w:val="16"/>
        </w:rPr>
        <w:t xml:space="preserve"> </w:t>
      </w:r>
      <w:r w:rsidRPr="00BE03F7">
        <w:rPr>
          <w:rFonts w:ascii="Arial" w:eastAsia="Arial" w:hAnsi="Arial" w:cs="Arial"/>
          <w:b/>
          <w:bCs/>
          <w:spacing w:val="-1"/>
          <w:sz w:val="16"/>
          <w:szCs w:val="16"/>
        </w:rPr>
        <w:t>2:</w:t>
      </w:r>
      <w:r w:rsidRPr="00BE03F7">
        <w:rPr>
          <w:rFonts w:ascii="Arial" w:eastAsia="Arial" w:hAnsi="Arial" w:cs="Arial"/>
          <w:b/>
          <w:bCs/>
          <w:spacing w:val="29"/>
          <w:sz w:val="16"/>
          <w:szCs w:val="16"/>
        </w:rPr>
        <w:t xml:space="preserve"> </w:t>
      </w:r>
      <w:r w:rsidRPr="00BE03F7">
        <w:rPr>
          <w:rFonts w:ascii="Arial" w:eastAsia="Arial" w:hAnsi="Arial" w:cs="Arial"/>
          <w:b/>
          <w:bCs/>
          <w:spacing w:val="-1"/>
          <w:sz w:val="16"/>
          <w:szCs w:val="16"/>
        </w:rPr>
        <w:t>Charges,</w:t>
      </w:r>
      <w:r w:rsidRPr="00BE03F7">
        <w:rPr>
          <w:rFonts w:ascii="Arial" w:eastAsia="Arial" w:hAnsi="Arial" w:cs="Arial"/>
          <w:b/>
          <w:bCs/>
          <w:spacing w:val="-9"/>
          <w:sz w:val="16"/>
          <w:szCs w:val="16"/>
        </w:rPr>
        <w:t xml:space="preserve"> </w:t>
      </w:r>
      <w:r w:rsidRPr="00BE03F7">
        <w:rPr>
          <w:rFonts w:ascii="Arial" w:eastAsia="Arial" w:hAnsi="Arial" w:cs="Arial"/>
          <w:b/>
          <w:bCs/>
          <w:spacing w:val="-1"/>
          <w:sz w:val="16"/>
          <w:szCs w:val="16"/>
        </w:rPr>
        <w:t>Fees</w:t>
      </w:r>
      <w:r w:rsidRPr="00BE03F7">
        <w:rPr>
          <w:rFonts w:ascii="Arial" w:eastAsia="Arial" w:hAnsi="Arial" w:cs="Arial"/>
          <w:b/>
          <w:bCs/>
          <w:spacing w:val="-10"/>
          <w:sz w:val="16"/>
          <w:szCs w:val="16"/>
        </w:rPr>
        <w:t xml:space="preserve"> </w:t>
      </w:r>
      <w:r w:rsidRPr="00BE03F7">
        <w:rPr>
          <w:rFonts w:ascii="Arial" w:eastAsia="Arial" w:hAnsi="Arial" w:cs="Arial"/>
          <w:b/>
          <w:bCs/>
          <w:spacing w:val="-1"/>
          <w:sz w:val="16"/>
          <w:szCs w:val="16"/>
        </w:rPr>
        <w:t>and</w:t>
      </w:r>
      <w:r w:rsidRPr="00BE03F7">
        <w:rPr>
          <w:rFonts w:ascii="Arial" w:eastAsia="Arial" w:hAnsi="Arial" w:cs="Arial"/>
          <w:b/>
          <w:bCs/>
          <w:spacing w:val="-9"/>
          <w:sz w:val="16"/>
          <w:szCs w:val="16"/>
        </w:rPr>
        <w:t xml:space="preserve"> </w:t>
      </w:r>
      <w:r w:rsidRPr="00BE03F7">
        <w:rPr>
          <w:rFonts w:ascii="Arial" w:eastAsia="Arial" w:hAnsi="Arial" w:cs="Arial"/>
          <w:b/>
          <w:bCs/>
          <w:sz w:val="16"/>
          <w:szCs w:val="16"/>
        </w:rPr>
        <w:t>Invoices</w:t>
      </w:r>
    </w:p>
    <w:p w14:paraId="1A078363" w14:textId="77777777" w:rsidR="006552BE" w:rsidRPr="00BE03F7" w:rsidRDefault="006552BE" w:rsidP="006552BE">
      <w:pPr>
        <w:widowControl w:val="0"/>
        <w:numPr>
          <w:ilvl w:val="1"/>
          <w:numId w:val="5"/>
        </w:numPr>
        <w:tabs>
          <w:tab w:val="left" w:pos="853"/>
          <w:tab w:val="left" w:pos="854"/>
        </w:tabs>
        <w:autoSpaceDE w:val="0"/>
        <w:autoSpaceDN w:val="0"/>
        <w:spacing w:before="2"/>
        <w:ind w:right="143" w:firstLine="0"/>
        <w:jc w:val="both"/>
        <w:rPr>
          <w:rFonts w:ascii="Arial MT" w:eastAsia="Arial MT" w:hAnsi="Arial MT" w:cs="Arial MT"/>
          <w:spacing w:val="-1"/>
          <w:sz w:val="16"/>
          <w:szCs w:val="22"/>
        </w:rPr>
      </w:pPr>
      <w:r w:rsidRPr="00BE03F7">
        <w:rPr>
          <w:rFonts w:ascii="Arial MT" w:eastAsia="Arial MT" w:hAnsi="Arial MT" w:cs="Arial MT"/>
          <w:spacing w:val="-1"/>
          <w:sz w:val="16"/>
          <w:szCs w:val="22"/>
        </w:rPr>
        <w:t>Payments to be made under this Agreement will provide for, and be in consideration of, only Services specifically included under the Proposal. All other Services, including but not limited to the following, shall be separately billed or surcharged on a time and materials basis: (a) emergency services performed at Client's request, if inspection does not reveal any deficiency covered by this Agreement; (b) services performed other than during Mann's normal working hours; and (c) service performed on Equipment not covered by this Agreement.</w:t>
      </w:r>
    </w:p>
    <w:p w14:paraId="2D482C81" w14:textId="77777777" w:rsidR="006552BE" w:rsidRPr="00BE03F7" w:rsidRDefault="006552BE" w:rsidP="006552BE">
      <w:pPr>
        <w:widowControl w:val="0"/>
        <w:numPr>
          <w:ilvl w:val="1"/>
          <w:numId w:val="5"/>
        </w:numPr>
        <w:tabs>
          <w:tab w:val="left" w:pos="853"/>
          <w:tab w:val="left" w:pos="854"/>
        </w:tabs>
        <w:autoSpaceDE w:val="0"/>
        <w:autoSpaceDN w:val="0"/>
        <w:spacing w:before="2"/>
        <w:ind w:right="143" w:firstLine="0"/>
        <w:jc w:val="both"/>
        <w:rPr>
          <w:rFonts w:ascii="Arial MT" w:eastAsia="Arial MT" w:hAnsi="Arial MT" w:cs="Arial MT"/>
          <w:sz w:val="16"/>
          <w:szCs w:val="22"/>
        </w:rPr>
      </w:pPr>
      <w:r w:rsidRPr="00BE03F7">
        <w:rPr>
          <w:rFonts w:ascii="Arial MT" w:eastAsia="Arial MT" w:hAnsi="Arial MT" w:cs="Arial MT"/>
          <w:spacing w:val="-1"/>
          <w:sz w:val="16"/>
          <w:szCs w:val="22"/>
        </w:rPr>
        <w:t xml:space="preserve">Invoices are due upon receipt or otherwise as may be set forth therein. If any payment is not received when due, Mann may deem Client to be in breach hereof and may enforce any remedies available to it hereunder or at law, including without limitation suspension or </w:t>
      </w:r>
      <w:r w:rsidRPr="00BE03F7">
        <w:rPr>
          <w:rFonts w:ascii="Arial MT" w:eastAsia="Arial MT" w:hAnsi="Arial MT" w:cs="Arial MT"/>
          <w:spacing w:val="-1"/>
          <w:sz w:val="16"/>
          <w:szCs w:val="22"/>
        </w:rPr>
        <w:lastRenderedPageBreak/>
        <w:t>termination of Services and acceleration of payments, including any payments specified under 1.10. Any amount not paid within thirty (30) days of the date due shall accrue interest from the date due, until paid, at the rate of twenty-eight percent (28%) per annum. In the event of a dispute by Client regarding any portion or all of an</w:t>
      </w:r>
      <w:r w:rsidRPr="00BE03F7">
        <w:rPr>
          <w:rFonts w:ascii="Arial MT" w:eastAsia="Arial MT" w:hAnsi="Arial MT" w:cs="Arial MT"/>
          <w:spacing w:val="-42"/>
          <w:sz w:val="16"/>
          <w:szCs w:val="22"/>
        </w:rPr>
        <w:t xml:space="preserve"> </w:t>
      </w:r>
      <w:r w:rsidRPr="00BE03F7">
        <w:rPr>
          <w:rFonts w:ascii="Arial MT" w:eastAsia="Arial MT" w:hAnsi="Arial MT" w:cs="Arial MT"/>
          <w:spacing w:val="-1"/>
          <w:sz w:val="16"/>
          <w:szCs w:val="22"/>
        </w:rPr>
        <w:t>invoiced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amount,</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undisputed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portion</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shall</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be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paid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when</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due,</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interest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on</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disputed,</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unpaid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portion</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shall</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accrue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aforesaid,</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date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due</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until</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date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payment,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extent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that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such</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amounts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are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finally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determined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payable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Mann.</w:t>
      </w:r>
    </w:p>
    <w:p w14:paraId="44E02BE7" w14:textId="77777777" w:rsidR="006552BE" w:rsidRPr="00BE03F7" w:rsidRDefault="006552BE" w:rsidP="006552BE">
      <w:pPr>
        <w:widowControl w:val="0"/>
        <w:numPr>
          <w:ilvl w:val="1"/>
          <w:numId w:val="5"/>
        </w:numPr>
        <w:tabs>
          <w:tab w:val="left" w:pos="853"/>
          <w:tab w:val="left" w:pos="854"/>
        </w:tabs>
        <w:autoSpaceDE w:val="0"/>
        <w:autoSpaceDN w:val="0"/>
        <w:ind w:left="853" w:hanging="721"/>
        <w:jc w:val="both"/>
        <w:rPr>
          <w:rFonts w:ascii="Arial MT" w:eastAsia="Arial MT" w:hAnsi="Arial MT" w:cs="Arial MT"/>
          <w:sz w:val="16"/>
          <w:szCs w:val="22"/>
        </w:rPr>
      </w:pPr>
      <w:r w:rsidRPr="00BE03F7">
        <w:rPr>
          <w:rFonts w:ascii="Arial MT" w:eastAsia="Arial MT" w:hAnsi="Arial MT" w:cs="Arial MT"/>
          <w:spacing w:val="-1"/>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is</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responsible</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for</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paying</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any present</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future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sales,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use,</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occupancy,</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goods and</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services,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excise</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other</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federal,</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provincial,</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local</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tax</w:t>
      </w:r>
      <w:r>
        <w:rPr>
          <w:rFonts w:ascii="Arial MT" w:eastAsiaTheme="minorEastAsia" w:hAnsi="Arial MT" w:cs="Arial MT" w:hint="eastAsia"/>
          <w:sz w:val="16"/>
          <w:szCs w:val="22"/>
          <w:lang w:eastAsia="zh-CN"/>
        </w:rPr>
        <w:t xml:space="preserve"> </w:t>
      </w:r>
      <w:r w:rsidRPr="00BE03F7">
        <w:rPr>
          <w:rFonts w:ascii="Arial MT" w:eastAsia="Arial MT" w:hAnsi="Arial MT" w:cs="Arial MT"/>
          <w:spacing w:val="-1"/>
          <w:sz w:val="16"/>
          <w:szCs w:val="16"/>
        </w:rPr>
        <w:t>due</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or</w:t>
      </w:r>
      <w:r w:rsidRPr="00BE03F7">
        <w:rPr>
          <w:rFonts w:ascii="Arial MT" w:eastAsia="Arial MT" w:hAnsi="Arial MT" w:cs="Arial MT"/>
          <w:spacing w:val="-5"/>
          <w:sz w:val="16"/>
          <w:szCs w:val="16"/>
        </w:rPr>
        <w:t xml:space="preserve"> </w:t>
      </w:r>
      <w:r w:rsidRPr="00BE03F7">
        <w:rPr>
          <w:rFonts w:ascii="Arial MT" w:eastAsia="Arial MT" w:hAnsi="Arial MT" w:cs="Arial MT"/>
          <w:spacing w:val="-1"/>
          <w:sz w:val="16"/>
          <w:szCs w:val="16"/>
        </w:rPr>
        <w:t>owing</w:t>
      </w:r>
      <w:r w:rsidRPr="00BE03F7">
        <w:rPr>
          <w:rFonts w:ascii="Arial MT" w:eastAsia="Arial MT" w:hAnsi="Arial MT" w:cs="Arial MT"/>
          <w:spacing w:val="-7"/>
          <w:sz w:val="16"/>
          <w:szCs w:val="16"/>
        </w:rPr>
        <w:t xml:space="preserve"> </w:t>
      </w:r>
      <w:proofErr w:type="gramStart"/>
      <w:r w:rsidRPr="00BE03F7">
        <w:rPr>
          <w:rFonts w:ascii="Arial MT" w:eastAsia="Arial MT" w:hAnsi="Arial MT" w:cs="Arial MT"/>
          <w:spacing w:val="-1"/>
          <w:sz w:val="16"/>
          <w:szCs w:val="16"/>
        </w:rPr>
        <w:t>as</w:t>
      </w:r>
      <w:r w:rsidRPr="00BE03F7">
        <w:rPr>
          <w:rFonts w:ascii="Arial MT" w:eastAsia="Arial MT" w:hAnsi="Arial MT" w:cs="Arial MT"/>
          <w:spacing w:val="-3"/>
          <w:sz w:val="16"/>
          <w:szCs w:val="16"/>
        </w:rPr>
        <w:t xml:space="preserve"> </w:t>
      </w:r>
      <w:r w:rsidRPr="00BE03F7">
        <w:rPr>
          <w:rFonts w:ascii="Arial MT" w:eastAsia="Arial MT" w:hAnsi="Arial MT" w:cs="Arial MT"/>
          <w:spacing w:val="-1"/>
          <w:sz w:val="16"/>
          <w:szCs w:val="16"/>
        </w:rPr>
        <w:t>a</w:t>
      </w:r>
      <w:r w:rsidRPr="00BE03F7">
        <w:rPr>
          <w:rFonts w:ascii="Arial MT" w:eastAsia="Arial MT" w:hAnsi="Arial MT" w:cs="Arial MT"/>
          <w:spacing w:val="-6"/>
          <w:sz w:val="16"/>
          <w:szCs w:val="16"/>
        </w:rPr>
        <w:t xml:space="preserve"> </w:t>
      </w:r>
      <w:r w:rsidRPr="00BE03F7">
        <w:rPr>
          <w:rFonts w:ascii="Arial MT" w:eastAsia="Arial MT" w:hAnsi="Arial MT" w:cs="Arial MT"/>
          <w:spacing w:val="-1"/>
          <w:sz w:val="16"/>
          <w:szCs w:val="16"/>
        </w:rPr>
        <w:t>result</w:t>
      </w:r>
      <w:r w:rsidRPr="00BE03F7">
        <w:rPr>
          <w:rFonts w:ascii="Arial MT" w:eastAsia="Arial MT" w:hAnsi="Arial MT" w:cs="Arial MT"/>
          <w:spacing w:val="-6"/>
          <w:sz w:val="16"/>
          <w:szCs w:val="16"/>
        </w:rPr>
        <w:t xml:space="preserve"> </w:t>
      </w:r>
      <w:r w:rsidRPr="00BE03F7">
        <w:rPr>
          <w:rFonts w:ascii="Arial MT" w:eastAsia="Arial MT" w:hAnsi="Arial MT" w:cs="Arial MT"/>
          <w:spacing w:val="-1"/>
          <w:sz w:val="16"/>
          <w:szCs w:val="16"/>
        </w:rPr>
        <w:t>of</w:t>
      </w:r>
      <w:proofErr w:type="gramEnd"/>
      <w:r w:rsidRPr="00BE03F7">
        <w:rPr>
          <w:rFonts w:ascii="Arial MT" w:eastAsia="Arial MT" w:hAnsi="Arial MT" w:cs="Arial MT"/>
          <w:spacing w:val="-11"/>
          <w:sz w:val="16"/>
          <w:szCs w:val="16"/>
        </w:rPr>
        <w:t xml:space="preserve"> </w:t>
      </w:r>
      <w:r w:rsidRPr="00BE03F7">
        <w:rPr>
          <w:rFonts w:ascii="Arial MT" w:eastAsia="Arial MT" w:hAnsi="Arial MT" w:cs="Arial MT"/>
          <w:spacing w:val="-1"/>
          <w:sz w:val="16"/>
          <w:szCs w:val="16"/>
        </w:rPr>
        <w:t>this</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Agreement.</w:t>
      </w:r>
    </w:p>
    <w:p w14:paraId="67010AFE" w14:textId="77777777" w:rsidR="006552BE" w:rsidRPr="00BE03F7" w:rsidRDefault="006552BE" w:rsidP="006552BE">
      <w:pPr>
        <w:widowControl w:val="0"/>
        <w:numPr>
          <w:ilvl w:val="1"/>
          <w:numId w:val="5"/>
        </w:numPr>
        <w:tabs>
          <w:tab w:val="left" w:pos="853"/>
          <w:tab w:val="left" w:pos="854"/>
        </w:tabs>
        <w:autoSpaceDE w:val="0"/>
        <w:autoSpaceDN w:val="0"/>
        <w:spacing w:before="3" w:line="183" w:lineRule="exact"/>
        <w:ind w:left="853" w:hanging="721"/>
        <w:rPr>
          <w:rFonts w:ascii="Arial MT" w:eastAsia="Arial MT" w:hAnsi="Arial MT" w:cs="Arial MT"/>
          <w:sz w:val="16"/>
          <w:szCs w:val="22"/>
        </w:rPr>
      </w:pPr>
      <w:r w:rsidRPr="00BE03F7">
        <w:rPr>
          <w:rFonts w:ascii="Arial MT" w:eastAsia="Arial MT" w:hAnsi="Arial MT" w:cs="Arial MT"/>
          <w:spacing w:val="-2"/>
          <w:sz w:val="16"/>
          <w:szCs w:val="22"/>
        </w:rPr>
        <w:t>All</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extra</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work</w:t>
      </w:r>
      <w:r w:rsidRPr="00BE03F7">
        <w:rPr>
          <w:rFonts w:ascii="Arial MT" w:eastAsia="Arial MT" w:hAnsi="Arial MT" w:cs="Arial MT"/>
          <w:sz w:val="16"/>
          <w:szCs w:val="22"/>
        </w:rPr>
        <w:t xml:space="preserve"> </w:t>
      </w:r>
      <w:r w:rsidRPr="00BE03F7">
        <w:rPr>
          <w:rFonts w:ascii="Arial MT" w:eastAsia="Arial MT" w:hAnsi="Arial MT" w:cs="Arial MT"/>
          <w:spacing w:val="-2"/>
          <w:sz w:val="16"/>
          <w:szCs w:val="22"/>
        </w:rPr>
        <w:t>for</w:t>
      </w:r>
      <w:r w:rsidRPr="00BE03F7">
        <w:rPr>
          <w:rFonts w:ascii="Arial MT" w:eastAsia="Arial MT" w:hAnsi="Arial MT" w:cs="Arial MT"/>
          <w:spacing w:val="-7"/>
          <w:sz w:val="16"/>
          <w:szCs w:val="22"/>
        </w:rPr>
        <w:t xml:space="preserve"> </w:t>
      </w:r>
      <w:r w:rsidRPr="00BE03F7">
        <w:rPr>
          <w:rFonts w:ascii="Arial MT" w:eastAsia="Arial MT" w:hAnsi="Arial MT" w:cs="Arial MT"/>
          <w:spacing w:val="-2"/>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Proposal</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shall</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be</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billed</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using</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the</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rates</w:t>
      </w:r>
      <w:r w:rsidRPr="00BE03F7">
        <w:rPr>
          <w:rFonts w:ascii="Arial MT" w:eastAsia="Arial MT" w:hAnsi="Arial MT" w:cs="Arial MT"/>
          <w:sz w:val="16"/>
          <w:szCs w:val="22"/>
        </w:rPr>
        <w:t xml:space="preserve"> </w:t>
      </w:r>
      <w:r w:rsidRPr="00BE03F7">
        <w:rPr>
          <w:rFonts w:ascii="Arial MT" w:eastAsia="Arial MT" w:hAnsi="Arial MT" w:cs="Arial MT"/>
          <w:spacing w:val="-2"/>
          <w:sz w:val="16"/>
          <w:szCs w:val="22"/>
        </w:rPr>
        <w:t>listed</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in</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Schedule</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B</w:t>
      </w:r>
    </w:p>
    <w:p w14:paraId="2E0F9674" w14:textId="77777777" w:rsidR="006552BE" w:rsidRPr="00BE03F7" w:rsidRDefault="006552BE" w:rsidP="006552BE">
      <w:pPr>
        <w:widowControl w:val="0"/>
        <w:numPr>
          <w:ilvl w:val="1"/>
          <w:numId w:val="5"/>
        </w:numPr>
        <w:tabs>
          <w:tab w:val="left" w:pos="853"/>
          <w:tab w:val="left" w:pos="854"/>
        </w:tabs>
        <w:autoSpaceDE w:val="0"/>
        <w:autoSpaceDN w:val="0"/>
        <w:ind w:right="150" w:firstLine="0"/>
        <w:rPr>
          <w:rFonts w:ascii="Arial MT" w:eastAsia="Arial MT" w:hAnsi="Arial MT" w:cs="Arial MT"/>
          <w:sz w:val="16"/>
          <w:szCs w:val="22"/>
        </w:rPr>
      </w:pPr>
      <w:r w:rsidRPr="00BE03F7">
        <w:rPr>
          <w:rFonts w:ascii="Arial MT" w:eastAsia="Arial MT" w:hAnsi="Arial MT" w:cs="Arial MT"/>
          <w:sz w:val="16"/>
          <w:szCs w:val="22"/>
        </w:rPr>
        <w:t>All</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mileage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is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charged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office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located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at</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150</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Bridgeland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Ave.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Services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that</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are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performed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more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than</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50km</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local</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office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rounded</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up</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full</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day’s</w:t>
      </w:r>
      <w:r w:rsidRPr="00BE03F7">
        <w:rPr>
          <w:rFonts w:ascii="Arial MT" w:eastAsia="Arial MT" w:hAnsi="Arial MT" w:cs="Arial MT"/>
          <w:spacing w:val="1"/>
          <w:sz w:val="16"/>
          <w:szCs w:val="22"/>
        </w:rPr>
        <w:t xml:space="preserve"> </w:t>
      </w:r>
      <w:proofErr w:type="spellStart"/>
      <w:r w:rsidRPr="00BE03F7">
        <w:rPr>
          <w:rFonts w:ascii="Arial MT" w:eastAsia="Arial MT" w:hAnsi="Arial MT" w:cs="Arial MT"/>
          <w:sz w:val="16"/>
          <w:szCs w:val="22"/>
        </w:rPr>
        <w:t>labour</w:t>
      </w:r>
      <w:proofErr w:type="spellEnd"/>
      <w:r w:rsidRPr="00BE03F7">
        <w:rPr>
          <w:rFonts w:ascii="Arial MT" w:eastAsia="Arial MT" w:hAnsi="Arial MT" w:cs="Arial MT"/>
          <w:sz w:val="16"/>
          <w:szCs w:val="22"/>
        </w:rPr>
        <w:t>.</w:t>
      </w:r>
    </w:p>
    <w:p w14:paraId="270BB45D" w14:textId="77777777" w:rsidR="006552BE" w:rsidRPr="00BE03F7" w:rsidRDefault="006552BE" w:rsidP="006552BE">
      <w:pPr>
        <w:widowControl w:val="0"/>
        <w:numPr>
          <w:ilvl w:val="1"/>
          <w:numId w:val="5"/>
        </w:numPr>
        <w:tabs>
          <w:tab w:val="left" w:pos="853"/>
          <w:tab w:val="left" w:pos="854"/>
        </w:tabs>
        <w:autoSpaceDE w:val="0"/>
        <w:autoSpaceDN w:val="0"/>
        <w:spacing w:before="1" w:line="183" w:lineRule="exact"/>
        <w:ind w:left="853" w:hanging="721"/>
        <w:rPr>
          <w:rFonts w:ascii="Arial MT" w:eastAsia="Arial MT" w:hAnsi="Arial MT" w:cs="Arial MT"/>
          <w:sz w:val="16"/>
          <w:szCs w:val="22"/>
        </w:rPr>
      </w:pPr>
      <w:r w:rsidRPr="00BE03F7">
        <w:rPr>
          <w:rFonts w:ascii="Arial MT" w:eastAsia="Arial MT" w:hAnsi="Arial MT" w:cs="Arial MT"/>
          <w:spacing w:val="-2"/>
          <w:sz w:val="16"/>
          <w:szCs w:val="22"/>
        </w:rPr>
        <w:t>A</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minimum of</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4</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hours</w:t>
      </w:r>
      <w:r w:rsidRPr="00BE03F7">
        <w:rPr>
          <w:rFonts w:ascii="Arial MT" w:eastAsia="Arial MT" w:hAnsi="Arial MT" w:cs="Arial MT"/>
          <w:spacing w:val="-1"/>
          <w:sz w:val="16"/>
          <w:szCs w:val="22"/>
        </w:rPr>
        <w:t xml:space="preserve"> </w:t>
      </w:r>
      <w:r w:rsidRPr="00BE03F7">
        <w:rPr>
          <w:rFonts w:ascii="Arial MT" w:eastAsia="Arial MT" w:hAnsi="Arial MT" w:cs="Arial MT"/>
          <w:spacing w:val="-2"/>
          <w:sz w:val="16"/>
          <w:szCs w:val="22"/>
        </w:rPr>
        <w:t>per</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worker</w:t>
      </w:r>
      <w:r w:rsidRPr="00BE03F7">
        <w:rPr>
          <w:rFonts w:ascii="Arial MT" w:eastAsia="Arial MT" w:hAnsi="Arial MT" w:cs="Arial MT"/>
          <w:spacing w:val="-7"/>
          <w:sz w:val="16"/>
          <w:szCs w:val="22"/>
        </w:rPr>
        <w:t xml:space="preserve"> </w:t>
      </w:r>
      <w:r w:rsidRPr="00BE03F7">
        <w:rPr>
          <w:rFonts w:ascii="Arial MT" w:eastAsia="Arial MT" w:hAnsi="Arial MT" w:cs="Arial MT"/>
          <w:spacing w:val="-2"/>
          <w:sz w:val="16"/>
          <w:szCs w:val="22"/>
        </w:rPr>
        <w:t>may</w:t>
      </w:r>
      <w:r w:rsidRPr="00BE03F7">
        <w:rPr>
          <w:rFonts w:ascii="Arial MT" w:eastAsia="Arial MT" w:hAnsi="Arial MT" w:cs="Arial MT"/>
          <w:spacing w:val="-1"/>
          <w:sz w:val="16"/>
          <w:szCs w:val="22"/>
        </w:rPr>
        <w:t xml:space="preserve"> </w:t>
      </w:r>
      <w:r w:rsidRPr="00BE03F7">
        <w:rPr>
          <w:rFonts w:ascii="Arial MT" w:eastAsia="Arial MT" w:hAnsi="Arial MT" w:cs="Arial MT"/>
          <w:spacing w:val="-2"/>
          <w:sz w:val="16"/>
          <w:szCs w:val="22"/>
        </w:rPr>
        <w:t>be</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charged</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for</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mobilization,</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prior</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start</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of</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Services.</w:t>
      </w:r>
    </w:p>
    <w:p w14:paraId="07130D8F" w14:textId="77777777" w:rsidR="006552BE" w:rsidRPr="00BE03F7" w:rsidRDefault="006552BE" w:rsidP="006552BE">
      <w:pPr>
        <w:widowControl w:val="0"/>
        <w:numPr>
          <w:ilvl w:val="1"/>
          <w:numId w:val="5"/>
        </w:numPr>
        <w:tabs>
          <w:tab w:val="left" w:pos="853"/>
          <w:tab w:val="left" w:pos="854"/>
        </w:tabs>
        <w:autoSpaceDE w:val="0"/>
        <w:autoSpaceDN w:val="0"/>
        <w:ind w:right="144" w:firstLine="0"/>
        <w:rPr>
          <w:rFonts w:ascii="Arial MT" w:eastAsia="Arial MT" w:hAnsi="Arial MT" w:cs="Arial MT"/>
          <w:sz w:val="16"/>
          <w:szCs w:val="22"/>
        </w:rPr>
      </w:pPr>
      <w:r w:rsidRPr="00BE03F7">
        <w:rPr>
          <w:rFonts w:ascii="Arial MT" w:eastAsia="Arial MT" w:hAnsi="Arial MT" w:cs="Arial MT"/>
          <w:w w:val="95"/>
          <w:sz w:val="16"/>
          <w:szCs w:val="22"/>
        </w:rPr>
        <w:t>Any</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change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to</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any</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Mann</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design,</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drawing,</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specification</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after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the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tender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6"/>
          <w:w w:val="95"/>
          <w:sz w:val="16"/>
          <w:szCs w:val="22"/>
        </w:rPr>
        <w:t xml:space="preserve"> </w:t>
      </w:r>
      <w:proofErr w:type="gramStart"/>
      <w:r w:rsidRPr="00BE03F7">
        <w:rPr>
          <w:rFonts w:ascii="Arial MT" w:eastAsia="Arial MT" w:hAnsi="Arial MT" w:cs="Arial MT"/>
          <w:w w:val="95"/>
          <w:sz w:val="16"/>
          <w:szCs w:val="22"/>
        </w:rPr>
        <w:t>after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award</w:t>
      </w:r>
      <w:proofErr w:type="gramEnd"/>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of</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purchase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order,</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whichever</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comes</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first</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and</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regardless</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reason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for</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change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subject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additional</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fees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as per</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Standard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Billable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Rates.</w:t>
      </w:r>
    </w:p>
    <w:p w14:paraId="00FBDC27" w14:textId="77777777" w:rsidR="006552BE" w:rsidRPr="00BE03F7" w:rsidRDefault="006552BE" w:rsidP="006552BE">
      <w:pPr>
        <w:widowControl w:val="0"/>
        <w:numPr>
          <w:ilvl w:val="1"/>
          <w:numId w:val="5"/>
        </w:numPr>
        <w:tabs>
          <w:tab w:val="left" w:pos="853"/>
          <w:tab w:val="left" w:pos="854"/>
        </w:tabs>
        <w:autoSpaceDE w:val="0"/>
        <w:autoSpaceDN w:val="0"/>
        <w:ind w:left="853" w:hanging="721"/>
        <w:rPr>
          <w:rFonts w:ascii="Arial MT" w:eastAsia="Arial MT" w:hAnsi="Arial MT" w:cs="Arial MT"/>
          <w:sz w:val="16"/>
          <w:szCs w:val="22"/>
        </w:rPr>
      </w:pPr>
      <w:r w:rsidRPr="00BE03F7">
        <w:rPr>
          <w:rFonts w:ascii="Arial MT" w:eastAsia="Arial MT" w:hAnsi="Arial MT" w:cs="Arial MT"/>
          <w:spacing w:val="-2"/>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initial</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Mann</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design</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will</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be</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revised</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one</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time</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based</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on</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Client</w:t>
      </w:r>
      <w:r w:rsidRPr="00BE03F7">
        <w:rPr>
          <w:rFonts w:ascii="Arial MT" w:eastAsia="Arial MT" w:hAnsi="Arial MT" w:cs="Arial MT"/>
          <w:spacing w:val="-3"/>
          <w:sz w:val="16"/>
          <w:szCs w:val="22"/>
        </w:rPr>
        <w:t xml:space="preserve"> </w:t>
      </w:r>
      <w:r w:rsidRPr="00BE03F7">
        <w:rPr>
          <w:rFonts w:ascii="Arial MT" w:eastAsia="Arial MT" w:hAnsi="Arial MT" w:cs="Arial MT"/>
          <w:spacing w:val="-2"/>
          <w:sz w:val="16"/>
          <w:szCs w:val="22"/>
        </w:rPr>
        <w:t>comments.</w:t>
      </w:r>
      <w:r w:rsidRPr="00BE03F7">
        <w:rPr>
          <w:rFonts w:ascii="Arial MT" w:eastAsia="Arial MT" w:hAnsi="Arial MT" w:cs="Arial MT"/>
          <w:spacing w:val="-3"/>
          <w:sz w:val="16"/>
          <w:szCs w:val="22"/>
        </w:rPr>
        <w:t xml:space="preserve"> </w:t>
      </w:r>
      <w:r w:rsidRPr="00BE03F7">
        <w:rPr>
          <w:rFonts w:ascii="Arial MT" w:eastAsia="Arial MT" w:hAnsi="Arial MT" w:cs="Arial MT"/>
          <w:spacing w:val="-2"/>
          <w:sz w:val="16"/>
          <w:szCs w:val="22"/>
        </w:rPr>
        <w:t>Further</w:t>
      </w:r>
      <w:r w:rsidRPr="00BE03F7">
        <w:rPr>
          <w:rFonts w:ascii="Arial MT" w:eastAsia="Arial MT" w:hAnsi="Arial MT" w:cs="Arial MT"/>
          <w:spacing w:val="-7"/>
          <w:sz w:val="16"/>
          <w:szCs w:val="22"/>
        </w:rPr>
        <w:t xml:space="preserve"> </w:t>
      </w:r>
      <w:r w:rsidRPr="00BE03F7">
        <w:rPr>
          <w:rFonts w:ascii="Arial MT" w:eastAsia="Arial MT" w:hAnsi="Arial MT" w:cs="Arial MT"/>
          <w:spacing w:val="-2"/>
          <w:sz w:val="16"/>
          <w:szCs w:val="22"/>
        </w:rPr>
        <w:t>revisions</w:t>
      </w:r>
      <w:r w:rsidRPr="00BE03F7">
        <w:rPr>
          <w:rFonts w:ascii="Arial MT" w:eastAsia="Arial MT" w:hAnsi="Arial MT" w:cs="Arial MT"/>
          <w:spacing w:val="-1"/>
          <w:sz w:val="16"/>
          <w:szCs w:val="22"/>
        </w:rPr>
        <w:t xml:space="preserve"> </w:t>
      </w:r>
      <w:r w:rsidRPr="00BE03F7">
        <w:rPr>
          <w:rFonts w:ascii="Arial MT" w:eastAsia="Arial MT" w:hAnsi="Arial MT" w:cs="Arial MT"/>
          <w:spacing w:val="-2"/>
          <w:sz w:val="16"/>
          <w:szCs w:val="22"/>
        </w:rPr>
        <w:t>will</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be</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charged</w:t>
      </w:r>
      <w:r w:rsidRPr="00BE03F7">
        <w:rPr>
          <w:rFonts w:ascii="Arial MT" w:eastAsia="Arial MT" w:hAnsi="Arial MT" w:cs="Arial MT"/>
          <w:spacing w:val="-4"/>
          <w:sz w:val="16"/>
          <w:szCs w:val="22"/>
        </w:rPr>
        <w:t xml:space="preserve"> </w:t>
      </w:r>
      <w:proofErr w:type="gramStart"/>
      <w:r w:rsidRPr="00BE03F7">
        <w:rPr>
          <w:rFonts w:ascii="Arial MT" w:eastAsia="Arial MT" w:hAnsi="Arial MT" w:cs="Arial MT"/>
          <w:spacing w:val="-2"/>
          <w:sz w:val="16"/>
          <w:szCs w:val="22"/>
        </w:rPr>
        <w:t>per</w:t>
      </w:r>
      <w:proofErr w:type="gramEnd"/>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Standard</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Billable</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Rates.</w:t>
      </w:r>
    </w:p>
    <w:p w14:paraId="5939764B" w14:textId="77777777" w:rsidR="006552BE" w:rsidRPr="00BE03F7" w:rsidRDefault="006552BE" w:rsidP="006552BE">
      <w:pPr>
        <w:widowControl w:val="0"/>
        <w:autoSpaceDE w:val="0"/>
        <w:autoSpaceDN w:val="0"/>
        <w:spacing w:before="9"/>
        <w:rPr>
          <w:rFonts w:ascii="Arial MT" w:eastAsia="Arial MT" w:hAnsi="Arial MT" w:cs="Arial MT"/>
          <w:sz w:val="15"/>
          <w:szCs w:val="16"/>
        </w:rPr>
      </w:pPr>
    </w:p>
    <w:p w14:paraId="0C7C08F2" w14:textId="77777777" w:rsidR="006552BE" w:rsidRPr="00BE03F7" w:rsidRDefault="006552BE" w:rsidP="006552BE">
      <w:pPr>
        <w:widowControl w:val="0"/>
        <w:autoSpaceDE w:val="0"/>
        <w:autoSpaceDN w:val="0"/>
        <w:ind w:left="132"/>
        <w:rPr>
          <w:rFonts w:ascii="Arial" w:eastAsia="Arial" w:hAnsi="Arial" w:cs="Arial"/>
          <w:b/>
          <w:bCs/>
          <w:sz w:val="16"/>
          <w:szCs w:val="16"/>
        </w:rPr>
      </w:pPr>
      <w:r w:rsidRPr="00BE03F7">
        <w:rPr>
          <w:rFonts w:ascii="Arial" w:eastAsia="Arial" w:hAnsi="Arial" w:cs="Arial"/>
          <w:b/>
          <w:bCs/>
          <w:spacing w:val="-1"/>
          <w:sz w:val="16"/>
          <w:szCs w:val="16"/>
        </w:rPr>
        <w:t>Article</w:t>
      </w:r>
      <w:r w:rsidRPr="00BE03F7">
        <w:rPr>
          <w:rFonts w:ascii="Arial" w:eastAsia="Arial" w:hAnsi="Arial" w:cs="Arial"/>
          <w:b/>
          <w:bCs/>
          <w:spacing w:val="-9"/>
          <w:sz w:val="16"/>
          <w:szCs w:val="16"/>
        </w:rPr>
        <w:t xml:space="preserve"> </w:t>
      </w:r>
      <w:r w:rsidRPr="00BE03F7">
        <w:rPr>
          <w:rFonts w:ascii="Arial" w:eastAsia="Arial" w:hAnsi="Arial" w:cs="Arial"/>
          <w:b/>
          <w:bCs/>
          <w:spacing w:val="-1"/>
          <w:sz w:val="16"/>
          <w:szCs w:val="16"/>
        </w:rPr>
        <w:t>3:</w:t>
      </w:r>
      <w:r w:rsidRPr="00BE03F7">
        <w:rPr>
          <w:rFonts w:ascii="Arial" w:eastAsia="Arial" w:hAnsi="Arial" w:cs="Arial"/>
          <w:b/>
          <w:bCs/>
          <w:spacing w:val="32"/>
          <w:sz w:val="16"/>
          <w:szCs w:val="16"/>
        </w:rPr>
        <w:t xml:space="preserve"> </w:t>
      </w:r>
      <w:r w:rsidRPr="00BE03F7">
        <w:rPr>
          <w:rFonts w:ascii="Arial" w:eastAsia="Arial" w:hAnsi="Arial" w:cs="Arial"/>
          <w:b/>
          <w:bCs/>
          <w:spacing w:val="-1"/>
          <w:sz w:val="16"/>
          <w:szCs w:val="16"/>
        </w:rPr>
        <w:t>Allocation</w:t>
      </w:r>
      <w:r w:rsidRPr="00BE03F7">
        <w:rPr>
          <w:rFonts w:ascii="Arial" w:eastAsia="Arial" w:hAnsi="Arial" w:cs="Arial"/>
          <w:b/>
          <w:bCs/>
          <w:spacing w:val="-7"/>
          <w:sz w:val="16"/>
          <w:szCs w:val="16"/>
        </w:rPr>
        <w:t xml:space="preserve"> </w:t>
      </w:r>
      <w:r w:rsidRPr="00BE03F7">
        <w:rPr>
          <w:rFonts w:ascii="Arial" w:eastAsia="Arial" w:hAnsi="Arial" w:cs="Arial"/>
          <w:b/>
          <w:bCs/>
          <w:sz w:val="16"/>
          <w:szCs w:val="16"/>
        </w:rPr>
        <w:t>of</w:t>
      </w:r>
      <w:r w:rsidRPr="00BE03F7">
        <w:rPr>
          <w:rFonts w:ascii="Arial" w:eastAsia="Arial" w:hAnsi="Arial" w:cs="Arial"/>
          <w:b/>
          <w:bCs/>
          <w:spacing w:val="-10"/>
          <w:sz w:val="16"/>
          <w:szCs w:val="16"/>
        </w:rPr>
        <w:t xml:space="preserve"> </w:t>
      </w:r>
      <w:r w:rsidRPr="00BE03F7">
        <w:rPr>
          <w:rFonts w:ascii="Arial" w:eastAsia="Arial" w:hAnsi="Arial" w:cs="Arial"/>
          <w:b/>
          <w:bCs/>
          <w:sz w:val="16"/>
          <w:szCs w:val="16"/>
        </w:rPr>
        <w:t>Risk</w:t>
      </w:r>
    </w:p>
    <w:p w14:paraId="0D6FE7DC" w14:textId="77777777" w:rsidR="006552BE" w:rsidRPr="00BE03F7" w:rsidRDefault="006552BE" w:rsidP="006552BE">
      <w:pPr>
        <w:widowControl w:val="0"/>
        <w:numPr>
          <w:ilvl w:val="1"/>
          <w:numId w:val="4"/>
        </w:numPr>
        <w:tabs>
          <w:tab w:val="left" w:pos="853"/>
          <w:tab w:val="left" w:pos="854"/>
        </w:tabs>
        <w:autoSpaceDE w:val="0"/>
        <w:autoSpaceDN w:val="0"/>
        <w:spacing w:before="3" w:line="183" w:lineRule="exact"/>
        <w:ind w:hanging="721"/>
        <w:rPr>
          <w:rFonts w:ascii="Arial MT" w:eastAsia="Arial MT" w:hAnsi="Arial MT" w:cs="Arial MT"/>
          <w:sz w:val="16"/>
          <w:szCs w:val="22"/>
        </w:rPr>
      </w:pPr>
      <w:r w:rsidRPr="00BE03F7">
        <w:rPr>
          <w:rFonts w:ascii="Arial MT" w:eastAsia="Arial MT" w:hAnsi="Arial MT" w:cs="Arial MT"/>
          <w:w w:val="95"/>
          <w:sz w:val="16"/>
          <w:szCs w:val="22"/>
        </w:rPr>
        <w:t>Mann</w:t>
      </w:r>
      <w:r w:rsidRPr="00BE03F7">
        <w:rPr>
          <w:rFonts w:ascii="Arial MT" w:eastAsia="Arial MT" w:hAnsi="Arial MT" w:cs="Arial MT"/>
          <w:spacing w:val="7"/>
          <w:w w:val="95"/>
          <w:sz w:val="16"/>
          <w:szCs w:val="22"/>
        </w:rPr>
        <w:t xml:space="preserve"> </w:t>
      </w:r>
      <w:r w:rsidRPr="00BE03F7">
        <w:rPr>
          <w:rFonts w:ascii="Arial MT" w:eastAsia="Arial MT" w:hAnsi="Arial MT" w:cs="Arial MT"/>
          <w:w w:val="95"/>
          <w:sz w:val="16"/>
          <w:szCs w:val="22"/>
        </w:rPr>
        <w:t>provides</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a</w:t>
      </w:r>
      <w:r w:rsidRPr="00BE03F7">
        <w:rPr>
          <w:rFonts w:ascii="Arial MT" w:eastAsia="Arial MT" w:hAnsi="Arial MT" w:cs="Arial MT"/>
          <w:spacing w:val="8"/>
          <w:w w:val="95"/>
          <w:sz w:val="16"/>
          <w:szCs w:val="22"/>
        </w:rPr>
        <w:t xml:space="preserve"> </w:t>
      </w:r>
      <w:proofErr w:type="gramStart"/>
      <w:r w:rsidRPr="00BE03F7">
        <w:rPr>
          <w:rFonts w:ascii="Arial MT" w:eastAsia="Arial MT" w:hAnsi="Arial MT" w:cs="Arial MT"/>
          <w:w w:val="95"/>
          <w:sz w:val="16"/>
          <w:szCs w:val="22"/>
        </w:rPr>
        <w:t>one</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year</w:t>
      </w:r>
      <w:proofErr w:type="gramEnd"/>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warranty</w:t>
      </w:r>
      <w:r w:rsidRPr="00BE03F7">
        <w:rPr>
          <w:rFonts w:ascii="Arial MT" w:eastAsia="Arial MT" w:hAnsi="Arial MT" w:cs="Arial MT"/>
          <w:spacing w:val="7"/>
          <w:w w:val="95"/>
          <w:sz w:val="16"/>
          <w:szCs w:val="22"/>
        </w:rPr>
        <w:t xml:space="preserve"> </w:t>
      </w:r>
      <w:r w:rsidRPr="00BE03F7">
        <w:rPr>
          <w:rFonts w:ascii="Arial MT" w:eastAsia="Arial MT" w:hAnsi="Arial MT" w:cs="Arial MT"/>
          <w:w w:val="95"/>
          <w:sz w:val="16"/>
          <w:szCs w:val="22"/>
        </w:rPr>
        <w:t>for</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errors</w:t>
      </w:r>
      <w:r w:rsidRPr="00BE03F7">
        <w:rPr>
          <w:rFonts w:ascii="Arial MT" w:eastAsia="Arial MT" w:hAnsi="Arial MT" w:cs="Arial MT"/>
          <w:spacing w:val="6"/>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omissions</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from</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the</w:t>
      </w:r>
      <w:r w:rsidRPr="00BE03F7">
        <w:rPr>
          <w:rFonts w:ascii="Arial MT" w:eastAsia="Arial MT" w:hAnsi="Arial MT" w:cs="Arial MT"/>
          <w:spacing w:val="7"/>
          <w:w w:val="95"/>
          <w:sz w:val="16"/>
          <w:szCs w:val="22"/>
        </w:rPr>
        <w:t xml:space="preserve"> </w:t>
      </w:r>
      <w:r w:rsidRPr="00BE03F7">
        <w:rPr>
          <w:rFonts w:ascii="Arial MT" w:eastAsia="Arial MT" w:hAnsi="Arial MT" w:cs="Arial MT"/>
          <w:w w:val="95"/>
          <w:sz w:val="16"/>
          <w:szCs w:val="22"/>
        </w:rPr>
        <w:t>Services,</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unless</w:t>
      </w:r>
      <w:r w:rsidRPr="00BE03F7">
        <w:rPr>
          <w:rFonts w:ascii="Arial MT" w:eastAsia="Arial MT" w:hAnsi="Arial MT" w:cs="Arial MT"/>
          <w:spacing w:val="7"/>
          <w:w w:val="95"/>
          <w:sz w:val="16"/>
          <w:szCs w:val="22"/>
        </w:rPr>
        <w:t xml:space="preserve"> </w:t>
      </w:r>
      <w:r w:rsidRPr="00BE03F7">
        <w:rPr>
          <w:rFonts w:ascii="Arial MT" w:eastAsia="Arial MT" w:hAnsi="Arial MT" w:cs="Arial MT"/>
          <w:w w:val="95"/>
          <w:sz w:val="16"/>
          <w:szCs w:val="22"/>
        </w:rPr>
        <w:t>specified</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otherwise.</w:t>
      </w:r>
    </w:p>
    <w:p w14:paraId="191EA264" w14:textId="77777777" w:rsidR="006552BE" w:rsidRPr="00BE03F7" w:rsidRDefault="006552BE" w:rsidP="006552BE">
      <w:pPr>
        <w:widowControl w:val="0"/>
        <w:numPr>
          <w:ilvl w:val="1"/>
          <w:numId w:val="4"/>
        </w:numPr>
        <w:tabs>
          <w:tab w:val="left" w:pos="853"/>
          <w:tab w:val="left" w:pos="854"/>
        </w:tabs>
        <w:autoSpaceDE w:val="0"/>
        <w:autoSpaceDN w:val="0"/>
        <w:ind w:left="133" w:right="138" w:firstLine="0"/>
        <w:jc w:val="both"/>
        <w:rPr>
          <w:rFonts w:ascii="Arial MT" w:eastAsia="Arial MT" w:hAnsi="Arial MT" w:cs="Arial MT"/>
          <w:sz w:val="16"/>
          <w:szCs w:val="22"/>
        </w:rPr>
      </w:pP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EXPRESS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LIMITED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WARRANTIES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PROVIDED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ABOVE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ARE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LIEU</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EXCLUDE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ALL</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OTHER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WARRANTIES,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STATUTORY,</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EXPRESS, OR IMPLIED, INCLUDING WITHOUT LIMITATION ANY WARRANTY OF MERCHANTABILITY OR FITNESS FOR A PARTICULAR</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PURPOSE, WHICH ARE HEREBY EXPRESSLY DISCLAIMED.</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Mann MAKES NO WARRANTY, EXPRESS OR IMPLIED, THAT ANY EQUIPMENT</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PROVIDED HEREUNDER WILL PREVENT ANY LOSS, OR WILL IN ALL CASES PROVIDE THE PROTECTION FOR WHICH IT IS INSTALLED OR</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INTENDED.</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LIMITED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EXPRESS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WARRANTIES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REPRESENTATIONS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SET</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FORTH</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THIS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AGREEMENT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MAY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ONLY</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MODIFIED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SUPPLEMENTED</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WRITING</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SIGNED</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DULY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AUTHORIZED</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CORPORATE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OFFICER</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Mann.</w:t>
      </w:r>
    </w:p>
    <w:p w14:paraId="47488409" w14:textId="77777777" w:rsidR="006552BE" w:rsidRPr="00BE03F7" w:rsidRDefault="006552BE" w:rsidP="006552BE">
      <w:pPr>
        <w:widowControl w:val="0"/>
        <w:numPr>
          <w:ilvl w:val="1"/>
          <w:numId w:val="4"/>
        </w:numPr>
        <w:tabs>
          <w:tab w:val="left" w:pos="853"/>
          <w:tab w:val="left" w:pos="854"/>
        </w:tabs>
        <w:autoSpaceDE w:val="0"/>
        <w:autoSpaceDN w:val="0"/>
        <w:ind w:left="133" w:right="138" w:firstLine="0"/>
        <w:jc w:val="both"/>
        <w:rPr>
          <w:rFonts w:ascii="Arial MT" w:eastAsia="Arial MT" w:hAnsi="Arial MT" w:cs="Arial MT"/>
          <w:sz w:val="16"/>
          <w:szCs w:val="22"/>
        </w:rPr>
      </w:pPr>
      <w:r w:rsidRPr="00BE03F7">
        <w:rPr>
          <w:rFonts w:ascii="Arial MT" w:eastAsia="Arial MT" w:hAnsi="Arial MT" w:cs="Arial MT"/>
          <w:sz w:val="16"/>
          <w:szCs w:val="22"/>
        </w:rPr>
        <w:t>Mann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indemnify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against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losses,</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claims,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expenses</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damages</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(not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including</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legal</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fees</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expenses</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on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both</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solicitor</w:t>
      </w:r>
      <w:r w:rsidRPr="00BE03F7">
        <w:rPr>
          <w:rFonts w:ascii="Arial MT" w:eastAsia="Arial MT" w:hAnsi="Arial MT" w:cs="Arial MT"/>
          <w:spacing w:val="1"/>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client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basis)</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for</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personal</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injury</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physical</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damage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property,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but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not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loss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use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property</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resulting</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such</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damage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damage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1"/>
          <w:sz w:val="16"/>
          <w:szCs w:val="22"/>
        </w:rPr>
        <w:t xml:space="preserve"> </w:t>
      </w:r>
      <w:r w:rsidRPr="00BE03F7">
        <w:rPr>
          <w:rFonts w:ascii="Arial MT" w:eastAsia="Arial MT" w:hAnsi="Arial MT" w:cs="Arial MT"/>
          <w:spacing w:val="-1"/>
          <w:sz w:val="16"/>
          <w:szCs w:val="22"/>
        </w:rPr>
        <w:t>work</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performed</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hereunder.</w:t>
      </w:r>
      <w:r w:rsidRPr="00BE03F7">
        <w:rPr>
          <w:rFonts w:ascii="Arial MT" w:eastAsia="Arial MT" w:hAnsi="Arial MT" w:cs="Arial MT"/>
          <w:spacing w:val="33"/>
          <w:sz w:val="16"/>
          <w:szCs w:val="22"/>
        </w:rPr>
        <w:t xml:space="preserve"> </w:t>
      </w:r>
      <w:r w:rsidRPr="00BE03F7">
        <w:rPr>
          <w:rFonts w:ascii="Arial MT" w:eastAsia="Arial MT" w:hAnsi="Arial MT" w:cs="Arial MT"/>
          <w:spacing w:val="-1"/>
          <w:sz w:val="16"/>
          <w:szCs w:val="22"/>
        </w:rPr>
        <w:t>Such</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indemnification</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shall</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solely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extent</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caused</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arising</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directly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Mann's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its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employees',</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consultants'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42"/>
          <w:sz w:val="16"/>
          <w:szCs w:val="22"/>
        </w:rPr>
        <w:t xml:space="preserve"> </w:t>
      </w:r>
      <w:r w:rsidRPr="00BE03F7">
        <w:rPr>
          <w:rFonts w:ascii="Arial MT" w:eastAsia="Arial MT" w:hAnsi="Arial MT" w:cs="Arial MT"/>
          <w:w w:val="95"/>
          <w:sz w:val="16"/>
          <w:szCs w:val="22"/>
        </w:rPr>
        <w:t>agents' negligent acts or omissions or willful misconduct in connection with its performance of Services hereunder. Mann's obligations under this indemnity</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provision shall not extend to claims, losses, expenses and damages arising out of or in any way attributable to the negligence of Client or its agents,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consultants</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employees</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other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than</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Mann's</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liability</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third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party</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under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this</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Section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otherwise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under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Agreement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is</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expressly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 xml:space="preserve">limited </w:t>
      </w:r>
      <w:proofErr w:type="gramStart"/>
      <w:r w:rsidRPr="00BE03F7">
        <w:rPr>
          <w:rFonts w:ascii="Arial MT" w:eastAsia="Arial MT" w:hAnsi="Arial MT" w:cs="Arial MT"/>
          <w:sz w:val="16"/>
          <w:szCs w:val="22"/>
        </w:rPr>
        <w:t>to</w:t>
      </w:r>
      <w:proofErr w:type="gramEnd"/>
      <w:r w:rsidRPr="00BE03F7">
        <w:rPr>
          <w:rFonts w:ascii="Arial MT" w:eastAsia="Arial MT" w:hAnsi="Arial MT" w:cs="Arial MT"/>
          <w:sz w:val="16"/>
          <w:szCs w:val="22"/>
        </w:rPr>
        <w:t>, and Mann shall not be liable other than for the direct losses, claims, expenses and damages arising as aforesaid. Mann shall in no event be</w:t>
      </w:r>
      <w:r w:rsidRPr="00BE03F7">
        <w:rPr>
          <w:rFonts w:ascii="Arial MT" w:eastAsia="Arial MT" w:hAnsi="Arial MT" w:cs="Arial MT"/>
          <w:spacing w:val="-42"/>
          <w:sz w:val="16"/>
          <w:szCs w:val="22"/>
        </w:rPr>
        <w:t xml:space="preserve"> </w:t>
      </w:r>
      <w:r w:rsidRPr="00BE03F7">
        <w:rPr>
          <w:rFonts w:ascii="Arial MT" w:eastAsia="Arial MT" w:hAnsi="Arial MT" w:cs="Arial MT"/>
          <w:spacing w:val="-2"/>
          <w:sz w:val="16"/>
          <w:szCs w:val="22"/>
        </w:rPr>
        <w:t>responsible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under</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this</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Agreement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for</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incidental,</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consequential,</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punitive,</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exemplary</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special</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damages,</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including</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without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limitation</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lost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profits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and/or</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lost</w:t>
      </w:r>
      <w:r w:rsidRPr="00BE03F7">
        <w:rPr>
          <w:rFonts w:ascii="Arial MT" w:eastAsia="Arial MT" w:hAnsi="Arial MT" w:cs="Arial MT"/>
          <w:sz w:val="16"/>
          <w:szCs w:val="22"/>
        </w:rPr>
        <w:t xml:space="preserve"> business opportunities, whether arising in warranty, late or non-delivery of any Equipment or Services, tort, contract or strict liability, and regardless of</w:t>
      </w:r>
      <w:r w:rsidRPr="00BE03F7">
        <w:rPr>
          <w:rFonts w:ascii="Arial MT" w:eastAsia="Arial MT" w:hAnsi="Arial MT" w:cs="Arial MT"/>
          <w:spacing w:val="1"/>
          <w:sz w:val="16"/>
          <w:szCs w:val="22"/>
        </w:rPr>
        <w:t xml:space="preserve"> </w:t>
      </w:r>
      <w:r w:rsidRPr="00BE03F7">
        <w:rPr>
          <w:rFonts w:ascii="Arial MT" w:eastAsia="Arial MT" w:hAnsi="Arial MT" w:cs="Arial MT"/>
          <w:spacing w:val="-2"/>
          <w:sz w:val="16"/>
          <w:szCs w:val="22"/>
        </w:rPr>
        <w:t xml:space="preserve">whether Mann has been advised </w:t>
      </w:r>
      <w:r w:rsidRPr="00BE03F7">
        <w:rPr>
          <w:rFonts w:ascii="Arial MT" w:eastAsia="Arial MT" w:hAnsi="Arial MT" w:cs="Arial MT"/>
          <w:spacing w:val="-1"/>
          <w:sz w:val="16"/>
          <w:szCs w:val="22"/>
        </w:rPr>
        <w:t>of the possibility of such damages. Mann reserves the right to control the defense and settlement of any claim for which</w:t>
      </w:r>
      <w:r w:rsidRPr="00BE03F7">
        <w:rPr>
          <w:rFonts w:ascii="Arial MT" w:eastAsia="Arial MT" w:hAnsi="Arial MT" w:cs="Arial MT"/>
          <w:spacing w:val="-42"/>
          <w:sz w:val="16"/>
          <w:szCs w:val="22"/>
        </w:rPr>
        <w:t xml:space="preserve"> </w:t>
      </w:r>
      <w:r w:rsidRPr="00BE03F7">
        <w:rPr>
          <w:rFonts w:ascii="Arial MT" w:eastAsia="Arial MT" w:hAnsi="Arial MT" w:cs="Arial MT"/>
          <w:w w:val="95"/>
          <w:sz w:val="16"/>
          <w:szCs w:val="22"/>
        </w:rPr>
        <w:t>Mann has an obligation to indemnify hereunder. The parties acknowledge that the price for which Mann has agreed to perform its Services and obligations</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under this Agreement has been calculated based upon the foregoing limitations of liability, and that Mann has expressly relied on, and would not have</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entered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into</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this Agreement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but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for,</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such</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limitations of</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liability.</w:t>
      </w:r>
    </w:p>
    <w:p w14:paraId="43FE1F77" w14:textId="77777777" w:rsidR="006552BE" w:rsidRPr="00BE03F7" w:rsidRDefault="006552BE" w:rsidP="006552BE">
      <w:pPr>
        <w:widowControl w:val="0"/>
        <w:autoSpaceDE w:val="0"/>
        <w:autoSpaceDN w:val="0"/>
        <w:spacing w:before="8"/>
        <w:rPr>
          <w:rFonts w:ascii="Arial MT" w:eastAsia="Arial MT" w:hAnsi="Arial MT" w:cs="Arial MT"/>
          <w:sz w:val="15"/>
          <w:szCs w:val="16"/>
        </w:rPr>
      </w:pPr>
    </w:p>
    <w:p w14:paraId="0709FC0A" w14:textId="77777777" w:rsidR="006552BE" w:rsidRPr="00BE03F7" w:rsidRDefault="006552BE" w:rsidP="006552BE">
      <w:pPr>
        <w:widowControl w:val="0"/>
        <w:autoSpaceDE w:val="0"/>
        <w:autoSpaceDN w:val="0"/>
        <w:ind w:left="133"/>
        <w:rPr>
          <w:rFonts w:ascii="Arial" w:eastAsia="Arial" w:hAnsi="Arial" w:cs="Arial"/>
          <w:b/>
          <w:bCs/>
          <w:sz w:val="16"/>
          <w:szCs w:val="16"/>
        </w:rPr>
      </w:pPr>
      <w:r w:rsidRPr="00BE03F7">
        <w:rPr>
          <w:rFonts w:ascii="Arial" w:eastAsia="Arial" w:hAnsi="Arial" w:cs="Arial"/>
          <w:b/>
          <w:bCs/>
          <w:spacing w:val="-1"/>
          <w:sz w:val="16"/>
          <w:szCs w:val="16"/>
        </w:rPr>
        <w:t>Article</w:t>
      </w:r>
      <w:r w:rsidRPr="00BE03F7">
        <w:rPr>
          <w:rFonts w:ascii="Arial" w:eastAsia="Arial" w:hAnsi="Arial" w:cs="Arial"/>
          <w:b/>
          <w:bCs/>
          <w:spacing w:val="-10"/>
          <w:sz w:val="16"/>
          <w:szCs w:val="16"/>
        </w:rPr>
        <w:t xml:space="preserve"> </w:t>
      </w:r>
      <w:r w:rsidRPr="00BE03F7">
        <w:rPr>
          <w:rFonts w:ascii="Arial" w:eastAsia="Arial" w:hAnsi="Arial" w:cs="Arial"/>
          <w:b/>
          <w:bCs/>
          <w:spacing w:val="-1"/>
          <w:sz w:val="16"/>
          <w:szCs w:val="16"/>
        </w:rPr>
        <w:t>4:</w:t>
      </w:r>
      <w:r w:rsidRPr="00BE03F7">
        <w:rPr>
          <w:rFonts w:ascii="Arial" w:eastAsia="Arial" w:hAnsi="Arial" w:cs="Arial"/>
          <w:b/>
          <w:bCs/>
          <w:spacing w:val="29"/>
          <w:sz w:val="16"/>
          <w:szCs w:val="16"/>
        </w:rPr>
        <w:t xml:space="preserve"> </w:t>
      </w:r>
      <w:r w:rsidRPr="00BE03F7">
        <w:rPr>
          <w:rFonts w:ascii="Arial" w:eastAsia="Arial" w:hAnsi="Arial" w:cs="Arial"/>
          <w:b/>
          <w:bCs/>
          <w:spacing w:val="-1"/>
          <w:sz w:val="16"/>
          <w:szCs w:val="16"/>
        </w:rPr>
        <w:t>Environmental</w:t>
      </w:r>
    </w:p>
    <w:p w14:paraId="2516BD03" w14:textId="77777777" w:rsidR="006552BE" w:rsidRPr="00BE03F7" w:rsidRDefault="006552BE" w:rsidP="006552BE">
      <w:pPr>
        <w:widowControl w:val="0"/>
        <w:numPr>
          <w:ilvl w:val="1"/>
          <w:numId w:val="3"/>
        </w:numPr>
        <w:tabs>
          <w:tab w:val="left" w:pos="853"/>
          <w:tab w:val="left" w:pos="854"/>
        </w:tabs>
        <w:autoSpaceDE w:val="0"/>
        <w:autoSpaceDN w:val="0"/>
        <w:spacing w:before="3"/>
        <w:ind w:right="138" w:firstLine="0"/>
        <w:jc w:val="both"/>
        <w:rPr>
          <w:rFonts w:ascii="Arial MT" w:eastAsia="Arial MT" w:hAnsi="Arial MT" w:cs="Arial MT"/>
          <w:sz w:val="16"/>
          <w:szCs w:val="22"/>
        </w:rPr>
      </w:pPr>
      <w:r w:rsidRPr="00BE03F7">
        <w:rPr>
          <w:rFonts w:ascii="Arial MT" w:eastAsia="Arial MT" w:hAnsi="Arial MT" w:cs="Arial MT"/>
          <w:spacing w:val="-1"/>
          <w:sz w:val="16"/>
          <w:szCs w:val="22"/>
        </w:rPr>
        <w:t>Except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as</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disclosed,</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Client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represents</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that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there</w:t>
      </w:r>
      <w:r w:rsidRPr="00BE03F7">
        <w:rPr>
          <w:rFonts w:ascii="Arial MT" w:eastAsia="Arial MT" w:hAnsi="Arial MT" w:cs="Arial MT"/>
          <w:spacing w:val="-7"/>
          <w:sz w:val="16"/>
          <w:szCs w:val="22"/>
        </w:rPr>
        <w:t xml:space="preserve"> </w:t>
      </w:r>
      <w:proofErr w:type="gramStart"/>
      <w:r w:rsidRPr="00BE03F7">
        <w:rPr>
          <w:rFonts w:ascii="Arial MT" w:eastAsia="Arial MT" w:hAnsi="Arial MT" w:cs="Arial MT"/>
          <w:spacing w:val="-1"/>
          <w:sz w:val="16"/>
          <w:szCs w:val="22"/>
        </w:rPr>
        <w:t>is</w:t>
      </w:r>
      <w:proofErr w:type="gramEnd"/>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no</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asbestos</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any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other</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hazardous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toxic</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materials,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defined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applicable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federal,</w:t>
      </w:r>
      <w:r w:rsidRPr="00BE03F7">
        <w:rPr>
          <w:rFonts w:ascii="Arial MT" w:eastAsia="Arial MT" w:hAnsi="Arial MT" w:cs="Arial MT"/>
          <w:spacing w:val="1"/>
          <w:sz w:val="16"/>
          <w:szCs w:val="22"/>
        </w:rPr>
        <w:t xml:space="preserve"> </w:t>
      </w:r>
      <w:r w:rsidRPr="00BE03F7">
        <w:rPr>
          <w:rFonts w:ascii="Arial MT" w:eastAsia="Arial MT" w:hAnsi="Arial MT" w:cs="Arial MT"/>
          <w:w w:val="95"/>
          <w:sz w:val="16"/>
          <w:szCs w:val="22"/>
        </w:rPr>
        <w:t>provincial</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local</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law,</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ordinance,</w:t>
      </w:r>
      <w:r w:rsidRPr="00BE03F7">
        <w:rPr>
          <w:rFonts w:ascii="Arial MT" w:eastAsia="Arial MT" w:hAnsi="Arial MT" w:cs="Arial MT"/>
          <w:spacing w:val="-2"/>
          <w:w w:val="95"/>
          <w:sz w:val="16"/>
          <w:szCs w:val="22"/>
        </w:rPr>
        <w:t xml:space="preserve"> </w:t>
      </w:r>
      <w:r w:rsidRPr="00BE03F7">
        <w:rPr>
          <w:rFonts w:ascii="Arial MT" w:eastAsia="Arial MT" w:hAnsi="Arial MT" w:cs="Arial MT"/>
          <w:w w:val="95"/>
          <w:sz w:val="16"/>
          <w:szCs w:val="22"/>
        </w:rPr>
        <w:t>rule,</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code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regulation</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relating</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to</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public</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health</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or safety</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protection</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of</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the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environment</w:t>
      </w:r>
      <w:r w:rsidRPr="00BE03F7">
        <w:rPr>
          <w:rFonts w:ascii="Arial MT" w:eastAsia="Arial MT" w:hAnsi="Arial MT" w:cs="Arial MT"/>
          <w:spacing w:val="-2"/>
          <w:w w:val="95"/>
          <w:sz w:val="16"/>
          <w:szCs w:val="22"/>
        </w:rPr>
        <w:t xml:space="preserve"> </w:t>
      </w:r>
      <w:r w:rsidRPr="00BE03F7">
        <w:rPr>
          <w:rFonts w:ascii="Arial MT" w:eastAsia="Arial MT" w:hAnsi="Arial MT" w:cs="Arial MT"/>
          <w:w w:val="95"/>
          <w:sz w:val="16"/>
          <w:szCs w:val="22"/>
        </w:rPr>
        <w:t>("Hazardous</w:t>
      </w:r>
      <w:r w:rsidRPr="00BE03F7">
        <w:rPr>
          <w:rFonts w:ascii="Arial MT" w:eastAsia="Arial MT" w:hAnsi="Arial MT" w:cs="Arial MT"/>
          <w:spacing w:val="2"/>
          <w:w w:val="95"/>
          <w:sz w:val="16"/>
          <w:szCs w:val="22"/>
        </w:rPr>
        <w:t xml:space="preserve"> </w:t>
      </w:r>
      <w:r w:rsidRPr="00BE03F7">
        <w:rPr>
          <w:rFonts w:ascii="Arial MT" w:eastAsia="Arial MT" w:hAnsi="Arial MT" w:cs="Arial MT"/>
          <w:w w:val="95"/>
          <w:sz w:val="16"/>
          <w:szCs w:val="22"/>
        </w:rPr>
        <w:t>Materials"),</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present</w:t>
      </w:r>
      <w:r w:rsidRPr="00BE03F7">
        <w:rPr>
          <w:rFonts w:ascii="Arial MT" w:eastAsia="Arial MT" w:hAnsi="Arial MT" w:cs="Arial MT"/>
          <w:spacing w:val="1"/>
          <w:w w:val="95"/>
          <w:sz w:val="16"/>
          <w:szCs w:val="22"/>
        </w:rPr>
        <w:t xml:space="preserve"> </w:t>
      </w:r>
      <w:r w:rsidRPr="00BE03F7">
        <w:rPr>
          <w:rFonts w:ascii="Arial MT" w:eastAsia="Arial MT" w:hAnsi="Arial MT" w:cs="Arial MT"/>
          <w:spacing w:val="-2"/>
          <w:sz w:val="16"/>
          <w:szCs w:val="22"/>
        </w:rPr>
        <w:t>at</w:t>
      </w:r>
      <w:r w:rsidRPr="00BE03F7">
        <w:rPr>
          <w:rFonts w:ascii="Arial MT" w:eastAsia="Arial MT" w:hAnsi="Arial MT" w:cs="Arial MT"/>
          <w:spacing w:val="-8"/>
          <w:sz w:val="16"/>
          <w:szCs w:val="22"/>
        </w:rPr>
        <w:t xml:space="preserve"> </w:t>
      </w:r>
      <w:r w:rsidRPr="00BE03F7">
        <w:rPr>
          <w:rFonts w:ascii="Arial MT" w:eastAsia="Arial MT" w:hAnsi="Arial MT" w:cs="Arial MT"/>
          <w:spacing w:val="-2"/>
          <w:sz w:val="16"/>
          <w:szCs w:val="22"/>
        </w:rPr>
        <w:t>Client's</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locations</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where</w:t>
      </w:r>
      <w:r w:rsidRPr="00BE03F7">
        <w:rPr>
          <w:rFonts w:ascii="Arial MT" w:eastAsia="Arial MT" w:hAnsi="Arial MT" w:cs="Arial MT"/>
          <w:spacing w:val="-7"/>
          <w:sz w:val="16"/>
          <w:szCs w:val="22"/>
        </w:rPr>
        <w:t xml:space="preserve"> </w:t>
      </w:r>
      <w:r w:rsidRPr="00BE03F7">
        <w:rPr>
          <w:rFonts w:ascii="Arial MT" w:eastAsia="Arial MT" w:hAnsi="Arial MT" w:cs="Arial MT"/>
          <w:spacing w:val="-2"/>
          <w:sz w:val="16"/>
          <w:szCs w:val="22"/>
        </w:rPr>
        <w:t>Services</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are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performed.</w:t>
      </w:r>
      <w:r w:rsidRPr="00BE03F7">
        <w:rPr>
          <w:rFonts w:ascii="Arial MT" w:eastAsia="Arial MT" w:hAnsi="Arial MT" w:cs="Arial MT"/>
          <w:spacing w:val="27"/>
          <w:sz w:val="16"/>
          <w:szCs w:val="22"/>
        </w:rPr>
        <w:t xml:space="preserve"> </w:t>
      </w:r>
      <w:r w:rsidRPr="00BE03F7">
        <w:rPr>
          <w:rFonts w:ascii="Arial MT" w:eastAsia="Arial MT" w:hAnsi="Arial MT" w:cs="Arial MT"/>
          <w:spacing w:val="-1"/>
          <w:sz w:val="16"/>
          <w:szCs w:val="22"/>
        </w:rPr>
        <w:t>Mann</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will</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notify</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Client</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immediately</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if</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it</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discovers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suspects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presence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of</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any</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Hazardous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Material.</w:t>
      </w:r>
      <w:r w:rsidRPr="00BE03F7">
        <w:rPr>
          <w:rFonts w:ascii="Arial MT" w:eastAsia="Arial MT" w:hAnsi="Arial MT" w:cs="Arial MT"/>
          <w:sz w:val="16"/>
          <w:szCs w:val="22"/>
        </w:rPr>
        <w:t xml:space="preserve"> All</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Services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have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been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priced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agreed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reliance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on</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Client's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representations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as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set</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forth</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this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Section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4.1</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presence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Hazardous</w:t>
      </w:r>
      <w:r w:rsidRPr="00BE03F7">
        <w:rPr>
          <w:rFonts w:ascii="Arial MT" w:eastAsia="Arial MT" w:hAnsi="Arial MT" w:cs="Arial MT"/>
          <w:spacing w:val="1"/>
          <w:sz w:val="16"/>
          <w:szCs w:val="22"/>
        </w:rPr>
        <w:t xml:space="preserve"> </w:t>
      </w:r>
      <w:r w:rsidRPr="00BE03F7">
        <w:rPr>
          <w:rFonts w:ascii="Arial MT" w:eastAsia="Arial MT" w:hAnsi="Arial MT" w:cs="Arial MT"/>
          <w:spacing w:val="-1"/>
          <w:sz w:val="16"/>
          <w:szCs w:val="22"/>
        </w:rPr>
        <w:t>Materials</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constitutes</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a</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change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in</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Proposal</w:t>
      </w:r>
      <w:r w:rsidRPr="00BE03F7">
        <w:rPr>
          <w:rFonts w:ascii="Arial MT" w:eastAsia="Arial MT" w:hAnsi="Arial MT" w:cs="Arial MT"/>
          <w:spacing w:val="-11"/>
          <w:sz w:val="16"/>
          <w:szCs w:val="22"/>
        </w:rPr>
        <w:t xml:space="preserve"> </w:t>
      </w:r>
      <w:r w:rsidRPr="00BE03F7">
        <w:rPr>
          <w:rFonts w:ascii="Arial MT" w:eastAsia="Arial MT" w:hAnsi="Arial MT" w:cs="Arial MT"/>
          <w:spacing w:val="-1"/>
          <w:sz w:val="16"/>
          <w:szCs w:val="22"/>
        </w:rPr>
        <w:t>equivalent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a</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change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order</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whose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terms</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must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agreed</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before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its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obligations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hereunder</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continue.</w:t>
      </w:r>
    </w:p>
    <w:p w14:paraId="745DEA76" w14:textId="77777777" w:rsidR="006552BE" w:rsidRPr="00BE03F7" w:rsidRDefault="006552BE" w:rsidP="006552BE">
      <w:pPr>
        <w:widowControl w:val="0"/>
        <w:numPr>
          <w:ilvl w:val="1"/>
          <w:numId w:val="3"/>
        </w:numPr>
        <w:tabs>
          <w:tab w:val="left" w:pos="853"/>
          <w:tab w:val="left" w:pos="854"/>
        </w:tabs>
        <w:autoSpaceDE w:val="0"/>
        <w:autoSpaceDN w:val="0"/>
        <w:ind w:right="139" w:firstLine="0"/>
        <w:jc w:val="both"/>
        <w:rPr>
          <w:rFonts w:ascii="Arial MT" w:eastAsia="Arial MT" w:hAnsi="Arial MT" w:cs="Arial MT"/>
          <w:sz w:val="16"/>
          <w:szCs w:val="22"/>
        </w:rPr>
      </w:pPr>
      <w:r w:rsidRPr="00BE03F7">
        <w:rPr>
          <w:rFonts w:ascii="Arial MT" w:eastAsia="Arial MT" w:hAnsi="Arial MT" w:cs="Arial MT"/>
          <w:spacing w:val="-2"/>
          <w:sz w:val="16"/>
          <w:szCs w:val="22"/>
        </w:rPr>
        <w:t>Client</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shall</w:t>
      </w:r>
      <w:r w:rsidRPr="00BE03F7">
        <w:rPr>
          <w:rFonts w:ascii="Arial MT" w:eastAsia="Arial MT" w:hAnsi="Arial MT" w:cs="Arial MT"/>
          <w:spacing w:val="-3"/>
          <w:sz w:val="16"/>
          <w:szCs w:val="22"/>
        </w:rPr>
        <w:t xml:space="preserve"> </w:t>
      </w:r>
      <w:r w:rsidRPr="00BE03F7">
        <w:rPr>
          <w:rFonts w:ascii="Arial MT" w:eastAsia="Arial MT" w:hAnsi="Arial MT" w:cs="Arial MT"/>
          <w:spacing w:val="-2"/>
          <w:sz w:val="16"/>
          <w:szCs w:val="22"/>
        </w:rPr>
        <w:t>be</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solely</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responsible</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for</w:t>
      </w:r>
      <w:r w:rsidRPr="00BE03F7">
        <w:rPr>
          <w:rFonts w:ascii="Arial MT" w:eastAsia="Arial MT" w:hAnsi="Arial MT" w:cs="Arial MT"/>
          <w:spacing w:val="-7"/>
          <w:sz w:val="16"/>
          <w:szCs w:val="22"/>
        </w:rPr>
        <w:t xml:space="preserve"> </w:t>
      </w:r>
      <w:r w:rsidRPr="00BE03F7">
        <w:rPr>
          <w:rFonts w:ascii="Arial MT" w:eastAsia="Arial MT" w:hAnsi="Arial MT" w:cs="Arial MT"/>
          <w:spacing w:val="-2"/>
          <w:sz w:val="16"/>
          <w:szCs w:val="22"/>
        </w:rPr>
        <w:t>testing,</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abating,</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encapsulating,</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removing,</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remedying</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neutralizing</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such</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Hazardous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Materials,</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for</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z w:val="16"/>
          <w:szCs w:val="22"/>
        </w:rPr>
        <w:t xml:space="preserve"> costs thereof.</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Even if an appropriate change order has been entered into pursuant to Section 4.1 above, Mann will continue to have the right to stop</w:t>
      </w:r>
      <w:r w:rsidRPr="00BE03F7">
        <w:rPr>
          <w:rFonts w:ascii="Arial MT" w:eastAsia="Arial MT" w:hAnsi="Arial MT" w:cs="Arial MT"/>
          <w:spacing w:val="1"/>
          <w:sz w:val="16"/>
          <w:szCs w:val="22"/>
        </w:rPr>
        <w:t xml:space="preserve"> </w:t>
      </w:r>
      <w:r w:rsidRPr="00BE03F7">
        <w:rPr>
          <w:rFonts w:ascii="Arial MT" w:eastAsia="Arial MT" w:hAnsi="Arial MT" w:cs="Arial MT"/>
          <w:w w:val="95"/>
          <w:sz w:val="16"/>
          <w:szCs w:val="22"/>
        </w:rPr>
        <w:t>providing Services until the job site is free from Hazardous Materials. In such event, Mann will receive an equitable extension of time to complete its Services,</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compensation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for</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delays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caused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Hazardous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Materials remediation.</w:t>
      </w:r>
    </w:p>
    <w:p w14:paraId="51F8B0EB" w14:textId="77777777" w:rsidR="006552BE" w:rsidRPr="00BE03F7" w:rsidRDefault="006552BE" w:rsidP="006552BE">
      <w:pPr>
        <w:widowControl w:val="0"/>
        <w:numPr>
          <w:ilvl w:val="1"/>
          <w:numId w:val="3"/>
        </w:numPr>
        <w:tabs>
          <w:tab w:val="left" w:pos="853"/>
          <w:tab w:val="left" w:pos="854"/>
        </w:tabs>
        <w:autoSpaceDE w:val="0"/>
        <w:autoSpaceDN w:val="0"/>
        <w:ind w:right="141" w:firstLine="0"/>
        <w:jc w:val="both"/>
        <w:rPr>
          <w:rFonts w:ascii="Arial MT" w:eastAsia="Arial MT" w:hAnsi="Arial MT" w:cs="Arial MT"/>
          <w:sz w:val="16"/>
          <w:szCs w:val="22"/>
        </w:rPr>
      </w:pPr>
      <w:r w:rsidRPr="00BE03F7">
        <w:rPr>
          <w:rFonts w:ascii="Arial MT" w:eastAsia="Arial MT" w:hAnsi="Arial MT" w:cs="Arial MT"/>
          <w:w w:val="95"/>
          <w:sz w:val="16"/>
          <w:szCs w:val="22"/>
        </w:rPr>
        <w:t>Client warrants that, prior to the execution of the Agreement, it has notified Mann in writing of any and all Hazardous Materials present, potentially</w:t>
      </w:r>
      <w:r w:rsidRPr="00BE03F7">
        <w:rPr>
          <w:rFonts w:ascii="Arial MT" w:eastAsia="Arial MT" w:hAnsi="Arial MT" w:cs="Arial MT"/>
          <w:spacing w:val="1"/>
          <w:w w:val="95"/>
          <w:sz w:val="16"/>
          <w:szCs w:val="22"/>
        </w:rPr>
        <w:t xml:space="preserve"> </w:t>
      </w:r>
      <w:r w:rsidRPr="00BE03F7">
        <w:rPr>
          <w:rFonts w:ascii="Arial MT" w:eastAsia="Arial MT" w:hAnsi="Arial MT" w:cs="Arial MT"/>
          <w:spacing w:val="-1"/>
          <w:sz w:val="16"/>
          <w:szCs w:val="22"/>
        </w:rPr>
        <w:t>present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likely</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become</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present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at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Client's</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locations</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has</w:t>
      </w:r>
      <w:r w:rsidRPr="00BE03F7">
        <w:rPr>
          <w:rFonts w:ascii="Arial MT" w:eastAsia="Arial MT" w:hAnsi="Arial MT" w:cs="Arial MT"/>
          <w:spacing w:val="-2"/>
          <w:sz w:val="16"/>
          <w:szCs w:val="22"/>
        </w:rPr>
        <w:t xml:space="preserve"> </w:t>
      </w:r>
      <w:r w:rsidRPr="00BE03F7">
        <w:rPr>
          <w:rFonts w:ascii="Arial MT" w:eastAsia="Arial MT" w:hAnsi="Arial MT" w:cs="Arial MT"/>
          <w:spacing w:val="-1"/>
          <w:sz w:val="16"/>
          <w:szCs w:val="22"/>
        </w:rPr>
        <w:t>provided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a</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copy</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of</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any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jobsite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safety</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policies,</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including</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but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not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limited</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lock-out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tag</w:t>
      </w:r>
      <w:r w:rsidRPr="00BE03F7">
        <w:rPr>
          <w:rFonts w:ascii="Arial MT" w:eastAsia="Arial MT" w:hAnsi="Arial MT" w:cs="Arial MT"/>
          <w:spacing w:val="1"/>
          <w:sz w:val="16"/>
          <w:szCs w:val="22"/>
        </w:rPr>
        <w:t xml:space="preserve"> </w:t>
      </w:r>
      <w:r w:rsidRPr="00BE03F7">
        <w:rPr>
          <w:rFonts w:ascii="Arial MT" w:eastAsia="Arial MT" w:hAnsi="Arial MT" w:cs="Arial MT"/>
          <w:w w:val="95"/>
          <w:sz w:val="16"/>
          <w:szCs w:val="22"/>
        </w:rPr>
        <w:t>procedures,</w:t>
      </w:r>
      <w:r w:rsidRPr="00BE03F7">
        <w:rPr>
          <w:rFonts w:ascii="Arial MT" w:eastAsia="Arial MT" w:hAnsi="Arial MT" w:cs="Arial MT"/>
          <w:spacing w:val="16"/>
          <w:w w:val="95"/>
          <w:sz w:val="16"/>
          <w:szCs w:val="22"/>
        </w:rPr>
        <w:t xml:space="preserve"> </w:t>
      </w:r>
      <w:r w:rsidRPr="00BE03F7">
        <w:rPr>
          <w:rFonts w:ascii="Arial MT" w:eastAsia="Arial MT" w:hAnsi="Arial MT" w:cs="Arial MT"/>
          <w:w w:val="95"/>
          <w:sz w:val="16"/>
          <w:szCs w:val="22"/>
        </w:rPr>
        <w:t>laboratory</w:t>
      </w:r>
      <w:r w:rsidRPr="00BE03F7">
        <w:rPr>
          <w:rFonts w:ascii="Arial MT" w:eastAsia="Arial MT" w:hAnsi="Arial MT" w:cs="Arial MT"/>
          <w:spacing w:val="15"/>
          <w:w w:val="95"/>
          <w:sz w:val="16"/>
          <w:szCs w:val="22"/>
        </w:rPr>
        <w:t xml:space="preserve"> </w:t>
      </w:r>
      <w:r w:rsidRPr="00BE03F7">
        <w:rPr>
          <w:rFonts w:ascii="Arial MT" w:eastAsia="Arial MT" w:hAnsi="Arial MT" w:cs="Arial MT"/>
          <w:w w:val="95"/>
          <w:sz w:val="16"/>
          <w:szCs w:val="22"/>
        </w:rPr>
        <w:t>procedures,</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chemical</w:t>
      </w:r>
      <w:r w:rsidRPr="00BE03F7">
        <w:rPr>
          <w:rFonts w:ascii="Arial MT" w:eastAsia="Arial MT" w:hAnsi="Arial MT" w:cs="Arial MT"/>
          <w:spacing w:val="17"/>
          <w:w w:val="95"/>
          <w:sz w:val="16"/>
          <w:szCs w:val="22"/>
        </w:rPr>
        <w:t xml:space="preserve"> </w:t>
      </w:r>
      <w:r w:rsidRPr="00BE03F7">
        <w:rPr>
          <w:rFonts w:ascii="Arial MT" w:eastAsia="Arial MT" w:hAnsi="Arial MT" w:cs="Arial MT"/>
          <w:w w:val="95"/>
          <w:sz w:val="16"/>
          <w:szCs w:val="22"/>
        </w:rPr>
        <w:t>hygiene</w:t>
      </w:r>
      <w:r w:rsidRPr="00BE03F7">
        <w:rPr>
          <w:rFonts w:ascii="Arial MT" w:eastAsia="Arial MT" w:hAnsi="Arial MT" w:cs="Arial MT"/>
          <w:spacing w:val="15"/>
          <w:w w:val="95"/>
          <w:sz w:val="16"/>
          <w:szCs w:val="22"/>
        </w:rPr>
        <w:t xml:space="preserve"> </w:t>
      </w:r>
      <w:r w:rsidRPr="00BE03F7">
        <w:rPr>
          <w:rFonts w:ascii="Arial MT" w:eastAsia="Arial MT" w:hAnsi="Arial MT" w:cs="Arial MT"/>
          <w:w w:val="95"/>
          <w:sz w:val="16"/>
          <w:szCs w:val="22"/>
        </w:rPr>
        <w:t>plan,</w:t>
      </w:r>
      <w:r w:rsidRPr="00BE03F7">
        <w:rPr>
          <w:rFonts w:ascii="Arial MT" w:eastAsia="Arial MT" w:hAnsi="Arial MT" w:cs="Arial MT"/>
          <w:spacing w:val="11"/>
          <w:w w:val="95"/>
          <w:sz w:val="16"/>
          <w:szCs w:val="22"/>
        </w:rPr>
        <w:t xml:space="preserve"> </w:t>
      </w:r>
      <w:r w:rsidRPr="00BE03F7">
        <w:rPr>
          <w:rFonts w:ascii="Arial MT" w:eastAsia="Arial MT" w:hAnsi="Arial MT" w:cs="Arial MT"/>
          <w:w w:val="95"/>
          <w:sz w:val="16"/>
          <w:szCs w:val="22"/>
        </w:rPr>
        <w:t>material</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safety</w:t>
      </w:r>
      <w:r w:rsidRPr="00BE03F7">
        <w:rPr>
          <w:rFonts w:ascii="Arial MT" w:eastAsia="Arial MT" w:hAnsi="Arial MT" w:cs="Arial MT"/>
          <w:spacing w:val="21"/>
          <w:w w:val="95"/>
          <w:sz w:val="16"/>
          <w:szCs w:val="22"/>
        </w:rPr>
        <w:t xml:space="preserve"> </w:t>
      </w:r>
      <w:r w:rsidRPr="00BE03F7">
        <w:rPr>
          <w:rFonts w:ascii="Arial MT" w:eastAsia="Arial MT" w:hAnsi="Arial MT" w:cs="Arial MT"/>
          <w:w w:val="95"/>
          <w:sz w:val="16"/>
          <w:szCs w:val="22"/>
        </w:rPr>
        <w:t>data</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sheets,</w:t>
      </w:r>
      <w:r w:rsidRPr="00BE03F7">
        <w:rPr>
          <w:rFonts w:ascii="Arial MT" w:eastAsia="Arial MT" w:hAnsi="Arial MT" w:cs="Arial MT"/>
          <w:spacing w:val="10"/>
          <w:w w:val="95"/>
          <w:sz w:val="16"/>
          <w:szCs w:val="22"/>
        </w:rPr>
        <w:t xml:space="preserve"> </w:t>
      </w:r>
      <w:r w:rsidRPr="00BE03F7">
        <w:rPr>
          <w:rFonts w:ascii="Arial MT" w:eastAsia="Arial MT" w:hAnsi="Arial MT" w:cs="Arial MT"/>
          <w:w w:val="95"/>
          <w:sz w:val="16"/>
          <w:szCs w:val="22"/>
        </w:rPr>
        <w:t>and</w:t>
      </w:r>
      <w:r w:rsidRPr="00BE03F7">
        <w:rPr>
          <w:rFonts w:ascii="Arial MT" w:eastAsia="Arial MT" w:hAnsi="Arial MT" w:cs="Arial MT"/>
          <w:spacing w:val="15"/>
          <w:w w:val="95"/>
          <w:sz w:val="16"/>
          <w:szCs w:val="22"/>
        </w:rPr>
        <w:t xml:space="preserve"> </w:t>
      </w:r>
      <w:r w:rsidRPr="00BE03F7">
        <w:rPr>
          <w:rFonts w:ascii="Arial MT" w:eastAsia="Arial MT" w:hAnsi="Arial MT" w:cs="Arial MT"/>
          <w:w w:val="95"/>
          <w:sz w:val="16"/>
          <w:szCs w:val="22"/>
        </w:rPr>
        <w:t>other</w:t>
      </w:r>
      <w:r w:rsidRPr="00BE03F7">
        <w:rPr>
          <w:rFonts w:ascii="Arial MT" w:eastAsia="Arial MT" w:hAnsi="Arial MT" w:cs="Arial MT"/>
          <w:spacing w:val="12"/>
          <w:w w:val="95"/>
          <w:sz w:val="16"/>
          <w:szCs w:val="22"/>
        </w:rPr>
        <w:t xml:space="preserve"> </w:t>
      </w:r>
      <w:r w:rsidRPr="00BE03F7">
        <w:rPr>
          <w:rFonts w:ascii="Arial MT" w:eastAsia="Arial MT" w:hAnsi="Arial MT" w:cs="Arial MT"/>
          <w:w w:val="95"/>
          <w:sz w:val="16"/>
          <w:szCs w:val="22"/>
        </w:rPr>
        <w:t>items</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covered</w:t>
      </w:r>
      <w:r w:rsidRPr="00BE03F7">
        <w:rPr>
          <w:rFonts w:ascii="Arial MT" w:eastAsia="Arial MT" w:hAnsi="Arial MT" w:cs="Arial MT"/>
          <w:spacing w:val="10"/>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11"/>
          <w:w w:val="95"/>
          <w:sz w:val="16"/>
          <w:szCs w:val="22"/>
        </w:rPr>
        <w:t xml:space="preserve"> </w:t>
      </w:r>
      <w:r w:rsidRPr="00BE03F7">
        <w:rPr>
          <w:rFonts w:ascii="Arial MT" w:eastAsia="Arial MT" w:hAnsi="Arial MT" w:cs="Arial MT"/>
          <w:w w:val="95"/>
          <w:sz w:val="16"/>
          <w:szCs w:val="22"/>
        </w:rPr>
        <w:t>required</w:t>
      </w:r>
      <w:r w:rsidRPr="00BE03F7">
        <w:rPr>
          <w:rFonts w:ascii="Arial MT" w:eastAsia="Arial MT" w:hAnsi="Arial MT" w:cs="Arial MT"/>
          <w:spacing w:val="16"/>
          <w:w w:val="95"/>
          <w:sz w:val="16"/>
          <w:szCs w:val="22"/>
        </w:rPr>
        <w:t xml:space="preserve"> </w:t>
      </w:r>
      <w:r w:rsidRPr="00BE03F7">
        <w:rPr>
          <w:rFonts w:ascii="Arial MT" w:eastAsia="Arial MT" w:hAnsi="Arial MT" w:cs="Arial MT"/>
          <w:w w:val="95"/>
          <w:sz w:val="16"/>
          <w:szCs w:val="22"/>
        </w:rPr>
        <w:lastRenderedPageBreak/>
        <w:t>to</w:t>
      </w:r>
      <w:r w:rsidRPr="00BE03F7">
        <w:rPr>
          <w:rFonts w:ascii="Arial MT" w:eastAsia="Arial MT" w:hAnsi="Arial MT" w:cs="Arial MT"/>
          <w:spacing w:val="10"/>
          <w:w w:val="95"/>
          <w:sz w:val="16"/>
          <w:szCs w:val="22"/>
        </w:rPr>
        <w:t xml:space="preserve"> </w:t>
      </w:r>
      <w:r w:rsidRPr="00BE03F7">
        <w:rPr>
          <w:rFonts w:ascii="Arial MT" w:eastAsia="Arial MT" w:hAnsi="Arial MT" w:cs="Arial MT"/>
          <w:w w:val="95"/>
          <w:sz w:val="16"/>
          <w:szCs w:val="22"/>
        </w:rPr>
        <w:t>be</w:t>
      </w:r>
      <w:r w:rsidRPr="00BE03F7">
        <w:rPr>
          <w:rFonts w:ascii="Arial MT" w:eastAsia="Arial MT" w:hAnsi="Arial MT" w:cs="Arial MT"/>
          <w:spacing w:val="15"/>
          <w:w w:val="95"/>
          <w:sz w:val="16"/>
          <w:szCs w:val="22"/>
        </w:rPr>
        <w:t xml:space="preserve"> </w:t>
      </w:r>
      <w:r w:rsidRPr="00BE03F7">
        <w:rPr>
          <w:rFonts w:ascii="Arial MT" w:eastAsia="Arial MT" w:hAnsi="Arial MT" w:cs="Arial MT"/>
          <w:w w:val="95"/>
          <w:sz w:val="16"/>
          <w:szCs w:val="22"/>
        </w:rPr>
        <w:t>disclosed</w:t>
      </w:r>
      <w:r w:rsidRPr="00BE03F7">
        <w:rPr>
          <w:rFonts w:ascii="Arial MT" w:eastAsia="Arial MT" w:hAnsi="Arial MT" w:cs="Arial MT"/>
          <w:spacing w:val="10"/>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12"/>
          <w:w w:val="95"/>
          <w:sz w:val="16"/>
          <w:szCs w:val="22"/>
        </w:rPr>
        <w:t xml:space="preserve"> </w:t>
      </w:r>
      <w:r w:rsidRPr="00BE03F7">
        <w:rPr>
          <w:rFonts w:ascii="Arial MT" w:eastAsia="Arial MT" w:hAnsi="Arial MT" w:cs="Arial MT"/>
          <w:w w:val="95"/>
          <w:sz w:val="16"/>
          <w:szCs w:val="22"/>
        </w:rPr>
        <w:t>maintained</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by federal,</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provincial,</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local</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laws,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regulations or</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ordinances.</w:t>
      </w:r>
    </w:p>
    <w:p w14:paraId="4CA8118B" w14:textId="77777777" w:rsidR="006552BE" w:rsidRPr="00BE03F7" w:rsidRDefault="006552BE" w:rsidP="006552BE">
      <w:pPr>
        <w:widowControl w:val="0"/>
        <w:numPr>
          <w:ilvl w:val="1"/>
          <w:numId w:val="3"/>
        </w:numPr>
        <w:tabs>
          <w:tab w:val="left" w:pos="853"/>
          <w:tab w:val="left" w:pos="854"/>
        </w:tabs>
        <w:autoSpaceDE w:val="0"/>
        <w:autoSpaceDN w:val="0"/>
        <w:spacing w:line="244" w:lineRule="auto"/>
        <w:ind w:right="142" w:firstLine="0"/>
        <w:jc w:val="both"/>
        <w:rPr>
          <w:rFonts w:ascii="Arial MT" w:eastAsia="Arial MT" w:hAnsi="Arial MT" w:cs="Arial MT"/>
          <w:sz w:val="16"/>
          <w:szCs w:val="22"/>
        </w:rPr>
      </w:pPr>
      <w:r w:rsidRPr="00BE03F7">
        <w:rPr>
          <w:rFonts w:ascii="Arial MT" w:eastAsia="Arial MT" w:hAnsi="Arial MT" w:cs="Arial MT"/>
          <w:sz w:val="16"/>
          <w:szCs w:val="22"/>
        </w:rPr>
        <w:t>Client</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hereby</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indemnifies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holds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harmless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against</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damages,</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losses,</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costs,</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liabilities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expenses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arising</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Client's</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breach</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failure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perform</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its obligations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under,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Sections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4.1,</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4.2</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4.3</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above.</w:t>
      </w:r>
    </w:p>
    <w:p w14:paraId="66B5EA18" w14:textId="77777777" w:rsidR="006552BE" w:rsidRPr="00BE03F7" w:rsidRDefault="006552BE" w:rsidP="006552BE">
      <w:pPr>
        <w:widowControl w:val="0"/>
        <w:autoSpaceDE w:val="0"/>
        <w:autoSpaceDN w:val="0"/>
        <w:spacing w:before="1"/>
        <w:rPr>
          <w:rFonts w:ascii="Arial MT" w:eastAsia="Arial MT" w:hAnsi="Arial MT" w:cs="Arial MT"/>
          <w:sz w:val="15"/>
          <w:szCs w:val="16"/>
        </w:rPr>
      </w:pPr>
    </w:p>
    <w:p w14:paraId="6BE28A6F" w14:textId="77777777" w:rsidR="006552BE" w:rsidRPr="00BE03F7" w:rsidRDefault="006552BE" w:rsidP="006552BE">
      <w:pPr>
        <w:widowControl w:val="0"/>
        <w:autoSpaceDE w:val="0"/>
        <w:autoSpaceDN w:val="0"/>
        <w:ind w:left="133"/>
        <w:rPr>
          <w:rFonts w:ascii="Arial" w:eastAsia="Arial" w:hAnsi="Arial" w:cs="Arial"/>
          <w:b/>
          <w:bCs/>
          <w:sz w:val="16"/>
          <w:szCs w:val="16"/>
        </w:rPr>
      </w:pPr>
      <w:r w:rsidRPr="00BE03F7">
        <w:rPr>
          <w:rFonts w:ascii="Arial" w:eastAsia="Arial" w:hAnsi="Arial" w:cs="Arial"/>
          <w:b/>
          <w:bCs/>
          <w:spacing w:val="-2"/>
          <w:sz w:val="16"/>
          <w:szCs w:val="16"/>
        </w:rPr>
        <w:t>Article</w:t>
      </w:r>
      <w:r w:rsidRPr="00BE03F7">
        <w:rPr>
          <w:rFonts w:ascii="Arial" w:eastAsia="Arial" w:hAnsi="Arial" w:cs="Arial"/>
          <w:b/>
          <w:bCs/>
          <w:spacing w:val="-9"/>
          <w:sz w:val="16"/>
          <w:szCs w:val="16"/>
        </w:rPr>
        <w:t xml:space="preserve"> </w:t>
      </w:r>
      <w:r w:rsidRPr="00BE03F7">
        <w:rPr>
          <w:rFonts w:ascii="Arial" w:eastAsia="Arial" w:hAnsi="Arial" w:cs="Arial"/>
          <w:b/>
          <w:bCs/>
          <w:spacing w:val="-2"/>
          <w:sz w:val="16"/>
          <w:szCs w:val="16"/>
        </w:rPr>
        <w:t>5:</w:t>
      </w:r>
      <w:r w:rsidRPr="00BE03F7">
        <w:rPr>
          <w:rFonts w:ascii="Arial" w:eastAsia="Arial" w:hAnsi="Arial" w:cs="Arial"/>
          <w:b/>
          <w:bCs/>
          <w:spacing w:val="31"/>
          <w:sz w:val="16"/>
          <w:szCs w:val="16"/>
        </w:rPr>
        <w:t xml:space="preserve"> </w:t>
      </w:r>
      <w:r w:rsidRPr="00BE03F7">
        <w:rPr>
          <w:rFonts w:ascii="Arial" w:eastAsia="Arial" w:hAnsi="Arial" w:cs="Arial"/>
          <w:b/>
          <w:bCs/>
          <w:spacing w:val="-1"/>
          <w:sz w:val="16"/>
          <w:szCs w:val="16"/>
        </w:rPr>
        <w:t>Client</w:t>
      </w:r>
      <w:r w:rsidRPr="00BE03F7">
        <w:rPr>
          <w:rFonts w:ascii="Arial" w:eastAsia="Arial" w:hAnsi="Arial" w:cs="Arial"/>
          <w:b/>
          <w:bCs/>
          <w:spacing w:val="-7"/>
          <w:sz w:val="16"/>
          <w:szCs w:val="16"/>
        </w:rPr>
        <w:t xml:space="preserve"> </w:t>
      </w:r>
      <w:r w:rsidRPr="00BE03F7">
        <w:rPr>
          <w:rFonts w:ascii="Arial" w:eastAsia="Arial" w:hAnsi="Arial" w:cs="Arial"/>
          <w:b/>
          <w:bCs/>
          <w:spacing w:val="-1"/>
          <w:sz w:val="16"/>
          <w:szCs w:val="16"/>
        </w:rPr>
        <w:t>Responsibilities</w:t>
      </w:r>
    </w:p>
    <w:p w14:paraId="6CE5BDDB" w14:textId="77777777" w:rsidR="006552BE" w:rsidRPr="00BE03F7" w:rsidRDefault="006552BE" w:rsidP="006552BE">
      <w:pPr>
        <w:widowControl w:val="0"/>
        <w:numPr>
          <w:ilvl w:val="1"/>
          <w:numId w:val="2"/>
        </w:numPr>
        <w:tabs>
          <w:tab w:val="left" w:pos="853"/>
          <w:tab w:val="left" w:pos="854"/>
        </w:tabs>
        <w:autoSpaceDE w:val="0"/>
        <w:autoSpaceDN w:val="0"/>
        <w:spacing w:before="94"/>
        <w:ind w:right="146" w:firstLine="0"/>
        <w:jc w:val="both"/>
        <w:rPr>
          <w:rFonts w:ascii="Arial MT" w:eastAsia="Arial MT" w:hAnsi="Arial MT" w:cs="Arial MT"/>
          <w:sz w:val="16"/>
          <w:szCs w:val="16"/>
        </w:rPr>
      </w:pPr>
      <w:r w:rsidRPr="00BE03F7">
        <w:rPr>
          <w:rFonts w:ascii="Arial MT" w:eastAsia="Arial MT" w:hAnsi="Arial MT" w:cs="Arial MT"/>
          <w:sz w:val="16"/>
          <w:szCs w:val="22"/>
        </w:rPr>
        <w:t>Client will operate and maintain all building, HVAC or process equipment (“Equipment”) in accordance with applicable manufacturer's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specifications, including those set forth in the manufacturer's operating manuals or instructions, as well as all requirements of applicable law or of</w:t>
      </w:r>
      <w:r w:rsidRPr="00BE03F7">
        <w:rPr>
          <w:rFonts w:ascii="Arial MT" w:eastAsia="Arial MT" w:hAnsi="Arial MT" w:cs="Arial MT"/>
          <w:spacing w:val="1"/>
          <w:sz w:val="16"/>
          <w:szCs w:val="22"/>
        </w:rPr>
        <w:t xml:space="preserve"> </w:t>
      </w:r>
      <w:r w:rsidRPr="00BE03F7">
        <w:rPr>
          <w:rFonts w:ascii="Arial MT" w:eastAsia="Arial MT" w:hAnsi="Arial MT" w:cs="Arial MT"/>
          <w:w w:val="95"/>
          <w:sz w:val="16"/>
          <w:szCs w:val="22"/>
        </w:rPr>
        <w:t>authorities having jurisdiction. Such Equipment shall be operated only in the specified operating environment, which shall be supplied by Client, including</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without limitation: (a) suitable electrical service, including clean, stable, properly conditioned power, to all Equipment; (b) data lines, capacity and</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connectivity as required by such Equipment; and (c) heat, light, air conditioning or other environmental controls, and other utilities in accordance with</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3"/>
          <w:sz w:val="16"/>
          <w:szCs w:val="22"/>
        </w:rPr>
        <w:t xml:space="preserve"> </w:t>
      </w:r>
      <w:r w:rsidRPr="00BE03F7">
        <w:rPr>
          <w:rFonts w:ascii="Arial MT" w:eastAsia="Arial MT" w:hAnsi="Arial MT" w:cs="Arial MT"/>
          <w:sz w:val="16"/>
          <w:szCs w:val="22"/>
        </w:rPr>
        <w:t>specifications</w:t>
      </w:r>
      <w:r w:rsidRPr="00BE03F7">
        <w:rPr>
          <w:rFonts w:ascii="Arial MT" w:eastAsia="Arial MT" w:hAnsi="Arial MT" w:cs="Arial MT"/>
          <w:spacing w:val="18"/>
          <w:sz w:val="16"/>
          <w:szCs w:val="22"/>
        </w:rPr>
        <w:t xml:space="preserve"> </w:t>
      </w:r>
      <w:r w:rsidRPr="00BE03F7">
        <w:rPr>
          <w:rFonts w:ascii="Arial MT" w:eastAsia="Arial MT" w:hAnsi="Arial MT" w:cs="Arial MT"/>
          <w:sz w:val="16"/>
          <w:szCs w:val="22"/>
        </w:rPr>
        <w:t>for</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15"/>
          <w:sz w:val="16"/>
          <w:szCs w:val="22"/>
        </w:rPr>
        <w:t xml:space="preserve"> </w:t>
      </w:r>
      <w:r w:rsidRPr="00BE03F7">
        <w:rPr>
          <w:rFonts w:ascii="Arial MT" w:eastAsia="Arial MT" w:hAnsi="Arial MT" w:cs="Arial MT"/>
          <w:sz w:val="16"/>
          <w:szCs w:val="22"/>
        </w:rPr>
        <w:t>Failure</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so</w:t>
      </w:r>
      <w:r w:rsidRPr="00BE03F7">
        <w:rPr>
          <w:rFonts w:ascii="Arial MT" w:eastAsia="Arial MT" w:hAnsi="Arial MT" w:cs="Arial MT"/>
          <w:spacing w:val="19"/>
          <w:sz w:val="16"/>
          <w:szCs w:val="22"/>
        </w:rPr>
        <w:t xml:space="preserve"> </w:t>
      </w:r>
      <w:r w:rsidRPr="00BE03F7">
        <w:rPr>
          <w:rFonts w:ascii="Arial MT" w:eastAsia="Arial MT" w:hAnsi="Arial MT" w:cs="Arial MT"/>
          <w:sz w:val="16"/>
          <w:szCs w:val="22"/>
        </w:rPr>
        <w:t>operate</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allow</w:t>
      </w:r>
      <w:r w:rsidRPr="00BE03F7">
        <w:rPr>
          <w:rFonts w:ascii="Arial MT" w:eastAsia="Arial MT" w:hAnsi="Arial MT" w:cs="Arial MT"/>
          <w:spacing w:val="15"/>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exclusive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right</w:t>
      </w:r>
      <w:r w:rsidRPr="00BE03F7">
        <w:rPr>
          <w:rFonts w:ascii="Arial MT" w:eastAsia="Arial MT" w:hAnsi="Arial MT" w:cs="Arial MT"/>
          <w:spacing w:val="15"/>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terminate</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immediately</w:t>
      </w:r>
      <w:r w:rsidRPr="00BE03F7">
        <w:rPr>
          <w:rFonts w:ascii="Arial MT" w:eastAsia="Arial MT" w:hAnsi="Arial MT" w:cs="Arial MT"/>
          <w:spacing w:val="18"/>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18"/>
          <w:sz w:val="16"/>
          <w:szCs w:val="22"/>
        </w:rPr>
        <w:t xml:space="preserve"> </w:t>
      </w:r>
      <w:r w:rsidRPr="00BE03F7">
        <w:rPr>
          <w:rFonts w:ascii="Arial MT" w:eastAsia="Arial MT" w:hAnsi="Arial MT" w:cs="Arial MT"/>
          <w:sz w:val="16"/>
          <w:szCs w:val="22"/>
        </w:rPr>
        <w:t>Service</w:t>
      </w:r>
      <w:r>
        <w:rPr>
          <w:rFonts w:ascii="Arial MT" w:eastAsiaTheme="minorEastAsia" w:hAnsi="Arial MT" w:cs="Arial MT" w:hint="eastAsia"/>
          <w:sz w:val="16"/>
          <w:szCs w:val="22"/>
          <w:lang w:eastAsia="zh-CN"/>
        </w:rPr>
        <w:t xml:space="preserve"> </w:t>
      </w:r>
      <w:r w:rsidRPr="00BE03F7">
        <w:rPr>
          <w:rFonts w:ascii="Arial MT" w:eastAsia="Arial MT" w:hAnsi="Arial MT" w:cs="Arial MT"/>
          <w:sz w:val="16"/>
          <w:szCs w:val="16"/>
        </w:rPr>
        <w:t>obligations</w:t>
      </w:r>
      <w:r w:rsidRPr="00BE03F7">
        <w:rPr>
          <w:rFonts w:ascii="Arial MT" w:eastAsia="Arial MT" w:hAnsi="Arial MT" w:cs="Arial MT"/>
          <w:spacing w:val="-2"/>
          <w:sz w:val="16"/>
          <w:szCs w:val="16"/>
        </w:rPr>
        <w:t xml:space="preserve"> </w:t>
      </w:r>
      <w:r w:rsidRPr="00BE03F7">
        <w:rPr>
          <w:rFonts w:ascii="Arial MT" w:eastAsia="Arial MT" w:hAnsi="Arial MT" w:cs="Arial MT"/>
          <w:sz w:val="16"/>
          <w:szCs w:val="16"/>
        </w:rPr>
        <w:t>Mann</w:t>
      </w:r>
      <w:r w:rsidRPr="00BE03F7">
        <w:rPr>
          <w:rFonts w:ascii="Arial MT" w:eastAsia="Arial MT" w:hAnsi="Arial MT" w:cs="Arial MT"/>
          <w:spacing w:val="-6"/>
          <w:sz w:val="16"/>
          <w:szCs w:val="16"/>
        </w:rPr>
        <w:t xml:space="preserve"> </w:t>
      </w:r>
      <w:r w:rsidRPr="00BE03F7">
        <w:rPr>
          <w:rFonts w:ascii="Arial MT" w:eastAsia="Arial MT" w:hAnsi="Arial MT" w:cs="Arial MT"/>
          <w:sz w:val="16"/>
          <w:szCs w:val="16"/>
        </w:rPr>
        <w:t>may</w:t>
      </w:r>
      <w:r w:rsidRPr="00BE03F7">
        <w:rPr>
          <w:rFonts w:ascii="Arial MT" w:eastAsia="Arial MT" w:hAnsi="Arial MT" w:cs="Arial MT"/>
          <w:spacing w:val="-1"/>
          <w:sz w:val="16"/>
          <w:szCs w:val="16"/>
        </w:rPr>
        <w:t xml:space="preserve"> </w:t>
      </w:r>
      <w:r w:rsidRPr="00BE03F7">
        <w:rPr>
          <w:rFonts w:ascii="Arial MT" w:eastAsia="Arial MT" w:hAnsi="Arial MT" w:cs="Arial MT"/>
          <w:sz w:val="16"/>
          <w:szCs w:val="16"/>
        </w:rPr>
        <w:t>have</w:t>
      </w:r>
      <w:r w:rsidRPr="00BE03F7">
        <w:rPr>
          <w:rFonts w:ascii="Arial MT" w:eastAsia="Arial MT" w:hAnsi="Arial MT" w:cs="Arial MT"/>
          <w:spacing w:val="-2"/>
          <w:sz w:val="16"/>
          <w:szCs w:val="16"/>
        </w:rPr>
        <w:t xml:space="preserve"> </w:t>
      </w:r>
      <w:r w:rsidRPr="00BE03F7">
        <w:rPr>
          <w:rFonts w:ascii="Arial MT" w:eastAsia="Arial MT" w:hAnsi="Arial MT" w:cs="Arial MT"/>
          <w:sz w:val="16"/>
          <w:szCs w:val="16"/>
        </w:rPr>
        <w:t>hereunder.</w:t>
      </w:r>
    </w:p>
    <w:p w14:paraId="44B16C60" w14:textId="77777777" w:rsidR="006552BE" w:rsidRPr="00BE03F7" w:rsidRDefault="006552BE" w:rsidP="006552BE">
      <w:pPr>
        <w:widowControl w:val="0"/>
        <w:numPr>
          <w:ilvl w:val="1"/>
          <w:numId w:val="2"/>
        </w:numPr>
        <w:tabs>
          <w:tab w:val="left" w:pos="853"/>
          <w:tab w:val="left" w:pos="854"/>
        </w:tabs>
        <w:autoSpaceDE w:val="0"/>
        <w:autoSpaceDN w:val="0"/>
        <w:spacing w:before="3"/>
        <w:ind w:right="141" w:firstLine="0"/>
        <w:jc w:val="both"/>
        <w:rPr>
          <w:rFonts w:ascii="Arial MT" w:eastAsia="Arial MT" w:hAnsi="Arial MT" w:cs="Arial MT"/>
          <w:sz w:val="16"/>
          <w:szCs w:val="22"/>
        </w:rPr>
      </w:pPr>
      <w:r w:rsidRPr="00BE03F7">
        <w:rPr>
          <w:rFonts w:ascii="Arial MT" w:eastAsia="Arial MT" w:hAnsi="Arial MT" w:cs="Arial MT"/>
          <w:spacing w:val="-1"/>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will</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promptly</w:t>
      </w:r>
      <w:r w:rsidRPr="00BE03F7">
        <w:rPr>
          <w:rFonts w:ascii="Arial MT" w:eastAsia="Arial MT" w:hAnsi="Arial MT" w:cs="Arial MT"/>
          <w:spacing w:val="-2"/>
          <w:sz w:val="16"/>
          <w:szCs w:val="22"/>
        </w:rPr>
        <w:t xml:space="preserve"> </w:t>
      </w:r>
      <w:r w:rsidRPr="00BE03F7">
        <w:rPr>
          <w:rFonts w:ascii="Arial MT" w:eastAsia="Arial MT" w:hAnsi="Arial MT" w:cs="Arial MT"/>
          <w:spacing w:val="-1"/>
          <w:sz w:val="16"/>
          <w:szCs w:val="22"/>
        </w:rPr>
        <w:t>notify</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Mann</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of</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any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unusual</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operating</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conditions,</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system</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malfunctions</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building</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changes that</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may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affect</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Equipment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any Services.</w:t>
      </w:r>
    </w:p>
    <w:p w14:paraId="6597756A" w14:textId="77777777" w:rsidR="006552BE" w:rsidRPr="00BE03F7" w:rsidRDefault="006552BE" w:rsidP="006552BE">
      <w:pPr>
        <w:widowControl w:val="0"/>
        <w:numPr>
          <w:ilvl w:val="1"/>
          <w:numId w:val="2"/>
        </w:numPr>
        <w:tabs>
          <w:tab w:val="left" w:pos="853"/>
          <w:tab w:val="left" w:pos="854"/>
        </w:tabs>
        <w:autoSpaceDE w:val="0"/>
        <w:autoSpaceDN w:val="0"/>
        <w:ind w:right="147" w:firstLine="0"/>
        <w:jc w:val="both"/>
        <w:rPr>
          <w:rFonts w:ascii="Arial MT" w:eastAsia="Arial MT" w:hAnsi="Arial MT" w:cs="Arial MT"/>
          <w:sz w:val="16"/>
          <w:szCs w:val="22"/>
        </w:rPr>
      </w:pPr>
      <w:r w:rsidRPr="00BE03F7">
        <w:rPr>
          <w:rFonts w:ascii="Arial MT" w:eastAsia="Arial MT" w:hAnsi="Arial MT" w:cs="Arial MT"/>
          <w:sz w:val="16"/>
          <w:szCs w:val="22"/>
        </w:rPr>
        <w:t>Client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provide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with</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reasonable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means</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access</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shall</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make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necessary</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provisions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reach</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42"/>
          <w:sz w:val="16"/>
          <w:szCs w:val="22"/>
        </w:rPr>
        <w:t xml:space="preserve"> </w:t>
      </w:r>
      <w:r w:rsidRPr="00BE03F7">
        <w:rPr>
          <w:rFonts w:ascii="Arial MT" w:eastAsia="Arial MT" w:hAnsi="Arial MT" w:cs="Arial MT"/>
          <w:w w:val="95"/>
          <w:sz w:val="16"/>
          <w:szCs w:val="22"/>
        </w:rPr>
        <w:t>and</w:t>
      </w:r>
      <w:r w:rsidRPr="00BE03F7">
        <w:rPr>
          <w:rFonts w:ascii="Arial MT" w:eastAsia="Arial MT" w:hAnsi="Arial MT" w:cs="Arial MT"/>
          <w:spacing w:val="2"/>
          <w:w w:val="95"/>
          <w:sz w:val="16"/>
          <w:szCs w:val="22"/>
        </w:rPr>
        <w:t xml:space="preserve"> </w:t>
      </w:r>
      <w:r w:rsidRPr="00BE03F7">
        <w:rPr>
          <w:rFonts w:ascii="Arial MT" w:eastAsia="Arial MT" w:hAnsi="Arial MT" w:cs="Arial MT"/>
          <w:w w:val="95"/>
          <w:sz w:val="16"/>
          <w:szCs w:val="22"/>
        </w:rPr>
        <w:t>peripheral</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devices.</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Client</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will</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be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solely</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responsible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for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any</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removal,</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replacement</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refinishing</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of</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the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building</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structure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finishes</w:t>
      </w:r>
      <w:r w:rsidRPr="00BE03F7">
        <w:rPr>
          <w:rFonts w:ascii="Arial MT" w:eastAsia="Arial MT" w:hAnsi="Arial MT" w:cs="Arial MT"/>
          <w:spacing w:val="2"/>
          <w:w w:val="95"/>
          <w:sz w:val="16"/>
          <w:szCs w:val="22"/>
        </w:rPr>
        <w:t xml:space="preserve"> </w:t>
      </w:r>
      <w:r w:rsidRPr="00BE03F7">
        <w:rPr>
          <w:rFonts w:ascii="Arial MT" w:eastAsia="Arial MT" w:hAnsi="Arial MT" w:cs="Arial MT"/>
          <w:w w:val="95"/>
          <w:sz w:val="16"/>
          <w:szCs w:val="22"/>
        </w:rPr>
        <w:t>that</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may</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be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required</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gain</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access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such</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Equipment.</w:t>
      </w:r>
    </w:p>
    <w:p w14:paraId="7E805BD7" w14:textId="77777777" w:rsidR="006552BE" w:rsidRPr="00BE03F7" w:rsidRDefault="006552BE" w:rsidP="006552BE">
      <w:pPr>
        <w:widowControl w:val="0"/>
        <w:numPr>
          <w:ilvl w:val="1"/>
          <w:numId w:val="2"/>
        </w:numPr>
        <w:tabs>
          <w:tab w:val="left" w:pos="853"/>
          <w:tab w:val="left" w:pos="854"/>
        </w:tabs>
        <w:autoSpaceDE w:val="0"/>
        <w:autoSpaceDN w:val="0"/>
        <w:ind w:right="145" w:firstLine="0"/>
        <w:jc w:val="both"/>
        <w:rPr>
          <w:rFonts w:ascii="Arial MT" w:eastAsia="Arial MT" w:hAnsi="Arial MT" w:cs="Arial MT"/>
          <w:sz w:val="16"/>
          <w:szCs w:val="22"/>
        </w:rPr>
      </w:pPr>
      <w:r w:rsidRPr="00BE03F7">
        <w:rPr>
          <w:rFonts w:ascii="Arial MT" w:eastAsia="Arial MT" w:hAnsi="Arial MT" w:cs="Arial MT"/>
          <w:w w:val="95"/>
          <w:sz w:val="16"/>
          <w:szCs w:val="22"/>
        </w:rPr>
        <w:t xml:space="preserve">Client shall properly dispose of all ballasts, mercury bulb thermostats, used oil, contaminated filters, contaminated absorbents, </w:t>
      </w:r>
      <w:proofErr w:type="gramStart"/>
      <w:r w:rsidRPr="00BE03F7">
        <w:rPr>
          <w:rFonts w:ascii="Arial MT" w:eastAsia="Arial MT" w:hAnsi="Arial MT" w:cs="Arial MT"/>
          <w:w w:val="95"/>
          <w:sz w:val="16"/>
          <w:szCs w:val="22"/>
        </w:rPr>
        <w:t>refrigerant</w:t>
      </w:r>
      <w:proofErr w:type="gramEnd"/>
      <w:r w:rsidRPr="00BE03F7">
        <w:rPr>
          <w:rFonts w:ascii="Arial MT" w:eastAsia="Arial MT" w:hAnsi="Arial MT" w:cs="Arial MT"/>
          <w:w w:val="95"/>
          <w:sz w:val="16"/>
          <w:szCs w:val="22"/>
        </w:rPr>
        <w:t xml:space="preserve"> and any</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other Hazardous Materials that at any time are present at Client's premises, in accordance with all applicable federal, provincial, and local laws, regulations,</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and ordinances.</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At no time and under no circumstances will Mann be responsible for any such removal or disposal and Client hereby indemnifies and holds</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harmless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from and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against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any liability or</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claim arising</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there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from.</w:t>
      </w:r>
    </w:p>
    <w:p w14:paraId="1D503C5F" w14:textId="77777777" w:rsidR="006552BE" w:rsidRPr="00BE03F7" w:rsidRDefault="006552BE" w:rsidP="006552BE">
      <w:pPr>
        <w:widowControl w:val="0"/>
        <w:numPr>
          <w:ilvl w:val="1"/>
          <w:numId w:val="2"/>
        </w:numPr>
        <w:tabs>
          <w:tab w:val="left" w:pos="853"/>
          <w:tab w:val="left" w:pos="854"/>
        </w:tabs>
        <w:autoSpaceDE w:val="0"/>
        <w:autoSpaceDN w:val="0"/>
        <w:ind w:right="149" w:firstLine="0"/>
        <w:jc w:val="both"/>
        <w:rPr>
          <w:rFonts w:ascii="Arial MT" w:eastAsia="Arial MT" w:hAnsi="Arial MT" w:cs="Arial MT"/>
          <w:sz w:val="16"/>
          <w:szCs w:val="22"/>
        </w:rPr>
      </w:pPr>
      <w:r w:rsidRPr="00BE03F7">
        <w:rPr>
          <w:rFonts w:ascii="Arial MT" w:eastAsia="Arial MT" w:hAnsi="Arial MT" w:cs="Arial MT"/>
          <w:sz w:val="16"/>
          <w:szCs w:val="22"/>
        </w:rPr>
        <w:t>Client will, if applicable, provide and pay for an internet connection with static IP address in a mutually agreed upon location.</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 xml:space="preserve">All </w:t>
      </w:r>
      <w:proofErr w:type="gramStart"/>
      <w:r w:rsidRPr="00BE03F7">
        <w:rPr>
          <w:rFonts w:ascii="Arial MT" w:eastAsia="Arial MT" w:hAnsi="Arial MT" w:cs="Arial MT"/>
          <w:sz w:val="16"/>
          <w:szCs w:val="22"/>
        </w:rPr>
        <w:t>web based</w:t>
      </w:r>
      <w:proofErr w:type="gramEnd"/>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service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remain</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property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unless otherwise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stated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herein.</w:t>
      </w:r>
    </w:p>
    <w:p w14:paraId="2A28C654" w14:textId="77777777" w:rsidR="006552BE" w:rsidRPr="003057C6" w:rsidRDefault="006552BE" w:rsidP="006552BE">
      <w:pPr>
        <w:widowControl w:val="0"/>
        <w:numPr>
          <w:ilvl w:val="1"/>
          <w:numId w:val="2"/>
        </w:numPr>
        <w:tabs>
          <w:tab w:val="left" w:pos="853"/>
          <w:tab w:val="left" w:pos="854"/>
        </w:tabs>
        <w:autoSpaceDE w:val="0"/>
        <w:autoSpaceDN w:val="0"/>
        <w:ind w:right="140" w:firstLine="0"/>
        <w:jc w:val="both"/>
        <w:rPr>
          <w:rFonts w:ascii="Arial MT" w:eastAsia="Arial MT" w:hAnsi="Arial MT" w:cs="Arial MT"/>
          <w:sz w:val="16"/>
          <w:szCs w:val="22"/>
        </w:rPr>
      </w:pPr>
      <w:r w:rsidRPr="00BE03F7">
        <w:rPr>
          <w:rFonts w:ascii="Arial MT" w:eastAsia="Arial MT" w:hAnsi="Arial MT" w:cs="Arial MT"/>
          <w:sz w:val="16"/>
          <w:szCs w:val="22"/>
        </w:rPr>
        <w:t>Client</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allow</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provide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scientific</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research,</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experimentation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development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(SRED) on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software</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hardware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installed</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6"/>
          <w:sz w:val="16"/>
          <w:szCs w:val="22"/>
        </w:rPr>
        <w:t xml:space="preserve"> </w:t>
      </w:r>
      <w:proofErr w:type="gramStart"/>
      <w:r w:rsidRPr="00BE03F7">
        <w:rPr>
          <w:rFonts w:ascii="Arial MT" w:eastAsia="Arial MT" w:hAnsi="Arial MT" w:cs="Arial MT"/>
          <w:sz w:val="16"/>
          <w:szCs w:val="22"/>
        </w:rPr>
        <w:t>in</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order</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to</w:t>
      </w:r>
      <w:proofErr w:type="gramEnd"/>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increase</w:t>
      </w:r>
      <w:r w:rsidRPr="00BE03F7">
        <w:rPr>
          <w:rFonts w:ascii="Arial MT" w:eastAsia="Arial MT" w:hAnsi="Arial MT" w:cs="Arial MT"/>
          <w:spacing w:val="-8"/>
          <w:sz w:val="16"/>
          <w:szCs w:val="22"/>
        </w:rPr>
        <w:t xml:space="preserve"> </w:t>
      </w:r>
      <w:proofErr w:type="gramStart"/>
      <w:r w:rsidRPr="00BE03F7">
        <w:rPr>
          <w:rFonts w:ascii="Arial MT" w:eastAsia="Arial MT" w:hAnsi="Arial MT" w:cs="Arial MT"/>
          <w:sz w:val="16"/>
          <w:szCs w:val="22"/>
        </w:rPr>
        <w:t>the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efficiency</w:t>
      </w:r>
      <w:proofErr w:type="gramEnd"/>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performance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other</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technical</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improvement</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that</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may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identified</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All</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costs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SRED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work</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including</w:t>
      </w:r>
      <w:r w:rsidRPr="00BE03F7">
        <w:rPr>
          <w:rFonts w:ascii="Arial MT" w:eastAsia="Arial MT" w:hAnsi="Arial MT" w:cs="Arial MT"/>
          <w:spacing w:val="-42"/>
          <w:sz w:val="16"/>
          <w:szCs w:val="22"/>
        </w:rPr>
        <w:t xml:space="preserve"> </w:t>
      </w:r>
      <w:r w:rsidRPr="00BE03F7">
        <w:rPr>
          <w:rFonts w:ascii="Arial MT" w:eastAsia="Arial MT" w:hAnsi="Arial MT" w:cs="Arial MT"/>
          <w:spacing w:val="-2"/>
          <w:sz w:val="16"/>
          <w:szCs w:val="22"/>
        </w:rPr>
        <w:t xml:space="preserve">labor and materials shall be at the cost of Mann. To perform SRED, Mann reserves the right to change equipment </w:t>
      </w:r>
      <w:r w:rsidRPr="00BE03F7">
        <w:rPr>
          <w:rFonts w:ascii="Arial MT" w:eastAsia="Arial MT" w:hAnsi="Arial MT" w:cs="Arial MT"/>
          <w:spacing w:val="-1"/>
          <w:sz w:val="16"/>
          <w:szCs w:val="22"/>
        </w:rPr>
        <w:t>or add monitoring equipment at no cost</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Client.</w:t>
      </w:r>
      <w:bookmarkEnd w:id="2"/>
    </w:p>
    <w:p w14:paraId="314D8B92" w14:textId="77777777" w:rsidR="00950AC7" w:rsidRDefault="00950AC7"/>
    <w:sectPr w:rsidR="00950AC7" w:rsidSect="006552BE">
      <w:headerReference w:type="default" r:id="rId9"/>
      <w:footerReference w:type="default" r:id="rId10"/>
      <w:pgSz w:w="12240" w:h="15840" w:code="1"/>
      <w:pgMar w:top="1440" w:right="1080" w:bottom="1440" w:left="1080" w:header="941" w:footer="14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AD22C" w14:textId="77777777" w:rsidR="00AF11C7" w:rsidRDefault="00AF11C7">
      <w:r>
        <w:separator/>
      </w:r>
    </w:p>
  </w:endnote>
  <w:endnote w:type="continuationSeparator" w:id="0">
    <w:p w14:paraId="53D54890" w14:textId="77777777" w:rsidR="00AF11C7" w:rsidRDefault="00AF11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Fritz">
    <w:altName w:val="Calibri"/>
    <w:charset w:val="00"/>
    <w:family w:val="auto"/>
    <w:pitch w:val="variable"/>
    <w:sig w:usb0="00000003" w:usb1="00000000" w:usb2="00000000" w:usb3="00000000" w:csb0="00000001" w:csb1="00000000"/>
  </w:font>
  <w:font w:name="BankGothic Lt BT">
    <w:altName w:val="Copperplate Gothic Bold"/>
    <w:panose1 w:val="020B0607020203060204"/>
    <w:charset w:val="00"/>
    <w:family w:val="swiss"/>
    <w:pitch w:val="variable"/>
    <w:sig w:usb0="00000087" w:usb1="00000000" w:usb2="00000000" w:usb3="00000000" w:csb0="0000001B"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928C3" w14:textId="77777777" w:rsidR="006552BE" w:rsidRDefault="006552BE">
    <w:pPr>
      <w:pStyle w:val="BodyText"/>
      <w:spacing w:line="14" w:lineRule="auto"/>
    </w:pPr>
    <w:r>
      <w:rPr>
        <w:noProof/>
      </w:rPr>
      <w:drawing>
        <wp:anchor distT="0" distB="0" distL="0" distR="0" simplePos="0" relativeHeight="251655168" behindDoc="1" locked="0" layoutInCell="1" allowOverlap="1" wp14:anchorId="39B1AB34" wp14:editId="7001C4C7">
          <wp:simplePos x="0" y="0"/>
          <wp:positionH relativeFrom="page">
            <wp:posOffset>510194</wp:posOffset>
          </wp:positionH>
          <wp:positionV relativeFrom="page">
            <wp:posOffset>9018576</wp:posOffset>
          </wp:positionV>
          <wp:extent cx="1924436" cy="442604"/>
          <wp:effectExtent l="0" t="0" r="0" b="0"/>
          <wp:wrapNone/>
          <wp:docPr id="21528229"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 cstate="print"/>
                  <a:stretch>
                    <a:fillRect/>
                  </a:stretch>
                </pic:blipFill>
                <pic:spPr>
                  <a:xfrm>
                    <a:off x="0" y="0"/>
                    <a:ext cx="1924436" cy="442604"/>
                  </a:xfrm>
                  <a:prstGeom prst="rect">
                    <a:avLst/>
                  </a:prstGeom>
                </pic:spPr>
              </pic:pic>
            </a:graphicData>
          </a:graphic>
        </wp:anchor>
      </w:drawing>
    </w:r>
    <w:r>
      <w:rPr>
        <w:noProof/>
      </w:rPr>
      <mc:AlternateContent>
        <mc:Choice Requires="wps">
          <w:drawing>
            <wp:anchor distT="0" distB="0" distL="114300" distR="114300" simplePos="0" relativeHeight="251660288" behindDoc="1" locked="0" layoutInCell="1" allowOverlap="1" wp14:anchorId="0EE6ECCC" wp14:editId="4C17142B">
              <wp:simplePos x="0" y="0"/>
              <wp:positionH relativeFrom="page">
                <wp:posOffset>3556635</wp:posOffset>
              </wp:positionH>
              <wp:positionV relativeFrom="page">
                <wp:posOffset>9146540</wp:posOffset>
              </wp:positionV>
              <wp:extent cx="3769995" cy="314960"/>
              <wp:effectExtent l="0" t="0" r="0" b="0"/>
              <wp:wrapNone/>
              <wp:docPr id="956282641" name="Text Box 9562826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9995"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D3E06A" w14:textId="77777777" w:rsidR="006552BE" w:rsidRDefault="006552BE">
                          <w:pPr>
                            <w:spacing w:before="15"/>
                            <w:ind w:left="20" w:right="11"/>
                            <w:rPr>
                              <w:sz w:val="20"/>
                            </w:rPr>
                          </w:pPr>
                          <w:r>
                            <w:rPr>
                              <w:spacing w:val="-1"/>
                              <w:sz w:val="20"/>
                            </w:rPr>
                            <w:t xml:space="preserve">Authorized by the </w:t>
                          </w:r>
                          <w:r>
                            <w:rPr>
                              <w:sz w:val="20"/>
                            </w:rPr>
                            <w:t>Association of Professional Engineers of Ontario</w:t>
                          </w:r>
                          <w:r>
                            <w:rPr>
                              <w:spacing w:val="-53"/>
                              <w:sz w:val="20"/>
                            </w:rPr>
                            <w:t xml:space="preserve"> </w:t>
                          </w:r>
                          <w:r>
                            <w:rPr>
                              <w:sz w:val="20"/>
                            </w:rPr>
                            <w:t>to</w:t>
                          </w:r>
                          <w:r>
                            <w:rPr>
                              <w:spacing w:val="-1"/>
                              <w:sz w:val="20"/>
                            </w:rPr>
                            <w:t xml:space="preserve"> </w:t>
                          </w:r>
                          <w:r>
                            <w:rPr>
                              <w:sz w:val="20"/>
                            </w:rPr>
                            <w:t>offer</w:t>
                          </w:r>
                          <w:r>
                            <w:rPr>
                              <w:spacing w:val="2"/>
                              <w:sz w:val="20"/>
                            </w:rPr>
                            <w:t xml:space="preserve"> </w:t>
                          </w:r>
                          <w:r>
                            <w:rPr>
                              <w:sz w:val="20"/>
                            </w:rPr>
                            <w:t>professional</w:t>
                          </w:r>
                          <w:r>
                            <w:rPr>
                              <w:spacing w:val="-1"/>
                              <w:sz w:val="20"/>
                            </w:rPr>
                            <w:t xml:space="preserve"> </w:t>
                          </w:r>
                          <w:r>
                            <w:rPr>
                              <w:sz w:val="20"/>
                            </w:rPr>
                            <w:t>engineering services.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E6ECCC" id="_x0000_t202" coordsize="21600,21600" o:spt="202" path="m,l,21600r21600,l21600,xe">
              <v:stroke joinstyle="miter"/>
              <v:path gradientshapeok="t" o:connecttype="rect"/>
            </v:shapetype>
            <v:shape id="Text Box 956282641" o:spid="_x0000_s1026" type="#_x0000_t202" style="position:absolute;margin-left:280.05pt;margin-top:720.2pt;width:296.85pt;height:24.8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" filled="f" stroked="f">
              <v:textbox inset="0,0,0,0">
                <w:txbxContent>
                  <w:p w14:paraId="74D3E06A" w14:textId="77777777" w:rsidR="006552BE" w:rsidRDefault="006552BE">
                    <w:pPr>
                      <w:spacing w:before="15"/>
                      <w:ind w:left="20" w:right="11"/>
                      <w:rPr>
                        <w:sz w:val="20"/>
                      </w:rPr>
                    </w:pPr>
                    <w:r>
                      <w:rPr>
                        <w:spacing w:val="-1"/>
                        <w:sz w:val="20"/>
                      </w:rPr>
                      <w:t xml:space="preserve">Authorized by the </w:t>
                    </w:r>
                    <w:r>
                      <w:rPr>
                        <w:sz w:val="20"/>
                      </w:rPr>
                      <w:t>Association of Professional Engineers of Ontario</w:t>
                    </w:r>
                    <w:r>
                      <w:rPr>
                        <w:spacing w:val="-53"/>
                        <w:sz w:val="20"/>
                      </w:rPr>
                      <w:t xml:space="preserve"> </w:t>
                    </w:r>
                    <w:r>
                      <w:rPr>
                        <w:sz w:val="20"/>
                      </w:rPr>
                      <w:t>to</w:t>
                    </w:r>
                    <w:r>
                      <w:rPr>
                        <w:spacing w:val="-1"/>
                        <w:sz w:val="20"/>
                      </w:rPr>
                      <w:t xml:space="preserve"> </w:t>
                    </w:r>
                    <w:r>
                      <w:rPr>
                        <w:sz w:val="20"/>
                      </w:rPr>
                      <w:t>offer</w:t>
                    </w:r>
                    <w:r>
                      <w:rPr>
                        <w:spacing w:val="2"/>
                        <w:sz w:val="20"/>
                      </w:rPr>
                      <w:t xml:space="preserve"> </w:t>
                    </w:r>
                    <w:r>
                      <w:rPr>
                        <w:sz w:val="20"/>
                      </w:rPr>
                      <w:t>professional</w:t>
                    </w:r>
                    <w:r>
                      <w:rPr>
                        <w:spacing w:val="-1"/>
                        <w:sz w:val="20"/>
                      </w:rPr>
                      <w:t xml:space="preserve"> </w:t>
                    </w:r>
                    <w:r>
                      <w:rPr>
                        <w:sz w:val="20"/>
                      </w:rPr>
                      <w:t>engineering services.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4C769" w14:textId="77777777" w:rsidR="006552BE" w:rsidRPr="00D52132" w:rsidRDefault="006552BE" w:rsidP="00991340">
    <w:pPr>
      <w:pStyle w:val="Footer"/>
      <w:tabs>
        <w:tab w:val="clear" w:pos="8640"/>
        <w:tab w:val="right" w:pos="7740"/>
      </w:tabs>
      <w:rPr>
        <w:sz w:val="20"/>
        <w:szCs w:val="20"/>
        <w:lang w:eastAsia="zh-CN"/>
      </w:rPr>
    </w:pPr>
    <w:r>
      <w:rPr>
        <w:noProof/>
      </w:rPr>
      <mc:AlternateContent>
        <mc:Choice Requires="wps">
          <w:drawing>
            <wp:anchor distT="0" distB="0" distL="114300" distR="114300" simplePos="0" relativeHeight="251659264" behindDoc="1" locked="0" layoutInCell="1" allowOverlap="1" wp14:anchorId="3306398F" wp14:editId="10DB0376">
              <wp:simplePos x="0" y="0"/>
              <wp:positionH relativeFrom="page">
                <wp:posOffset>3743870</wp:posOffset>
              </wp:positionH>
              <wp:positionV relativeFrom="page">
                <wp:posOffset>9154795</wp:posOffset>
              </wp:positionV>
              <wp:extent cx="3769995" cy="31496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9995"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52659F" w14:textId="77777777" w:rsidR="006552BE" w:rsidRDefault="006552BE" w:rsidP="00DA60BC">
                          <w:pPr>
                            <w:spacing w:before="15"/>
                            <w:ind w:left="20" w:right="11"/>
                            <w:rPr>
                              <w:sz w:val="20"/>
                            </w:rPr>
                          </w:pPr>
                          <w:r>
                            <w:rPr>
                              <w:spacing w:val="-1"/>
                              <w:sz w:val="20"/>
                            </w:rPr>
                            <w:t xml:space="preserve">Authorized by the </w:t>
                          </w:r>
                          <w:r>
                            <w:rPr>
                              <w:sz w:val="20"/>
                            </w:rPr>
                            <w:t>Association of Professional Engineers of Ontario</w:t>
                          </w:r>
                          <w:r>
                            <w:rPr>
                              <w:spacing w:val="-53"/>
                              <w:sz w:val="20"/>
                            </w:rPr>
                            <w:t xml:space="preserve"> </w:t>
                          </w:r>
                          <w:r>
                            <w:rPr>
                              <w:sz w:val="20"/>
                            </w:rPr>
                            <w:t>to</w:t>
                          </w:r>
                          <w:r>
                            <w:rPr>
                              <w:spacing w:val="-1"/>
                              <w:sz w:val="20"/>
                            </w:rPr>
                            <w:t xml:space="preserve"> </w:t>
                          </w:r>
                          <w:r>
                            <w:rPr>
                              <w:sz w:val="20"/>
                            </w:rPr>
                            <w:t>offer</w:t>
                          </w:r>
                          <w:r>
                            <w:rPr>
                              <w:spacing w:val="2"/>
                              <w:sz w:val="20"/>
                            </w:rPr>
                            <w:t xml:space="preserve"> </w:t>
                          </w:r>
                          <w:r>
                            <w:rPr>
                              <w:sz w:val="20"/>
                            </w:rPr>
                            <w:t>professional</w:t>
                          </w:r>
                          <w:r>
                            <w:rPr>
                              <w:spacing w:val="-1"/>
                              <w:sz w:val="20"/>
                            </w:rPr>
                            <w:t xml:space="preserve"> </w:t>
                          </w:r>
                          <w:r>
                            <w:rPr>
                              <w:sz w:val="20"/>
                            </w:rPr>
                            <w:t>engineering services.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06398F" id="_x0000_t202" coordsize="21600,21600" o:spt="202" path="m,l,21600r21600,l21600,xe">
              <v:stroke joinstyle="miter"/>
              <v:path gradientshapeok="t" o:connecttype="rect"/>
            </v:shapetype>
            <v:shape id="Text Box 1" o:spid="_x0000_s1027" type="#_x0000_t202" style="position:absolute;margin-left:294.8pt;margin-top:720.85pt;width:296.85pt;height:24.8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" filled="f" stroked="f">
              <v:textbox inset="0,0,0,0">
                <w:txbxContent>
                  <w:p w14:paraId="7A52659F" w14:textId="77777777" w:rsidR="006552BE" w:rsidRDefault="006552BE" w:rsidP="00DA60BC">
                    <w:pPr>
                      <w:spacing w:before="15"/>
                      <w:ind w:left="20" w:right="11"/>
                      <w:rPr>
                        <w:sz w:val="20"/>
                      </w:rPr>
                    </w:pPr>
                    <w:r>
                      <w:rPr>
                        <w:spacing w:val="-1"/>
                        <w:sz w:val="20"/>
                      </w:rPr>
                      <w:t xml:space="preserve">Authorized by the </w:t>
                    </w:r>
                    <w:r>
                      <w:rPr>
                        <w:sz w:val="20"/>
                      </w:rPr>
                      <w:t>Association of Professional Engineers of Ontario</w:t>
                    </w:r>
                    <w:r>
                      <w:rPr>
                        <w:spacing w:val="-53"/>
                        <w:sz w:val="20"/>
                      </w:rPr>
                      <w:t xml:space="preserve"> </w:t>
                    </w:r>
                    <w:r>
                      <w:rPr>
                        <w:sz w:val="20"/>
                      </w:rPr>
                      <w:t>to</w:t>
                    </w:r>
                    <w:r>
                      <w:rPr>
                        <w:spacing w:val="-1"/>
                        <w:sz w:val="20"/>
                      </w:rPr>
                      <w:t xml:space="preserve"> </w:t>
                    </w:r>
                    <w:r>
                      <w:rPr>
                        <w:sz w:val="20"/>
                      </w:rPr>
                      <w:t>offer</w:t>
                    </w:r>
                    <w:r>
                      <w:rPr>
                        <w:spacing w:val="2"/>
                        <w:sz w:val="20"/>
                      </w:rPr>
                      <w:t xml:space="preserve"> </w:t>
                    </w:r>
                    <w:r>
                      <w:rPr>
                        <w:sz w:val="20"/>
                      </w:rPr>
                      <w:t>professional</w:t>
                    </w:r>
                    <w:r>
                      <w:rPr>
                        <w:spacing w:val="-1"/>
                        <w:sz w:val="20"/>
                      </w:rPr>
                      <w:t xml:space="preserve"> </w:t>
                    </w:r>
                    <w:r>
                      <w:rPr>
                        <w:sz w:val="20"/>
                      </w:rPr>
                      <w:t>engineering services.</w:t>
                    </w:r>
                  </w:p>
                </w:txbxContent>
              </v:textbox>
              <w10:wrap anchorx="page" anchory="page"/>
            </v:shape>
          </w:pict>
        </mc:Fallback>
      </mc:AlternateContent>
    </w:r>
    <w:r>
      <w:rPr>
        <w:noProof/>
      </w:rPr>
      <w:drawing>
        <wp:anchor distT="0" distB="0" distL="0" distR="0" simplePos="0" relativeHeight="251658240" behindDoc="1" locked="0" layoutInCell="1" allowOverlap="1" wp14:anchorId="3D20778C" wp14:editId="2196F9BF">
          <wp:simplePos x="0" y="0"/>
          <wp:positionH relativeFrom="page">
            <wp:posOffset>543651</wp:posOffset>
          </wp:positionH>
          <wp:positionV relativeFrom="page">
            <wp:posOffset>9018905</wp:posOffset>
          </wp:positionV>
          <wp:extent cx="1924436" cy="442604"/>
          <wp:effectExtent l="0" t="0" r="0" b="0"/>
          <wp:wrapNone/>
          <wp:docPr id="1356236908" name="image2.jpeg"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2.jpeg" descr="A close up of a logo&#10;&#10;AI-generated content may be incorrect."/>
                  <pic:cNvPicPr/>
                </pic:nvPicPr>
                <pic:blipFill>
                  <a:blip r:embed="rId1" cstate="print"/>
                  <a:stretch>
                    <a:fillRect/>
                  </a:stretch>
                </pic:blipFill>
                <pic:spPr>
                  <a:xfrm>
                    <a:off x="0" y="0"/>
                    <a:ext cx="1924436" cy="442604"/>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6AEE5" w14:textId="77777777" w:rsidR="00AF11C7" w:rsidRDefault="00AF11C7">
      <w:r>
        <w:separator/>
      </w:r>
    </w:p>
  </w:footnote>
  <w:footnote w:type="continuationSeparator" w:id="0">
    <w:p w14:paraId="6FBB3A66" w14:textId="77777777" w:rsidR="00AF11C7" w:rsidRDefault="00AF11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E17C0" w14:textId="77777777" w:rsidR="006552BE" w:rsidRDefault="006552BE" w:rsidP="00AD7211">
    <w:pPr>
      <w:ind w:right="-720"/>
      <w:rPr>
        <w:rFonts w:ascii="Fritz" w:hAnsi="Fritz"/>
        <w:color w:val="008080"/>
        <w:sz w:val="28"/>
      </w:rPr>
    </w:pPr>
    <w:r>
      <w:rPr>
        <w:rFonts w:ascii="Fritz" w:hAnsi="Fritz"/>
        <w:noProof/>
        <w:color w:val="008080"/>
        <w:sz w:val="28"/>
      </w:rPr>
      <w:drawing>
        <wp:anchor distT="0" distB="0" distL="114300" distR="114300" simplePos="0" relativeHeight="251656192" behindDoc="0" locked="0" layoutInCell="1" allowOverlap="1" wp14:anchorId="75899224" wp14:editId="39B877AC">
          <wp:simplePos x="0" y="0"/>
          <wp:positionH relativeFrom="column">
            <wp:posOffset>51435</wp:posOffset>
          </wp:positionH>
          <wp:positionV relativeFrom="paragraph">
            <wp:posOffset>124460</wp:posOffset>
          </wp:positionV>
          <wp:extent cx="800100" cy="647700"/>
          <wp:effectExtent l="19050" t="0" r="0" b="0"/>
          <wp:wrapSquare wrapText="bothSides"/>
          <wp:docPr id="809899917" name="Picture 2" descr="Pictur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icture 004"/>
                  <pic:cNvPicPr>
                    <a:picLocks noChangeAspect="1" noChangeArrowheads="1"/>
                  </pic:cNvPicPr>
                </pic:nvPicPr>
                <pic:blipFill>
                  <a:blip r:embed="rId1"/>
                  <a:srcRect/>
                  <a:stretch>
                    <a:fillRect/>
                  </a:stretch>
                </pic:blipFill>
                <pic:spPr bwMode="auto">
                  <a:xfrm>
                    <a:off x="0" y="0"/>
                    <a:ext cx="800100" cy="647700"/>
                  </a:xfrm>
                  <a:prstGeom prst="rect">
                    <a:avLst/>
                  </a:prstGeom>
                  <a:noFill/>
                  <a:ln w="9525">
                    <a:noFill/>
                    <a:miter lim="800000"/>
                    <a:headEnd/>
                    <a:tailEnd/>
                  </a:ln>
                </pic:spPr>
              </pic:pic>
            </a:graphicData>
          </a:graphic>
        </wp:anchor>
      </w:drawing>
    </w:r>
  </w:p>
  <w:p w14:paraId="5AF22D77" w14:textId="77777777" w:rsidR="006552BE" w:rsidRPr="00E54451" w:rsidRDefault="006552BE" w:rsidP="00AD7211">
    <w:pPr>
      <w:ind w:right="-720"/>
      <w:rPr>
        <w:rFonts w:ascii="BankGothic Lt BT" w:hAnsi="BankGothic Lt BT" w:cstheme="minorHAnsi"/>
        <w:sz w:val="36"/>
        <w:szCs w:val="36"/>
      </w:rPr>
    </w:pPr>
    <w:r w:rsidRPr="00E54451">
      <w:rPr>
        <w:rFonts w:ascii="BankGothic Lt BT" w:hAnsi="BankGothic Lt BT" w:cstheme="minorHAnsi"/>
        <w:sz w:val="46"/>
        <w:szCs w:val="46"/>
      </w:rPr>
      <w:t>M</w:t>
    </w:r>
    <w:r w:rsidRPr="00E54451">
      <w:rPr>
        <w:rFonts w:ascii="BankGothic Lt BT" w:hAnsi="BankGothic Lt BT" w:cstheme="minorHAnsi"/>
        <w:sz w:val="44"/>
        <w:szCs w:val="44"/>
      </w:rPr>
      <w:t xml:space="preserve">ann </w:t>
    </w:r>
    <w:r w:rsidRPr="00E54451">
      <w:rPr>
        <w:rFonts w:ascii="BankGothic Lt BT" w:hAnsi="BankGothic Lt BT" w:cstheme="minorHAnsi"/>
        <w:sz w:val="46"/>
        <w:szCs w:val="46"/>
      </w:rPr>
      <w:t>E</w:t>
    </w:r>
    <w:r w:rsidRPr="00E54451">
      <w:rPr>
        <w:rFonts w:ascii="BankGothic Lt BT" w:hAnsi="BankGothic Lt BT" w:cstheme="minorHAnsi"/>
        <w:sz w:val="44"/>
        <w:szCs w:val="44"/>
      </w:rPr>
      <w:t>ngineering</w:t>
    </w:r>
    <w:r w:rsidRPr="00E54451">
      <w:rPr>
        <w:rFonts w:ascii="BankGothic Lt BT" w:hAnsi="BankGothic Lt BT" w:cstheme="minorHAnsi"/>
        <w:sz w:val="40"/>
        <w:szCs w:val="40"/>
      </w:rPr>
      <w:tab/>
    </w:r>
    <w:r w:rsidRPr="00E54451">
      <w:rPr>
        <w:rFonts w:ascii="BankGothic Lt BT" w:hAnsi="BankGothic Lt BT" w:cstheme="minorHAnsi"/>
        <w:sz w:val="36"/>
        <w:szCs w:val="36"/>
      </w:rPr>
      <w:tab/>
    </w:r>
    <w:r w:rsidRPr="00E54451">
      <w:rPr>
        <w:rFonts w:ascii="BankGothic Lt BT" w:hAnsi="BankGothic Lt BT" w:cstheme="minorHAnsi"/>
        <w:sz w:val="36"/>
        <w:szCs w:val="36"/>
      </w:rPr>
      <w:tab/>
      <w:t xml:space="preserve"> </w:t>
    </w:r>
  </w:p>
  <w:p w14:paraId="17C70CDE" w14:textId="77777777" w:rsidR="006552BE" w:rsidRPr="006F02A2" w:rsidRDefault="006552BE" w:rsidP="00AD7211">
    <w:pPr>
      <w:ind w:right="-450"/>
      <w:rPr>
        <w:rFonts w:ascii="BankGothic Lt BT" w:hAnsi="BankGothic Lt BT"/>
      </w:rPr>
    </w:pPr>
    <w:r w:rsidRPr="00E54451">
      <w:rPr>
        <w:rFonts w:ascii="BankGothic Lt BT" w:hAnsi="BankGothic Lt BT"/>
        <w:sz w:val="28"/>
        <w:szCs w:val="28"/>
      </w:rPr>
      <w:t>Energy Management Specialists</w:t>
    </w:r>
    <w:r w:rsidRPr="00E54451">
      <w:rPr>
        <w:rFonts w:ascii="BankGothic Lt BT" w:hAnsi="BankGothic Lt BT"/>
        <w:b/>
        <w:bCs/>
        <w:sz w:val="16"/>
        <w:szCs w:val="16"/>
      </w:rPr>
      <w:t xml:space="preserve">  </w:t>
    </w:r>
    <w:r w:rsidRPr="00E54451">
      <w:rPr>
        <w:rFonts w:ascii="BankGothic Lt BT" w:hAnsi="BankGothic Lt BT"/>
        <w:b/>
        <w:bCs/>
        <w:sz w:val="18"/>
        <w:szCs w:val="18"/>
      </w:rPr>
      <w:tab/>
    </w:r>
    <w:r w:rsidRPr="00C81E7D">
      <w:rPr>
        <w:rFonts w:ascii="BankGothic Lt BT" w:hAnsi="BankGothic Lt BT"/>
        <w:sz w:val="18"/>
        <w:szCs w:val="18"/>
      </w:rPr>
      <w:tab/>
    </w:r>
    <w:r w:rsidRPr="006F02A2">
      <w:rPr>
        <w:rFonts w:ascii="BankGothic Lt BT" w:hAnsi="BankGothic Lt BT"/>
      </w:rPr>
      <w:tab/>
      <w:t xml:space="preserve">                </w:t>
    </w:r>
    <w:r w:rsidRPr="006F02A2">
      <w:rPr>
        <w:rFonts w:ascii="BankGothic Lt BT" w:hAnsi="BankGothic Lt BT"/>
      </w:rPr>
      <w:tab/>
      <w:t xml:space="preserve"> </w:t>
    </w:r>
  </w:p>
  <w:p w14:paraId="4A4563EF" w14:textId="77777777" w:rsidR="006552BE" w:rsidRDefault="006552BE" w:rsidP="00AD7211">
    <w:pPr>
      <w:ind w:right="-450"/>
      <w:rPr>
        <w:rFonts w:ascii="Garamond" w:hAnsi="Garamond"/>
      </w:rPr>
    </w:pPr>
    <w:r>
      <w:rPr>
        <w:rFonts w:ascii="Garamond" w:hAnsi="Garamond"/>
      </w:rPr>
      <w:t xml:space="preserve">  </w:t>
    </w:r>
  </w:p>
  <w:p w14:paraId="6317A602" w14:textId="77777777" w:rsidR="006552BE" w:rsidRDefault="006552BE" w:rsidP="00AD7211">
    <w:pPr>
      <w:pStyle w:val="Header"/>
      <w:ind w:right="-720"/>
      <w:rPr>
        <w:rFonts w:ascii="Fritz" w:hAnsi="Fritz"/>
      </w:rPr>
    </w:pPr>
  </w:p>
  <w:p w14:paraId="1D4880EE" w14:textId="77777777" w:rsidR="006552BE" w:rsidRPr="00C81E7D" w:rsidRDefault="006552BE" w:rsidP="00AD7211">
    <w:pPr>
      <w:pStyle w:val="Header"/>
      <w:tabs>
        <w:tab w:val="right" w:pos="10620"/>
      </w:tabs>
      <w:ind w:right="-720"/>
      <w:rPr>
        <w:rFonts w:ascii="BankGothic Lt BT" w:hAnsi="BankGothic Lt BT"/>
      </w:rPr>
    </w:pPr>
    <w:r>
      <w:rPr>
        <w:rFonts w:ascii="BankGothic Lt BT" w:hAnsi="BankGothic Lt BT"/>
      </w:rPr>
      <w:t>1110</w:t>
    </w:r>
    <w:r w:rsidRPr="00C81E7D">
      <w:rPr>
        <w:rFonts w:ascii="BankGothic Lt BT" w:hAnsi="BankGothic Lt BT"/>
      </w:rPr>
      <w:t xml:space="preserve"> </w:t>
    </w:r>
    <w:r>
      <w:rPr>
        <w:rFonts w:ascii="BankGothic Lt BT" w:hAnsi="BankGothic Lt BT"/>
      </w:rPr>
      <w:t>FINCH AVE</w:t>
    </w:r>
    <w:r w:rsidRPr="00C81E7D">
      <w:rPr>
        <w:rFonts w:ascii="BankGothic Lt BT" w:hAnsi="BankGothic Lt BT"/>
      </w:rPr>
      <w:t xml:space="preserve"> </w:t>
    </w:r>
    <w:r>
      <w:rPr>
        <w:rFonts w:ascii="BankGothic Lt BT" w:hAnsi="BankGothic Lt BT"/>
      </w:rPr>
      <w:t>W</w:t>
    </w:r>
    <w:r w:rsidRPr="00C81E7D">
      <w:rPr>
        <w:rFonts w:ascii="BankGothic Lt BT" w:hAnsi="BankGothic Lt BT"/>
      </w:rPr>
      <w:t>,</w:t>
    </w:r>
    <w:r w:rsidRPr="00C81E7D">
      <w:rPr>
        <w:rFonts w:ascii="BankGothic Lt BT" w:hAnsi="BankGothic Lt BT"/>
      </w:rPr>
      <w:tab/>
    </w:r>
    <w:r w:rsidRPr="00C81E7D">
      <w:rPr>
        <w:rFonts w:ascii="BankGothic Lt BT" w:hAnsi="BankGothic Lt BT"/>
      </w:rPr>
      <w:tab/>
      <w:t xml:space="preserve">    </w:t>
    </w:r>
    <w:r>
      <w:rPr>
        <w:rFonts w:ascii="BankGothic Lt BT" w:hAnsi="BankGothic Lt BT" w:hint="eastAsia"/>
        <w:sz w:val="20"/>
        <w:szCs w:val="20"/>
        <w:lang w:eastAsia="zh-CN"/>
      </w:rPr>
      <w:t xml:space="preserve">                     </w:t>
    </w:r>
    <w:r w:rsidRPr="00BE03F7">
      <w:rPr>
        <w:rFonts w:ascii="BankGothic Lt BT" w:hAnsi="BankGothic Lt BT" w:hint="eastAsia"/>
        <w:sz w:val="18"/>
        <w:szCs w:val="18"/>
        <w:lang w:eastAsia="zh-CN"/>
      </w:rPr>
      <w:t xml:space="preserve">  </w:t>
    </w:r>
    <w:r>
      <w:rPr>
        <w:rFonts w:ascii="BankGothic Lt BT" w:hAnsi="BankGothic Lt BT" w:hint="eastAsia"/>
        <w:sz w:val="20"/>
        <w:szCs w:val="20"/>
        <w:lang w:eastAsia="zh-CN"/>
      </w:rPr>
      <w:t xml:space="preserve"> </w:t>
    </w:r>
    <w:r w:rsidRPr="00C81E7D">
      <w:rPr>
        <w:rFonts w:ascii="BankGothic Lt BT" w:hAnsi="BankGothic Lt BT"/>
      </w:rPr>
      <w:t xml:space="preserve"> Phone (416) 201 9109</w:t>
    </w:r>
  </w:p>
  <w:p w14:paraId="0186FB03" w14:textId="77777777" w:rsidR="006552BE" w:rsidRPr="00C81E7D" w:rsidRDefault="006552BE" w:rsidP="00AD7211">
    <w:pPr>
      <w:pStyle w:val="Header"/>
      <w:tabs>
        <w:tab w:val="right" w:pos="10620"/>
      </w:tabs>
      <w:ind w:right="-720"/>
      <w:rPr>
        <w:rFonts w:ascii="BankGothic Lt BT" w:hAnsi="BankGothic Lt BT"/>
      </w:rPr>
    </w:pPr>
    <w:r w:rsidRPr="00C81E7D">
      <w:rPr>
        <w:rFonts w:ascii="BankGothic Lt BT" w:hAnsi="BankGothic Lt BT"/>
      </w:rPr>
      <w:t>S</w:t>
    </w:r>
    <w:r w:rsidRPr="00C81E7D">
      <w:rPr>
        <w:rFonts w:ascii="BankGothic Lt BT" w:hAnsi="BankGothic Lt BT"/>
        <w:szCs w:val="18"/>
      </w:rPr>
      <w:t xml:space="preserve">UITE </w:t>
    </w:r>
    <w:r>
      <w:rPr>
        <w:rFonts w:ascii="BankGothic Lt BT" w:hAnsi="BankGothic Lt BT"/>
        <w:szCs w:val="18"/>
      </w:rPr>
      <w:t>706</w:t>
    </w:r>
    <w:r w:rsidRPr="00C81E7D">
      <w:rPr>
        <w:rFonts w:ascii="BankGothic Lt BT" w:hAnsi="BankGothic Lt BT"/>
      </w:rPr>
      <w:t>,</w:t>
    </w:r>
    <w:r w:rsidRPr="00C81E7D">
      <w:rPr>
        <w:rFonts w:ascii="BankGothic Lt BT" w:hAnsi="BankGothic Lt BT"/>
        <w:szCs w:val="18"/>
      </w:rPr>
      <w:t xml:space="preserve"> </w:t>
    </w:r>
    <w:r w:rsidRPr="00C81E7D">
      <w:rPr>
        <w:rFonts w:ascii="BankGothic Lt BT" w:hAnsi="BankGothic Lt BT"/>
      </w:rPr>
      <w:t>Toronto, Ontario</w:t>
    </w:r>
    <w:r w:rsidRPr="00C81E7D">
      <w:rPr>
        <w:rFonts w:ascii="BankGothic Lt BT" w:hAnsi="BankGothic Lt BT"/>
      </w:rPr>
      <w:tab/>
    </w:r>
    <w:r w:rsidRPr="00C81E7D">
      <w:rPr>
        <w:rFonts w:ascii="BankGothic Lt BT" w:hAnsi="BankGothic Lt BT"/>
      </w:rPr>
      <w:tab/>
    </w:r>
    <w:r>
      <w:rPr>
        <w:rFonts w:ascii="BankGothic Lt BT" w:hAnsi="BankGothic Lt BT" w:hint="eastAsia"/>
        <w:lang w:eastAsia="zh-CN"/>
      </w:rPr>
      <w:t xml:space="preserve">                             </w:t>
    </w:r>
    <w:r w:rsidRPr="00C81E7D">
      <w:rPr>
        <w:rFonts w:ascii="BankGothic Lt BT" w:hAnsi="BankGothic Lt BT"/>
      </w:rPr>
      <w:t>Fax (416) 201 8050</w:t>
    </w:r>
  </w:p>
  <w:p w14:paraId="32585FAF" w14:textId="77777777" w:rsidR="006552BE" w:rsidRPr="00CD1EDC" w:rsidRDefault="006552BE" w:rsidP="00AD7211">
    <w:pPr>
      <w:pStyle w:val="Header"/>
      <w:tabs>
        <w:tab w:val="right" w:pos="10620"/>
      </w:tabs>
      <w:ind w:right="-720"/>
      <w:rPr>
        <w:rFonts w:ascii="BankGothic Lt BT" w:hAnsi="BankGothic Lt BT"/>
        <w:lang w:val="fr-CA"/>
      </w:rPr>
    </w:pPr>
    <w:r w:rsidRPr="00CD1EDC">
      <w:rPr>
        <w:rFonts w:ascii="BankGothic Lt BT" w:hAnsi="BankGothic Lt BT"/>
        <w:lang w:val="fr-CA"/>
      </w:rPr>
      <w:t>Canada, M3J 2T2</w:t>
    </w:r>
    <w:r w:rsidRPr="00CD1EDC">
      <w:rPr>
        <w:rFonts w:ascii="BankGothic Lt BT" w:hAnsi="BankGothic Lt BT"/>
        <w:lang w:val="fr-CA"/>
      </w:rPr>
      <w:tab/>
    </w:r>
    <w:r w:rsidRPr="00CD1EDC">
      <w:rPr>
        <w:rFonts w:ascii="BankGothic Lt BT" w:hAnsi="BankGothic Lt BT" w:hint="eastAsia"/>
        <w:lang w:val="fr-CA" w:eastAsia="zh-CN"/>
      </w:rPr>
      <w:t xml:space="preserve">             </w:t>
    </w:r>
    <w:r w:rsidRPr="00CD1EDC">
      <w:rPr>
        <w:rFonts w:ascii="BankGothic Lt BT" w:hAnsi="BankGothic Lt BT" w:hint="eastAsia"/>
        <w:sz w:val="20"/>
        <w:szCs w:val="20"/>
        <w:lang w:val="fr-CA" w:eastAsia="zh-CN"/>
      </w:rPr>
      <w:t xml:space="preserve">     </w:t>
    </w:r>
    <w:r w:rsidRPr="00CD1EDC">
      <w:rPr>
        <w:rFonts w:ascii="BankGothic Lt BT" w:hAnsi="BankGothic Lt BT" w:hint="eastAsia"/>
        <w:lang w:val="fr-CA" w:eastAsia="zh-CN"/>
      </w:rPr>
      <w:t xml:space="preserve">    </w:t>
    </w:r>
    <w:r w:rsidRPr="00CD1EDC">
      <w:rPr>
        <w:rFonts w:ascii="BankGothic Lt BT" w:hAnsi="BankGothic Lt BT"/>
        <w:lang w:val="fr-CA"/>
      </w:rPr>
      <w:tab/>
      <w:t>www.mannengineering.com</w:t>
    </w:r>
    <w:r w:rsidRPr="00CD1EDC">
      <w:rPr>
        <w:rFonts w:ascii="BankGothic Lt BT" w:hAnsi="BankGothic Lt BT"/>
        <w:lang w:val="fr-CA"/>
      </w:rPr>
      <w:tab/>
    </w:r>
  </w:p>
  <w:p w14:paraId="035B7BE5" w14:textId="77777777" w:rsidR="006552BE" w:rsidRDefault="006552BE" w:rsidP="00AD7211">
    <w:pPr>
      <w:pStyle w:val="Header"/>
      <w:ind w:right="-720"/>
      <w:rPr>
        <w:rFonts w:ascii="Fritz" w:hAnsi="Fritz"/>
        <w:lang w:eastAsia="zh-CN"/>
      </w:rPr>
    </w:pPr>
    <w:r>
      <w:rPr>
        <w:rFonts w:ascii="Fritz" w:hAnsi="Fritz"/>
      </w:rPr>
      <w:t>______________________________________________________________________</w:t>
    </w:r>
    <w:r>
      <w:rPr>
        <w:rFonts w:ascii="Fritz" w:hAnsi="Fritz" w:hint="eastAsia"/>
        <w:lang w:eastAsia="zh-CN"/>
      </w:rPr>
      <w:t>____________________</w:t>
    </w:r>
  </w:p>
  <w:p w14:paraId="67ACAB76" w14:textId="77777777" w:rsidR="006552BE" w:rsidRPr="002D35A0" w:rsidRDefault="006552BE" w:rsidP="00AD7211">
    <w:pPr>
      <w:pStyle w:val="Header"/>
      <w:rPr>
        <w:lang w:val="en-C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D8918" w14:textId="77777777" w:rsidR="006552BE" w:rsidRDefault="006552BE" w:rsidP="00DA60BC">
    <w:pPr>
      <w:ind w:right="-720"/>
      <w:rPr>
        <w:rFonts w:ascii="Fritz" w:hAnsi="Fritz"/>
        <w:color w:val="008080"/>
        <w:sz w:val="28"/>
      </w:rPr>
    </w:pPr>
    <w:bookmarkStart w:id="10" w:name="_Hlk114475227"/>
    <w:r>
      <w:rPr>
        <w:rFonts w:ascii="Fritz" w:hAnsi="Fritz"/>
        <w:noProof/>
        <w:color w:val="008080"/>
        <w:sz w:val="28"/>
      </w:rPr>
      <w:drawing>
        <wp:anchor distT="0" distB="0" distL="114300" distR="114300" simplePos="0" relativeHeight="251657216" behindDoc="0" locked="0" layoutInCell="1" allowOverlap="1" wp14:anchorId="514BF0BA" wp14:editId="695EF10D">
          <wp:simplePos x="0" y="0"/>
          <wp:positionH relativeFrom="column">
            <wp:posOffset>51435</wp:posOffset>
          </wp:positionH>
          <wp:positionV relativeFrom="paragraph">
            <wp:posOffset>124460</wp:posOffset>
          </wp:positionV>
          <wp:extent cx="800100" cy="647700"/>
          <wp:effectExtent l="19050" t="0" r="0" b="0"/>
          <wp:wrapSquare wrapText="bothSides"/>
          <wp:docPr id="1133094779" name="Picture 2" descr="Pictur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icture 004"/>
                  <pic:cNvPicPr>
                    <a:picLocks noChangeAspect="1" noChangeArrowheads="1"/>
                  </pic:cNvPicPr>
                </pic:nvPicPr>
                <pic:blipFill>
                  <a:blip r:embed="rId1"/>
                  <a:srcRect/>
                  <a:stretch>
                    <a:fillRect/>
                  </a:stretch>
                </pic:blipFill>
                <pic:spPr bwMode="auto">
                  <a:xfrm>
                    <a:off x="0" y="0"/>
                    <a:ext cx="800100" cy="647700"/>
                  </a:xfrm>
                  <a:prstGeom prst="rect">
                    <a:avLst/>
                  </a:prstGeom>
                  <a:noFill/>
                  <a:ln w="9525">
                    <a:noFill/>
                    <a:miter lim="800000"/>
                    <a:headEnd/>
                    <a:tailEnd/>
                  </a:ln>
                </pic:spPr>
              </pic:pic>
            </a:graphicData>
          </a:graphic>
        </wp:anchor>
      </w:drawing>
    </w:r>
  </w:p>
  <w:p w14:paraId="01311E89" w14:textId="77777777" w:rsidR="006552BE" w:rsidRPr="00BE03F7" w:rsidRDefault="006552BE" w:rsidP="00DA60BC">
    <w:pPr>
      <w:ind w:right="-720"/>
      <w:rPr>
        <w:rFonts w:ascii="BankGothic Lt BT" w:hAnsi="BankGothic Lt BT" w:cs="Calibri"/>
        <w:sz w:val="36"/>
        <w:szCs w:val="36"/>
      </w:rPr>
    </w:pPr>
    <w:r w:rsidRPr="00BE03F7">
      <w:rPr>
        <w:rFonts w:ascii="BankGothic Lt BT" w:hAnsi="BankGothic Lt BT" w:cs="Calibri"/>
        <w:sz w:val="46"/>
        <w:szCs w:val="46"/>
      </w:rPr>
      <w:t>M</w:t>
    </w:r>
    <w:r w:rsidRPr="00BE03F7">
      <w:rPr>
        <w:rFonts w:ascii="BankGothic Lt BT" w:hAnsi="BankGothic Lt BT" w:cs="Calibri"/>
        <w:sz w:val="44"/>
        <w:szCs w:val="44"/>
      </w:rPr>
      <w:t xml:space="preserve">ann </w:t>
    </w:r>
    <w:r w:rsidRPr="00BE03F7">
      <w:rPr>
        <w:rFonts w:ascii="BankGothic Lt BT" w:hAnsi="BankGothic Lt BT" w:cs="Calibri"/>
        <w:sz w:val="46"/>
        <w:szCs w:val="46"/>
      </w:rPr>
      <w:t>E</w:t>
    </w:r>
    <w:r w:rsidRPr="00BE03F7">
      <w:rPr>
        <w:rFonts w:ascii="BankGothic Lt BT" w:hAnsi="BankGothic Lt BT" w:cs="Calibri"/>
        <w:sz w:val="44"/>
        <w:szCs w:val="44"/>
      </w:rPr>
      <w:t>ngineering</w:t>
    </w:r>
  </w:p>
  <w:p w14:paraId="546D25D1" w14:textId="77777777" w:rsidR="006552BE" w:rsidRPr="006F02A2" w:rsidRDefault="006552BE" w:rsidP="00DA60BC">
    <w:pPr>
      <w:ind w:right="-450"/>
      <w:rPr>
        <w:rFonts w:ascii="BankGothic Lt BT" w:hAnsi="BankGothic Lt BT"/>
      </w:rPr>
    </w:pPr>
    <w:r w:rsidRPr="00E54451">
      <w:rPr>
        <w:rFonts w:ascii="BankGothic Lt BT" w:hAnsi="BankGothic Lt BT"/>
        <w:sz w:val="28"/>
        <w:szCs w:val="28"/>
      </w:rPr>
      <w:t>Energy Management Specialists</w:t>
    </w:r>
  </w:p>
  <w:p w14:paraId="7A5097AB" w14:textId="77777777" w:rsidR="006552BE" w:rsidRDefault="006552BE" w:rsidP="00DA60BC">
    <w:pPr>
      <w:ind w:left="900" w:right="-450" w:firstLine="720"/>
      <w:rPr>
        <w:rFonts w:ascii="Garamond" w:hAnsi="Garamond"/>
      </w:rPr>
    </w:pPr>
  </w:p>
  <w:p w14:paraId="00D77123" w14:textId="77777777" w:rsidR="006552BE" w:rsidRDefault="006552BE" w:rsidP="00DA60BC">
    <w:pPr>
      <w:pStyle w:val="Header"/>
      <w:ind w:right="-720"/>
      <w:rPr>
        <w:rFonts w:ascii="Fritz" w:hAnsi="Fritz"/>
      </w:rPr>
    </w:pPr>
  </w:p>
  <w:bookmarkEnd w:id="10"/>
  <w:p w14:paraId="641C027C" w14:textId="77777777" w:rsidR="006552BE" w:rsidRPr="00BE03F7" w:rsidRDefault="006552BE" w:rsidP="00BE03F7">
    <w:pPr>
      <w:widowControl w:val="0"/>
      <w:tabs>
        <w:tab w:val="center" w:pos="4680"/>
        <w:tab w:val="right" w:pos="9360"/>
      </w:tabs>
      <w:autoSpaceDE w:val="0"/>
      <w:autoSpaceDN w:val="0"/>
      <w:ind w:right="-720"/>
      <w:rPr>
        <w:rFonts w:ascii="Fritz" w:eastAsia="Arial MT" w:hAnsi="Fritz" w:cs="Arial MT"/>
        <w:sz w:val="22"/>
        <w:szCs w:val="22"/>
      </w:rPr>
    </w:pPr>
  </w:p>
  <w:p w14:paraId="219846C9" w14:textId="77777777" w:rsidR="006552BE" w:rsidRPr="00BE03F7" w:rsidRDefault="006552BE" w:rsidP="00BE03F7">
    <w:pPr>
      <w:widowControl w:val="0"/>
      <w:tabs>
        <w:tab w:val="center" w:pos="4680"/>
        <w:tab w:val="right" w:pos="9360"/>
        <w:tab w:val="right" w:pos="10620"/>
      </w:tabs>
      <w:autoSpaceDE w:val="0"/>
      <w:autoSpaceDN w:val="0"/>
      <w:ind w:right="-720"/>
      <w:rPr>
        <w:rFonts w:ascii="BankGothic Lt BT" w:eastAsia="Arial MT" w:hAnsi="BankGothic Lt BT" w:cs="Arial MT"/>
        <w:sz w:val="22"/>
        <w:szCs w:val="22"/>
      </w:rPr>
    </w:pPr>
    <w:r>
      <w:rPr>
        <w:rFonts w:ascii="BankGothic Lt BT" w:eastAsia="Arial MT" w:hAnsi="BankGothic Lt BT" w:cs="Arial MT"/>
        <w:sz w:val="22"/>
        <w:szCs w:val="22"/>
      </w:rPr>
      <w:t>1100 FINCH AVE W</w:t>
    </w:r>
    <w:r w:rsidRPr="00BE03F7">
      <w:rPr>
        <w:rFonts w:ascii="BankGothic Lt BT" w:eastAsia="Arial MT" w:hAnsi="BankGothic Lt BT" w:cs="Arial MT"/>
        <w:sz w:val="22"/>
        <w:szCs w:val="22"/>
      </w:rPr>
      <w:t>,</w:t>
    </w:r>
    <w:r w:rsidRPr="00BE03F7">
      <w:rPr>
        <w:rFonts w:ascii="BankGothic Lt BT" w:eastAsia="Arial MT" w:hAnsi="BankGothic Lt BT" w:cs="Arial MT"/>
        <w:sz w:val="22"/>
        <w:szCs w:val="22"/>
      </w:rPr>
      <w:tab/>
    </w:r>
    <w:r w:rsidRPr="00BE03F7">
      <w:rPr>
        <w:rFonts w:ascii="BankGothic Lt BT" w:eastAsia="Arial MT" w:hAnsi="BankGothic Lt BT" w:cs="Arial MT"/>
        <w:sz w:val="22"/>
        <w:szCs w:val="22"/>
      </w:rPr>
      <w:tab/>
      <w:t xml:space="preserve">         Phone (416) 201 9109</w:t>
    </w:r>
  </w:p>
  <w:p w14:paraId="69E055FF" w14:textId="77777777" w:rsidR="006552BE" w:rsidRPr="00BE03F7" w:rsidRDefault="006552BE" w:rsidP="00BE03F7">
    <w:pPr>
      <w:widowControl w:val="0"/>
      <w:tabs>
        <w:tab w:val="center" w:pos="4680"/>
        <w:tab w:val="right" w:pos="9360"/>
        <w:tab w:val="right" w:pos="10620"/>
      </w:tabs>
      <w:autoSpaceDE w:val="0"/>
      <w:autoSpaceDN w:val="0"/>
      <w:ind w:right="-720"/>
      <w:rPr>
        <w:rFonts w:ascii="BankGothic Lt BT" w:eastAsia="Arial MT" w:hAnsi="BankGothic Lt BT" w:cs="Arial MT"/>
        <w:sz w:val="22"/>
        <w:szCs w:val="22"/>
      </w:rPr>
    </w:pPr>
    <w:r w:rsidRPr="00BE03F7">
      <w:rPr>
        <w:rFonts w:ascii="BankGothic Lt BT" w:eastAsia="Arial MT" w:hAnsi="BankGothic Lt BT" w:cs="Arial MT"/>
        <w:sz w:val="22"/>
        <w:szCs w:val="22"/>
      </w:rPr>
      <w:t>S</w:t>
    </w:r>
    <w:r w:rsidRPr="00BE03F7">
      <w:rPr>
        <w:rFonts w:ascii="BankGothic Lt BT" w:eastAsia="Arial MT" w:hAnsi="BankGothic Lt BT" w:cs="Arial MT"/>
        <w:sz w:val="22"/>
        <w:szCs w:val="18"/>
      </w:rPr>
      <w:t xml:space="preserve">UITE </w:t>
    </w:r>
    <w:r>
      <w:rPr>
        <w:rFonts w:ascii="BankGothic Lt BT" w:eastAsia="Arial MT" w:hAnsi="BankGothic Lt BT" w:cs="Arial MT"/>
        <w:sz w:val="22"/>
        <w:szCs w:val="18"/>
      </w:rPr>
      <w:t>706</w:t>
    </w:r>
    <w:r w:rsidRPr="00BE03F7">
      <w:rPr>
        <w:rFonts w:ascii="BankGothic Lt BT" w:eastAsia="Arial MT" w:hAnsi="BankGothic Lt BT" w:cs="Arial MT"/>
        <w:sz w:val="22"/>
        <w:szCs w:val="22"/>
      </w:rPr>
      <w:t>,</w:t>
    </w:r>
    <w:r w:rsidRPr="00BE03F7">
      <w:rPr>
        <w:rFonts w:ascii="BankGothic Lt BT" w:eastAsia="Arial MT" w:hAnsi="BankGothic Lt BT" w:cs="Arial MT"/>
        <w:sz w:val="22"/>
        <w:szCs w:val="18"/>
      </w:rPr>
      <w:t xml:space="preserve"> </w:t>
    </w:r>
    <w:r w:rsidRPr="00BE03F7">
      <w:rPr>
        <w:rFonts w:ascii="BankGothic Lt BT" w:eastAsia="Arial MT" w:hAnsi="BankGothic Lt BT" w:cs="Arial MT"/>
        <w:sz w:val="22"/>
        <w:szCs w:val="22"/>
      </w:rPr>
      <w:t>Toronto, Ontario</w:t>
    </w:r>
    <w:r w:rsidRPr="00BE03F7">
      <w:rPr>
        <w:rFonts w:ascii="BankGothic Lt BT" w:eastAsia="Arial MT" w:hAnsi="BankGothic Lt BT" w:cs="Arial MT"/>
        <w:sz w:val="22"/>
        <w:szCs w:val="22"/>
      </w:rPr>
      <w:tab/>
    </w:r>
    <w:r w:rsidRPr="00BE03F7">
      <w:rPr>
        <w:rFonts w:ascii="BankGothic Lt BT" w:eastAsia="Arial MT" w:hAnsi="BankGothic Lt BT" w:cs="Arial MT"/>
        <w:sz w:val="22"/>
        <w:szCs w:val="22"/>
      </w:rPr>
      <w:tab/>
      <w:t>Fax (416) 201 8050</w:t>
    </w:r>
  </w:p>
  <w:p w14:paraId="5E5014B1" w14:textId="77777777" w:rsidR="006552BE" w:rsidRPr="00BE03F7" w:rsidRDefault="006552BE" w:rsidP="00BE03F7">
    <w:pPr>
      <w:widowControl w:val="0"/>
      <w:tabs>
        <w:tab w:val="center" w:pos="4680"/>
        <w:tab w:val="right" w:pos="9360"/>
        <w:tab w:val="right" w:pos="10620"/>
      </w:tabs>
      <w:autoSpaceDE w:val="0"/>
      <w:autoSpaceDN w:val="0"/>
      <w:ind w:right="-720"/>
      <w:rPr>
        <w:rFonts w:ascii="BankGothic Lt BT" w:eastAsia="Arial MT" w:hAnsi="BankGothic Lt BT" w:cs="Arial MT"/>
        <w:sz w:val="22"/>
        <w:szCs w:val="22"/>
      </w:rPr>
    </w:pPr>
    <w:r w:rsidRPr="00BE03F7">
      <w:rPr>
        <w:rFonts w:ascii="BankGothic Lt BT" w:eastAsia="Arial MT" w:hAnsi="BankGothic Lt BT" w:cs="Arial MT"/>
        <w:sz w:val="22"/>
        <w:szCs w:val="22"/>
      </w:rPr>
      <w:t xml:space="preserve">Canada, </w:t>
    </w:r>
    <w:r>
      <w:rPr>
        <w:rFonts w:ascii="BankGothic Lt BT" w:eastAsia="Arial MT" w:hAnsi="BankGothic Lt BT" w:cs="Arial MT"/>
        <w:sz w:val="22"/>
        <w:szCs w:val="22"/>
      </w:rPr>
      <w:t>M3J 2T2</w:t>
    </w:r>
    <w:r w:rsidRPr="00BE03F7">
      <w:rPr>
        <w:rFonts w:ascii="BankGothic Lt BT" w:eastAsia="Arial MT" w:hAnsi="BankGothic Lt BT" w:cs="Arial MT"/>
        <w:sz w:val="22"/>
        <w:szCs w:val="22"/>
      </w:rPr>
      <w:tab/>
    </w:r>
    <w:r w:rsidRPr="00BE03F7">
      <w:rPr>
        <w:rFonts w:ascii="BankGothic Lt BT" w:eastAsia="Arial MT" w:hAnsi="BankGothic Lt BT" w:cs="Arial MT"/>
        <w:sz w:val="22"/>
        <w:szCs w:val="22"/>
      </w:rPr>
      <w:tab/>
      <w:t>www.mannengineering.com</w:t>
    </w:r>
    <w:r w:rsidRPr="00BE03F7">
      <w:rPr>
        <w:rFonts w:ascii="BankGothic Lt BT" w:eastAsia="Arial MT" w:hAnsi="BankGothic Lt BT" w:cs="Arial MT"/>
        <w:sz w:val="22"/>
        <w:szCs w:val="22"/>
      </w:rPr>
      <w:tab/>
    </w:r>
  </w:p>
  <w:p w14:paraId="4136AA36" w14:textId="77777777" w:rsidR="006552BE" w:rsidRPr="00BE03F7" w:rsidRDefault="006552BE" w:rsidP="00BE03F7">
    <w:pPr>
      <w:widowControl w:val="0"/>
      <w:tabs>
        <w:tab w:val="center" w:pos="4680"/>
        <w:tab w:val="right" w:pos="9360"/>
      </w:tabs>
      <w:autoSpaceDE w:val="0"/>
      <w:autoSpaceDN w:val="0"/>
      <w:ind w:right="-720"/>
      <w:rPr>
        <w:rFonts w:ascii="Fritz" w:eastAsia="Arial MT" w:hAnsi="Fritz" w:cs="Arial MT"/>
        <w:sz w:val="22"/>
        <w:szCs w:val="22"/>
      </w:rPr>
    </w:pPr>
    <w:r w:rsidRPr="00BE03F7">
      <w:rPr>
        <w:rFonts w:ascii="Fritz" w:eastAsia="Arial MT" w:hAnsi="Fritz" w:cs="Arial MT"/>
        <w:sz w:val="22"/>
        <w:szCs w:val="22"/>
      </w:rPr>
      <w:t>__________________________________________________________________________</w:t>
    </w:r>
    <w:r w:rsidRPr="00BE03F7">
      <w:rPr>
        <w:rFonts w:ascii="Fritz" w:eastAsia="Arial MT" w:hAnsi="Fritz" w:cs="Arial MT"/>
        <w:sz w:val="22"/>
        <w:szCs w:val="22"/>
      </w:rPr>
      <w:tab/>
      <w:t>_______________________</w:t>
    </w:r>
  </w:p>
  <w:p w14:paraId="692CA046" w14:textId="77777777" w:rsidR="006552BE" w:rsidRPr="00DA60BC" w:rsidRDefault="006552BE" w:rsidP="00BE03F7">
    <w:pPr>
      <w:pStyle w:val="Header"/>
      <w:tabs>
        <w:tab w:val="left" w:pos="6566"/>
        <w:tab w:val="right" w:pos="10620"/>
      </w:tabs>
      <w:ind w:right="-7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1C2E6418"/>
    <w:name w:val="WWNum2"/>
    <w:lvl w:ilvl="0">
      <w:start w:val="1"/>
      <w:numFmt w:val="decimal"/>
      <w:lvlText w:val="%1."/>
      <w:lvlJc w:val="left"/>
      <w:pPr>
        <w:tabs>
          <w:tab w:val="num" w:pos="720"/>
        </w:tabs>
        <w:ind w:left="720" w:hanging="360"/>
      </w:pPr>
      <w:rPr>
        <w:rFonts w:ascii="Calibri" w:hAnsi="Calibri"/>
        <w:sz w:val="22"/>
        <w:szCs w:val="22"/>
      </w:rPr>
    </w:lvl>
    <w:lvl w:ilvl="1">
      <w:start w:val="1"/>
      <w:numFmt w:val="lowerLetter"/>
      <w:lvlText w:val="%2."/>
      <w:lvlJc w:val="left"/>
      <w:pPr>
        <w:tabs>
          <w:tab w:val="num" w:pos="1440"/>
        </w:tabs>
        <w:ind w:left="1440" w:hanging="360"/>
      </w:pPr>
      <w:rPr>
        <w:rFonts w:ascii="Calibri" w:hAnsi="Calibri"/>
        <w:sz w:val="22"/>
        <w:szCs w:val="22"/>
      </w:rPr>
    </w:lvl>
    <w:lvl w:ilvl="2">
      <w:start w:val="1"/>
      <w:numFmt w:val="lowerRoman"/>
      <w:lvlText w:val="%3."/>
      <w:lvlJc w:val="right"/>
      <w:pPr>
        <w:tabs>
          <w:tab w:val="num" w:pos="2160"/>
        </w:tabs>
        <w:ind w:left="2160" w:hanging="180"/>
      </w:pPr>
      <w:rPr>
        <w:rFonts w:ascii="Calibri" w:hAnsi="Calibri"/>
        <w:sz w:val="22"/>
        <w:szCs w:val="22"/>
      </w:rPr>
    </w:lvl>
    <w:lvl w:ilvl="3">
      <w:start w:val="1"/>
      <w:numFmt w:val="decimal"/>
      <w:lvlText w:val="%4."/>
      <w:lvlJc w:val="left"/>
      <w:pPr>
        <w:tabs>
          <w:tab w:val="num" w:pos="360"/>
        </w:tabs>
        <w:ind w:left="360" w:hanging="360"/>
      </w:pPr>
      <w:rPr>
        <w:rFonts w:ascii="Calibri" w:hAnsi="Calibri"/>
        <w:b/>
        <w:bCs/>
        <w:sz w:val="22"/>
        <w:szCs w:val="22"/>
      </w:rPr>
    </w:lvl>
    <w:lvl w:ilvl="4">
      <w:start w:val="1"/>
      <w:numFmt w:val="lowerLetter"/>
      <w:lvlText w:val="%5."/>
      <w:lvlJc w:val="left"/>
      <w:pPr>
        <w:tabs>
          <w:tab w:val="num" w:pos="3600"/>
        </w:tabs>
        <w:ind w:left="3600" w:hanging="360"/>
      </w:pPr>
      <w:rPr>
        <w:rFonts w:ascii="Calibri" w:hAnsi="Calibri"/>
        <w:sz w:val="22"/>
        <w:szCs w:val="22"/>
      </w:rPr>
    </w:lvl>
    <w:lvl w:ilvl="5">
      <w:start w:val="1"/>
      <w:numFmt w:val="lowerRoman"/>
      <w:lvlText w:val="%6."/>
      <w:lvlJc w:val="right"/>
      <w:pPr>
        <w:tabs>
          <w:tab w:val="num" w:pos="4320"/>
        </w:tabs>
        <w:ind w:left="4320" w:hanging="180"/>
      </w:pPr>
      <w:rPr>
        <w:rFonts w:ascii="Calibri" w:hAnsi="Calibri"/>
        <w:sz w:val="22"/>
        <w:szCs w:val="22"/>
      </w:rPr>
    </w:lvl>
    <w:lvl w:ilvl="6">
      <w:start w:val="1"/>
      <w:numFmt w:val="decimal"/>
      <w:lvlText w:val="%7."/>
      <w:lvlJc w:val="left"/>
      <w:pPr>
        <w:tabs>
          <w:tab w:val="num" w:pos="5040"/>
        </w:tabs>
        <w:ind w:left="5040" w:hanging="360"/>
      </w:pPr>
      <w:rPr>
        <w:rFonts w:ascii="Calibri" w:hAnsi="Calibri"/>
        <w:sz w:val="22"/>
        <w:szCs w:val="22"/>
      </w:rPr>
    </w:lvl>
    <w:lvl w:ilvl="7">
      <w:start w:val="1"/>
      <w:numFmt w:val="lowerLetter"/>
      <w:lvlText w:val="%8."/>
      <w:lvlJc w:val="left"/>
      <w:pPr>
        <w:tabs>
          <w:tab w:val="num" w:pos="5760"/>
        </w:tabs>
        <w:ind w:left="5760" w:hanging="360"/>
      </w:pPr>
      <w:rPr>
        <w:rFonts w:ascii="Calibri" w:hAnsi="Calibri"/>
        <w:sz w:val="22"/>
        <w:szCs w:val="22"/>
      </w:rPr>
    </w:lvl>
    <w:lvl w:ilvl="8">
      <w:start w:val="1"/>
      <w:numFmt w:val="lowerRoman"/>
      <w:lvlText w:val="%9."/>
      <w:lvlJc w:val="right"/>
      <w:pPr>
        <w:tabs>
          <w:tab w:val="num" w:pos="6480"/>
        </w:tabs>
        <w:ind w:left="6480" w:hanging="180"/>
      </w:pPr>
      <w:rPr>
        <w:rFonts w:ascii="Calibri" w:hAnsi="Calibri"/>
        <w:sz w:val="22"/>
        <w:szCs w:val="22"/>
      </w:rPr>
    </w:lvl>
  </w:abstractNum>
  <w:abstractNum w:abstractNumId="1" w15:restartNumberingAfterBreak="0">
    <w:nsid w:val="125458F4"/>
    <w:multiLevelType w:val="multilevel"/>
    <w:tmpl w:val="811227A2"/>
    <w:lvl w:ilvl="0">
      <w:start w:val="4"/>
      <w:numFmt w:val="decimal"/>
      <w:lvlText w:val="%1"/>
      <w:lvlJc w:val="left"/>
      <w:pPr>
        <w:ind w:left="133" w:hanging="720"/>
      </w:pPr>
      <w:rPr>
        <w:rFonts w:hint="default"/>
        <w:lang w:val="en-US" w:eastAsia="en-US" w:bidi="ar-SA"/>
      </w:rPr>
    </w:lvl>
    <w:lvl w:ilvl="1">
      <w:start w:val="1"/>
      <w:numFmt w:val="decimal"/>
      <w:lvlText w:val="%1.%2"/>
      <w:lvlJc w:val="left"/>
      <w:pPr>
        <w:ind w:left="133" w:hanging="720"/>
      </w:pPr>
      <w:rPr>
        <w:rFonts w:ascii="Arial MT" w:eastAsia="Arial MT" w:hAnsi="Arial MT" w:cs="Arial MT" w:hint="default"/>
        <w:spacing w:val="-2"/>
        <w:w w:val="99"/>
        <w:sz w:val="16"/>
        <w:szCs w:val="16"/>
        <w:lang w:val="en-US" w:eastAsia="en-US" w:bidi="ar-SA"/>
      </w:rPr>
    </w:lvl>
    <w:lvl w:ilvl="2">
      <w:numFmt w:val="bullet"/>
      <w:lvlText w:val="•"/>
      <w:lvlJc w:val="left"/>
      <w:pPr>
        <w:ind w:left="2292" w:hanging="720"/>
      </w:pPr>
      <w:rPr>
        <w:rFonts w:hint="default"/>
        <w:lang w:val="en-US" w:eastAsia="en-US" w:bidi="ar-SA"/>
      </w:rPr>
    </w:lvl>
    <w:lvl w:ilvl="3">
      <w:numFmt w:val="bullet"/>
      <w:lvlText w:val="•"/>
      <w:lvlJc w:val="left"/>
      <w:pPr>
        <w:ind w:left="3368" w:hanging="720"/>
      </w:pPr>
      <w:rPr>
        <w:rFonts w:hint="default"/>
        <w:lang w:val="en-US" w:eastAsia="en-US" w:bidi="ar-SA"/>
      </w:rPr>
    </w:lvl>
    <w:lvl w:ilvl="4">
      <w:numFmt w:val="bullet"/>
      <w:lvlText w:val="•"/>
      <w:lvlJc w:val="left"/>
      <w:pPr>
        <w:ind w:left="4444" w:hanging="720"/>
      </w:pPr>
      <w:rPr>
        <w:rFonts w:hint="default"/>
        <w:lang w:val="en-US" w:eastAsia="en-US" w:bidi="ar-SA"/>
      </w:rPr>
    </w:lvl>
    <w:lvl w:ilvl="5">
      <w:numFmt w:val="bullet"/>
      <w:lvlText w:val="•"/>
      <w:lvlJc w:val="left"/>
      <w:pPr>
        <w:ind w:left="5520" w:hanging="720"/>
      </w:pPr>
      <w:rPr>
        <w:rFonts w:hint="default"/>
        <w:lang w:val="en-US" w:eastAsia="en-US" w:bidi="ar-SA"/>
      </w:rPr>
    </w:lvl>
    <w:lvl w:ilvl="6">
      <w:numFmt w:val="bullet"/>
      <w:lvlText w:val="•"/>
      <w:lvlJc w:val="left"/>
      <w:pPr>
        <w:ind w:left="6596" w:hanging="720"/>
      </w:pPr>
      <w:rPr>
        <w:rFonts w:hint="default"/>
        <w:lang w:val="en-US" w:eastAsia="en-US" w:bidi="ar-SA"/>
      </w:rPr>
    </w:lvl>
    <w:lvl w:ilvl="7">
      <w:numFmt w:val="bullet"/>
      <w:lvlText w:val="•"/>
      <w:lvlJc w:val="left"/>
      <w:pPr>
        <w:ind w:left="7672" w:hanging="720"/>
      </w:pPr>
      <w:rPr>
        <w:rFonts w:hint="default"/>
        <w:lang w:val="en-US" w:eastAsia="en-US" w:bidi="ar-SA"/>
      </w:rPr>
    </w:lvl>
    <w:lvl w:ilvl="8">
      <w:numFmt w:val="bullet"/>
      <w:lvlText w:val="•"/>
      <w:lvlJc w:val="left"/>
      <w:pPr>
        <w:ind w:left="8748" w:hanging="720"/>
      </w:pPr>
      <w:rPr>
        <w:rFonts w:hint="default"/>
        <w:lang w:val="en-US" w:eastAsia="en-US" w:bidi="ar-SA"/>
      </w:rPr>
    </w:lvl>
  </w:abstractNum>
  <w:abstractNum w:abstractNumId="2" w15:restartNumberingAfterBreak="0">
    <w:nsid w:val="1E141ADB"/>
    <w:multiLevelType w:val="multilevel"/>
    <w:tmpl w:val="3A483A84"/>
    <w:lvl w:ilvl="0">
      <w:start w:val="1"/>
      <w:numFmt w:val="decimal"/>
      <w:lvlText w:val="%1."/>
      <w:lvlJc w:val="left"/>
      <w:pPr>
        <w:tabs>
          <w:tab w:val="num" w:pos="360"/>
        </w:tabs>
        <w:ind w:left="360" w:hanging="360"/>
      </w:pPr>
    </w:lvl>
    <w:lvl w:ilvl="1">
      <w:start w:val="1"/>
      <w:numFmt w:val="decimal"/>
      <w:pStyle w:val="StyleHeading210pt"/>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 w15:restartNumberingAfterBreak="0">
    <w:nsid w:val="2A024935"/>
    <w:multiLevelType w:val="multilevel"/>
    <w:tmpl w:val="5244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9D0933"/>
    <w:multiLevelType w:val="multilevel"/>
    <w:tmpl w:val="5784C22A"/>
    <w:lvl w:ilvl="0">
      <w:start w:val="1"/>
      <w:numFmt w:val="decimal"/>
      <w:lvlText w:val="%1"/>
      <w:lvlJc w:val="left"/>
      <w:pPr>
        <w:ind w:left="133" w:hanging="720"/>
      </w:pPr>
      <w:rPr>
        <w:rFonts w:hint="default"/>
        <w:lang w:val="en-US" w:eastAsia="en-US" w:bidi="ar-SA"/>
      </w:rPr>
    </w:lvl>
    <w:lvl w:ilvl="1">
      <w:start w:val="2"/>
      <w:numFmt w:val="decimal"/>
      <w:lvlText w:val="%1.%2"/>
      <w:lvlJc w:val="left"/>
      <w:pPr>
        <w:ind w:left="133" w:hanging="720"/>
      </w:pPr>
      <w:rPr>
        <w:rFonts w:ascii="Arial MT" w:eastAsia="Arial MT" w:hAnsi="Arial MT" w:cs="Arial MT" w:hint="default"/>
        <w:spacing w:val="-2"/>
        <w:w w:val="99"/>
        <w:sz w:val="16"/>
        <w:szCs w:val="16"/>
        <w:lang w:val="en-US" w:eastAsia="en-US" w:bidi="ar-SA"/>
      </w:rPr>
    </w:lvl>
    <w:lvl w:ilvl="2">
      <w:numFmt w:val="bullet"/>
      <w:lvlText w:val="•"/>
      <w:lvlJc w:val="left"/>
      <w:pPr>
        <w:ind w:left="2292" w:hanging="720"/>
      </w:pPr>
      <w:rPr>
        <w:rFonts w:hint="default"/>
        <w:lang w:val="en-US" w:eastAsia="en-US" w:bidi="ar-SA"/>
      </w:rPr>
    </w:lvl>
    <w:lvl w:ilvl="3">
      <w:numFmt w:val="bullet"/>
      <w:lvlText w:val="•"/>
      <w:lvlJc w:val="left"/>
      <w:pPr>
        <w:ind w:left="3368" w:hanging="720"/>
      </w:pPr>
      <w:rPr>
        <w:rFonts w:hint="default"/>
        <w:lang w:val="en-US" w:eastAsia="en-US" w:bidi="ar-SA"/>
      </w:rPr>
    </w:lvl>
    <w:lvl w:ilvl="4">
      <w:numFmt w:val="bullet"/>
      <w:lvlText w:val="•"/>
      <w:lvlJc w:val="left"/>
      <w:pPr>
        <w:ind w:left="4444" w:hanging="720"/>
      </w:pPr>
      <w:rPr>
        <w:rFonts w:hint="default"/>
        <w:lang w:val="en-US" w:eastAsia="en-US" w:bidi="ar-SA"/>
      </w:rPr>
    </w:lvl>
    <w:lvl w:ilvl="5">
      <w:numFmt w:val="bullet"/>
      <w:lvlText w:val="•"/>
      <w:lvlJc w:val="left"/>
      <w:pPr>
        <w:ind w:left="5520" w:hanging="720"/>
      </w:pPr>
      <w:rPr>
        <w:rFonts w:hint="default"/>
        <w:lang w:val="en-US" w:eastAsia="en-US" w:bidi="ar-SA"/>
      </w:rPr>
    </w:lvl>
    <w:lvl w:ilvl="6">
      <w:numFmt w:val="bullet"/>
      <w:lvlText w:val="•"/>
      <w:lvlJc w:val="left"/>
      <w:pPr>
        <w:ind w:left="6596" w:hanging="720"/>
      </w:pPr>
      <w:rPr>
        <w:rFonts w:hint="default"/>
        <w:lang w:val="en-US" w:eastAsia="en-US" w:bidi="ar-SA"/>
      </w:rPr>
    </w:lvl>
    <w:lvl w:ilvl="7">
      <w:numFmt w:val="bullet"/>
      <w:lvlText w:val="•"/>
      <w:lvlJc w:val="left"/>
      <w:pPr>
        <w:ind w:left="7672" w:hanging="720"/>
      </w:pPr>
      <w:rPr>
        <w:rFonts w:hint="default"/>
        <w:lang w:val="en-US" w:eastAsia="en-US" w:bidi="ar-SA"/>
      </w:rPr>
    </w:lvl>
    <w:lvl w:ilvl="8">
      <w:numFmt w:val="bullet"/>
      <w:lvlText w:val="•"/>
      <w:lvlJc w:val="left"/>
      <w:pPr>
        <w:ind w:left="8748" w:hanging="720"/>
      </w:pPr>
      <w:rPr>
        <w:rFonts w:hint="default"/>
        <w:lang w:val="en-US" w:eastAsia="en-US" w:bidi="ar-SA"/>
      </w:rPr>
    </w:lvl>
  </w:abstractNum>
  <w:abstractNum w:abstractNumId="5" w15:restartNumberingAfterBreak="0">
    <w:nsid w:val="2ED0298A"/>
    <w:multiLevelType w:val="multilevel"/>
    <w:tmpl w:val="83EEC82A"/>
    <w:lvl w:ilvl="0">
      <w:start w:val="3"/>
      <w:numFmt w:val="decimal"/>
      <w:lvlText w:val="%1"/>
      <w:lvlJc w:val="left"/>
      <w:pPr>
        <w:ind w:left="853" w:hanging="720"/>
      </w:pPr>
      <w:rPr>
        <w:rFonts w:hint="default"/>
        <w:lang w:val="en-US" w:eastAsia="en-US" w:bidi="ar-SA"/>
      </w:rPr>
    </w:lvl>
    <w:lvl w:ilvl="1">
      <w:start w:val="1"/>
      <w:numFmt w:val="decimal"/>
      <w:lvlText w:val="%1.%2"/>
      <w:lvlJc w:val="left"/>
      <w:pPr>
        <w:ind w:left="853" w:hanging="720"/>
      </w:pPr>
      <w:rPr>
        <w:rFonts w:ascii="Arial MT" w:eastAsia="Arial MT" w:hAnsi="Arial MT" w:cs="Arial MT" w:hint="default"/>
        <w:spacing w:val="-2"/>
        <w:w w:val="99"/>
        <w:sz w:val="16"/>
        <w:szCs w:val="16"/>
        <w:lang w:val="en-US" w:eastAsia="en-US" w:bidi="ar-SA"/>
      </w:rPr>
    </w:lvl>
    <w:lvl w:ilvl="2">
      <w:numFmt w:val="bullet"/>
      <w:lvlText w:val="•"/>
      <w:lvlJc w:val="left"/>
      <w:pPr>
        <w:ind w:left="2868" w:hanging="720"/>
      </w:pPr>
      <w:rPr>
        <w:rFonts w:hint="default"/>
        <w:lang w:val="en-US" w:eastAsia="en-US" w:bidi="ar-SA"/>
      </w:rPr>
    </w:lvl>
    <w:lvl w:ilvl="3">
      <w:numFmt w:val="bullet"/>
      <w:lvlText w:val="•"/>
      <w:lvlJc w:val="left"/>
      <w:pPr>
        <w:ind w:left="3872" w:hanging="720"/>
      </w:pPr>
      <w:rPr>
        <w:rFonts w:hint="default"/>
        <w:lang w:val="en-US" w:eastAsia="en-US" w:bidi="ar-SA"/>
      </w:rPr>
    </w:lvl>
    <w:lvl w:ilvl="4">
      <w:numFmt w:val="bullet"/>
      <w:lvlText w:val="•"/>
      <w:lvlJc w:val="left"/>
      <w:pPr>
        <w:ind w:left="4876" w:hanging="720"/>
      </w:pPr>
      <w:rPr>
        <w:rFonts w:hint="default"/>
        <w:lang w:val="en-US" w:eastAsia="en-US" w:bidi="ar-SA"/>
      </w:rPr>
    </w:lvl>
    <w:lvl w:ilvl="5">
      <w:numFmt w:val="bullet"/>
      <w:lvlText w:val="•"/>
      <w:lvlJc w:val="left"/>
      <w:pPr>
        <w:ind w:left="5880" w:hanging="720"/>
      </w:pPr>
      <w:rPr>
        <w:rFonts w:hint="default"/>
        <w:lang w:val="en-US" w:eastAsia="en-US" w:bidi="ar-SA"/>
      </w:rPr>
    </w:lvl>
    <w:lvl w:ilvl="6">
      <w:numFmt w:val="bullet"/>
      <w:lvlText w:val="•"/>
      <w:lvlJc w:val="left"/>
      <w:pPr>
        <w:ind w:left="6884" w:hanging="720"/>
      </w:pPr>
      <w:rPr>
        <w:rFonts w:hint="default"/>
        <w:lang w:val="en-US" w:eastAsia="en-US" w:bidi="ar-SA"/>
      </w:rPr>
    </w:lvl>
    <w:lvl w:ilvl="7">
      <w:numFmt w:val="bullet"/>
      <w:lvlText w:val="•"/>
      <w:lvlJc w:val="left"/>
      <w:pPr>
        <w:ind w:left="7888" w:hanging="720"/>
      </w:pPr>
      <w:rPr>
        <w:rFonts w:hint="default"/>
        <w:lang w:val="en-US" w:eastAsia="en-US" w:bidi="ar-SA"/>
      </w:rPr>
    </w:lvl>
    <w:lvl w:ilvl="8">
      <w:numFmt w:val="bullet"/>
      <w:lvlText w:val="•"/>
      <w:lvlJc w:val="left"/>
      <w:pPr>
        <w:ind w:left="8892" w:hanging="720"/>
      </w:pPr>
      <w:rPr>
        <w:rFonts w:hint="default"/>
        <w:lang w:val="en-US" w:eastAsia="en-US" w:bidi="ar-SA"/>
      </w:rPr>
    </w:lvl>
  </w:abstractNum>
  <w:abstractNum w:abstractNumId="6" w15:restartNumberingAfterBreak="0">
    <w:nsid w:val="33493D16"/>
    <w:multiLevelType w:val="multilevel"/>
    <w:tmpl w:val="5AF8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581A5B"/>
    <w:multiLevelType w:val="multilevel"/>
    <w:tmpl w:val="B016CA2A"/>
    <w:lvl w:ilvl="0">
      <w:start w:val="2"/>
      <w:numFmt w:val="decimal"/>
      <w:lvlText w:val="%1"/>
      <w:lvlJc w:val="left"/>
      <w:pPr>
        <w:ind w:left="133" w:hanging="720"/>
      </w:pPr>
      <w:rPr>
        <w:rFonts w:hint="default"/>
        <w:lang w:val="en-US" w:eastAsia="en-US" w:bidi="ar-SA"/>
      </w:rPr>
    </w:lvl>
    <w:lvl w:ilvl="1">
      <w:start w:val="1"/>
      <w:numFmt w:val="decimal"/>
      <w:lvlText w:val="%1.%2"/>
      <w:lvlJc w:val="left"/>
      <w:pPr>
        <w:ind w:left="133" w:hanging="720"/>
      </w:pPr>
      <w:rPr>
        <w:rFonts w:ascii="Arial MT" w:eastAsia="Arial MT" w:hAnsi="Arial MT" w:cs="Arial MT" w:hint="default"/>
        <w:spacing w:val="-2"/>
        <w:w w:val="99"/>
        <w:sz w:val="16"/>
        <w:szCs w:val="16"/>
        <w:lang w:val="en-US" w:eastAsia="en-US" w:bidi="ar-SA"/>
      </w:rPr>
    </w:lvl>
    <w:lvl w:ilvl="2">
      <w:numFmt w:val="bullet"/>
      <w:lvlText w:val="•"/>
      <w:lvlJc w:val="left"/>
      <w:pPr>
        <w:ind w:left="2292" w:hanging="720"/>
      </w:pPr>
      <w:rPr>
        <w:rFonts w:hint="default"/>
        <w:lang w:val="en-US" w:eastAsia="en-US" w:bidi="ar-SA"/>
      </w:rPr>
    </w:lvl>
    <w:lvl w:ilvl="3">
      <w:numFmt w:val="bullet"/>
      <w:lvlText w:val="•"/>
      <w:lvlJc w:val="left"/>
      <w:pPr>
        <w:ind w:left="3368" w:hanging="720"/>
      </w:pPr>
      <w:rPr>
        <w:rFonts w:hint="default"/>
        <w:lang w:val="en-US" w:eastAsia="en-US" w:bidi="ar-SA"/>
      </w:rPr>
    </w:lvl>
    <w:lvl w:ilvl="4">
      <w:numFmt w:val="bullet"/>
      <w:lvlText w:val="•"/>
      <w:lvlJc w:val="left"/>
      <w:pPr>
        <w:ind w:left="4444" w:hanging="720"/>
      </w:pPr>
      <w:rPr>
        <w:rFonts w:hint="default"/>
        <w:lang w:val="en-US" w:eastAsia="en-US" w:bidi="ar-SA"/>
      </w:rPr>
    </w:lvl>
    <w:lvl w:ilvl="5">
      <w:numFmt w:val="bullet"/>
      <w:lvlText w:val="•"/>
      <w:lvlJc w:val="left"/>
      <w:pPr>
        <w:ind w:left="5520" w:hanging="720"/>
      </w:pPr>
      <w:rPr>
        <w:rFonts w:hint="default"/>
        <w:lang w:val="en-US" w:eastAsia="en-US" w:bidi="ar-SA"/>
      </w:rPr>
    </w:lvl>
    <w:lvl w:ilvl="6">
      <w:numFmt w:val="bullet"/>
      <w:lvlText w:val="•"/>
      <w:lvlJc w:val="left"/>
      <w:pPr>
        <w:ind w:left="6596" w:hanging="720"/>
      </w:pPr>
      <w:rPr>
        <w:rFonts w:hint="default"/>
        <w:lang w:val="en-US" w:eastAsia="en-US" w:bidi="ar-SA"/>
      </w:rPr>
    </w:lvl>
    <w:lvl w:ilvl="7">
      <w:numFmt w:val="bullet"/>
      <w:lvlText w:val="•"/>
      <w:lvlJc w:val="left"/>
      <w:pPr>
        <w:ind w:left="7672" w:hanging="720"/>
      </w:pPr>
      <w:rPr>
        <w:rFonts w:hint="default"/>
        <w:lang w:val="en-US" w:eastAsia="en-US" w:bidi="ar-SA"/>
      </w:rPr>
    </w:lvl>
    <w:lvl w:ilvl="8">
      <w:numFmt w:val="bullet"/>
      <w:lvlText w:val="•"/>
      <w:lvlJc w:val="left"/>
      <w:pPr>
        <w:ind w:left="8748" w:hanging="720"/>
      </w:pPr>
      <w:rPr>
        <w:rFonts w:hint="default"/>
        <w:lang w:val="en-US" w:eastAsia="en-US" w:bidi="ar-SA"/>
      </w:rPr>
    </w:lvl>
  </w:abstractNum>
  <w:abstractNum w:abstractNumId="8" w15:restartNumberingAfterBreak="0">
    <w:nsid w:val="45CA1393"/>
    <w:multiLevelType w:val="hybridMultilevel"/>
    <w:tmpl w:val="4F4CB0D6"/>
    <w:lvl w:ilvl="0" w:tplc="9AEE216A">
      <w:start w:val="2"/>
      <w:numFmt w:val="lowerLetter"/>
      <w:lvlText w:val="(%1)"/>
      <w:lvlJc w:val="left"/>
      <w:pPr>
        <w:ind w:left="133" w:hanging="720"/>
      </w:pPr>
      <w:rPr>
        <w:rFonts w:ascii="Arial MT" w:eastAsia="Arial MT" w:hAnsi="Arial MT" w:cs="Arial MT" w:hint="default"/>
        <w:spacing w:val="-2"/>
        <w:w w:val="99"/>
        <w:sz w:val="16"/>
        <w:szCs w:val="16"/>
        <w:lang w:val="en-US" w:eastAsia="en-US" w:bidi="ar-SA"/>
      </w:rPr>
    </w:lvl>
    <w:lvl w:ilvl="1" w:tplc="48A8C430">
      <w:numFmt w:val="bullet"/>
      <w:lvlText w:val="•"/>
      <w:lvlJc w:val="left"/>
      <w:pPr>
        <w:ind w:left="1216" w:hanging="720"/>
      </w:pPr>
      <w:rPr>
        <w:rFonts w:hint="default"/>
        <w:lang w:val="en-US" w:eastAsia="en-US" w:bidi="ar-SA"/>
      </w:rPr>
    </w:lvl>
    <w:lvl w:ilvl="2" w:tplc="EC28589E">
      <w:numFmt w:val="bullet"/>
      <w:lvlText w:val="•"/>
      <w:lvlJc w:val="left"/>
      <w:pPr>
        <w:ind w:left="2292" w:hanging="720"/>
      </w:pPr>
      <w:rPr>
        <w:rFonts w:hint="default"/>
        <w:lang w:val="en-US" w:eastAsia="en-US" w:bidi="ar-SA"/>
      </w:rPr>
    </w:lvl>
    <w:lvl w:ilvl="3" w:tplc="1CF07778">
      <w:numFmt w:val="bullet"/>
      <w:lvlText w:val="•"/>
      <w:lvlJc w:val="left"/>
      <w:pPr>
        <w:ind w:left="3368" w:hanging="720"/>
      </w:pPr>
      <w:rPr>
        <w:rFonts w:hint="default"/>
        <w:lang w:val="en-US" w:eastAsia="en-US" w:bidi="ar-SA"/>
      </w:rPr>
    </w:lvl>
    <w:lvl w:ilvl="4" w:tplc="A6022B40">
      <w:numFmt w:val="bullet"/>
      <w:lvlText w:val="•"/>
      <w:lvlJc w:val="left"/>
      <w:pPr>
        <w:ind w:left="4444" w:hanging="720"/>
      </w:pPr>
      <w:rPr>
        <w:rFonts w:hint="default"/>
        <w:lang w:val="en-US" w:eastAsia="en-US" w:bidi="ar-SA"/>
      </w:rPr>
    </w:lvl>
    <w:lvl w:ilvl="5" w:tplc="79F05CC6">
      <w:numFmt w:val="bullet"/>
      <w:lvlText w:val="•"/>
      <w:lvlJc w:val="left"/>
      <w:pPr>
        <w:ind w:left="5520" w:hanging="720"/>
      </w:pPr>
      <w:rPr>
        <w:rFonts w:hint="default"/>
        <w:lang w:val="en-US" w:eastAsia="en-US" w:bidi="ar-SA"/>
      </w:rPr>
    </w:lvl>
    <w:lvl w:ilvl="6" w:tplc="9DEA9460">
      <w:numFmt w:val="bullet"/>
      <w:lvlText w:val="•"/>
      <w:lvlJc w:val="left"/>
      <w:pPr>
        <w:ind w:left="6596" w:hanging="720"/>
      </w:pPr>
      <w:rPr>
        <w:rFonts w:hint="default"/>
        <w:lang w:val="en-US" w:eastAsia="en-US" w:bidi="ar-SA"/>
      </w:rPr>
    </w:lvl>
    <w:lvl w:ilvl="7" w:tplc="986E428A">
      <w:numFmt w:val="bullet"/>
      <w:lvlText w:val="•"/>
      <w:lvlJc w:val="left"/>
      <w:pPr>
        <w:ind w:left="7672" w:hanging="720"/>
      </w:pPr>
      <w:rPr>
        <w:rFonts w:hint="default"/>
        <w:lang w:val="en-US" w:eastAsia="en-US" w:bidi="ar-SA"/>
      </w:rPr>
    </w:lvl>
    <w:lvl w:ilvl="8" w:tplc="084A4018">
      <w:numFmt w:val="bullet"/>
      <w:lvlText w:val="•"/>
      <w:lvlJc w:val="left"/>
      <w:pPr>
        <w:ind w:left="8748" w:hanging="720"/>
      </w:pPr>
      <w:rPr>
        <w:rFonts w:hint="default"/>
        <w:lang w:val="en-US" w:eastAsia="en-US" w:bidi="ar-SA"/>
      </w:rPr>
    </w:lvl>
  </w:abstractNum>
  <w:abstractNum w:abstractNumId="9" w15:restartNumberingAfterBreak="0">
    <w:nsid w:val="55D46DA3"/>
    <w:multiLevelType w:val="multilevel"/>
    <w:tmpl w:val="C94E2C9A"/>
    <w:lvl w:ilvl="0">
      <w:start w:val="5"/>
      <w:numFmt w:val="decimal"/>
      <w:lvlText w:val="%1"/>
      <w:lvlJc w:val="left"/>
      <w:pPr>
        <w:ind w:left="133" w:hanging="720"/>
      </w:pPr>
      <w:rPr>
        <w:rFonts w:hint="default"/>
        <w:lang w:val="en-US" w:eastAsia="en-US" w:bidi="ar-SA"/>
      </w:rPr>
    </w:lvl>
    <w:lvl w:ilvl="1">
      <w:start w:val="1"/>
      <w:numFmt w:val="decimal"/>
      <w:lvlText w:val="%1.%2"/>
      <w:lvlJc w:val="left"/>
      <w:pPr>
        <w:ind w:left="133" w:hanging="720"/>
      </w:pPr>
      <w:rPr>
        <w:rFonts w:ascii="Arial MT" w:eastAsia="Arial MT" w:hAnsi="Arial MT" w:cs="Arial MT" w:hint="default"/>
        <w:spacing w:val="-2"/>
        <w:w w:val="99"/>
        <w:sz w:val="16"/>
        <w:szCs w:val="16"/>
        <w:lang w:val="en-US" w:eastAsia="en-US" w:bidi="ar-SA"/>
      </w:rPr>
    </w:lvl>
    <w:lvl w:ilvl="2">
      <w:numFmt w:val="bullet"/>
      <w:lvlText w:val="•"/>
      <w:lvlJc w:val="left"/>
      <w:pPr>
        <w:ind w:left="2292" w:hanging="720"/>
      </w:pPr>
      <w:rPr>
        <w:rFonts w:hint="default"/>
        <w:lang w:val="en-US" w:eastAsia="en-US" w:bidi="ar-SA"/>
      </w:rPr>
    </w:lvl>
    <w:lvl w:ilvl="3">
      <w:numFmt w:val="bullet"/>
      <w:lvlText w:val="•"/>
      <w:lvlJc w:val="left"/>
      <w:pPr>
        <w:ind w:left="3368" w:hanging="720"/>
      </w:pPr>
      <w:rPr>
        <w:rFonts w:hint="default"/>
        <w:lang w:val="en-US" w:eastAsia="en-US" w:bidi="ar-SA"/>
      </w:rPr>
    </w:lvl>
    <w:lvl w:ilvl="4">
      <w:numFmt w:val="bullet"/>
      <w:lvlText w:val="•"/>
      <w:lvlJc w:val="left"/>
      <w:pPr>
        <w:ind w:left="4444" w:hanging="720"/>
      </w:pPr>
      <w:rPr>
        <w:rFonts w:hint="default"/>
        <w:lang w:val="en-US" w:eastAsia="en-US" w:bidi="ar-SA"/>
      </w:rPr>
    </w:lvl>
    <w:lvl w:ilvl="5">
      <w:numFmt w:val="bullet"/>
      <w:lvlText w:val="•"/>
      <w:lvlJc w:val="left"/>
      <w:pPr>
        <w:ind w:left="5520" w:hanging="720"/>
      </w:pPr>
      <w:rPr>
        <w:rFonts w:hint="default"/>
        <w:lang w:val="en-US" w:eastAsia="en-US" w:bidi="ar-SA"/>
      </w:rPr>
    </w:lvl>
    <w:lvl w:ilvl="6">
      <w:numFmt w:val="bullet"/>
      <w:lvlText w:val="•"/>
      <w:lvlJc w:val="left"/>
      <w:pPr>
        <w:ind w:left="6596" w:hanging="720"/>
      </w:pPr>
      <w:rPr>
        <w:rFonts w:hint="default"/>
        <w:lang w:val="en-US" w:eastAsia="en-US" w:bidi="ar-SA"/>
      </w:rPr>
    </w:lvl>
    <w:lvl w:ilvl="7">
      <w:numFmt w:val="bullet"/>
      <w:lvlText w:val="•"/>
      <w:lvlJc w:val="left"/>
      <w:pPr>
        <w:ind w:left="7672" w:hanging="720"/>
      </w:pPr>
      <w:rPr>
        <w:rFonts w:hint="default"/>
        <w:lang w:val="en-US" w:eastAsia="en-US" w:bidi="ar-SA"/>
      </w:rPr>
    </w:lvl>
    <w:lvl w:ilvl="8">
      <w:numFmt w:val="bullet"/>
      <w:lvlText w:val="•"/>
      <w:lvlJc w:val="left"/>
      <w:pPr>
        <w:ind w:left="8748" w:hanging="720"/>
      </w:pPr>
      <w:rPr>
        <w:rFonts w:hint="default"/>
        <w:lang w:val="en-US" w:eastAsia="en-US" w:bidi="ar-SA"/>
      </w:rPr>
    </w:lvl>
  </w:abstractNum>
  <w:abstractNum w:abstractNumId="10" w15:restartNumberingAfterBreak="0">
    <w:nsid w:val="5976462D"/>
    <w:multiLevelType w:val="hybridMultilevel"/>
    <w:tmpl w:val="80A8147A"/>
    <w:lvl w:ilvl="0" w:tplc="E1DAE2E8">
      <w:start w:val="1"/>
      <w:numFmt w:val="decimal"/>
      <w:lvlText w:val="%1."/>
      <w:lvlJc w:val="left"/>
      <w:pPr>
        <w:ind w:left="1081" w:hanging="361"/>
      </w:pPr>
      <w:rPr>
        <w:rFonts w:ascii="Calibri" w:eastAsia="Calibri" w:hAnsi="Calibri" w:hint="default"/>
        <w:w w:val="99"/>
        <w:sz w:val="22"/>
        <w:szCs w:val="22"/>
      </w:rPr>
    </w:lvl>
    <w:lvl w:ilvl="1" w:tplc="58AE6886">
      <w:start w:val="1"/>
      <w:numFmt w:val="bullet"/>
      <w:lvlText w:val="•"/>
      <w:lvlJc w:val="left"/>
      <w:pPr>
        <w:ind w:left="2098" w:hanging="361"/>
      </w:pPr>
      <w:rPr>
        <w:rFonts w:hint="default"/>
      </w:rPr>
    </w:lvl>
    <w:lvl w:ilvl="2" w:tplc="65A252AA">
      <w:start w:val="1"/>
      <w:numFmt w:val="bullet"/>
      <w:lvlText w:val="•"/>
      <w:lvlJc w:val="left"/>
      <w:pPr>
        <w:ind w:left="3115" w:hanging="361"/>
      </w:pPr>
      <w:rPr>
        <w:rFonts w:hint="default"/>
      </w:rPr>
    </w:lvl>
    <w:lvl w:ilvl="3" w:tplc="B1FC9EBC">
      <w:start w:val="1"/>
      <w:numFmt w:val="bullet"/>
      <w:lvlText w:val="•"/>
      <w:lvlJc w:val="left"/>
      <w:pPr>
        <w:ind w:left="4132" w:hanging="361"/>
      </w:pPr>
      <w:rPr>
        <w:rFonts w:hint="default"/>
      </w:rPr>
    </w:lvl>
    <w:lvl w:ilvl="4" w:tplc="11BCAB78">
      <w:start w:val="1"/>
      <w:numFmt w:val="bullet"/>
      <w:lvlText w:val="•"/>
      <w:lvlJc w:val="left"/>
      <w:pPr>
        <w:ind w:left="5149" w:hanging="361"/>
      </w:pPr>
      <w:rPr>
        <w:rFonts w:hint="default"/>
      </w:rPr>
    </w:lvl>
    <w:lvl w:ilvl="5" w:tplc="8580E948">
      <w:start w:val="1"/>
      <w:numFmt w:val="bullet"/>
      <w:lvlText w:val="•"/>
      <w:lvlJc w:val="left"/>
      <w:pPr>
        <w:ind w:left="6166" w:hanging="361"/>
      </w:pPr>
      <w:rPr>
        <w:rFonts w:hint="default"/>
      </w:rPr>
    </w:lvl>
    <w:lvl w:ilvl="6" w:tplc="311A0F84">
      <w:start w:val="1"/>
      <w:numFmt w:val="bullet"/>
      <w:lvlText w:val="•"/>
      <w:lvlJc w:val="left"/>
      <w:pPr>
        <w:ind w:left="7183" w:hanging="361"/>
      </w:pPr>
      <w:rPr>
        <w:rFonts w:hint="default"/>
      </w:rPr>
    </w:lvl>
    <w:lvl w:ilvl="7" w:tplc="9AE8584C">
      <w:start w:val="1"/>
      <w:numFmt w:val="bullet"/>
      <w:lvlText w:val="•"/>
      <w:lvlJc w:val="left"/>
      <w:pPr>
        <w:ind w:left="8200" w:hanging="361"/>
      </w:pPr>
      <w:rPr>
        <w:rFonts w:hint="default"/>
      </w:rPr>
    </w:lvl>
    <w:lvl w:ilvl="8" w:tplc="C3D42398">
      <w:start w:val="1"/>
      <w:numFmt w:val="bullet"/>
      <w:lvlText w:val="•"/>
      <w:lvlJc w:val="left"/>
      <w:pPr>
        <w:ind w:left="9217" w:hanging="361"/>
      </w:pPr>
      <w:rPr>
        <w:rFonts w:hint="default"/>
      </w:rPr>
    </w:lvl>
  </w:abstractNum>
  <w:abstractNum w:abstractNumId="11" w15:restartNumberingAfterBreak="0">
    <w:nsid w:val="5CB30105"/>
    <w:multiLevelType w:val="hybridMultilevel"/>
    <w:tmpl w:val="945AA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7118F6"/>
    <w:multiLevelType w:val="multilevel"/>
    <w:tmpl w:val="47D877FA"/>
    <w:lvl w:ilvl="0">
      <w:start w:val="1"/>
      <w:numFmt w:val="decimal"/>
      <w:pStyle w:val="1"/>
      <w:suff w:val="space"/>
      <w:lvlText w:val="%1."/>
      <w:lvlJc w:val="left"/>
      <w:pPr>
        <w:ind w:left="425" w:hanging="425"/>
      </w:pPr>
      <w:rPr>
        <w:rFonts w:hint="eastAsia"/>
      </w:rPr>
    </w:lvl>
    <w:lvl w:ilvl="1">
      <w:start w:val="1"/>
      <w:numFmt w:val="decimal"/>
      <w:pStyle w:val="2"/>
      <w:suff w:val="space"/>
      <w:lvlText w:val="%1.%2"/>
      <w:lvlJc w:val="left"/>
      <w:pPr>
        <w:ind w:left="425" w:hanging="425"/>
      </w:pPr>
      <w:rPr>
        <w:rFonts w:hint="eastAsia"/>
      </w:rPr>
    </w:lvl>
    <w:lvl w:ilvl="2">
      <w:start w:val="1"/>
      <w:numFmt w:val="decimal"/>
      <w:suff w:val="space"/>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13" w15:restartNumberingAfterBreak="0">
    <w:nsid w:val="785110E8"/>
    <w:multiLevelType w:val="hybridMultilevel"/>
    <w:tmpl w:val="83F8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10335">
    <w:abstractNumId w:val="2"/>
  </w:num>
  <w:num w:numId="2" w16cid:durableId="1991323699">
    <w:abstractNumId w:val="9"/>
  </w:num>
  <w:num w:numId="3" w16cid:durableId="126970780">
    <w:abstractNumId w:val="1"/>
  </w:num>
  <w:num w:numId="4" w16cid:durableId="2078043187">
    <w:abstractNumId w:val="5"/>
  </w:num>
  <w:num w:numId="5" w16cid:durableId="900292245">
    <w:abstractNumId w:val="7"/>
  </w:num>
  <w:num w:numId="6" w16cid:durableId="1234465706">
    <w:abstractNumId w:val="4"/>
  </w:num>
  <w:num w:numId="7" w16cid:durableId="1263610674">
    <w:abstractNumId w:val="8"/>
  </w:num>
  <w:num w:numId="8" w16cid:durableId="621115757">
    <w:abstractNumId w:val="0"/>
  </w:num>
  <w:num w:numId="9" w16cid:durableId="1050805895">
    <w:abstractNumId w:val="10"/>
  </w:num>
  <w:num w:numId="10" w16cid:durableId="2021930713">
    <w:abstractNumId w:val="11"/>
  </w:num>
  <w:num w:numId="11" w16cid:durableId="1382050839">
    <w:abstractNumId w:val="13"/>
  </w:num>
  <w:num w:numId="12" w16cid:durableId="1372417565">
    <w:abstractNumId w:val="6"/>
  </w:num>
  <w:num w:numId="13" w16cid:durableId="727342285">
    <w:abstractNumId w:val="12"/>
  </w:num>
  <w:num w:numId="14" w16cid:durableId="9704789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8D7"/>
    <w:rsid w:val="000675B8"/>
    <w:rsid w:val="0007195C"/>
    <w:rsid w:val="000A4346"/>
    <w:rsid w:val="000B43D8"/>
    <w:rsid w:val="00141B51"/>
    <w:rsid w:val="00155254"/>
    <w:rsid w:val="00173810"/>
    <w:rsid w:val="001C5AFC"/>
    <w:rsid w:val="002A5714"/>
    <w:rsid w:val="002D58D1"/>
    <w:rsid w:val="00373412"/>
    <w:rsid w:val="00387DC9"/>
    <w:rsid w:val="00393C39"/>
    <w:rsid w:val="003C4FC0"/>
    <w:rsid w:val="00492B39"/>
    <w:rsid w:val="0049731A"/>
    <w:rsid w:val="0052390C"/>
    <w:rsid w:val="00547F75"/>
    <w:rsid w:val="0055026E"/>
    <w:rsid w:val="00565259"/>
    <w:rsid w:val="005C6B02"/>
    <w:rsid w:val="00615DDE"/>
    <w:rsid w:val="0062785C"/>
    <w:rsid w:val="006467EA"/>
    <w:rsid w:val="00651179"/>
    <w:rsid w:val="006552BE"/>
    <w:rsid w:val="007A075E"/>
    <w:rsid w:val="007B5071"/>
    <w:rsid w:val="0080699A"/>
    <w:rsid w:val="00881B62"/>
    <w:rsid w:val="00931379"/>
    <w:rsid w:val="00950AC7"/>
    <w:rsid w:val="009B54DA"/>
    <w:rsid w:val="009F0197"/>
    <w:rsid w:val="00AF11C7"/>
    <w:rsid w:val="00B24460"/>
    <w:rsid w:val="00BE284B"/>
    <w:rsid w:val="00BE4DB0"/>
    <w:rsid w:val="00CD2273"/>
    <w:rsid w:val="00CD5279"/>
    <w:rsid w:val="00CE4343"/>
    <w:rsid w:val="00D70F91"/>
    <w:rsid w:val="00DC6351"/>
    <w:rsid w:val="00DF1950"/>
    <w:rsid w:val="00E3776F"/>
    <w:rsid w:val="00E6383E"/>
    <w:rsid w:val="00EB24BA"/>
    <w:rsid w:val="00F048D7"/>
    <w:rsid w:val="00F218FC"/>
    <w:rsid w:val="00F50453"/>
    <w:rsid w:val="00F54ADA"/>
    <w:rsid w:val="00FC563A"/>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B52645"/>
  <w15:chartTrackingRefBased/>
  <w15:docId w15:val="{576DD755-5FC4-49A5-BD63-C1A5B1757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iPriority="0"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2BE"/>
    <w:pPr>
      <w:spacing w:after="0" w:line="240" w:lineRule="auto"/>
    </w:pPr>
    <w:rPr>
      <w:rFonts w:ascii="Times New Roman" w:eastAsia="DengXian" w:hAnsi="Times New Roman" w:cs="Times New Roman"/>
      <w:kern w:val="0"/>
      <w:lang w:val="en-US" w:eastAsia="en-US"/>
      <w14:ligatures w14:val="none"/>
    </w:rPr>
  </w:style>
  <w:style w:type="paragraph" w:styleId="Heading1">
    <w:name w:val="heading 1"/>
    <w:basedOn w:val="Normal"/>
    <w:next w:val="Normal"/>
    <w:link w:val="Heading1Char"/>
    <w:uiPriority w:val="9"/>
    <w:qFormat/>
    <w:rsid w:val="00F048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48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48D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048D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nhideWhenUsed/>
    <w:qFormat/>
    <w:rsid w:val="00F048D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nhideWhenUsed/>
    <w:qFormat/>
    <w:rsid w:val="00F048D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nhideWhenUsed/>
    <w:qFormat/>
    <w:rsid w:val="00F048D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nhideWhenUsed/>
    <w:qFormat/>
    <w:rsid w:val="00F048D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048D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8D7"/>
    <w:rPr>
      <w:rFonts w:asciiTheme="majorHAnsi" w:eastAsiaTheme="majorEastAsia" w:hAnsiTheme="majorHAnsi" w:cstheme="majorBidi"/>
      <w:color w:val="0F4761" w:themeColor="accent1" w:themeShade="BF"/>
      <w:kern w:val="0"/>
      <w:sz w:val="40"/>
      <w:szCs w:val="40"/>
      <w:lang w:val="en-US" w:eastAsia="en-US"/>
      <w14:ligatures w14:val="none"/>
    </w:rPr>
  </w:style>
  <w:style w:type="character" w:customStyle="1" w:styleId="Heading2Char">
    <w:name w:val="Heading 2 Char"/>
    <w:basedOn w:val="DefaultParagraphFont"/>
    <w:link w:val="Heading2"/>
    <w:uiPriority w:val="9"/>
    <w:rsid w:val="00F048D7"/>
    <w:rPr>
      <w:rFonts w:asciiTheme="majorHAnsi" w:eastAsiaTheme="majorEastAsia" w:hAnsiTheme="majorHAnsi" w:cstheme="majorBidi"/>
      <w:color w:val="0F4761" w:themeColor="accent1" w:themeShade="BF"/>
      <w:kern w:val="0"/>
      <w:sz w:val="32"/>
      <w:szCs w:val="32"/>
      <w:lang w:val="en-US" w:eastAsia="en-US"/>
      <w14:ligatures w14:val="none"/>
    </w:rPr>
  </w:style>
  <w:style w:type="character" w:customStyle="1" w:styleId="Heading3Char">
    <w:name w:val="Heading 3 Char"/>
    <w:basedOn w:val="DefaultParagraphFont"/>
    <w:link w:val="Heading3"/>
    <w:uiPriority w:val="9"/>
    <w:rsid w:val="00F048D7"/>
    <w:rPr>
      <w:rFonts w:eastAsiaTheme="majorEastAsia" w:cstheme="majorBidi"/>
      <w:color w:val="0F4761" w:themeColor="accent1" w:themeShade="BF"/>
      <w:kern w:val="0"/>
      <w:sz w:val="28"/>
      <w:szCs w:val="28"/>
      <w:lang w:val="en-US" w:eastAsia="en-US"/>
      <w14:ligatures w14:val="none"/>
    </w:rPr>
  </w:style>
  <w:style w:type="character" w:customStyle="1" w:styleId="Heading4Char">
    <w:name w:val="Heading 4 Char"/>
    <w:basedOn w:val="DefaultParagraphFont"/>
    <w:link w:val="Heading4"/>
    <w:uiPriority w:val="9"/>
    <w:semiHidden/>
    <w:rsid w:val="00F048D7"/>
    <w:rPr>
      <w:rFonts w:eastAsiaTheme="majorEastAsia" w:cstheme="majorBidi"/>
      <w:i/>
      <w:iCs/>
      <w:color w:val="0F4761" w:themeColor="accent1" w:themeShade="BF"/>
      <w:kern w:val="0"/>
      <w:sz w:val="22"/>
      <w:lang w:val="en-US" w:eastAsia="en-US"/>
      <w14:ligatures w14:val="none"/>
    </w:rPr>
  </w:style>
  <w:style w:type="character" w:customStyle="1" w:styleId="Heading5Char">
    <w:name w:val="Heading 5 Char"/>
    <w:basedOn w:val="DefaultParagraphFont"/>
    <w:link w:val="Heading5"/>
    <w:uiPriority w:val="9"/>
    <w:semiHidden/>
    <w:rsid w:val="00F048D7"/>
    <w:rPr>
      <w:rFonts w:eastAsiaTheme="majorEastAsia" w:cstheme="majorBidi"/>
      <w:color w:val="0F4761" w:themeColor="accent1" w:themeShade="BF"/>
      <w:kern w:val="0"/>
      <w:sz w:val="22"/>
      <w:lang w:val="en-US" w:eastAsia="en-US"/>
      <w14:ligatures w14:val="none"/>
    </w:rPr>
  </w:style>
  <w:style w:type="character" w:customStyle="1" w:styleId="Heading6Char">
    <w:name w:val="Heading 6 Char"/>
    <w:basedOn w:val="DefaultParagraphFont"/>
    <w:link w:val="Heading6"/>
    <w:uiPriority w:val="9"/>
    <w:semiHidden/>
    <w:rsid w:val="00F048D7"/>
    <w:rPr>
      <w:rFonts w:eastAsiaTheme="majorEastAsia" w:cstheme="majorBidi"/>
      <w:i/>
      <w:iCs/>
      <w:color w:val="595959" w:themeColor="text1" w:themeTint="A6"/>
      <w:kern w:val="0"/>
      <w:sz w:val="22"/>
      <w:lang w:val="en-US" w:eastAsia="en-US"/>
      <w14:ligatures w14:val="none"/>
    </w:rPr>
  </w:style>
  <w:style w:type="character" w:customStyle="1" w:styleId="Heading7Char">
    <w:name w:val="Heading 7 Char"/>
    <w:basedOn w:val="DefaultParagraphFont"/>
    <w:link w:val="Heading7"/>
    <w:uiPriority w:val="9"/>
    <w:semiHidden/>
    <w:rsid w:val="00F048D7"/>
    <w:rPr>
      <w:rFonts w:eastAsiaTheme="majorEastAsia" w:cstheme="majorBidi"/>
      <w:color w:val="595959" w:themeColor="text1" w:themeTint="A6"/>
      <w:kern w:val="0"/>
      <w:sz w:val="22"/>
      <w:lang w:val="en-US" w:eastAsia="en-US"/>
      <w14:ligatures w14:val="none"/>
    </w:rPr>
  </w:style>
  <w:style w:type="character" w:customStyle="1" w:styleId="Heading8Char">
    <w:name w:val="Heading 8 Char"/>
    <w:basedOn w:val="DefaultParagraphFont"/>
    <w:link w:val="Heading8"/>
    <w:uiPriority w:val="9"/>
    <w:semiHidden/>
    <w:rsid w:val="00F048D7"/>
    <w:rPr>
      <w:rFonts w:eastAsiaTheme="majorEastAsia" w:cstheme="majorBidi"/>
      <w:i/>
      <w:iCs/>
      <w:color w:val="272727" w:themeColor="text1" w:themeTint="D8"/>
      <w:kern w:val="0"/>
      <w:sz w:val="22"/>
      <w:lang w:val="en-US" w:eastAsia="en-US"/>
      <w14:ligatures w14:val="none"/>
    </w:rPr>
  </w:style>
  <w:style w:type="character" w:customStyle="1" w:styleId="Heading9Char">
    <w:name w:val="Heading 9 Char"/>
    <w:basedOn w:val="DefaultParagraphFont"/>
    <w:link w:val="Heading9"/>
    <w:uiPriority w:val="9"/>
    <w:semiHidden/>
    <w:rsid w:val="00F048D7"/>
    <w:rPr>
      <w:rFonts w:eastAsiaTheme="majorEastAsia" w:cstheme="majorBidi"/>
      <w:color w:val="272727" w:themeColor="text1" w:themeTint="D8"/>
      <w:kern w:val="0"/>
      <w:sz w:val="22"/>
      <w:lang w:val="en-US" w:eastAsia="en-US"/>
      <w14:ligatures w14:val="none"/>
    </w:rPr>
  </w:style>
  <w:style w:type="paragraph" w:styleId="Title">
    <w:name w:val="Title"/>
    <w:basedOn w:val="Normal"/>
    <w:next w:val="Normal"/>
    <w:link w:val="TitleChar"/>
    <w:uiPriority w:val="10"/>
    <w:qFormat/>
    <w:rsid w:val="00F048D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8D7"/>
    <w:rPr>
      <w:rFonts w:asciiTheme="majorHAnsi" w:eastAsiaTheme="majorEastAsia" w:hAnsiTheme="majorHAnsi" w:cstheme="majorBidi"/>
      <w:spacing w:val="-10"/>
      <w:kern w:val="28"/>
      <w:sz w:val="56"/>
      <w:szCs w:val="56"/>
      <w:lang w:val="en-US" w:eastAsia="en-US"/>
      <w14:ligatures w14:val="none"/>
    </w:rPr>
  </w:style>
  <w:style w:type="paragraph" w:styleId="Subtitle">
    <w:name w:val="Subtitle"/>
    <w:basedOn w:val="Normal"/>
    <w:next w:val="Normal"/>
    <w:link w:val="SubtitleChar"/>
    <w:uiPriority w:val="11"/>
    <w:qFormat/>
    <w:rsid w:val="00F048D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8D7"/>
    <w:rPr>
      <w:rFonts w:eastAsiaTheme="majorEastAsia" w:cstheme="majorBidi"/>
      <w:color w:val="595959" w:themeColor="text1" w:themeTint="A6"/>
      <w:spacing w:val="15"/>
      <w:kern w:val="0"/>
      <w:sz w:val="28"/>
      <w:szCs w:val="28"/>
      <w:lang w:val="en-US" w:eastAsia="en-US"/>
      <w14:ligatures w14:val="none"/>
    </w:rPr>
  </w:style>
  <w:style w:type="paragraph" w:styleId="Quote">
    <w:name w:val="Quote"/>
    <w:basedOn w:val="Normal"/>
    <w:next w:val="Normal"/>
    <w:link w:val="QuoteChar"/>
    <w:uiPriority w:val="29"/>
    <w:qFormat/>
    <w:rsid w:val="00F048D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048D7"/>
    <w:rPr>
      <w:rFonts w:ascii="Times New Roman" w:hAnsi="Times New Roman" w:cs="Times New Roman"/>
      <w:i/>
      <w:iCs/>
      <w:color w:val="404040" w:themeColor="text1" w:themeTint="BF"/>
      <w:kern w:val="0"/>
      <w:sz w:val="22"/>
      <w:lang w:val="en-US" w:eastAsia="en-US"/>
      <w14:ligatures w14:val="none"/>
    </w:rPr>
  </w:style>
  <w:style w:type="paragraph" w:styleId="ListParagraph">
    <w:name w:val="List Paragraph"/>
    <w:basedOn w:val="Normal"/>
    <w:uiPriority w:val="1"/>
    <w:qFormat/>
    <w:rsid w:val="00F048D7"/>
    <w:pPr>
      <w:ind w:left="720"/>
      <w:contextualSpacing/>
    </w:pPr>
  </w:style>
  <w:style w:type="character" w:styleId="IntenseEmphasis">
    <w:name w:val="Intense Emphasis"/>
    <w:basedOn w:val="DefaultParagraphFont"/>
    <w:uiPriority w:val="21"/>
    <w:qFormat/>
    <w:rsid w:val="00F048D7"/>
    <w:rPr>
      <w:i/>
      <w:iCs/>
      <w:color w:val="0F4761" w:themeColor="accent1" w:themeShade="BF"/>
    </w:rPr>
  </w:style>
  <w:style w:type="paragraph" w:styleId="IntenseQuote">
    <w:name w:val="Intense Quote"/>
    <w:basedOn w:val="Normal"/>
    <w:next w:val="Normal"/>
    <w:link w:val="IntenseQuoteChar"/>
    <w:uiPriority w:val="30"/>
    <w:qFormat/>
    <w:rsid w:val="00F048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48D7"/>
    <w:rPr>
      <w:rFonts w:ascii="Times New Roman" w:hAnsi="Times New Roman" w:cs="Times New Roman"/>
      <w:i/>
      <w:iCs/>
      <w:color w:val="0F4761" w:themeColor="accent1" w:themeShade="BF"/>
      <w:kern w:val="0"/>
      <w:sz w:val="22"/>
      <w:lang w:val="en-US" w:eastAsia="en-US"/>
      <w14:ligatures w14:val="none"/>
    </w:rPr>
  </w:style>
  <w:style w:type="character" w:styleId="IntenseReference">
    <w:name w:val="Intense Reference"/>
    <w:basedOn w:val="DefaultParagraphFont"/>
    <w:uiPriority w:val="32"/>
    <w:qFormat/>
    <w:rsid w:val="00F048D7"/>
    <w:rPr>
      <w:b/>
      <w:bCs/>
      <w:smallCaps/>
      <w:color w:val="0F4761" w:themeColor="accent1" w:themeShade="BF"/>
      <w:spacing w:val="5"/>
    </w:rPr>
  </w:style>
  <w:style w:type="paragraph" w:styleId="Header">
    <w:name w:val="header"/>
    <w:basedOn w:val="Normal"/>
    <w:link w:val="HeaderChar"/>
    <w:rsid w:val="006552BE"/>
    <w:pPr>
      <w:tabs>
        <w:tab w:val="center" w:pos="4320"/>
        <w:tab w:val="right" w:pos="8640"/>
      </w:tabs>
    </w:pPr>
  </w:style>
  <w:style w:type="character" w:customStyle="1" w:styleId="HeaderChar">
    <w:name w:val="Header Char"/>
    <w:basedOn w:val="DefaultParagraphFont"/>
    <w:link w:val="Header"/>
    <w:rsid w:val="006552BE"/>
    <w:rPr>
      <w:rFonts w:ascii="Times New Roman" w:eastAsia="DengXian" w:hAnsi="Times New Roman" w:cs="Times New Roman"/>
      <w:kern w:val="0"/>
      <w:lang w:val="en-US" w:eastAsia="en-US"/>
      <w14:ligatures w14:val="none"/>
    </w:rPr>
  </w:style>
  <w:style w:type="paragraph" w:styleId="Footer">
    <w:name w:val="footer"/>
    <w:basedOn w:val="Normal"/>
    <w:link w:val="FooterChar"/>
    <w:uiPriority w:val="99"/>
    <w:rsid w:val="006552BE"/>
    <w:pPr>
      <w:tabs>
        <w:tab w:val="center" w:pos="4320"/>
        <w:tab w:val="right" w:pos="8640"/>
      </w:tabs>
    </w:pPr>
  </w:style>
  <w:style w:type="character" w:customStyle="1" w:styleId="FooterChar">
    <w:name w:val="Footer Char"/>
    <w:basedOn w:val="DefaultParagraphFont"/>
    <w:link w:val="Footer"/>
    <w:uiPriority w:val="99"/>
    <w:rsid w:val="006552BE"/>
    <w:rPr>
      <w:rFonts w:ascii="Times New Roman" w:eastAsia="DengXian" w:hAnsi="Times New Roman" w:cs="Times New Roman"/>
      <w:kern w:val="0"/>
      <w:lang w:val="en-US" w:eastAsia="en-US"/>
      <w14:ligatures w14:val="none"/>
    </w:rPr>
  </w:style>
  <w:style w:type="character" w:styleId="PageNumber">
    <w:name w:val="page number"/>
    <w:basedOn w:val="DefaultParagraphFont"/>
    <w:rsid w:val="006552BE"/>
  </w:style>
  <w:style w:type="paragraph" w:styleId="BodyText">
    <w:name w:val="Body Text"/>
    <w:basedOn w:val="Normal"/>
    <w:link w:val="BodyTextChar"/>
    <w:uiPriority w:val="1"/>
    <w:qFormat/>
    <w:rsid w:val="006552BE"/>
    <w:rPr>
      <w:rFonts w:ascii="Arial" w:hAnsi="Arial" w:cs="Arial"/>
      <w:sz w:val="20"/>
    </w:rPr>
  </w:style>
  <w:style w:type="character" w:customStyle="1" w:styleId="BodyTextChar">
    <w:name w:val="Body Text Char"/>
    <w:basedOn w:val="DefaultParagraphFont"/>
    <w:link w:val="BodyText"/>
    <w:uiPriority w:val="1"/>
    <w:rsid w:val="006552BE"/>
    <w:rPr>
      <w:rFonts w:ascii="Arial" w:eastAsia="DengXian" w:hAnsi="Arial" w:cs="Arial"/>
      <w:kern w:val="0"/>
      <w:sz w:val="20"/>
      <w:lang w:val="en-US" w:eastAsia="en-US"/>
      <w14:ligatures w14:val="none"/>
    </w:rPr>
  </w:style>
  <w:style w:type="paragraph" w:styleId="TOC1">
    <w:name w:val="toc 1"/>
    <w:next w:val="Normal"/>
    <w:autoRedefine/>
    <w:uiPriority w:val="39"/>
    <w:rsid w:val="006552BE"/>
    <w:pPr>
      <w:tabs>
        <w:tab w:val="right" w:leader="dot" w:pos="10080"/>
      </w:tabs>
      <w:spacing w:after="120" w:line="360" w:lineRule="auto"/>
    </w:pPr>
    <w:rPr>
      <w:rFonts w:ascii="Times New Roman" w:eastAsia="Times New Roman" w:hAnsi="Times New Roman" w:cs="Times New Roman"/>
      <w:b/>
      <w:caps/>
      <w:noProof/>
      <w:kern w:val="32"/>
      <w:sz w:val="20"/>
      <w:szCs w:val="20"/>
      <w:lang w:val="en-US" w:eastAsia="en-US"/>
      <w14:ligatures w14:val="none"/>
    </w:rPr>
  </w:style>
  <w:style w:type="paragraph" w:customStyle="1" w:styleId="SdHeading1">
    <w:name w:val="SdHeading 1"/>
    <w:basedOn w:val="Heading1"/>
    <w:rsid w:val="006552BE"/>
    <w:pPr>
      <w:keepLines w:val="0"/>
      <w:tabs>
        <w:tab w:val="num" w:pos="360"/>
      </w:tabs>
      <w:spacing w:before="120" w:after="180"/>
      <w:ind w:left="360" w:hanging="360"/>
    </w:pPr>
    <w:rPr>
      <w:rFonts w:ascii="Times New Roman" w:eastAsia="Times New Roman" w:hAnsi="Times New Roman" w:cs="Times New Roman"/>
      <w:b/>
      <w:bCs/>
      <w:color w:val="auto"/>
      <w:kern w:val="32"/>
      <w:sz w:val="24"/>
      <w:szCs w:val="24"/>
    </w:rPr>
  </w:style>
  <w:style w:type="paragraph" w:customStyle="1" w:styleId="Style1">
    <w:name w:val="Style1"/>
    <w:basedOn w:val="Heading2"/>
    <w:rsid w:val="006552BE"/>
    <w:pPr>
      <w:keepLines w:val="0"/>
      <w:numPr>
        <w:ilvl w:val="1"/>
      </w:numPr>
      <w:tabs>
        <w:tab w:val="right" w:pos="10080"/>
      </w:tabs>
      <w:spacing w:before="120" w:after="180"/>
      <w:ind w:left="360" w:hanging="360"/>
    </w:pPr>
    <w:rPr>
      <w:rFonts w:ascii="Times New Roman" w:eastAsia="Times New Roman" w:hAnsi="Times New Roman" w:cs="Times New Roman"/>
      <w:b/>
      <w:bCs/>
      <w:color w:val="auto"/>
      <w:sz w:val="24"/>
      <w:szCs w:val="28"/>
    </w:rPr>
  </w:style>
  <w:style w:type="paragraph" w:customStyle="1" w:styleId="Style2">
    <w:name w:val="Style2"/>
    <w:basedOn w:val="Heading2"/>
    <w:rsid w:val="006552BE"/>
    <w:pPr>
      <w:keepLines w:val="0"/>
      <w:numPr>
        <w:ilvl w:val="1"/>
      </w:numPr>
      <w:tabs>
        <w:tab w:val="right" w:pos="10080"/>
      </w:tabs>
      <w:spacing w:before="120" w:after="180"/>
      <w:ind w:left="360" w:hanging="360"/>
    </w:pPr>
    <w:rPr>
      <w:rFonts w:ascii="Times New Roman" w:eastAsia="Times New Roman" w:hAnsi="Times New Roman" w:cs="Times New Roman"/>
      <w:b/>
      <w:bCs/>
      <w:color w:val="auto"/>
      <w:sz w:val="24"/>
      <w:szCs w:val="28"/>
    </w:rPr>
  </w:style>
  <w:style w:type="paragraph" w:customStyle="1" w:styleId="Style3">
    <w:name w:val="Style3"/>
    <w:basedOn w:val="Heading2"/>
    <w:autoRedefine/>
    <w:rsid w:val="006552BE"/>
    <w:pPr>
      <w:keepLines w:val="0"/>
      <w:numPr>
        <w:ilvl w:val="1"/>
      </w:numPr>
      <w:tabs>
        <w:tab w:val="right" w:pos="10080"/>
      </w:tabs>
      <w:spacing w:before="120" w:after="180"/>
      <w:ind w:left="360" w:hanging="360"/>
    </w:pPr>
    <w:rPr>
      <w:rFonts w:ascii="Times New Roman" w:eastAsia="Times New Roman" w:hAnsi="Times New Roman" w:cs="Times New Roman"/>
      <w:b/>
      <w:bCs/>
      <w:color w:val="auto"/>
      <w:sz w:val="24"/>
      <w:szCs w:val="28"/>
    </w:rPr>
  </w:style>
  <w:style w:type="paragraph" w:customStyle="1" w:styleId="StdHeading2">
    <w:name w:val="StdHeading 2"/>
    <w:basedOn w:val="Heading2"/>
    <w:rsid w:val="006552BE"/>
    <w:pPr>
      <w:keepLines w:val="0"/>
      <w:numPr>
        <w:ilvl w:val="1"/>
      </w:numPr>
      <w:tabs>
        <w:tab w:val="right" w:pos="10080"/>
      </w:tabs>
      <w:spacing w:before="120" w:after="180"/>
      <w:ind w:left="360" w:hanging="360"/>
    </w:pPr>
    <w:rPr>
      <w:rFonts w:ascii="Times New Roman" w:eastAsia="Times New Roman" w:hAnsi="Times New Roman" w:cs="Times New Roman"/>
      <w:b/>
      <w:bCs/>
      <w:color w:val="auto"/>
      <w:sz w:val="24"/>
      <w:szCs w:val="28"/>
    </w:rPr>
  </w:style>
  <w:style w:type="paragraph" w:customStyle="1" w:styleId="StyleHeading210pt">
    <w:name w:val="Style Heading 2 + 10 pt"/>
    <w:basedOn w:val="Heading2"/>
    <w:rsid w:val="006552BE"/>
    <w:pPr>
      <w:keepLines w:val="0"/>
      <w:numPr>
        <w:ilvl w:val="1"/>
        <w:numId w:val="1"/>
      </w:numPr>
      <w:tabs>
        <w:tab w:val="right" w:pos="10080"/>
      </w:tabs>
      <w:spacing w:before="120" w:after="180"/>
    </w:pPr>
    <w:rPr>
      <w:rFonts w:ascii="Times New Roman" w:eastAsia="Times New Roman" w:hAnsi="Times New Roman" w:cs="Times New Roman"/>
      <w:b/>
      <w:bCs/>
      <w:color w:val="auto"/>
      <w:sz w:val="20"/>
      <w:szCs w:val="28"/>
    </w:rPr>
  </w:style>
  <w:style w:type="paragraph" w:styleId="NormalWeb">
    <w:name w:val="Normal (Web)"/>
    <w:basedOn w:val="Normal"/>
    <w:uiPriority w:val="99"/>
    <w:rsid w:val="006552BE"/>
    <w:pPr>
      <w:spacing w:before="100" w:beforeAutospacing="1" w:after="100" w:afterAutospacing="1"/>
    </w:pPr>
  </w:style>
  <w:style w:type="paragraph" w:styleId="TOC2">
    <w:name w:val="toc 2"/>
    <w:next w:val="Normal"/>
    <w:autoRedefine/>
    <w:uiPriority w:val="39"/>
    <w:rsid w:val="006552BE"/>
    <w:pPr>
      <w:tabs>
        <w:tab w:val="left" w:pos="284"/>
        <w:tab w:val="right" w:leader="dot" w:pos="10080"/>
      </w:tabs>
      <w:spacing w:after="120" w:line="360" w:lineRule="auto"/>
    </w:pPr>
    <w:rPr>
      <w:rFonts w:ascii="Times New Roman" w:eastAsia="Times New Roman" w:hAnsi="Times New Roman" w:cs="Times New Roman"/>
      <w:b/>
      <w:bCs/>
      <w:noProof/>
      <w:kern w:val="0"/>
      <w:sz w:val="20"/>
      <w:szCs w:val="20"/>
      <w:lang w:val="en-US" w:eastAsia="en-US"/>
      <w14:ligatures w14:val="none"/>
    </w:rPr>
  </w:style>
  <w:style w:type="character" w:styleId="Hyperlink">
    <w:name w:val="Hyperlink"/>
    <w:uiPriority w:val="99"/>
    <w:rsid w:val="006552BE"/>
    <w:rPr>
      <w:rFonts w:ascii="Times New Roman" w:eastAsia="Times New Roman" w:hAnsi="Times New Roman" w:cs="Times New Roman"/>
      <w:color w:val="0000FF"/>
      <w:sz w:val="20"/>
      <w:szCs w:val="20"/>
      <w:u w:val="single"/>
    </w:rPr>
  </w:style>
  <w:style w:type="paragraph" w:styleId="TOC3">
    <w:name w:val="toc 3"/>
    <w:basedOn w:val="Normal"/>
    <w:next w:val="Normal"/>
    <w:autoRedefine/>
    <w:uiPriority w:val="39"/>
    <w:rsid w:val="006552BE"/>
    <w:pPr>
      <w:tabs>
        <w:tab w:val="right" w:leader="dot" w:pos="10080"/>
      </w:tabs>
      <w:spacing w:before="120" w:after="120" w:line="360" w:lineRule="auto"/>
    </w:pPr>
    <w:rPr>
      <w:rFonts w:eastAsia="Times New Roman"/>
      <w:sz w:val="20"/>
      <w:szCs w:val="20"/>
    </w:rPr>
  </w:style>
  <w:style w:type="paragraph" w:styleId="TOC4">
    <w:name w:val="toc 4"/>
    <w:basedOn w:val="Normal"/>
    <w:next w:val="Normal"/>
    <w:autoRedefine/>
    <w:semiHidden/>
    <w:rsid w:val="006552BE"/>
    <w:pPr>
      <w:ind w:left="480"/>
    </w:pPr>
    <w:rPr>
      <w:sz w:val="20"/>
      <w:szCs w:val="20"/>
    </w:rPr>
  </w:style>
  <w:style w:type="paragraph" w:styleId="TOC5">
    <w:name w:val="toc 5"/>
    <w:basedOn w:val="Normal"/>
    <w:next w:val="Normal"/>
    <w:autoRedefine/>
    <w:semiHidden/>
    <w:rsid w:val="006552BE"/>
    <w:pPr>
      <w:ind w:left="720"/>
    </w:pPr>
    <w:rPr>
      <w:sz w:val="20"/>
      <w:szCs w:val="20"/>
    </w:rPr>
  </w:style>
  <w:style w:type="paragraph" w:styleId="TOC6">
    <w:name w:val="toc 6"/>
    <w:basedOn w:val="Normal"/>
    <w:next w:val="Normal"/>
    <w:autoRedefine/>
    <w:semiHidden/>
    <w:rsid w:val="006552BE"/>
    <w:pPr>
      <w:ind w:left="960"/>
    </w:pPr>
    <w:rPr>
      <w:sz w:val="20"/>
      <w:szCs w:val="20"/>
    </w:rPr>
  </w:style>
  <w:style w:type="paragraph" w:styleId="TOC7">
    <w:name w:val="toc 7"/>
    <w:basedOn w:val="Normal"/>
    <w:next w:val="Normal"/>
    <w:autoRedefine/>
    <w:semiHidden/>
    <w:rsid w:val="006552BE"/>
    <w:pPr>
      <w:ind w:left="1200"/>
    </w:pPr>
    <w:rPr>
      <w:sz w:val="20"/>
      <w:szCs w:val="20"/>
    </w:rPr>
  </w:style>
  <w:style w:type="paragraph" w:styleId="TOC8">
    <w:name w:val="toc 8"/>
    <w:basedOn w:val="Normal"/>
    <w:next w:val="Normal"/>
    <w:autoRedefine/>
    <w:semiHidden/>
    <w:rsid w:val="006552BE"/>
    <w:pPr>
      <w:ind w:left="1440"/>
    </w:pPr>
    <w:rPr>
      <w:sz w:val="20"/>
      <w:szCs w:val="20"/>
    </w:rPr>
  </w:style>
  <w:style w:type="paragraph" w:styleId="TOC9">
    <w:name w:val="toc 9"/>
    <w:basedOn w:val="Normal"/>
    <w:next w:val="Normal"/>
    <w:autoRedefine/>
    <w:semiHidden/>
    <w:rsid w:val="006552BE"/>
    <w:pPr>
      <w:ind w:left="1680"/>
    </w:pPr>
    <w:rPr>
      <w:sz w:val="20"/>
      <w:szCs w:val="20"/>
    </w:rPr>
  </w:style>
  <w:style w:type="paragraph" w:styleId="Caption">
    <w:name w:val="caption"/>
    <w:basedOn w:val="Normal"/>
    <w:next w:val="Normal"/>
    <w:rsid w:val="006552BE"/>
    <w:pPr>
      <w:spacing w:before="120" w:after="120"/>
    </w:pPr>
    <w:rPr>
      <w:b/>
      <w:bCs/>
      <w:sz w:val="20"/>
      <w:szCs w:val="20"/>
    </w:rPr>
  </w:style>
  <w:style w:type="paragraph" w:customStyle="1" w:styleId="leftnav">
    <w:name w:val="leftnav"/>
    <w:basedOn w:val="Normal"/>
    <w:rsid w:val="006552BE"/>
    <w:pPr>
      <w:spacing w:before="35" w:after="35"/>
    </w:pPr>
    <w:rPr>
      <w:rFonts w:ascii="Arial" w:hAnsi="Arial" w:cs="Arial"/>
      <w:color w:val="000000"/>
      <w:sz w:val="20"/>
      <w:szCs w:val="20"/>
    </w:rPr>
  </w:style>
  <w:style w:type="character" w:styleId="Strong">
    <w:name w:val="Strong"/>
    <w:uiPriority w:val="22"/>
    <w:qFormat/>
    <w:rsid w:val="006552BE"/>
    <w:rPr>
      <w:b/>
      <w:bCs/>
    </w:rPr>
  </w:style>
  <w:style w:type="character" w:styleId="Emphasis">
    <w:name w:val="Emphasis"/>
    <w:qFormat/>
    <w:rsid w:val="006552BE"/>
    <w:rPr>
      <w:i/>
      <w:iCs/>
    </w:rPr>
  </w:style>
  <w:style w:type="paragraph" w:styleId="z-TopofForm">
    <w:name w:val="HTML Top of Form"/>
    <w:basedOn w:val="Normal"/>
    <w:next w:val="Normal"/>
    <w:link w:val="z-TopofFormChar"/>
    <w:hidden/>
    <w:rsid w:val="006552BE"/>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6552BE"/>
    <w:rPr>
      <w:rFonts w:ascii="Arial" w:eastAsia="DengXian" w:hAnsi="Arial" w:cs="Arial"/>
      <w:vanish/>
      <w:kern w:val="0"/>
      <w:sz w:val="16"/>
      <w:szCs w:val="16"/>
      <w:lang w:val="en-US" w:eastAsia="en-US"/>
      <w14:ligatures w14:val="none"/>
    </w:rPr>
  </w:style>
  <w:style w:type="paragraph" w:styleId="z-BottomofForm">
    <w:name w:val="HTML Bottom of Form"/>
    <w:basedOn w:val="Normal"/>
    <w:next w:val="Normal"/>
    <w:link w:val="z-BottomofFormChar"/>
    <w:hidden/>
    <w:rsid w:val="006552BE"/>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6552BE"/>
    <w:rPr>
      <w:rFonts w:ascii="Arial" w:eastAsia="DengXian" w:hAnsi="Arial" w:cs="Arial"/>
      <w:vanish/>
      <w:kern w:val="0"/>
      <w:sz w:val="16"/>
      <w:szCs w:val="16"/>
      <w:lang w:val="en-US" w:eastAsia="en-US"/>
      <w14:ligatures w14:val="none"/>
    </w:rPr>
  </w:style>
  <w:style w:type="paragraph" w:styleId="BodyTextIndent">
    <w:name w:val="Body Text Indent"/>
    <w:basedOn w:val="Normal"/>
    <w:link w:val="BodyTextIndentChar"/>
    <w:rsid w:val="006552BE"/>
    <w:pPr>
      <w:ind w:left="360"/>
    </w:pPr>
    <w:rPr>
      <w:rFonts w:ascii="Arial" w:hAnsi="Arial" w:cs="Arial"/>
      <w:sz w:val="20"/>
    </w:rPr>
  </w:style>
  <w:style w:type="character" w:customStyle="1" w:styleId="BodyTextIndentChar">
    <w:name w:val="Body Text Indent Char"/>
    <w:basedOn w:val="DefaultParagraphFont"/>
    <w:link w:val="BodyTextIndent"/>
    <w:rsid w:val="006552BE"/>
    <w:rPr>
      <w:rFonts w:ascii="Arial" w:eastAsia="DengXian" w:hAnsi="Arial" w:cs="Arial"/>
      <w:kern w:val="0"/>
      <w:sz w:val="20"/>
      <w:lang w:val="en-US" w:eastAsia="en-US"/>
      <w14:ligatures w14:val="none"/>
    </w:rPr>
  </w:style>
  <w:style w:type="table" w:styleId="TableList7">
    <w:name w:val="Table List 7"/>
    <w:basedOn w:val="TableNormal"/>
    <w:rsid w:val="006552BE"/>
    <w:pPr>
      <w:spacing w:after="0" w:line="240" w:lineRule="auto"/>
    </w:pPr>
    <w:rPr>
      <w:rFonts w:ascii="Times New Roman" w:eastAsia="DengXian" w:hAnsi="Times New Roman" w:cs="Times New Roman"/>
      <w:kern w:val="0"/>
      <w:sz w:val="20"/>
      <w:szCs w:val="20"/>
      <w14:ligatures w14:val="non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BalloonText">
    <w:name w:val="Balloon Text"/>
    <w:basedOn w:val="Normal"/>
    <w:link w:val="BalloonTextChar"/>
    <w:semiHidden/>
    <w:rsid w:val="006552BE"/>
    <w:rPr>
      <w:rFonts w:ascii="Tahoma" w:hAnsi="Tahoma" w:cs="Tahoma"/>
      <w:sz w:val="16"/>
      <w:szCs w:val="16"/>
    </w:rPr>
  </w:style>
  <w:style w:type="character" w:customStyle="1" w:styleId="BalloonTextChar">
    <w:name w:val="Balloon Text Char"/>
    <w:basedOn w:val="DefaultParagraphFont"/>
    <w:link w:val="BalloonText"/>
    <w:semiHidden/>
    <w:rsid w:val="006552BE"/>
    <w:rPr>
      <w:rFonts w:ascii="Tahoma" w:eastAsia="DengXian" w:hAnsi="Tahoma" w:cs="Tahoma"/>
      <w:kern w:val="0"/>
      <w:sz w:val="16"/>
      <w:szCs w:val="16"/>
      <w:lang w:val="en-US" w:eastAsia="en-US"/>
      <w14:ligatures w14:val="none"/>
    </w:rPr>
  </w:style>
  <w:style w:type="character" w:customStyle="1" w:styleId="Heading2Char1">
    <w:name w:val="Heading 2 Char1"/>
    <w:uiPriority w:val="9"/>
    <w:rsid w:val="006552BE"/>
    <w:rPr>
      <w:rFonts w:eastAsia="Times New Roman"/>
      <w:b/>
      <w:bCs/>
      <w:sz w:val="24"/>
      <w:szCs w:val="28"/>
      <w:lang w:val="en-US" w:eastAsia="en-US"/>
    </w:rPr>
  </w:style>
  <w:style w:type="character" w:customStyle="1" w:styleId="xtext1">
    <w:name w:val="xtext1"/>
    <w:rsid w:val="006552BE"/>
    <w:rPr>
      <w:rFonts w:ascii="Arial" w:hAnsi="Arial" w:cs="Arial" w:hint="default"/>
      <w:color w:val="000000"/>
      <w:sz w:val="18"/>
      <w:szCs w:val="18"/>
    </w:rPr>
  </w:style>
  <w:style w:type="character" w:customStyle="1" w:styleId="hotword">
    <w:name w:val="hotword"/>
    <w:basedOn w:val="DefaultParagraphFont"/>
    <w:rsid w:val="006552BE"/>
  </w:style>
  <w:style w:type="table" w:styleId="TableGrid">
    <w:name w:val="Table Grid"/>
    <w:basedOn w:val="TableNormal"/>
    <w:rsid w:val="006552BE"/>
    <w:pPr>
      <w:spacing w:after="0" w:line="240" w:lineRule="auto"/>
    </w:pPr>
    <w:rPr>
      <w:rFonts w:ascii="Times New Roman" w:eastAsia="DengXi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552BE"/>
    <w:pPr>
      <w:spacing w:before="120" w:after="0" w:line="259" w:lineRule="auto"/>
      <w:ind w:left="440" w:hanging="440"/>
      <w:outlineLvl w:val="9"/>
    </w:pPr>
    <w:rPr>
      <w:rFonts w:ascii="Calibri Light" w:eastAsia="Times New Roman" w:hAnsi="Calibri Light" w:cs="Times New Roman"/>
      <w:color w:val="2F5496"/>
      <w:sz w:val="24"/>
      <w:szCs w:val="24"/>
    </w:rPr>
  </w:style>
  <w:style w:type="paragraph" w:styleId="Revision">
    <w:name w:val="Revision"/>
    <w:hidden/>
    <w:uiPriority w:val="99"/>
    <w:semiHidden/>
    <w:rsid w:val="006552BE"/>
    <w:pPr>
      <w:spacing w:after="0" w:line="240" w:lineRule="auto"/>
    </w:pPr>
    <w:rPr>
      <w:rFonts w:ascii="Times New Roman" w:eastAsia="DengXian" w:hAnsi="Times New Roman" w:cs="Times New Roman"/>
      <w:kern w:val="0"/>
      <w:lang w:val="en-US" w:eastAsia="en-US"/>
      <w14:ligatures w14:val="none"/>
    </w:rPr>
  </w:style>
  <w:style w:type="character" w:styleId="CommentReference">
    <w:name w:val="annotation reference"/>
    <w:basedOn w:val="DefaultParagraphFont"/>
    <w:rsid w:val="006552BE"/>
    <w:rPr>
      <w:sz w:val="16"/>
      <w:szCs w:val="16"/>
    </w:rPr>
  </w:style>
  <w:style w:type="paragraph" w:styleId="CommentText">
    <w:name w:val="annotation text"/>
    <w:basedOn w:val="Normal"/>
    <w:link w:val="CommentTextChar"/>
    <w:rsid w:val="006552BE"/>
    <w:rPr>
      <w:sz w:val="20"/>
      <w:szCs w:val="20"/>
    </w:rPr>
  </w:style>
  <w:style w:type="character" w:customStyle="1" w:styleId="CommentTextChar">
    <w:name w:val="Comment Text Char"/>
    <w:basedOn w:val="DefaultParagraphFont"/>
    <w:link w:val="CommentText"/>
    <w:rsid w:val="006552BE"/>
    <w:rPr>
      <w:rFonts w:ascii="Times New Roman" w:eastAsia="DengXian" w:hAnsi="Times New Roman" w:cs="Times New Roman"/>
      <w:kern w:val="0"/>
      <w:sz w:val="20"/>
      <w:szCs w:val="20"/>
      <w:lang w:val="en-US" w:eastAsia="en-US"/>
      <w14:ligatures w14:val="none"/>
    </w:rPr>
  </w:style>
  <w:style w:type="paragraph" w:styleId="CommentSubject">
    <w:name w:val="annotation subject"/>
    <w:basedOn w:val="CommentText"/>
    <w:next w:val="CommentText"/>
    <w:link w:val="CommentSubjectChar"/>
    <w:rsid w:val="006552BE"/>
    <w:rPr>
      <w:b/>
      <w:bCs/>
    </w:rPr>
  </w:style>
  <w:style w:type="character" w:customStyle="1" w:styleId="CommentSubjectChar">
    <w:name w:val="Comment Subject Char"/>
    <w:basedOn w:val="CommentTextChar"/>
    <w:link w:val="CommentSubject"/>
    <w:rsid w:val="006552BE"/>
    <w:rPr>
      <w:rFonts w:ascii="Times New Roman" w:eastAsia="DengXian" w:hAnsi="Times New Roman" w:cs="Times New Roman"/>
      <w:b/>
      <w:bCs/>
      <w:kern w:val="0"/>
      <w:sz w:val="20"/>
      <w:szCs w:val="20"/>
      <w:lang w:val="en-US" w:eastAsia="en-US"/>
      <w14:ligatures w14:val="none"/>
    </w:rPr>
  </w:style>
  <w:style w:type="numbering" w:customStyle="1" w:styleId="NoList1">
    <w:name w:val="No List1"/>
    <w:next w:val="NoList"/>
    <w:uiPriority w:val="99"/>
    <w:semiHidden/>
    <w:unhideWhenUsed/>
    <w:rsid w:val="006552BE"/>
  </w:style>
  <w:style w:type="paragraph" w:customStyle="1" w:styleId="TableParagraph">
    <w:name w:val="Table Paragraph"/>
    <w:basedOn w:val="Normal"/>
    <w:uiPriority w:val="1"/>
    <w:qFormat/>
    <w:rsid w:val="006552BE"/>
    <w:pPr>
      <w:widowControl w:val="0"/>
      <w:autoSpaceDE w:val="0"/>
      <w:autoSpaceDN w:val="0"/>
      <w:spacing w:before="131"/>
      <w:jc w:val="right"/>
    </w:pPr>
    <w:rPr>
      <w:rFonts w:eastAsia="Times New Roman"/>
      <w:sz w:val="22"/>
      <w:szCs w:val="22"/>
    </w:rPr>
  </w:style>
  <w:style w:type="character" w:styleId="PlaceholderText">
    <w:name w:val="Placeholder Text"/>
    <w:basedOn w:val="DefaultParagraphFont"/>
    <w:uiPriority w:val="99"/>
    <w:semiHidden/>
    <w:rsid w:val="006552BE"/>
    <w:rPr>
      <w:color w:val="666666"/>
    </w:rPr>
  </w:style>
  <w:style w:type="paragraph" w:customStyle="1" w:styleId="Heading11">
    <w:name w:val="Heading 11"/>
    <w:basedOn w:val="Heading1"/>
    <w:link w:val="heading10"/>
    <w:autoRedefine/>
    <w:rsid w:val="006552BE"/>
    <w:pPr>
      <w:keepLines w:val="0"/>
      <w:spacing w:before="120" w:after="180"/>
      <w:ind w:left="440" w:hanging="440"/>
    </w:pPr>
    <w:rPr>
      <w:rFonts w:ascii="Times New Roman" w:eastAsia="Times New Roman" w:hAnsi="Times New Roman" w:cs="Times New Roman"/>
      <w:b/>
      <w:bCs/>
      <w:kern w:val="32"/>
    </w:rPr>
  </w:style>
  <w:style w:type="character" w:customStyle="1" w:styleId="heading10">
    <w:name w:val="heading 1 字符"/>
    <w:basedOn w:val="Heading1Char"/>
    <w:link w:val="Heading11"/>
    <w:rsid w:val="006552BE"/>
    <w:rPr>
      <w:rFonts w:ascii="Times New Roman" w:eastAsia="Times New Roman" w:hAnsi="Times New Roman" w:cs="Times New Roman"/>
      <w:b/>
      <w:bCs/>
      <w:color w:val="0F4761" w:themeColor="accent1" w:themeShade="BF"/>
      <w:kern w:val="32"/>
      <w:sz w:val="40"/>
      <w:szCs w:val="40"/>
      <w:lang w:val="en-US" w:eastAsia="en-US"/>
      <w14:ligatures w14:val="none"/>
    </w:rPr>
  </w:style>
  <w:style w:type="paragraph" w:customStyle="1" w:styleId="Heading31">
    <w:name w:val="Heading 31"/>
    <w:basedOn w:val="Heading3"/>
    <w:link w:val="heading30"/>
    <w:rsid w:val="006552BE"/>
    <w:pPr>
      <w:keepLines w:val="0"/>
      <w:numPr>
        <w:ilvl w:val="2"/>
      </w:numPr>
      <w:tabs>
        <w:tab w:val="right" w:leader="dot" w:pos="10080"/>
      </w:tabs>
      <w:spacing w:before="120" w:after="180"/>
      <w:ind w:left="720" w:hanging="720"/>
    </w:pPr>
    <w:rPr>
      <w:rFonts w:ascii="Times New Roman" w:eastAsia="Times New Roman" w:hAnsi="Times New Roman" w:cs="Times New Roman"/>
      <w:b/>
      <w:bCs/>
      <w:sz w:val="22"/>
      <w:szCs w:val="22"/>
    </w:rPr>
  </w:style>
  <w:style w:type="character" w:customStyle="1" w:styleId="heading30">
    <w:name w:val="heading 3 字符"/>
    <w:basedOn w:val="Heading3Char"/>
    <w:link w:val="Heading31"/>
    <w:rsid w:val="006552BE"/>
    <w:rPr>
      <w:rFonts w:ascii="Times New Roman" w:eastAsia="Times New Roman" w:hAnsi="Times New Roman" w:cs="Times New Roman"/>
      <w:b/>
      <w:bCs/>
      <w:color w:val="0F4761" w:themeColor="accent1" w:themeShade="BF"/>
      <w:kern w:val="0"/>
      <w:sz w:val="22"/>
      <w:szCs w:val="22"/>
      <w:lang w:val="en-US" w:eastAsia="en-US"/>
      <w14:ligatures w14:val="none"/>
    </w:rPr>
  </w:style>
  <w:style w:type="paragraph" w:customStyle="1" w:styleId="heanding2">
    <w:name w:val="heanding 2"/>
    <w:basedOn w:val="Heading2"/>
    <w:link w:val="heanding20"/>
    <w:rsid w:val="006552BE"/>
    <w:pPr>
      <w:keepLines w:val="0"/>
      <w:numPr>
        <w:ilvl w:val="1"/>
      </w:numPr>
      <w:tabs>
        <w:tab w:val="right" w:leader="dot" w:pos="10080"/>
      </w:tabs>
      <w:spacing w:before="120" w:after="180"/>
      <w:ind w:left="360" w:hanging="360"/>
    </w:pPr>
    <w:rPr>
      <w:rFonts w:ascii="Times New Roman" w:eastAsia="Times New Roman" w:hAnsi="Times New Roman" w:cs="Times New Roman"/>
      <w:b/>
      <w:bCs/>
      <w:i/>
      <w:iCs/>
      <w:color w:val="auto"/>
      <w:sz w:val="24"/>
      <w:szCs w:val="28"/>
    </w:rPr>
  </w:style>
  <w:style w:type="character" w:customStyle="1" w:styleId="heanding20">
    <w:name w:val="heanding 2 字符"/>
    <w:basedOn w:val="Heading2Char1"/>
    <w:link w:val="heanding2"/>
    <w:rsid w:val="006552BE"/>
    <w:rPr>
      <w:rFonts w:ascii="Times New Roman" w:eastAsia="Times New Roman" w:hAnsi="Times New Roman" w:cs="Times New Roman"/>
      <w:b/>
      <w:bCs/>
      <w:i/>
      <w:iCs/>
      <w:kern w:val="0"/>
      <w:sz w:val="24"/>
      <w:szCs w:val="28"/>
      <w:lang w:val="en-US" w:eastAsia="en-US"/>
      <w14:ligatures w14:val="none"/>
    </w:rPr>
  </w:style>
  <w:style w:type="paragraph" w:customStyle="1" w:styleId="heading-3">
    <w:name w:val="heading-3"/>
    <w:basedOn w:val="Heading31"/>
    <w:link w:val="heading-30"/>
    <w:rsid w:val="006552BE"/>
  </w:style>
  <w:style w:type="character" w:customStyle="1" w:styleId="heading-30">
    <w:name w:val="heading-3 字符"/>
    <w:basedOn w:val="heading30"/>
    <w:link w:val="heading-3"/>
    <w:rsid w:val="006552BE"/>
    <w:rPr>
      <w:rFonts w:ascii="Times New Roman" w:eastAsia="Times New Roman" w:hAnsi="Times New Roman" w:cs="Times New Roman"/>
      <w:b/>
      <w:bCs/>
      <w:color w:val="0F4761" w:themeColor="accent1" w:themeShade="BF"/>
      <w:kern w:val="0"/>
      <w:sz w:val="22"/>
      <w:szCs w:val="22"/>
      <w:lang w:val="en-US" w:eastAsia="en-US"/>
      <w14:ligatures w14:val="none"/>
    </w:rPr>
  </w:style>
  <w:style w:type="paragraph" w:customStyle="1" w:styleId="TOC2Aptos11">
    <w:name w:val="样式 TOC 2 + (西文) +西文正文 (Aptos) (中文) +中文正文 (等线) 11 磅"/>
    <w:basedOn w:val="BodyText"/>
    <w:next w:val="Normal"/>
    <w:rsid w:val="006552BE"/>
    <w:pPr>
      <w:spacing w:afterLines="100" w:after="100" w:line="360" w:lineRule="auto"/>
    </w:pPr>
    <w:rPr>
      <w:rFonts w:eastAsia="Arial"/>
      <w:b/>
      <w:bCs/>
      <w:kern w:val="2"/>
      <w:sz w:val="28"/>
      <w:szCs w:val="28"/>
    </w:rPr>
  </w:style>
  <w:style w:type="paragraph" w:customStyle="1" w:styleId="TOC">
    <w:name w:val="样式 TOC 标题 + 宋体"/>
    <w:basedOn w:val="TOCHeading"/>
    <w:rsid w:val="006552BE"/>
    <w:rPr>
      <w:rFonts w:ascii="Arial" w:eastAsia="Arial" w:hAnsi="Arial" w:cs="Arial"/>
      <w:sz w:val="20"/>
      <w:szCs w:val="20"/>
    </w:rPr>
  </w:style>
  <w:style w:type="paragraph" w:customStyle="1" w:styleId="TOC3Aptos11">
    <w:name w:val="样式 TOC 3 + (西文) +西文正文 (Aptos) (中文) +中文正文 (等线) 11 磅"/>
    <w:basedOn w:val="TOC3"/>
    <w:rsid w:val="006552BE"/>
    <w:rPr>
      <w:rFonts w:ascii="Arial" w:hAnsi="Arial" w:cs="Arial"/>
      <w:kern w:val="2"/>
    </w:rPr>
  </w:style>
  <w:style w:type="table" w:styleId="GridTable1Light-Accent1">
    <w:name w:val="Grid Table 1 Light Accent 1"/>
    <w:basedOn w:val="TableNormal"/>
    <w:uiPriority w:val="46"/>
    <w:rsid w:val="006552BE"/>
    <w:pPr>
      <w:spacing w:after="0" w:line="240" w:lineRule="auto"/>
    </w:pPr>
    <w:rPr>
      <w:rFonts w:ascii="Times New Roman" w:eastAsia="DengXian" w:hAnsi="Times New Roman" w:cs="Times New Roman"/>
      <w:kern w:val="0"/>
      <w:sz w:val="20"/>
      <w:szCs w:val="20"/>
      <w14:ligatures w14:val="none"/>
    </w:r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OC2Aptos111">
    <w:name w:val="样式 样式 TOC 2 + (西文) +西文正文 (Aptos) (中文) +中文正文 (等线) 11 磅 + 段后: 1 行"/>
    <w:basedOn w:val="TOC2Aptos11"/>
    <w:rsid w:val="006552BE"/>
    <w:pPr>
      <w:spacing w:after="240"/>
    </w:pPr>
    <w:rPr>
      <w:rFonts w:ascii="Times New Roman" w:eastAsia="Times New Roman" w:hAnsi="Times New Roman" w:cs="Times New Roman"/>
    </w:rPr>
  </w:style>
  <w:style w:type="paragraph" w:styleId="NoSpacing">
    <w:name w:val="No Spacing"/>
    <w:uiPriority w:val="1"/>
    <w:qFormat/>
    <w:rsid w:val="006552BE"/>
    <w:pPr>
      <w:spacing w:after="0" w:line="240" w:lineRule="auto"/>
    </w:pPr>
    <w:rPr>
      <w:rFonts w:ascii="Times New Roman" w:eastAsia="Times New Roman" w:hAnsi="Times New Roman" w:cs="Times New Roman"/>
      <w:kern w:val="0"/>
      <w:sz w:val="22"/>
      <w:szCs w:val="22"/>
      <w:lang w:val="en-US" w:eastAsia="en-US"/>
      <w14:ligatures w14:val="none"/>
    </w:rPr>
  </w:style>
  <w:style w:type="paragraph" w:customStyle="1" w:styleId="1">
    <w:name w:val="标题1"/>
    <w:basedOn w:val="Normal"/>
    <w:rsid w:val="006552BE"/>
    <w:pPr>
      <w:numPr>
        <w:numId w:val="13"/>
      </w:numPr>
    </w:pPr>
  </w:style>
  <w:style w:type="paragraph" w:customStyle="1" w:styleId="2">
    <w:name w:val="标题2"/>
    <w:basedOn w:val="Normal"/>
    <w:rsid w:val="006552BE"/>
    <w:pPr>
      <w:numPr>
        <w:ilvl w:val="1"/>
        <w:numId w:val="13"/>
      </w:numPr>
    </w:pPr>
  </w:style>
  <w:style w:type="paragraph" w:customStyle="1" w:styleId="3">
    <w:name w:val="标题3"/>
    <w:basedOn w:val="Normal"/>
    <w:rsid w:val="006552BE"/>
  </w:style>
  <w:style w:type="paragraph" w:customStyle="1" w:styleId="ContentA">
    <w:name w:val="Content A"/>
    <w:basedOn w:val="Normal"/>
    <w:link w:val="ContentA0"/>
    <w:qFormat/>
    <w:rsid w:val="006552BE"/>
    <w:pPr>
      <w:spacing w:before="120" w:after="180"/>
      <w:jc w:val="both"/>
    </w:pPr>
    <w:rPr>
      <w:rFonts w:eastAsia="Times New Roman"/>
      <w:sz w:val="22"/>
      <w:szCs w:val="22"/>
      <w:lang w:val="en-CA"/>
    </w:rPr>
  </w:style>
  <w:style w:type="character" w:customStyle="1" w:styleId="ContentA0">
    <w:name w:val="Content A 字符"/>
    <w:basedOn w:val="DefaultParagraphFont"/>
    <w:link w:val="ContentA"/>
    <w:rsid w:val="006552BE"/>
    <w:rPr>
      <w:rFonts w:ascii="Times New Roman" w:eastAsia="Times New Roman" w:hAnsi="Times New Roman" w:cs="Times New Roman"/>
      <w:kern w:val="0"/>
      <w:sz w:val="22"/>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8</Pages>
  <Words>3292</Words>
  <Characters>18013</Characters>
  <Application>Microsoft Office Word</Application>
  <DocSecurity>0</DocSecurity>
  <Lines>321</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Zhao</dc:creator>
  <cp:keywords/>
  <dc:description/>
  <cp:lastModifiedBy>Ken Zhao</cp:lastModifiedBy>
  <cp:revision>15</cp:revision>
  <cp:lastPrinted>2026-02-18T17:51:00Z</cp:lastPrinted>
  <dcterms:created xsi:type="dcterms:W3CDTF">2026-02-02T17:35:00Z</dcterms:created>
  <dcterms:modified xsi:type="dcterms:W3CDTF">2026-02-18T18:20:00Z</dcterms:modified>
</cp:coreProperties>
</file>