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D4F" w:rsidRDefault="00F02D4F" w:rsidP="00F02D4F">
      <w:pPr>
        <w:spacing w:line="240" w:lineRule="auto"/>
      </w:pPr>
      <w:r>
        <w:t>Imaginary Landscape No. 5</w:t>
      </w:r>
    </w:p>
    <w:p w:rsidR="00F02D4F" w:rsidRDefault="00F02D4F" w:rsidP="00F02D4F">
      <w:pPr>
        <w:spacing w:line="240" w:lineRule="auto"/>
      </w:pPr>
      <w:r>
        <w:t>Round 7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1. Name the common period of time that is depicted in these works.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1C44EB">
        <w:rPr>
          <w:b/>
          <w:bCs/>
          <w:u w:val="single"/>
        </w:rPr>
        <w:t>spring</w:t>
      </w:r>
      <w:r>
        <w:t xml:space="preserve"> [accept </w:t>
      </w:r>
      <w:r w:rsidRPr="001C44EB">
        <w:rPr>
          <w:b/>
          <w:bCs/>
          <w:u w:val="single"/>
        </w:rPr>
        <w:t>frühling</w:t>
      </w:r>
      <w:r>
        <w:t xml:space="preserve"> or </w:t>
      </w:r>
      <w:r w:rsidRPr="001C44EB">
        <w:rPr>
          <w:b/>
          <w:bCs/>
          <w:u w:val="single"/>
        </w:rPr>
        <w:t>primavera</w:t>
      </w:r>
      <w:r>
        <w:t xml:space="preserve"> or </w:t>
      </w:r>
      <w:r w:rsidRPr="001C44EB">
        <w:rPr>
          <w:b/>
          <w:bCs/>
          <w:u w:val="single"/>
        </w:rPr>
        <w:t>printemps</w:t>
      </w:r>
      <w:r>
        <w:t>]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2. Name the composer.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3857C2">
        <w:rPr>
          <w:b/>
          <w:bCs/>
          <w:u w:val="single"/>
        </w:rPr>
        <w:t>Josquin</w:t>
      </w:r>
      <w:r>
        <w:t xml:space="preserve"> des Prez [or </w:t>
      </w:r>
      <w:r w:rsidRPr="003857C2">
        <w:rPr>
          <w:b/>
          <w:bCs/>
          <w:u w:val="single"/>
        </w:rPr>
        <w:t>Josquin</w:t>
      </w:r>
      <w:r>
        <w:t xml:space="preserve"> Lebloitte]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3. Name the opera.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3857C2">
        <w:rPr>
          <w:b/>
          <w:bCs/>
          <w:u w:val="single"/>
        </w:rPr>
        <w:t>Madama Butterfly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4. Name the work.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3857C2">
        <w:rPr>
          <w:b/>
          <w:bCs/>
          <w:u w:val="single"/>
        </w:rPr>
        <w:t>Songs Without Words</w:t>
      </w:r>
      <w:r>
        <w:t xml:space="preserve"> [or </w:t>
      </w:r>
      <w:r w:rsidRPr="003857C2">
        <w:rPr>
          <w:b/>
          <w:bCs/>
          <w:u w:val="single"/>
        </w:rPr>
        <w:t>Lieder ohne Worte</w:t>
      </w:r>
      <w:r>
        <w:t>]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5. Name the composer.</w:t>
      </w:r>
    </w:p>
    <w:p w:rsidR="00F02D4F" w:rsidRPr="00F67AE0" w:rsidRDefault="00F02D4F" w:rsidP="00F02D4F">
      <w:pPr>
        <w:spacing w:line="240" w:lineRule="auto"/>
        <w:rPr>
          <w:b/>
          <w:bCs/>
          <w:u w:val="single"/>
        </w:rPr>
      </w:pPr>
      <w:r>
        <w:t xml:space="preserve">ANSWER: Aaron </w:t>
      </w:r>
      <w:r w:rsidRPr="00F67AE0">
        <w:rPr>
          <w:b/>
          <w:bCs/>
          <w:u w:val="single"/>
        </w:rPr>
        <w:t>Copland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6. Name the composer.</w:t>
      </w:r>
    </w:p>
    <w:p w:rsidR="00F02D4F" w:rsidRDefault="00F02D4F" w:rsidP="00F02D4F">
      <w:pPr>
        <w:spacing w:line="240" w:lineRule="auto"/>
      </w:pPr>
      <w:r>
        <w:t xml:space="preserve">ANSWER: Max (Christian Friedrich) </w:t>
      </w:r>
      <w:r w:rsidRPr="00F67AE0">
        <w:rPr>
          <w:b/>
          <w:bCs/>
          <w:u w:val="single"/>
        </w:rPr>
        <w:t>Bruch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7. Name the musician.</w:t>
      </w:r>
    </w:p>
    <w:p w:rsidR="00F02D4F" w:rsidRDefault="00F02D4F" w:rsidP="00F02D4F">
      <w:pPr>
        <w:spacing w:line="240" w:lineRule="auto"/>
      </w:pPr>
      <w:r>
        <w:t xml:space="preserve">ANSWER: Thelonious (Sphere) </w:t>
      </w:r>
      <w:r w:rsidRPr="00F67AE0">
        <w:rPr>
          <w:b/>
          <w:bCs/>
          <w:u w:val="single"/>
        </w:rPr>
        <w:t>Monk</w:t>
      </w:r>
    </w:p>
    <w:p w:rsidR="00F02D4F" w:rsidRDefault="00F02D4F" w:rsidP="00F02D4F">
      <w:pPr>
        <w:spacing w:line="240" w:lineRule="auto"/>
      </w:pPr>
    </w:p>
    <w:p w:rsidR="00567812" w:rsidRPr="00567812" w:rsidRDefault="00F02D4F" w:rsidP="00567812">
      <w:pPr>
        <w:spacing w:line="240" w:lineRule="auto"/>
      </w:pPr>
      <w:r>
        <w:t xml:space="preserve">8. </w:t>
      </w:r>
      <w:r w:rsidR="00567812" w:rsidRPr="00567812">
        <w:t>Name the opera.</w:t>
      </w:r>
    </w:p>
    <w:p w:rsidR="00567812" w:rsidRPr="00567812" w:rsidRDefault="00567812" w:rsidP="00567812">
      <w:pPr>
        <w:spacing w:line="240" w:lineRule="auto"/>
      </w:pPr>
      <w:r w:rsidRPr="00567812">
        <w:t xml:space="preserve">ANSWER: The </w:t>
      </w:r>
      <w:r w:rsidRPr="00567812">
        <w:rPr>
          <w:b/>
          <w:bCs/>
          <w:u w:val="single"/>
        </w:rPr>
        <w:t>Marriage of Figaro</w:t>
      </w:r>
      <w:r w:rsidRPr="00567812">
        <w:t xml:space="preserve"> [or Le </w:t>
      </w:r>
      <w:r w:rsidRPr="00567812">
        <w:rPr>
          <w:b/>
          <w:bCs/>
          <w:u w:val="single"/>
        </w:rPr>
        <w:t>nozze di Figaro</w:t>
      </w:r>
      <w:r w:rsidRPr="00567812">
        <w:t>]</w:t>
      </w:r>
    </w:p>
    <w:p w:rsidR="00F02D4F" w:rsidRDefault="00F02D4F" w:rsidP="00567812">
      <w:pPr>
        <w:spacing w:line="240" w:lineRule="auto"/>
      </w:pPr>
    </w:p>
    <w:p w:rsidR="00F02D4F" w:rsidRDefault="00F02D4F" w:rsidP="00F02D4F">
      <w:pPr>
        <w:spacing w:line="240" w:lineRule="auto"/>
      </w:pPr>
      <w:r>
        <w:t>9. Name the composer.</w:t>
      </w:r>
    </w:p>
    <w:p w:rsidR="00F02D4F" w:rsidRDefault="00F02D4F" w:rsidP="00F02D4F">
      <w:pPr>
        <w:spacing w:line="240" w:lineRule="auto"/>
      </w:pPr>
      <w:r>
        <w:t xml:space="preserve">ANSWER: Nino </w:t>
      </w:r>
      <w:r w:rsidRPr="00F67AE0">
        <w:rPr>
          <w:b/>
          <w:bCs/>
          <w:u w:val="single"/>
        </w:rPr>
        <w:t>Rota</w:t>
      </w:r>
      <w:r w:rsidR="00F67AE0">
        <w:t xml:space="preserve"> </w:t>
      </w:r>
      <w:r>
        <w:t xml:space="preserve">[or Giovanni </w:t>
      </w:r>
      <w:r w:rsidRPr="00F67AE0">
        <w:rPr>
          <w:b/>
          <w:bCs/>
          <w:u w:val="single"/>
        </w:rPr>
        <w:t>Rota</w:t>
      </w:r>
      <w:r>
        <w:t>]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10. Name the composer.</w:t>
      </w:r>
    </w:p>
    <w:p w:rsidR="00F02D4F" w:rsidRDefault="00F02D4F" w:rsidP="00F02D4F">
      <w:pPr>
        <w:spacing w:line="240" w:lineRule="auto"/>
      </w:pPr>
      <w:r>
        <w:t xml:space="preserve">ANSWER: Manuel de </w:t>
      </w:r>
      <w:r w:rsidRPr="00B51EC6">
        <w:rPr>
          <w:b/>
          <w:bCs/>
          <w:u w:val="single"/>
        </w:rPr>
        <w:t>Falla</w:t>
      </w:r>
      <w:r>
        <w:t xml:space="preserve"> (y Matheu)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11. Name the genre.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E87F3B">
        <w:rPr>
          <w:b/>
          <w:bCs/>
          <w:u w:val="single"/>
        </w:rPr>
        <w:t>piano quintet</w:t>
      </w:r>
      <w:r>
        <w:t xml:space="preserve"> [prompt on "quintet"]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12. Name the composer.</w:t>
      </w:r>
    </w:p>
    <w:p w:rsidR="00F02D4F" w:rsidRPr="004235F3" w:rsidRDefault="00F02D4F" w:rsidP="00F02D4F">
      <w:pPr>
        <w:spacing w:line="240" w:lineRule="auto"/>
        <w:rPr>
          <w:b/>
          <w:bCs/>
          <w:u w:val="single"/>
        </w:rPr>
      </w:pPr>
      <w:r>
        <w:t xml:space="preserve">ANSWER: (Edward) Benjamin </w:t>
      </w:r>
      <w:r w:rsidRPr="004235F3">
        <w:rPr>
          <w:b/>
          <w:bCs/>
          <w:u w:val="single"/>
        </w:rPr>
        <w:t>Britten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13. Name the composer.</w:t>
      </w:r>
    </w:p>
    <w:p w:rsidR="00F02D4F" w:rsidRDefault="00F02D4F" w:rsidP="00F02D4F">
      <w:pPr>
        <w:spacing w:line="240" w:lineRule="auto"/>
      </w:pPr>
      <w:r>
        <w:t xml:space="preserve">ANSWER: Johann </w:t>
      </w:r>
      <w:r w:rsidRPr="004235F3">
        <w:rPr>
          <w:b/>
          <w:bCs/>
          <w:u w:val="single"/>
        </w:rPr>
        <w:t>Pachelbel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14. Name the piece.</w:t>
      </w:r>
    </w:p>
    <w:p w:rsidR="00F02D4F" w:rsidRDefault="00F02D4F" w:rsidP="00F02D4F">
      <w:pPr>
        <w:spacing w:line="240" w:lineRule="auto"/>
      </w:pPr>
      <w:r>
        <w:t xml:space="preserve">ANSWER: Das </w:t>
      </w:r>
      <w:r w:rsidRPr="004235F3">
        <w:rPr>
          <w:b/>
          <w:bCs/>
          <w:u w:val="single"/>
        </w:rPr>
        <w:t>Lied von der Erde</w:t>
      </w:r>
      <w:r>
        <w:t xml:space="preserve"> [accept The </w:t>
      </w:r>
      <w:r w:rsidRPr="004235F3">
        <w:rPr>
          <w:b/>
          <w:bCs/>
          <w:u w:val="single"/>
        </w:rPr>
        <w:t>Song of the Earth</w:t>
      </w:r>
      <w:r>
        <w:t>]</w:t>
      </w:r>
    </w:p>
    <w:p w:rsidR="00F02D4F" w:rsidRDefault="00F02D4F" w:rsidP="00F02D4F">
      <w:pPr>
        <w:spacing w:line="240" w:lineRule="auto"/>
      </w:pPr>
    </w:p>
    <w:p w:rsidR="00567812" w:rsidRPr="00567812" w:rsidRDefault="00F02D4F" w:rsidP="00567812">
      <w:pPr>
        <w:spacing w:line="240" w:lineRule="auto"/>
      </w:pPr>
      <w:r>
        <w:t xml:space="preserve">15. </w:t>
      </w:r>
      <w:r w:rsidR="00567812" w:rsidRPr="00567812">
        <w:t>Name the piece.</w:t>
      </w:r>
    </w:p>
    <w:p w:rsidR="00567812" w:rsidRPr="00567812" w:rsidRDefault="00567812" w:rsidP="00567812">
      <w:pPr>
        <w:spacing w:line="240" w:lineRule="auto"/>
      </w:pPr>
      <w:r w:rsidRPr="00567812">
        <w:t xml:space="preserve">ANSWER: </w:t>
      </w:r>
      <w:r w:rsidRPr="00567812">
        <w:rPr>
          <w:b/>
          <w:bCs/>
          <w:u w:val="single"/>
        </w:rPr>
        <w:t>Concerto for Orchestra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16. Name BOTH the genre and the composer.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4235F3">
        <w:rPr>
          <w:b/>
          <w:bCs/>
          <w:u w:val="single"/>
        </w:rPr>
        <w:t>symphonies</w:t>
      </w:r>
      <w:r>
        <w:t xml:space="preserve"> by Franz (Peter) </w:t>
      </w:r>
      <w:r w:rsidRPr="004235F3">
        <w:rPr>
          <w:b/>
          <w:bCs/>
          <w:u w:val="single"/>
        </w:rPr>
        <w:t>Schubert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17. Name the musical.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4235F3">
        <w:rPr>
          <w:b/>
          <w:bCs/>
          <w:u w:val="single"/>
        </w:rPr>
        <w:t>Fiddler on the Roof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 xml:space="preserve">18. Name the </w:t>
      </w:r>
      <w:r w:rsidR="00606A61">
        <w:t>female vocalist on these tracks.</w:t>
      </w:r>
      <w:bookmarkStart w:id="0" w:name="_GoBack"/>
      <w:bookmarkEnd w:id="0"/>
    </w:p>
    <w:p w:rsidR="00F02D4F" w:rsidRDefault="00F02D4F" w:rsidP="00F02D4F">
      <w:pPr>
        <w:spacing w:line="240" w:lineRule="auto"/>
      </w:pPr>
      <w:r>
        <w:t xml:space="preserve">ANSWER: Doris </w:t>
      </w:r>
      <w:r w:rsidRPr="004235F3">
        <w:rPr>
          <w:b/>
          <w:bCs/>
          <w:u w:val="single"/>
        </w:rPr>
        <w:t>Day</w:t>
      </w:r>
      <w:r>
        <w:t xml:space="preserve"> [or Doris Mary </w:t>
      </w:r>
      <w:r w:rsidRPr="004235F3">
        <w:rPr>
          <w:b/>
          <w:bCs/>
          <w:u w:val="single"/>
        </w:rPr>
        <w:t>Kappelhoff</w:t>
      </w:r>
      <w:r>
        <w:t>]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19. Name the piece.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4235F3">
        <w:rPr>
          <w:b/>
          <w:bCs/>
          <w:u w:val="single"/>
        </w:rPr>
        <w:t>Ma vlast</w:t>
      </w:r>
      <w:r>
        <w:t xml:space="preserve"> [or </w:t>
      </w:r>
      <w:r w:rsidRPr="004235F3">
        <w:rPr>
          <w:b/>
          <w:bCs/>
          <w:u w:val="single"/>
        </w:rPr>
        <w:t>My homeland</w:t>
      </w:r>
      <w:r>
        <w:t>]</w:t>
      </w:r>
    </w:p>
    <w:p w:rsidR="00F02D4F" w:rsidRDefault="00F02D4F" w:rsidP="00F02D4F">
      <w:pPr>
        <w:spacing w:line="240" w:lineRule="auto"/>
      </w:pPr>
    </w:p>
    <w:p w:rsidR="00F02D4F" w:rsidRDefault="00F02D4F" w:rsidP="00F02D4F">
      <w:pPr>
        <w:spacing w:line="240" w:lineRule="auto"/>
      </w:pPr>
      <w:r>
        <w:t>20. Name the creatures for which these works are titled.</w:t>
      </w:r>
    </w:p>
    <w:p w:rsidR="00F02D4F" w:rsidRDefault="00F02D4F" w:rsidP="00F02D4F">
      <w:pPr>
        <w:spacing w:line="240" w:lineRule="auto"/>
      </w:pPr>
      <w:r>
        <w:t xml:space="preserve">ANSWER: </w:t>
      </w:r>
      <w:r w:rsidRPr="004235F3">
        <w:rPr>
          <w:b/>
          <w:bCs/>
          <w:u w:val="single"/>
        </w:rPr>
        <w:t>butterflies</w:t>
      </w:r>
      <w:r>
        <w:t xml:space="preserve"> [accept </w:t>
      </w:r>
      <w:r w:rsidRPr="004235F3">
        <w:rPr>
          <w:b/>
          <w:bCs/>
          <w:u w:val="single"/>
        </w:rPr>
        <w:t>papillons</w:t>
      </w:r>
      <w:r>
        <w:t>]</w:t>
      </w:r>
    </w:p>
    <w:p w:rsidR="00885D01" w:rsidRDefault="00885D01" w:rsidP="00F02D4F">
      <w:pPr>
        <w:spacing w:line="240" w:lineRule="auto"/>
      </w:pPr>
    </w:p>
    <w:sectPr w:rsidR="00885D01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4F"/>
    <w:rsid w:val="00170185"/>
    <w:rsid w:val="001C44EB"/>
    <w:rsid w:val="002550CF"/>
    <w:rsid w:val="003857C2"/>
    <w:rsid w:val="004235F3"/>
    <w:rsid w:val="00567812"/>
    <w:rsid w:val="00606A61"/>
    <w:rsid w:val="00625C62"/>
    <w:rsid w:val="006B2CF7"/>
    <w:rsid w:val="00885D01"/>
    <w:rsid w:val="00B51EC6"/>
    <w:rsid w:val="00C53817"/>
    <w:rsid w:val="00E87F3B"/>
    <w:rsid w:val="00F02D4F"/>
    <w:rsid w:val="00F6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E2678"/>
  <w15:chartTrackingRefBased/>
  <w15:docId w15:val="{E6342551-28EC-E144-9984-6E8C5C4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56781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9</cp:revision>
  <dcterms:created xsi:type="dcterms:W3CDTF">2019-05-25T18:49:00Z</dcterms:created>
  <dcterms:modified xsi:type="dcterms:W3CDTF">2019-06-29T15:14:00Z</dcterms:modified>
</cp:coreProperties>
</file>