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0189B" w:rsidRDefault="00B90171" w:rsidP="00516D40">
      <w:pPr>
        <w:pStyle w:val="NoSpacing"/>
        <w:pBdr>
          <w:bottom w:val="single" w:sz="12" w:space="1" w:color="auto"/>
        </w:pBdr>
        <w:rPr>
          <w:sz w:val="32"/>
        </w:rPr>
      </w:pPr>
      <w:r>
        <w:rPr>
          <w:b/>
          <w:sz w:val="32"/>
        </w:rPr>
        <w:t>Muse</w:t>
      </w:r>
    </w:p>
    <w:p w:rsidR="003926C5" w:rsidRPr="00077A9A" w:rsidRDefault="003926C5" w:rsidP="00516D40">
      <w:pPr>
        <w:pStyle w:val="NoSpacing"/>
      </w:pPr>
    </w:p>
    <w:p w:rsidR="00077A9A" w:rsidRPr="007031BC" w:rsidRDefault="00B90171" w:rsidP="00516D40">
      <w:pPr>
        <w:pStyle w:val="NoSpacing"/>
      </w:pPr>
      <w:r>
        <w:t>Muse</w:t>
      </w:r>
      <w:r w:rsidR="00077A9A">
        <w:t xml:space="preserve"> </w:t>
      </w:r>
      <w:r w:rsidR="006F32DB">
        <w:t>is a</w:t>
      </w:r>
      <w:r w:rsidR="001229B6">
        <w:t xml:space="preserve">n audio quizbowl set designed to be </w:t>
      </w:r>
      <w:r w:rsidR="00E41D97">
        <w:t xml:space="preserve">extremely accessible at the </w:t>
      </w:r>
      <w:r w:rsidR="00A62B05">
        <w:t xml:space="preserve">regular difficulty of high school questions. </w:t>
      </w:r>
      <w:r w:rsidR="007031BC">
        <w:t xml:space="preserve">The set was inspired by </w:t>
      </w:r>
      <w:r w:rsidR="007031BC">
        <w:rPr>
          <w:i/>
        </w:rPr>
        <w:t>Imaginary Landscape</w:t>
      </w:r>
      <w:r w:rsidR="007031BC">
        <w:t xml:space="preserve">, a much more expansive audio set written by Jonathan Magin and co. </w:t>
      </w:r>
      <w:r w:rsidR="00065E26">
        <w:t>at the collegiate level.</w:t>
      </w:r>
      <w:r w:rsidR="00370861">
        <w:t xml:space="preserve"> </w:t>
      </w:r>
      <w:r>
        <w:t>Muse</w:t>
      </w:r>
      <w:r w:rsidR="00370861">
        <w:t xml:space="preserve"> consists of a single round containing twenty-seven tossup questions and no bonuses. All questions are 60 seconds in length and consist of six audio clips, each 10 seconds in length.</w:t>
      </w:r>
      <w:r w:rsidR="003F0116">
        <w:t xml:space="preserve"> </w:t>
      </w:r>
      <w:r w:rsidR="00FA13C4">
        <w:t>Muse</w:t>
      </w:r>
      <w:r w:rsidR="003F0116">
        <w:t xml:space="preserve"> was first played as a side event at Triton Spring IV at the University of California, San Diego.</w:t>
      </w:r>
    </w:p>
    <w:p w:rsidR="00077A9A" w:rsidRPr="00077A9A" w:rsidRDefault="00077A9A" w:rsidP="00516D40">
      <w:pPr>
        <w:pStyle w:val="NoSpacing"/>
      </w:pPr>
    </w:p>
    <w:p w:rsidR="002C327F" w:rsidRDefault="003B7F83" w:rsidP="00992699">
      <w:pPr>
        <w:pStyle w:val="NoSpacing"/>
        <w:pBdr>
          <w:bottom w:val="single" w:sz="12" w:space="1" w:color="auto"/>
        </w:pBdr>
        <w:rPr>
          <w:b/>
          <w:sz w:val="28"/>
          <w:szCs w:val="28"/>
        </w:rPr>
      </w:pPr>
      <w:r w:rsidRPr="00812381">
        <w:rPr>
          <w:b/>
          <w:sz w:val="28"/>
          <w:szCs w:val="28"/>
        </w:rPr>
        <w:t>Correctness Guidelines</w:t>
      </w:r>
    </w:p>
    <w:p w:rsidR="00526006" w:rsidRPr="00077A9A" w:rsidRDefault="00526006" w:rsidP="00992699">
      <w:pPr>
        <w:pStyle w:val="NoSpacing"/>
        <w:rPr>
          <w:szCs w:val="28"/>
        </w:rPr>
      </w:pPr>
    </w:p>
    <w:p w:rsidR="003B7F83" w:rsidRDefault="00B90171" w:rsidP="00992699">
      <w:pPr>
        <w:pStyle w:val="NoSpacing"/>
      </w:pPr>
      <w:r>
        <w:rPr>
          <w:b/>
        </w:rPr>
        <w:t>A</w:t>
      </w:r>
      <w:r w:rsidR="00415A5B" w:rsidRPr="00415A5B">
        <w:rPr>
          <w:b/>
        </w:rPr>
        <w:t xml:space="preserve">. </w:t>
      </w:r>
      <w:r w:rsidR="00EE4482">
        <w:t>An answer that provides extraneous information shall be considered correct so long as all extraneous information is also correct.</w:t>
      </w:r>
    </w:p>
    <w:p w:rsidR="00EE4482" w:rsidRDefault="00EE4482" w:rsidP="00EE4482">
      <w:pPr>
        <w:pStyle w:val="NoSpacing"/>
        <w:ind w:firstLine="720"/>
        <w:rPr>
          <w:b/>
          <w:u w:val="single"/>
        </w:rPr>
      </w:pPr>
      <w:r>
        <w:t>ex.</w:t>
      </w:r>
      <w:r>
        <w:tab/>
      </w:r>
      <w:r w:rsidRPr="00EE4482">
        <w:t xml:space="preserve">○ </w:t>
      </w:r>
      <w:r w:rsidR="00FE728A">
        <w:t xml:space="preserve">  </w:t>
      </w:r>
      <w:r>
        <w:t xml:space="preserve">“Get Lucky” on </w:t>
      </w:r>
      <w:r w:rsidRPr="00EE4482">
        <w:rPr>
          <w:i/>
        </w:rPr>
        <w:t>Random Access Memories</w:t>
      </w:r>
      <w:r>
        <w:t xml:space="preserve"> by </w:t>
      </w:r>
      <w:r w:rsidRPr="00EE4482">
        <w:rPr>
          <w:b/>
          <w:u w:val="single"/>
        </w:rPr>
        <w:t>Daft Punk</w:t>
      </w:r>
    </w:p>
    <w:p w:rsidR="00EE4482" w:rsidRDefault="00EE4482" w:rsidP="00EE4482">
      <w:pPr>
        <w:pStyle w:val="NoSpacing"/>
        <w:ind w:firstLine="720"/>
      </w:pPr>
      <w:r>
        <w:tab/>
      </w:r>
      <w:r w:rsidRPr="00EE4482">
        <w:t>×</w:t>
      </w:r>
      <w:r w:rsidR="00FE728A">
        <w:t xml:space="preserve">  </w:t>
      </w:r>
      <w:r w:rsidRPr="00EE4482">
        <w:t xml:space="preserve"> </w:t>
      </w:r>
      <w:r>
        <w:t xml:space="preserve">“Get Lucky” on </w:t>
      </w:r>
      <w:r w:rsidRPr="00EE4482">
        <w:rPr>
          <w:i/>
        </w:rPr>
        <w:t>Homework</w:t>
      </w:r>
      <w:r>
        <w:t xml:space="preserve"> by </w:t>
      </w:r>
      <w:r>
        <w:rPr>
          <w:b/>
          <w:u w:val="single"/>
        </w:rPr>
        <w:t>Daft Punk</w:t>
      </w:r>
    </w:p>
    <w:p w:rsidR="00416E69" w:rsidRDefault="00416E69" w:rsidP="00416E69">
      <w:pPr>
        <w:pStyle w:val="NoSpacing"/>
      </w:pPr>
    </w:p>
    <w:p w:rsidR="00416E69" w:rsidRDefault="00B90171" w:rsidP="00416E69">
      <w:pPr>
        <w:pStyle w:val="NoSpacing"/>
      </w:pPr>
      <w:r>
        <w:rPr>
          <w:b/>
        </w:rPr>
        <w:t>B</w:t>
      </w:r>
      <w:r w:rsidR="00416E69">
        <w:rPr>
          <w:b/>
        </w:rPr>
        <w:t>.</w:t>
      </w:r>
      <w:r w:rsidR="00416E69">
        <w:t xml:space="preserve"> Unique answer lines </w:t>
      </w:r>
      <w:r w:rsidR="004B035E">
        <w:t>shall</w:t>
      </w:r>
      <w:r w:rsidR="00416E69">
        <w:t xml:space="preserve"> not </w:t>
      </w:r>
      <w:r w:rsidR="00DE6649">
        <w:t xml:space="preserve">be repeated; </w:t>
      </w:r>
      <w:r w:rsidR="00373FE4">
        <w:t xml:space="preserve">laterally equivalent answer lines (i.e. </w:t>
      </w:r>
      <w:r w:rsidR="00E76CA4">
        <w:t>answer lines which contain common links</w:t>
      </w:r>
      <w:r w:rsidR="00287C64">
        <w:t xml:space="preserve">) </w:t>
      </w:r>
      <w:r w:rsidR="0007162D">
        <w:t>may be repeated</w:t>
      </w:r>
      <w:r w:rsidR="005D3486">
        <w:t xml:space="preserve"> indefinitely</w:t>
      </w:r>
      <w:r w:rsidR="00F82D76">
        <w:t>.</w:t>
      </w:r>
    </w:p>
    <w:p w:rsidR="00565277" w:rsidRDefault="00565277" w:rsidP="00416E69">
      <w:pPr>
        <w:pStyle w:val="NoSpacing"/>
      </w:pPr>
      <w:r>
        <w:tab/>
        <w:t>ex. The following answer lines may all appear in a single round:</w:t>
      </w:r>
    </w:p>
    <w:p w:rsidR="00565277" w:rsidRDefault="00565277" w:rsidP="00416E69">
      <w:pPr>
        <w:pStyle w:val="NoSpacing"/>
      </w:pPr>
      <w:r>
        <w:tab/>
      </w:r>
      <w:r>
        <w:tab/>
      </w:r>
      <w:r w:rsidR="00BE638A" w:rsidRPr="00EE4482">
        <w:t>○</w:t>
      </w:r>
      <w:r w:rsidR="00BE638A">
        <w:t xml:space="preserve">   </w:t>
      </w:r>
      <w:r w:rsidR="00186206">
        <w:t>“</w:t>
      </w:r>
      <w:r w:rsidR="00186206" w:rsidRPr="00850187">
        <w:rPr>
          <w:b/>
          <w:u w:val="single"/>
        </w:rPr>
        <w:t>Bad Romance</w:t>
      </w:r>
      <w:r w:rsidR="00186206">
        <w:t>”</w:t>
      </w:r>
    </w:p>
    <w:p w:rsidR="00186206" w:rsidRPr="00AB7208" w:rsidRDefault="00186206" w:rsidP="00416E69">
      <w:pPr>
        <w:pStyle w:val="NoSpacing"/>
      </w:pPr>
      <w:r>
        <w:tab/>
      </w:r>
      <w:r>
        <w:tab/>
      </w:r>
      <w:r w:rsidRPr="00EE4482">
        <w:t>○</w:t>
      </w:r>
      <w:r>
        <w:t xml:space="preserve">   </w:t>
      </w:r>
      <w:r w:rsidRPr="00850187">
        <w:rPr>
          <w:b/>
          <w:u w:val="single"/>
        </w:rPr>
        <w:t xml:space="preserve">Lady </w:t>
      </w:r>
      <w:r w:rsidR="00E469FD">
        <w:rPr>
          <w:b/>
          <w:u w:val="single"/>
        </w:rPr>
        <w:t>Gaga</w:t>
      </w:r>
    </w:p>
    <w:p w:rsidR="00186206" w:rsidRDefault="00186206" w:rsidP="00416E69">
      <w:pPr>
        <w:pStyle w:val="NoSpacing"/>
      </w:pPr>
      <w:r>
        <w:tab/>
      </w:r>
      <w:r>
        <w:tab/>
      </w:r>
      <w:r w:rsidRPr="00EE4482">
        <w:t>○</w:t>
      </w:r>
      <w:r>
        <w:t xml:space="preserve">   “</w:t>
      </w:r>
      <w:r w:rsidRPr="00850187">
        <w:rPr>
          <w:b/>
          <w:u w:val="single"/>
        </w:rPr>
        <w:t>Born This Way</w:t>
      </w:r>
      <w:r>
        <w:t>”</w:t>
      </w:r>
    </w:p>
    <w:p w:rsidR="00186206" w:rsidRPr="00277C29" w:rsidRDefault="00186206" w:rsidP="00416E69">
      <w:pPr>
        <w:pStyle w:val="NoSpacing"/>
      </w:pPr>
      <w:r>
        <w:tab/>
      </w:r>
      <w:r>
        <w:tab/>
      </w:r>
      <w:r w:rsidRPr="00EE4482">
        <w:t>○</w:t>
      </w:r>
      <w:r>
        <w:t xml:space="preserve">   </w:t>
      </w:r>
      <w:r w:rsidR="00592EC9" w:rsidRPr="00850187">
        <w:rPr>
          <w:b/>
          <w:u w:val="single"/>
        </w:rPr>
        <w:t>New York</w:t>
      </w:r>
      <w:r w:rsidR="00277C29">
        <w:rPr>
          <w:b/>
          <w:u w:val="single"/>
        </w:rPr>
        <w:t xml:space="preserve"> City</w:t>
      </w:r>
    </w:p>
    <w:p w:rsidR="002E5CFA" w:rsidRDefault="002E5CFA" w:rsidP="00416E69">
      <w:pPr>
        <w:pStyle w:val="NoSpacing"/>
      </w:pPr>
      <w:r>
        <w:tab/>
      </w:r>
      <w:r>
        <w:tab/>
      </w:r>
      <w:r w:rsidRPr="00EE4482">
        <w:t>○</w:t>
      </w:r>
      <w:r>
        <w:t xml:space="preserve">   </w:t>
      </w:r>
      <w:r w:rsidR="003E59E4" w:rsidRPr="00DC3641">
        <w:rPr>
          <w:b/>
          <w:i/>
          <w:u w:val="single"/>
        </w:rPr>
        <w:t>The Fame</w:t>
      </w:r>
    </w:p>
    <w:p w:rsidR="007D596A" w:rsidRDefault="007D596A" w:rsidP="00416E69">
      <w:pPr>
        <w:pStyle w:val="NoSpacing"/>
      </w:pPr>
      <w:r>
        <w:tab/>
      </w:r>
      <w:r>
        <w:tab/>
      </w:r>
      <w:r w:rsidRPr="00EE4482">
        <w:t>○</w:t>
      </w:r>
      <w:r>
        <w:t xml:space="preserve">   </w:t>
      </w:r>
      <w:r w:rsidRPr="00DC3641">
        <w:rPr>
          <w:b/>
          <w:u w:val="single"/>
        </w:rPr>
        <w:t>extended plays</w:t>
      </w:r>
      <w:r>
        <w:t xml:space="preserve"> by </w:t>
      </w:r>
      <w:r w:rsidRPr="00DC3641">
        <w:rPr>
          <w:b/>
          <w:u w:val="single"/>
        </w:rPr>
        <w:t xml:space="preserve">Lady </w:t>
      </w:r>
      <w:r w:rsidR="00E469FD">
        <w:rPr>
          <w:b/>
          <w:u w:val="single"/>
        </w:rPr>
        <w:t>Gaga</w:t>
      </w:r>
    </w:p>
    <w:p w:rsidR="003B7F83" w:rsidRDefault="003B7F83" w:rsidP="00992699">
      <w:pPr>
        <w:pStyle w:val="NoSpacing"/>
      </w:pPr>
    </w:p>
    <w:p w:rsidR="003B7F83" w:rsidRPr="00812381" w:rsidRDefault="003B7F83" w:rsidP="00992699">
      <w:pPr>
        <w:pStyle w:val="NoSpacing"/>
        <w:pBdr>
          <w:bottom w:val="single" w:sz="12" w:space="1" w:color="auto"/>
        </w:pBdr>
        <w:rPr>
          <w:b/>
          <w:sz w:val="28"/>
          <w:szCs w:val="28"/>
        </w:rPr>
      </w:pPr>
      <w:r w:rsidRPr="00812381">
        <w:rPr>
          <w:b/>
          <w:sz w:val="28"/>
          <w:szCs w:val="28"/>
        </w:rPr>
        <w:t>Questions and Answers</w:t>
      </w:r>
    </w:p>
    <w:p w:rsidR="009A699B" w:rsidRPr="008B70F4" w:rsidRDefault="009A699B" w:rsidP="00992699">
      <w:pPr>
        <w:pStyle w:val="NoSpacing"/>
      </w:pPr>
    </w:p>
    <w:p w:rsidR="0026060C" w:rsidRPr="008B70F4" w:rsidRDefault="0026060C" w:rsidP="0026060C">
      <w:pPr>
        <w:pStyle w:val="NoSpacing"/>
        <w:tabs>
          <w:tab w:val="left" w:pos="2250"/>
        </w:tabs>
      </w:pPr>
      <w:r>
        <w:t>1</w:t>
      </w:r>
      <w:r w:rsidRPr="008B70F4">
        <w:t>. Name the composer of these works.</w:t>
      </w:r>
    </w:p>
    <w:p w:rsidR="0026060C" w:rsidRPr="008B70F4" w:rsidRDefault="0026060C" w:rsidP="0026060C">
      <w:pPr>
        <w:pStyle w:val="NoSpacing"/>
      </w:pPr>
      <w:r w:rsidRPr="008B70F4">
        <w:t xml:space="preserve">ANSWER: Antonio (Lucio) </w:t>
      </w:r>
      <w:r w:rsidRPr="008B70F4">
        <w:rPr>
          <w:b/>
          <w:u w:val="single"/>
        </w:rPr>
        <w:t>Vivaldi</w:t>
      </w:r>
    </w:p>
    <w:p w:rsidR="003E097E" w:rsidRPr="008B70F4" w:rsidRDefault="003E097E" w:rsidP="00992699">
      <w:pPr>
        <w:pStyle w:val="NoSpacing"/>
      </w:pPr>
    </w:p>
    <w:p w:rsidR="00992699" w:rsidRPr="008B70F4" w:rsidRDefault="00992699" w:rsidP="00992699">
      <w:pPr>
        <w:pStyle w:val="NoSpacing"/>
      </w:pPr>
      <w:r w:rsidRPr="008B70F4">
        <w:t>2. Name the composer</w:t>
      </w:r>
      <w:r w:rsidR="00724B77" w:rsidRPr="008B70F4">
        <w:t xml:space="preserve"> of these works</w:t>
      </w:r>
      <w:r w:rsidRPr="008B70F4">
        <w:t>.</w:t>
      </w:r>
    </w:p>
    <w:p w:rsidR="00992699" w:rsidRDefault="00992699" w:rsidP="00992699">
      <w:pPr>
        <w:pStyle w:val="NoSpacing"/>
      </w:pPr>
      <w:r w:rsidRPr="008B70F4">
        <w:t xml:space="preserve">ANSWER: </w:t>
      </w:r>
      <w:r w:rsidRPr="0091238C">
        <w:t>Johann Sebastian</w:t>
      </w:r>
      <w:r w:rsidRPr="008B70F4">
        <w:t xml:space="preserve"> </w:t>
      </w:r>
      <w:r w:rsidRPr="008B70F4">
        <w:rPr>
          <w:b/>
          <w:u w:val="single"/>
        </w:rPr>
        <w:t>Bach</w:t>
      </w:r>
    </w:p>
    <w:p w:rsidR="00D62A4D" w:rsidRPr="008B70F4" w:rsidRDefault="00D62A4D" w:rsidP="00992699">
      <w:pPr>
        <w:pStyle w:val="NoSpacing"/>
      </w:pPr>
    </w:p>
    <w:p w:rsidR="00992699" w:rsidRPr="008B70F4" w:rsidRDefault="00992699" w:rsidP="00992699">
      <w:pPr>
        <w:pStyle w:val="NoSpacing"/>
      </w:pPr>
      <w:r w:rsidRPr="008B70F4">
        <w:t xml:space="preserve">3. Name </w:t>
      </w:r>
      <w:r w:rsidR="00724B77" w:rsidRPr="008B70F4">
        <w:t>this</w:t>
      </w:r>
      <w:r w:rsidRPr="008B70F4">
        <w:t xml:space="preserve"> work.</w:t>
      </w:r>
    </w:p>
    <w:p w:rsidR="00992699" w:rsidRPr="000B0467" w:rsidRDefault="00992699" w:rsidP="00992699">
      <w:pPr>
        <w:pStyle w:val="NoSpacing"/>
      </w:pPr>
      <w:r w:rsidRPr="008B70F4">
        <w:t xml:space="preserve">ANSWER: </w:t>
      </w:r>
      <w:r w:rsidRPr="008B70F4">
        <w:rPr>
          <w:i/>
        </w:rPr>
        <w:t xml:space="preserve">The </w:t>
      </w:r>
      <w:r w:rsidRPr="008B70F4">
        <w:rPr>
          <w:b/>
          <w:i/>
          <w:u w:val="single"/>
        </w:rPr>
        <w:t>Planets</w:t>
      </w:r>
      <w:r w:rsidR="00B168F3" w:rsidRPr="008B70F4">
        <w:t>, Op. 32</w:t>
      </w:r>
      <w:r w:rsidR="000B0467">
        <w:t xml:space="preserve"> (or </w:t>
      </w:r>
      <w:r w:rsidR="000B0467">
        <w:rPr>
          <w:b/>
          <w:u w:val="single"/>
        </w:rPr>
        <w:t>Op. 32</w:t>
      </w:r>
      <w:r w:rsidR="000B0467">
        <w:t xml:space="preserve"> by Gustav (Theodore) </w:t>
      </w:r>
      <w:r w:rsidR="000B0467" w:rsidRPr="000B0467">
        <w:rPr>
          <w:b/>
          <w:u w:val="single"/>
        </w:rPr>
        <w:t>Holst</w:t>
      </w:r>
      <w:r w:rsidR="000B0467">
        <w:t xml:space="preserve">, or </w:t>
      </w:r>
      <w:r w:rsidR="000B0467">
        <w:rPr>
          <w:b/>
          <w:u w:val="single"/>
        </w:rPr>
        <w:t>Op. 32</w:t>
      </w:r>
      <w:r w:rsidR="000B0467">
        <w:t xml:space="preserve"> by Gustav</w:t>
      </w:r>
      <w:r w:rsidR="00FB51C3">
        <w:t>us</w:t>
      </w:r>
      <w:r w:rsidR="000B0467">
        <w:t xml:space="preserve"> Theodore von </w:t>
      </w:r>
      <w:r w:rsidR="000B0467">
        <w:rPr>
          <w:b/>
          <w:u w:val="single"/>
        </w:rPr>
        <w:t>Holst</w:t>
      </w:r>
      <w:r w:rsidR="008556CC">
        <w:t>; prompt on partial answer</w:t>
      </w:r>
      <w:r w:rsidR="000B0467">
        <w:t>)</w:t>
      </w:r>
    </w:p>
    <w:p w:rsidR="000E66F9" w:rsidRPr="008B70F4" w:rsidRDefault="000E66F9" w:rsidP="00992699">
      <w:pPr>
        <w:pStyle w:val="NoSpacing"/>
      </w:pPr>
    </w:p>
    <w:p w:rsidR="000E66F9" w:rsidRPr="008B70F4" w:rsidRDefault="000E66F9" w:rsidP="000E66F9">
      <w:pPr>
        <w:pStyle w:val="NoSpacing"/>
      </w:pPr>
      <w:r w:rsidRPr="008B70F4">
        <w:t>4. Name the composer of these works.</w:t>
      </w:r>
    </w:p>
    <w:p w:rsidR="000E66F9" w:rsidRPr="008B70F4" w:rsidRDefault="000E66F9" w:rsidP="000E66F9">
      <w:pPr>
        <w:pStyle w:val="NoSpacing"/>
      </w:pPr>
      <w:r w:rsidRPr="008B70F4">
        <w:t xml:space="preserve">ANSWER: Peter Ilyich </w:t>
      </w:r>
      <w:r w:rsidRPr="008B70F4">
        <w:rPr>
          <w:b/>
          <w:u w:val="single"/>
        </w:rPr>
        <w:t>Tchaikovsky</w:t>
      </w:r>
      <w:r w:rsidRPr="008B70F4">
        <w:t xml:space="preserve"> or Pyotr Ilyich </w:t>
      </w:r>
      <w:r w:rsidRPr="008B70F4">
        <w:rPr>
          <w:b/>
          <w:u w:val="single"/>
        </w:rPr>
        <w:t>Tchaikovsky</w:t>
      </w:r>
    </w:p>
    <w:p w:rsidR="00CF1868" w:rsidRPr="008B70F4" w:rsidRDefault="00CF1868" w:rsidP="00897B9E">
      <w:pPr>
        <w:pStyle w:val="NoSpacing"/>
      </w:pPr>
    </w:p>
    <w:p w:rsidR="00CF1868" w:rsidRPr="008B70F4" w:rsidRDefault="00CF1868" w:rsidP="00992699">
      <w:pPr>
        <w:pStyle w:val="NoSpacing"/>
      </w:pPr>
      <w:r w:rsidRPr="008B70F4">
        <w:t xml:space="preserve">5. Name </w:t>
      </w:r>
      <w:r w:rsidR="00724B77" w:rsidRPr="008B70F4">
        <w:t>this</w:t>
      </w:r>
      <w:r w:rsidRPr="008B70F4">
        <w:t xml:space="preserve"> work.</w:t>
      </w:r>
    </w:p>
    <w:p w:rsidR="00CF1868" w:rsidRPr="008B70F4" w:rsidRDefault="00CF1868" w:rsidP="00992699">
      <w:pPr>
        <w:pStyle w:val="NoSpacing"/>
      </w:pPr>
      <w:r w:rsidRPr="008B70F4">
        <w:t xml:space="preserve">ANSWER: </w:t>
      </w:r>
      <w:r w:rsidR="00D14103" w:rsidRPr="008B70F4">
        <w:rPr>
          <w:b/>
          <w:u w:val="single"/>
        </w:rPr>
        <w:t>Symphony No. 9</w:t>
      </w:r>
      <w:r w:rsidR="00D14103" w:rsidRPr="008B70F4">
        <w:t xml:space="preserve"> in D minor, Op. 125 by Ludwig van </w:t>
      </w:r>
      <w:r w:rsidR="00D14103" w:rsidRPr="008B70F4">
        <w:rPr>
          <w:b/>
          <w:u w:val="single"/>
        </w:rPr>
        <w:t>Beethoven</w:t>
      </w:r>
      <w:r w:rsidR="00D14103" w:rsidRPr="008B70F4">
        <w:t xml:space="preserve"> (or </w:t>
      </w:r>
      <w:r w:rsidR="00D14103" w:rsidRPr="008B70F4">
        <w:rPr>
          <w:b/>
          <w:u w:val="single"/>
        </w:rPr>
        <w:t>Op. 125</w:t>
      </w:r>
      <w:r w:rsidR="00D14103" w:rsidRPr="008B70F4">
        <w:t xml:space="preserve"> by Ludwig van </w:t>
      </w:r>
      <w:r w:rsidR="00D14103" w:rsidRPr="008B70F4">
        <w:rPr>
          <w:b/>
          <w:u w:val="single"/>
        </w:rPr>
        <w:t>Beethoven</w:t>
      </w:r>
      <w:r w:rsidR="00B5769F" w:rsidRPr="008B70F4">
        <w:t>,</w:t>
      </w:r>
      <w:r w:rsidR="00D14103" w:rsidRPr="008B70F4">
        <w:t xml:space="preserve"> or </w:t>
      </w:r>
      <w:r w:rsidR="00D14103" w:rsidRPr="008B70F4">
        <w:rPr>
          <w:b/>
          <w:i/>
          <w:u w:val="single"/>
        </w:rPr>
        <w:t>Choral Symphony</w:t>
      </w:r>
      <w:r w:rsidR="00D14103" w:rsidRPr="008B70F4">
        <w:t>; prompt on partial answer</w:t>
      </w:r>
      <w:r w:rsidR="00724B77" w:rsidRPr="008B70F4">
        <w:t>)</w:t>
      </w:r>
    </w:p>
    <w:p w:rsidR="00724B77" w:rsidRPr="008B70F4" w:rsidRDefault="00724B77" w:rsidP="00992699">
      <w:pPr>
        <w:pStyle w:val="NoSpacing"/>
      </w:pPr>
    </w:p>
    <w:p w:rsidR="00724B77" w:rsidRPr="008B70F4" w:rsidRDefault="00724B77" w:rsidP="00724B77">
      <w:pPr>
        <w:pStyle w:val="NoSpacing"/>
        <w:tabs>
          <w:tab w:val="left" w:pos="3945"/>
        </w:tabs>
      </w:pPr>
      <w:r w:rsidRPr="008B70F4">
        <w:t xml:space="preserve">6. Name BOTH the type </w:t>
      </w:r>
      <w:r w:rsidR="000F0338">
        <w:t xml:space="preserve">of composition exemplified by </w:t>
      </w:r>
      <w:r w:rsidRPr="008B70F4">
        <w:t xml:space="preserve">AND </w:t>
      </w:r>
      <w:r w:rsidR="000F0338">
        <w:t xml:space="preserve">the </w:t>
      </w:r>
      <w:r w:rsidRPr="008B70F4">
        <w:t>composer of these works.</w:t>
      </w:r>
    </w:p>
    <w:p w:rsidR="00724B77" w:rsidRPr="009416FC" w:rsidRDefault="00724B77" w:rsidP="00992699">
      <w:pPr>
        <w:pStyle w:val="NoSpacing"/>
      </w:pPr>
      <w:r w:rsidRPr="008B70F4">
        <w:lastRenderedPageBreak/>
        <w:t xml:space="preserve">ANSWER: </w:t>
      </w:r>
      <w:r w:rsidRPr="008B70F4">
        <w:rPr>
          <w:b/>
          <w:u w:val="single"/>
        </w:rPr>
        <w:t>symphonies</w:t>
      </w:r>
      <w:r w:rsidRPr="008B70F4">
        <w:t xml:space="preserve"> by </w:t>
      </w:r>
      <w:r w:rsidR="000B5060" w:rsidRPr="008B70F4">
        <w:t>(</w:t>
      </w:r>
      <w:r w:rsidRPr="008B70F4">
        <w:t>Franz</w:t>
      </w:r>
      <w:r w:rsidR="000B5060" w:rsidRPr="008B70F4">
        <w:t>)</w:t>
      </w:r>
      <w:r w:rsidRPr="008B70F4">
        <w:t xml:space="preserve"> Joseph </w:t>
      </w:r>
      <w:r w:rsidRPr="008B70F4">
        <w:rPr>
          <w:b/>
          <w:u w:val="single"/>
        </w:rPr>
        <w:t>Haydn</w:t>
      </w:r>
      <w:r w:rsidR="009416FC">
        <w:t xml:space="preserve"> (prompt on partial answer)</w:t>
      </w:r>
    </w:p>
    <w:p w:rsidR="00724B77" w:rsidRPr="008B70F4" w:rsidRDefault="00724B77" w:rsidP="00992699">
      <w:pPr>
        <w:pStyle w:val="NoSpacing"/>
      </w:pPr>
    </w:p>
    <w:p w:rsidR="00724B77" w:rsidRPr="008B70F4" w:rsidRDefault="00724B77" w:rsidP="00992699">
      <w:pPr>
        <w:pStyle w:val="NoSpacing"/>
      </w:pPr>
      <w:r w:rsidRPr="008B70F4">
        <w:t>7. Name the composer of these works.</w:t>
      </w:r>
    </w:p>
    <w:p w:rsidR="00724B77" w:rsidRPr="008B70F4" w:rsidRDefault="00724B77" w:rsidP="00992699">
      <w:pPr>
        <w:pStyle w:val="NoSpacing"/>
      </w:pPr>
      <w:r w:rsidRPr="008B70F4">
        <w:t xml:space="preserve">ANSWER: Wolfgang Amadeus </w:t>
      </w:r>
      <w:r w:rsidRPr="008B70F4">
        <w:rPr>
          <w:b/>
          <w:u w:val="single"/>
        </w:rPr>
        <w:t>Mozart</w:t>
      </w:r>
      <w:r w:rsidR="00630F30" w:rsidRPr="008B70F4">
        <w:t xml:space="preserve"> (or Johannes Chrysostomus Wolfgangus Theophilus </w:t>
      </w:r>
      <w:r w:rsidR="00630F30" w:rsidRPr="008B70F4">
        <w:rPr>
          <w:b/>
          <w:u w:val="single"/>
        </w:rPr>
        <w:t>Mozart</w:t>
      </w:r>
      <w:r w:rsidR="00630F30" w:rsidRPr="008B70F4">
        <w:t>)</w:t>
      </w:r>
    </w:p>
    <w:p w:rsidR="00724B77" w:rsidRPr="008B70F4" w:rsidRDefault="00724B77" w:rsidP="00992699">
      <w:pPr>
        <w:pStyle w:val="NoSpacing"/>
      </w:pPr>
    </w:p>
    <w:p w:rsidR="00724B77" w:rsidRPr="008B70F4" w:rsidRDefault="00724B77" w:rsidP="00992699">
      <w:pPr>
        <w:pStyle w:val="NoSpacing"/>
      </w:pPr>
      <w:r w:rsidRPr="008B70F4">
        <w:t>8. Name the composer of these works.</w:t>
      </w:r>
    </w:p>
    <w:p w:rsidR="00724B77" w:rsidRPr="008B70F4" w:rsidRDefault="00724B77" w:rsidP="00992699">
      <w:pPr>
        <w:pStyle w:val="NoSpacing"/>
      </w:pPr>
      <w:r w:rsidRPr="008B70F4">
        <w:t xml:space="preserve">ANSWER: George Frideric </w:t>
      </w:r>
      <w:r w:rsidRPr="008B70F4">
        <w:rPr>
          <w:b/>
          <w:u w:val="single"/>
        </w:rPr>
        <w:t>Handel</w:t>
      </w:r>
      <w:r w:rsidR="005B46A5" w:rsidRPr="008B70F4">
        <w:t xml:space="preserve"> (or Georg Friedrich </w:t>
      </w:r>
      <w:r w:rsidR="005B46A5" w:rsidRPr="008B70F4">
        <w:rPr>
          <w:b/>
          <w:u w:val="single"/>
        </w:rPr>
        <w:t>Händel</w:t>
      </w:r>
      <w:r w:rsidR="005B46A5" w:rsidRPr="008B70F4">
        <w:t>)</w:t>
      </w:r>
    </w:p>
    <w:p w:rsidR="00724B77" w:rsidRPr="008B70F4" w:rsidRDefault="00724B77" w:rsidP="00992699">
      <w:pPr>
        <w:pStyle w:val="NoSpacing"/>
      </w:pPr>
    </w:p>
    <w:p w:rsidR="00724B77" w:rsidRPr="008B70F4" w:rsidRDefault="00724B77" w:rsidP="00992699">
      <w:pPr>
        <w:pStyle w:val="NoSpacing"/>
      </w:pPr>
      <w:r w:rsidRPr="008B70F4">
        <w:t xml:space="preserve">9. Name the type </w:t>
      </w:r>
      <w:r w:rsidR="000F0338">
        <w:t>of composition exemplified by these works.</w:t>
      </w:r>
    </w:p>
    <w:p w:rsidR="00724B77" w:rsidRPr="008B70F4" w:rsidRDefault="00724B77" w:rsidP="00992699">
      <w:pPr>
        <w:pStyle w:val="NoSpacing"/>
      </w:pPr>
      <w:r w:rsidRPr="008B70F4">
        <w:t xml:space="preserve">ANSWER: </w:t>
      </w:r>
      <w:r w:rsidR="007D79F4" w:rsidRPr="008B70F4">
        <w:rPr>
          <w:b/>
          <w:u w:val="single"/>
        </w:rPr>
        <w:t>étude</w:t>
      </w:r>
      <w:r w:rsidR="007D79F4" w:rsidRPr="008B70F4">
        <w:t>s</w:t>
      </w:r>
    </w:p>
    <w:p w:rsidR="00724B77" w:rsidRPr="008B70F4" w:rsidRDefault="00724B77" w:rsidP="00992699">
      <w:pPr>
        <w:pStyle w:val="NoSpacing"/>
      </w:pPr>
    </w:p>
    <w:p w:rsidR="00724B77" w:rsidRPr="008B70F4" w:rsidRDefault="00724B77" w:rsidP="00992699">
      <w:pPr>
        <w:pStyle w:val="NoSpacing"/>
      </w:pPr>
      <w:r w:rsidRPr="008B70F4">
        <w:t xml:space="preserve">10. </w:t>
      </w:r>
      <w:r w:rsidR="009E287E" w:rsidRPr="008B70F4">
        <w:t>Name the country of origin of the composers of these works.</w:t>
      </w:r>
    </w:p>
    <w:p w:rsidR="00724B77" w:rsidRPr="008B70F4" w:rsidRDefault="0065415F" w:rsidP="00992699">
      <w:pPr>
        <w:pStyle w:val="NoSpacing"/>
      </w:pPr>
      <w:r>
        <w:softHyphen/>
      </w:r>
      <w:r w:rsidR="00724B77" w:rsidRPr="008B70F4">
        <w:t xml:space="preserve">ANSWER: </w:t>
      </w:r>
      <w:r w:rsidR="001E1134" w:rsidRPr="008B70F4">
        <w:t xml:space="preserve">Republic of </w:t>
      </w:r>
      <w:r w:rsidR="001E1134" w:rsidRPr="008B70F4">
        <w:rPr>
          <w:b/>
          <w:u w:val="single"/>
        </w:rPr>
        <w:t>Austria</w:t>
      </w:r>
      <w:r w:rsidR="001E1134" w:rsidRPr="008B70F4">
        <w:t xml:space="preserve"> (or Republik </w:t>
      </w:r>
      <w:r w:rsidR="001E1134" w:rsidRPr="008B70F4">
        <w:rPr>
          <w:b/>
          <w:u w:val="single"/>
        </w:rPr>
        <w:t>Österreich</w:t>
      </w:r>
      <w:r w:rsidR="001E1134" w:rsidRPr="008B70F4">
        <w:t>)</w:t>
      </w:r>
    </w:p>
    <w:p w:rsidR="00D11C06" w:rsidRPr="008B70F4" w:rsidRDefault="00D11C06" w:rsidP="00D11C06">
      <w:pPr>
        <w:pStyle w:val="NoSpacing"/>
      </w:pPr>
    </w:p>
    <w:p w:rsidR="00D11C06" w:rsidRPr="008B70F4" w:rsidRDefault="00D11C06" w:rsidP="00D11C06">
      <w:pPr>
        <w:pStyle w:val="NoSpacing"/>
      </w:pPr>
      <w:r w:rsidRPr="008B70F4">
        <w:t>11. Name the composer of these works.</w:t>
      </w:r>
    </w:p>
    <w:p w:rsidR="00D11C06" w:rsidRPr="008B70F4" w:rsidRDefault="00D11C06" w:rsidP="00D11C06">
      <w:pPr>
        <w:pStyle w:val="NoSpacing"/>
      </w:pPr>
      <w:r w:rsidRPr="008B70F4">
        <w:t xml:space="preserve">ANSWER: Frédéric (François) </w:t>
      </w:r>
      <w:r w:rsidRPr="008B70F4">
        <w:rPr>
          <w:b/>
          <w:u w:val="single"/>
        </w:rPr>
        <w:t>Chopin</w:t>
      </w:r>
      <w:r w:rsidRPr="008B70F4">
        <w:t xml:space="preserve"> (or Fryderyk (Franciszek) </w:t>
      </w:r>
      <w:r w:rsidRPr="008B70F4">
        <w:rPr>
          <w:b/>
          <w:u w:val="single"/>
        </w:rPr>
        <w:t>Szopen</w:t>
      </w:r>
      <w:r w:rsidRPr="008B70F4">
        <w:t>)</w:t>
      </w:r>
    </w:p>
    <w:p w:rsidR="00724B77" w:rsidRPr="008B70F4" w:rsidRDefault="00724B77" w:rsidP="00992699">
      <w:pPr>
        <w:pStyle w:val="NoSpacing"/>
      </w:pPr>
    </w:p>
    <w:p w:rsidR="00724B77" w:rsidRPr="008B70F4" w:rsidRDefault="00724B77" w:rsidP="00992699">
      <w:pPr>
        <w:pStyle w:val="NoSpacing"/>
      </w:pPr>
      <w:r w:rsidRPr="008B70F4">
        <w:t>12. Name the composer of these works.</w:t>
      </w:r>
    </w:p>
    <w:p w:rsidR="00724B77" w:rsidRPr="008B70F4" w:rsidRDefault="00724B77" w:rsidP="00992699">
      <w:pPr>
        <w:pStyle w:val="NoSpacing"/>
      </w:pPr>
      <w:r w:rsidRPr="008B70F4">
        <w:t xml:space="preserve">ANSWER: Sergei </w:t>
      </w:r>
      <w:r w:rsidR="00196485" w:rsidRPr="008B70F4">
        <w:t xml:space="preserve">(Vasilievich) </w:t>
      </w:r>
      <w:r w:rsidRPr="008B70F4">
        <w:rPr>
          <w:b/>
          <w:u w:val="single"/>
        </w:rPr>
        <w:t>Rachmaninoff</w:t>
      </w:r>
    </w:p>
    <w:p w:rsidR="000E66F9" w:rsidRPr="008B70F4" w:rsidRDefault="000E66F9" w:rsidP="000E66F9">
      <w:pPr>
        <w:pStyle w:val="NoSpacing"/>
      </w:pPr>
    </w:p>
    <w:p w:rsidR="000E66F9" w:rsidRPr="008B70F4" w:rsidRDefault="00D11C06" w:rsidP="000E66F9">
      <w:pPr>
        <w:pStyle w:val="NoSpacing"/>
      </w:pPr>
      <w:r w:rsidRPr="008B70F4">
        <w:t>1</w:t>
      </w:r>
      <w:r w:rsidR="000E66F9" w:rsidRPr="008B70F4">
        <w:t>3. Name this work.</w:t>
      </w:r>
    </w:p>
    <w:p w:rsidR="000E66F9" w:rsidRPr="008B70F4" w:rsidRDefault="000E66F9" w:rsidP="000E66F9">
      <w:pPr>
        <w:pStyle w:val="NoSpacing"/>
      </w:pPr>
      <w:r w:rsidRPr="008B70F4">
        <w:t xml:space="preserve">ANSWER: </w:t>
      </w:r>
      <w:r w:rsidRPr="008B70F4">
        <w:rPr>
          <w:b/>
          <w:u w:val="single"/>
        </w:rPr>
        <w:t>Piano Sonata No. 14</w:t>
      </w:r>
      <w:r w:rsidRPr="008B70F4">
        <w:t xml:space="preserve"> in C-sharp minor "Quasi una fantasia", Op. 27, No. 2 by Ludwig van </w:t>
      </w:r>
      <w:r w:rsidRPr="008B70F4">
        <w:rPr>
          <w:b/>
          <w:u w:val="single"/>
        </w:rPr>
        <w:t>Beethoven</w:t>
      </w:r>
      <w:r w:rsidRPr="008B70F4">
        <w:t xml:space="preserve"> (or </w:t>
      </w:r>
      <w:r w:rsidRPr="008B70F4">
        <w:rPr>
          <w:b/>
          <w:u w:val="single"/>
        </w:rPr>
        <w:t>Op. 27, No. 2</w:t>
      </w:r>
      <w:r w:rsidRPr="008B70F4">
        <w:t xml:space="preserve"> by Ludwig van </w:t>
      </w:r>
      <w:r w:rsidRPr="008B70F4">
        <w:rPr>
          <w:b/>
          <w:u w:val="single"/>
        </w:rPr>
        <w:t>Beethoven</w:t>
      </w:r>
      <w:r w:rsidRPr="008B70F4">
        <w:t xml:space="preserve">, or </w:t>
      </w:r>
      <w:r w:rsidRPr="008B70F4">
        <w:rPr>
          <w:b/>
          <w:i/>
          <w:u w:val="single"/>
        </w:rPr>
        <w:t>Moonlight Sonata</w:t>
      </w:r>
      <w:r w:rsidRPr="008B70F4">
        <w:t>; prompt on partial answer; prompt on “Quasi una fantasia”)</w:t>
      </w:r>
    </w:p>
    <w:p w:rsidR="00724B77" w:rsidRPr="008B70F4" w:rsidRDefault="00724B77" w:rsidP="00992699">
      <w:pPr>
        <w:pStyle w:val="NoSpacing"/>
      </w:pPr>
    </w:p>
    <w:p w:rsidR="00724B77" w:rsidRPr="008B70F4" w:rsidRDefault="00724B77" w:rsidP="00992699">
      <w:pPr>
        <w:pStyle w:val="NoSpacing"/>
      </w:pPr>
      <w:r w:rsidRPr="008B70F4">
        <w:t xml:space="preserve">14. </w:t>
      </w:r>
      <w:r w:rsidR="009E287E" w:rsidRPr="008B70F4">
        <w:t>Name the composer of these works.</w:t>
      </w:r>
    </w:p>
    <w:p w:rsidR="009E287E" w:rsidRPr="008B70F4" w:rsidRDefault="009E287E" w:rsidP="00992699">
      <w:pPr>
        <w:pStyle w:val="NoSpacing"/>
      </w:pPr>
      <w:r w:rsidRPr="008B70F4">
        <w:t xml:space="preserve">ANSWER: Nikolai </w:t>
      </w:r>
      <w:r w:rsidR="00196485" w:rsidRPr="008B70F4">
        <w:t>(</w:t>
      </w:r>
      <w:r w:rsidR="00196485" w:rsidRPr="008B70F4">
        <w:rPr>
          <w:rFonts w:eastAsia="MS Mincho"/>
          <w:lang w:val="es-ES" w:eastAsia="ja-JP"/>
        </w:rPr>
        <w:t xml:space="preserve">Andreyevich) </w:t>
      </w:r>
      <w:r w:rsidRPr="008B70F4">
        <w:rPr>
          <w:b/>
          <w:u w:val="single"/>
        </w:rPr>
        <w:t>Rimsky-Korsakov</w:t>
      </w:r>
    </w:p>
    <w:p w:rsidR="009E287E" w:rsidRPr="008B70F4" w:rsidRDefault="009E287E" w:rsidP="00992699">
      <w:pPr>
        <w:pStyle w:val="NoSpacing"/>
      </w:pPr>
    </w:p>
    <w:p w:rsidR="009E287E" w:rsidRPr="008B70F4" w:rsidRDefault="009E287E" w:rsidP="00992699">
      <w:pPr>
        <w:pStyle w:val="NoSpacing"/>
      </w:pPr>
      <w:r w:rsidRPr="008B70F4">
        <w:t>15. Name this work.</w:t>
      </w:r>
    </w:p>
    <w:p w:rsidR="009E287E" w:rsidRPr="008B70F4" w:rsidRDefault="009E287E" w:rsidP="00992699">
      <w:pPr>
        <w:pStyle w:val="NoSpacing"/>
      </w:pPr>
      <w:r w:rsidRPr="008B70F4">
        <w:t xml:space="preserve">ANSWER: </w:t>
      </w:r>
      <w:r w:rsidR="00202F8C" w:rsidRPr="008B70F4">
        <w:rPr>
          <w:b/>
          <w:u w:val="single"/>
        </w:rPr>
        <w:t>Symphony No. 9</w:t>
      </w:r>
      <w:r w:rsidR="00202F8C" w:rsidRPr="008B70F4">
        <w:t xml:space="preserve"> in E minor, </w:t>
      </w:r>
      <w:r w:rsidR="00202F8C" w:rsidRPr="008B70F4">
        <w:rPr>
          <w:i/>
        </w:rPr>
        <w:t>From the New World</w:t>
      </w:r>
      <w:r w:rsidR="00202F8C" w:rsidRPr="008B70F4">
        <w:t xml:space="preserve">, Op. 95, B. 178 by Antonin (Leopold) </w:t>
      </w:r>
      <w:r w:rsidR="00202F8C" w:rsidRPr="008B70F4">
        <w:rPr>
          <w:b/>
          <w:u w:val="single"/>
        </w:rPr>
        <w:t xml:space="preserve">Dvořák </w:t>
      </w:r>
      <w:r w:rsidR="00202F8C" w:rsidRPr="008B70F4">
        <w:t>(</w:t>
      </w:r>
      <w:r w:rsidR="00ED3269" w:rsidRPr="008B70F4">
        <w:t xml:space="preserve">or </w:t>
      </w:r>
      <w:r w:rsidR="00F235FC" w:rsidRPr="008B70F4">
        <w:rPr>
          <w:b/>
          <w:u w:val="single"/>
        </w:rPr>
        <w:t>Op. 95</w:t>
      </w:r>
      <w:r w:rsidR="00D807BA" w:rsidRPr="008B70F4">
        <w:t xml:space="preserve"> </w:t>
      </w:r>
      <w:r w:rsidR="00F235FC" w:rsidRPr="008B70F4">
        <w:t xml:space="preserve">by Antonin (Leopold) </w:t>
      </w:r>
      <w:r w:rsidR="00F235FC" w:rsidRPr="008B70F4">
        <w:rPr>
          <w:b/>
          <w:u w:val="single"/>
        </w:rPr>
        <w:t>Dvořák</w:t>
      </w:r>
      <w:r w:rsidR="004A2FF8" w:rsidRPr="008B70F4">
        <w:t>,</w:t>
      </w:r>
      <w:r w:rsidR="00F235FC" w:rsidRPr="008B70F4">
        <w:t xml:space="preserve"> </w:t>
      </w:r>
      <w:r w:rsidR="00485C97" w:rsidRPr="008B70F4">
        <w:t xml:space="preserve">or </w:t>
      </w:r>
      <w:r w:rsidR="0011483A" w:rsidRPr="008B70F4">
        <w:rPr>
          <w:b/>
          <w:i/>
          <w:u w:val="single"/>
        </w:rPr>
        <w:t>From the New World</w:t>
      </w:r>
      <w:r w:rsidR="004A2FF8" w:rsidRPr="008B70F4">
        <w:t>,</w:t>
      </w:r>
      <w:r w:rsidR="0011483A" w:rsidRPr="008B70F4">
        <w:t xml:space="preserve"> </w:t>
      </w:r>
      <w:r w:rsidR="00ED6B6E" w:rsidRPr="008B70F4">
        <w:t xml:space="preserve">or </w:t>
      </w:r>
      <w:r w:rsidR="00ED6B6E" w:rsidRPr="008B70F4">
        <w:rPr>
          <w:b/>
          <w:u w:val="single"/>
        </w:rPr>
        <w:t>B. 178</w:t>
      </w:r>
      <w:r w:rsidR="00ED6B6E" w:rsidRPr="008B70F4">
        <w:t>,</w:t>
      </w:r>
      <w:r w:rsidR="007D4C9C">
        <w:t xml:space="preserve"> </w:t>
      </w:r>
      <w:r w:rsidR="00603604" w:rsidRPr="008B70F4">
        <w:t xml:space="preserve">or </w:t>
      </w:r>
      <w:r w:rsidR="00603604" w:rsidRPr="008B70F4">
        <w:rPr>
          <w:b/>
          <w:u w:val="single"/>
        </w:rPr>
        <w:t>New World Symphony</w:t>
      </w:r>
      <w:r w:rsidR="00B87198">
        <w:t>; prompt on partial answer</w:t>
      </w:r>
      <w:r w:rsidR="00603604" w:rsidRPr="008B70F4">
        <w:t>)</w:t>
      </w:r>
    </w:p>
    <w:p w:rsidR="009E287E" w:rsidRPr="008B70F4" w:rsidRDefault="009E287E" w:rsidP="00992699">
      <w:pPr>
        <w:pStyle w:val="NoSpacing"/>
      </w:pPr>
    </w:p>
    <w:p w:rsidR="009E287E" w:rsidRPr="008B70F4" w:rsidRDefault="009E287E" w:rsidP="00992699">
      <w:pPr>
        <w:pStyle w:val="NoSpacing"/>
      </w:pPr>
      <w:r w:rsidRPr="008B70F4">
        <w:t>16. Name the composer of these works.</w:t>
      </w:r>
    </w:p>
    <w:p w:rsidR="009E287E" w:rsidRPr="008B70F4" w:rsidRDefault="009E287E" w:rsidP="00992699">
      <w:pPr>
        <w:pStyle w:val="NoSpacing"/>
      </w:pPr>
      <w:r w:rsidRPr="008B70F4">
        <w:t xml:space="preserve">ANSWER: Johannes </w:t>
      </w:r>
      <w:r w:rsidRPr="004D70FC">
        <w:rPr>
          <w:b/>
          <w:u w:val="single"/>
        </w:rPr>
        <w:t>Brahms</w:t>
      </w:r>
    </w:p>
    <w:p w:rsidR="009E287E" w:rsidRPr="008B70F4" w:rsidRDefault="009E287E" w:rsidP="00992699">
      <w:pPr>
        <w:pStyle w:val="NoSpacing"/>
      </w:pPr>
    </w:p>
    <w:p w:rsidR="009E287E" w:rsidRPr="008B70F4" w:rsidRDefault="009E287E" w:rsidP="002818B0">
      <w:pPr>
        <w:pStyle w:val="NoSpacing"/>
      </w:pPr>
      <w:r w:rsidRPr="008B70F4">
        <w:t xml:space="preserve">17. </w:t>
      </w:r>
      <w:r w:rsidR="00A0215B" w:rsidRPr="008B70F4">
        <w:t xml:space="preserve">Name the type </w:t>
      </w:r>
      <w:r w:rsidR="00A0215B">
        <w:t>of composition exemplified by these works.</w:t>
      </w:r>
    </w:p>
    <w:p w:rsidR="009E287E" w:rsidRPr="008B70F4" w:rsidRDefault="009E287E" w:rsidP="00992699">
      <w:pPr>
        <w:pStyle w:val="NoSpacing"/>
      </w:pPr>
      <w:r w:rsidRPr="008B70F4">
        <w:t xml:space="preserve">ANSWER: </w:t>
      </w:r>
      <w:r w:rsidRPr="008B70F4">
        <w:rPr>
          <w:b/>
          <w:u w:val="single"/>
        </w:rPr>
        <w:t>requiem</w:t>
      </w:r>
      <w:r w:rsidRPr="008B70F4">
        <w:t xml:space="preserve"> mass</w:t>
      </w:r>
      <w:r w:rsidR="0032037B" w:rsidRPr="008B70F4">
        <w:t xml:space="preserve"> (do not accept “mass”)</w:t>
      </w:r>
    </w:p>
    <w:p w:rsidR="009E287E" w:rsidRPr="008B70F4" w:rsidRDefault="009E287E" w:rsidP="00992699">
      <w:pPr>
        <w:pStyle w:val="NoSpacing"/>
      </w:pPr>
    </w:p>
    <w:p w:rsidR="009E287E" w:rsidRPr="008B70F4" w:rsidRDefault="009E287E" w:rsidP="00992699">
      <w:pPr>
        <w:pStyle w:val="NoSpacing"/>
      </w:pPr>
      <w:r w:rsidRPr="008B70F4">
        <w:t>18. Name the country of origin of the composers of these works.</w:t>
      </w:r>
    </w:p>
    <w:p w:rsidR="009E287E" w:rsidRPr="008B70F4" w:rsidRDefault="009E287E" w:rsidP="00992699">
      <w:pPr>
        <w:pStyle w:val="NoSpacing"/>
      </w:pPr>
      <w:r w:rsidRPr="008B70F4">
        <w:t xml:space="preserve">ANSWER: </w:t>
      </w:r>
      <w:r w:rsidR="00BD251D" w:rsidRPr="008B70F4">
        <w:rPr>
          <w:b/>
          <w:u w:val="single"/>
        </w:rPr>
        <w:t>France</w:t>
      </w:r>
      <w:r w:rsidR="00BD251D" w:rsidRPr="008B70F4">
        <w:t xml:space="preserve"> (or </w:t>
      </w:r>
      <w:r w:rsidR="00BD251D" w:rsidRPr="008B70F4">
        <w:rPr>
          <w:b/>
          <w:u w:val="single"/>
        </w:rPr>
        <w:t>French Republic</w:t>
      </w:r>
      <w:r w:rsidR="00BD251D" w:rsidRPr="008B70F4">
        <w:t xml:space="preserve"> or </w:t>
      </w:r>
      <w:r w:rsidR="00BD251D" w:rsidRPr="008B70F4">
        <w:rPr>
          <w:b/>
          <w:u w:val="single"/>
        </w:rPr>
        <w:t>République française</w:t>
      </w:r>
      <w:r w:rsidR="00BD251D" w:rsidRPr="008B70F4">
        <w:t>)</w:t>
      </w:r>
    </w:p>
    <w:p w:rsidR="009E287E" w:rsidRPr="008B70F4" w:rsidRDefault="009E287E" w:rsidP="00992699">
      <w:pPr>
        <w:pStyle w:val="NoSpacing"/>
      </w:pPr>
    </w:p>
    <w:p w:rsidR="009E287E" w:rsidRPr="008B70F4" w:rsidRDefault="009E287E" w:rsidP="00992699">
      <w:pPr>
        <w:pStyle w:val="NoSpacing"/>
      </w:pPr>
      <w:r w:rsidRPr="008B70F4">
        <w:t>19. Name the composer of these works.</w:t>
      </w:r>
    </w:p>
    <w:p w:rsidR="009E287E" w:rsidRPr="008B70F4" w:rsidRDefault="009E287E" w:rsidP="00992699">
      <w:pPr>
        <w:pStyle w:val="NoSpacing"/>
      </w:pPr>
      <w:r w:rsidRPr="008B70F4">
        <w:t xml:space="preserve">ANSWER: Edward </w:t>
      </w:r>
      <w:r w:rsidR="0058026C" w:rsidRPr="008B70F4">
        <w:t xml:space="preserve">(William) </w:t>
      </w:r>
      <w:r w:rsidRPr="008B70F4">
        <w:rPr>
          <w:b/>
          <w:u w:val="single"/>
        </w:rPr>
        <w:t>Elgar</w:t>
      </w:r>
    </w:p>
    <w:p w:rsidR="009E287E" w:rsidRPr="008B70F4" w:rsidRDefault="009E287E" w:rsidP="00992699">
      <w:pPr>
        <w:pStyle w:val="NoSpacing"/>
      </w:pPr>
    </w:p>
    <w:p w:rsidR="009E287E" w:rsidRPr="008B70F4" w:rsidRDefault="009E287E" w:rsidP="00992699">
      <w:pPr>
        <w:pStyle w:val="NoSpacing"/>
      </w:pPr>
      <w:r w:rsidRPr="008B70F4">
        <w:t>20. Name this work.</w:t>
      </w:r>
    </w:p>
    <w:p w:rsidR="009E287E" w:rsidRPr="008B70F4" w:rsidRDefault="009E287E" w:rsidP="00992699">
      <w:pPr>
        <w:pStyle w:val="NoSpacing"/>
      </w:pPr>
      <w:r w:rsidRPr="008B70F4">
        <w:t xml:space="preserve">ANSWER: </w:t>
      </w:r>
      <w:r w:rsidRPr="008B70F4">
        <w:rPr>
          <w:b/>
          <w:u w:val="single"/>
        </w:rPr>
        <w:t>Rhapsody in Blue</w:t>
      </w:r>
    </w:p>
    <w:p w:rsidR="009E287E" w:rsidRPr="008B70F4" w:rsidRDefault="009E287E" w:rsidP="00992699">
      <w:pPr>
        <w:pStyle w:val="NoSpacing"/>
      </w:pPr>
    </w:p>
    <w:p w:rsidR="009E287E" w:rsidRPr="008B70F4" w:rsidRDefault="009E287E" w:rsidP="00992699">
      <w:pPr>
        <w:pStyle w:val="NoSpacing"/>
      </w:pPr>
      <w:r w:rsidRPr="008B70F4">
        <w:lastRenderedPageBreak/>
        <w:t>21. Name the composer of these works.</w:t>
      </w:r>
    </w:p>
    <w:p w:rsidR="009E287E" w:rsidRPr="004768CB" w:rsidRDefault="009E287E" w:rsidP="00992699">
      <w:pPr>
        <w:pStyle w:val="NoSpacing"/>
      </w:pPr>
      <w:r w:rsidRPr="008B70F4">
        <w:t xml:space="preserve">ANSWER: </w:t>
      </w:r>
      <w:r w:rsidR="007C2E6B">
        <w:t xml:space="preserve">(Jakob Ludwig) </w:t>
      </w:r>
      <w:r w:rsidRPr="008B70F4">
        <w:t xml:space="preserve">Felix </w:t>
      </w:r>
      <w:r w:rsidRPr="007C2E6B">
        <w:rPr>
          <w:b/>
          <w:u w:val="single"/>
        </w:rPr>
        <w:t>Mendelssohn</w:t>
      </w:r>
      <w:r w:rsidR="00C373DA" w:rsidRPr="00C373DA">
        <w:t xml:space="preserve"> </w:t>
      </w:r>
      <w:r w:rsidR="00DF3A4F" w:rsidRPr="00DF3A4F">
        <w:t>(</w:t>
      </w:r>
      <w:r w:rsidR="00DF7E99">
        <w:t>Bartholdy</w:t>
      </w:r>
      <w:r w:rsidR="00DF3A4F">
        <w:t>)</w:t>
      </w:r>
    </w:p>
    <w:p w:rsidR="009E287E" w:rsidRPr="008B70F4" w:rsidRDefault="009E287E" w:rsidP="00992699">
      <w:pPr>
        <w:pStyle w:val="NoSpacing"/>
      </w:pPr>
    </w:p>
    <w:p w:rsidR="00D11C06" w:rsidRPr="008B70F4" w:rsidRDefault="00D11C06" w:rsidP="00D11C06">
      <w:pPr>
        <w:pStyle w:val="NoSpacing"/>
      </w:pPr>
      <w:r w:rsidRPr="008B70F4">
        <w:t>22. Name the country of origin of the composers of these works.</w:t>
      </w:r>
    </w:p>
    <w:p w:rsidR="00D11C06" w:rsidRPr="008B70F4" w:rsidRDefault="00D11C06" w:rsidP="00D11C06">
      <w:pPr>
        <w:pStyle w:val="NoSpacing"/>
      </w:pPr>
      <w:r w:rsidRPr="008B70F4">
        <w:t xml:space="preserve">ANSWER: </w:t>
      </w:r>
      <w:r w:rsidRPr="008B70F4">
        <w:rPr>
          <w:b/>
          <w:u w:val="single"/>
        </w:rPr>
        <w:t>United States</w:t>
      </w:r>
      <w:r w:rsidRPr="008B70F4">
        <w:t xml:space="preserve"> of </w:t>
      </w:r>
      <w:r w:rsidRPr="008B70F4">
        <w:rPr>
          <w:b/>
          <w:u w:val="single"/>
        </w:rPr>
        <w:t>America</w:t>
      </w:r>
      <w:r w:rsidRPr="008B70F4">
        <w:t xml:space="preserve"> or </w:t>
      </w:r>
      <w:r w:rsidRPr="008B70F4">
        <w:rPr>
          <w:b/>
          <w:u w:val="single"/>
        </w:rPr>
        <w:t>U.S.</w:t>
      </w:r>
      <w:r w:rsidRPr="008B70F4">
        <w:t>A (accept any underlined portion)</w:t>
      </w:r>
    </w:p>
    <w:p w:rsidR="009E287E" w:rsidRPr="008B70F4" w:rsidRDefault="009E287E" w:rsidP="00992699">
      <w:pPr>
        <w:pStyle w:val="NoSpacing"/>
      </w:pPr>
    </w:p>
    <w:p w:rsidR="009E287E" w:rsidRPr="008B70F4" w:rsidRDefault="009E287E" w:rsidP="00992699">
      <w:pPr>
        <w:pStyle w:val="NoSpacing"/>
      </w:pPr>
      <w:r w:rsidRPr="008B70F4">
        <w:t>23. Name this work.</w:t>
      </w:r>
    </w:p>
    <w:p w:rsidR="009E287E" w:rsidRPr="008B70F4" w:rsidRDefault="009E287E" w:rsidP="00992699">
      <w:pPr>
        <w:pStyle w:val="NoSpacing"/>
        <w:rPr>
          <w:rFonts w:eastAsia="MS Mincho"/>
          <w:lang w:val="es-ES" w:eastAsia="ja-JP"/>
        </w:rPr>
      </w:pPr>
      <w:r w:rsidRPr="008B70F4">
        <w:t xml:space="preserve">ANSWER: </w:t>
      </w:r>
      <w:r w:rsidR="00303EA8" w:rsidRPr="008B70F4">
        <w:rPr>
          <w:b/>
          <w:i/>
          <w:u w:val="single"/>
        </w:rPr>
        <w:t>Peer Gynt</w:t>
      </w:r>
      <w:r w:rsidR="00303EA8" w:rsidRPr="008B70F4">
        <w:t>, Op. 23</w:t>
      </w:r>
      <w:r w:rsidR="00C2601B" w:rsidRPr="008B70F4">
        <w:t xml:space="preserve"> (or </w:t>
      </w:r>
      <w:r w:rsidR="00C2601B" w:rsidRPr="008B70F4">
        <w:rPr>
          <w:b/>
          <w:u w:val="single"/>
        </w:rPr>
        <w:t>Op. 23</w:t>
      </w:r>
      <w:r w:rsidR="00C2601B" w:rsidRPr="008B70F4">
        <w:t xml:space="preserve"> by Edvard (</w:t>
      </w:r>
      <w:r w:rsidR="00C2601B" w:rsidRPr="008B70F4">
        <w:rPr>
          <w:rFonts w:eastAsia="MS Mincho"/>
          <w:lang w:val="es-ES" w:eastAsia="ja-JP"/>
        </w:rPr>
        <w:t xml:space="preserve">Hagerup) </w:t>
      </w:r>
      <w:r w:rsidR="00C2601B" w:rsidRPr="008B70F4">
        <w:rPr>
          <w:rFonts w:eastAsia="MS Mincho"/>
          <w:b/>
          <w:u w:val="single"/>
          <w:lang w:val="es-ES" w:eastAsia="ja-JP"/>
        </w:rPr>
        <w:t>Grieg</w:t>
      </w:r>
      <w:r w:rsidR="00E16321" w:rsidRPr="008B70F4">
        <w:rPr>
          <w:rFonts w:eastAsia="MS Mincho"/>
          <w:lang w:val="es-ES" w:eastAsia="ja-JP"/>
        </w:rPr>
        <w:t xml:space="preserve">; </w:t>
      </w:r>
      <w:r w:rsidR="00561BF5" w:rsidRPr="008B70F4">
        <w:rPr>
          <w:rFonts w:eastAsia="MS Mincho"/>
          <w:lang w:val="es-ES" w:eastAsia="ja-JP"/>
        </w:rPr>
        <w:t>accept</w:t>
      </w:r>
      <w:r w:rsidR="00E16321" w:rsidRPr="008B70F4">
        <w:rPr>
          <w:rFonts w:eastAsia="MS Mincho"/>
          <w:lang w:val="es-ES" w:eastAsia="ja-JP"/>
        </w:rPr>
        <w:t xml:space="preserve"> </w:t>
      </w:r>
      <w:r w:rsidR="00E16321" w:rsidRPr="008B70F4">
        <w:rPr>
          <w:rFonts w:eastAsia="MS Mincho"/>
          <w:b/>
          <w:u w:val="single"/>
          <w:lang w:val="es-ES" w:eastAsia="ja-JP"/>
        </w:rPr>
        <w:t>Suite No. 1</w:t>
      </w:r>
      <w:r w:rsidR="00E16321" w:rsidRPr="008B70F4">
        <w:rPr>
          <w:rFonts w:eastAsia="MS Mincho"/>
          <w:lang w:val="es-ES" w:eastAsia="ja-JP"/>
        </w:rPr>
        <w:t xml:space="preserve">, Op. 46 by Edvard (Hagerup) </w:t>
      </w:r>
      <w:r w:rsidR="00E16321" w:rsidRPr="008B70F4">
        <w:rPr>
          <w:rFonts w:eastAsia="MS Mincho"/>
          <w:b/>
          <w:u w:val="single"/>
          <w:lang w:val="es-ES" w:eastAsia="ja-JP"/>
        </w:rPr>
        <w:t>Grieg</w:t>
      </w:r>
      <w:r w:rsidR="00167305" w:rsidRPr="008B70F4">
        <w:rPr>
          <w:rFonts w:eastAsia="MS Mincho"/>
          <w:lang w:val="es-ES" w:eastAsia="ja-JP"/>
        </w:rPr>
        <w:t>,</w:t>
      </w:r>
      <w:r w:rsidR="00E16321" w:rsidRPr="008B70F4">
        <w:rPr>
          <w:rFonts w:eastAsia="MS Mincho"/>
          <w:lang w:val="es-ES" w:eastAsia="ja-JP"/>
        </w:rPr>
        <w:t xml:space="preserve"> or </w:t>
      </w:r>
      <w:r w:rsidR="00E16321" w:rsidRPr="008B70F4">
        <w:rPr>
          <w:rFonts w:eastAsia="MS Mincho"/>
          <w:b/>
          <w:u w:val="single"/>
          <w:lang w:val="es-ES" w:eastAsia="ja-JP"/>
        </w:rPr>
        <w:t>Op. 46</w:t>
      </w:r>
      <w:r w:rsidR="00E16321" w:rsidRPr="008B70F4">
        <w:rPr>
          <w:rFonts w:eastAsia="MS Mincho"/>
          <w:lang w:val="es-ES" w:eastAsia="ja-JP"/>
        </w:rPr>
        <w:t xml:space="preserve"> by Edvard (Hagerup) </w:t>
      </w:r>
      <w:r w:rsidR="00E16321" w:rsidRPr="008B70F4">
        <w:rPr>
          <w:rFonts w:eastAsia="MS Mincho"/>
          <w:b/>
          <w:u w:val="single"/>
          <w:lang w:val="es-ES" w:eastAsia="ja-JP"/>
        </w:rPr>
        <w:t>Grieg</w:t>
      </w:r>
      <w:r w:rsidR="00E16321" w:rsidRPr="008B70F4">
        <w:rPr>
          <w:rFonts w:eastAsia="MS Mincho"/>
          <w:lang w:val="es-ES" w:eastAsia="ja-JP"/>
        </w:rPr>
        <w:t xml:space="preserve">; </w:t>
      </w:r>
      <w:r w:rsidR="001D0408" w:rsidRPr="008B70F4">
        <w:rPr>
          <w:rFonts w:eastAsia="MS Mincho"/>
          <w:lang w:val="es-ES" w:eastAsia="ja-JP"/>
        </w:rPr>
        <w:t>accept</w:t>
      </w:r>
      <w:r w:rsidR="00E16321" w:rsidRPr="008B70F4">
        <w:rPr>
          <w:rFonts w:eastAsia="MS Mincho"/>
          <w:lang w:val="es-ES" w:eastAsia="ja-JP"/>
        </w:rPr>
        <w:t xml:space="preserve"> </w:t>
      </w:r>
      <w:r w:rsidR="00E16321" w:rsidRPr="008B70F4">
        <w:rPr>
          <w:rFonts w:eastAsia="MS Mincho"/>
          <w:b/>
          <w:u w:val="single"/>
          <w:lang w:val="es-ES" w:eastAsia="ja-JP"/>
        </w:rPr>
        <w:t>Suite No. 2</w:t>
      </w:r>
      <w:r w:rsidR="00E16321" w:rsidRPr="008B70F4">
        <w:rPr>
          <w:rFonts w:eastAsia="MS Mincho"/>
          <w:lang w:val="es-ES" w:eastAsia="ja-JP"/>
        </w:rPr>
        <w:t xml:space="preserve">, Op. 55 by Edvard (Hagerup) </w:t>
      </w:r>
      <w:r w:rsidR="00E16321" w:rsidRPr="008B70F4">
        <w:rPr>
          <w:rFonts w:eastAsia="MS Mincho"/>
          <w:b/>
          <w:u w:val="single"/>
          <w:lang w:val="es-ES" w:eastAsia="ja-JP"/>
        </w:rPr>
        <w:t>Grieg</w:t>
      </w:r>
      <w:r w:rsidR="00167305" w:rsidRPr="008B70F4">
        <w:rPr>
          <w:rFonts w:eastAsia="MS Mincho"/>
          <w:lang w:val="es-ES" w:eastAsia="ja-JP"/>
        </w:rPr>
        <w:t xml:space="preserve">, or </w:t>
      </w:r>
      <w:r w:rsidR="00167305" w:rsidRPr="008B70F4">
        <w:rPr>
          <w:rFonts w:eastAsia="MS Mincho"/>
          <w:b/>
          <w:u w:val="single"/>
          <w:lang w:val="es-ES" w:eastAsia="ja-JP"/>
        </w:rPr>
        <w:t>Op. 55</w:t>
      </w:r>
      <w:r w:rsidR="00167305" w:rsidRPr="008B70F4">
        <w:rPr>
          <w:rFonts w:eastAsia="MS Mincho"/>
          <w:lang w:val="es-ES" w:eastAsia="ja-JP"/>
        </w:rPr>
        <w:t xml:space="preserve"> by Edvard (Hagerup) </w:t>
      </w:r>
      <w:r w:rsidR="00167305" w:rsidRPr="008B70F4">
        <w:rPr>
          <w:rFonts w:eastAsia="MS Mincho"/>
          <w:b/>
          <w:u w:val="single"/>
          <w:lang w:val="es-ES" w:eastAsia="ja-JP"/>
        </w:rPr>
        <w:t>Grieg</w:t>
      </w:r>
      <w:r w:rsidR="00E16321" w:rsidRPr="008B70F4">
        <w:rPr>
          <w:rFonts w:eastAsia="MS Mincho"/>
          <w:lang w:val="es-ES" w:eastAsia="ja-JP"/>
        </w:rPr>
        <w:t>)</w:t>
      </w:r>
    </w:p>
    <w:p w:rsidR="009E287E" w:rsidRDefault="009E287E" w:rsidP="00992699">
      <w:pPr>
        <w:pStyle w:val="NoSpacing"/>
      </w:pPr>
    </w:p>
    <w:p w:rsidR="005C0275" w:rsidRDefault="0026060C" w:rsidP="005C0275">
      <w:pPr>
        <w:pStyle w:val="NoSpacing"/>
      </w:pPr>
      <w:r>
        <w:t>24</w:t>
      </w:r>
      <w:r w:rsidRPr="008B70F4">
        <w:t xml:space="preserve">. </w:t>
      </w:r>
      <w:r w:rsidR="005C0275" w:rsidRPr="008B70F4">
        <w:t xml:space="preserve">Name BOTH the type </w:t>
      </w:r>
      <w:r w:rsidR="005C0275">
        <w:t xml:space="preserve">of composition exemplified by </w:t>
      </w:r>
      <w:r w:rsidR="005C0275" w:rsidRPr="008B70F4">
        <w:t xml:space="preserve">AND </w:t>
      </w:r>
      <w:r w:rsidR="005C0275">
        <w:t xml:space="preserve">the </w:t>
      </w:r>
      <w:r w:rsidR="005C0275" w:rsidRPr="008B70F4">
        <w:t>composer of these works.</w:t>
      </w:r>
    </w:p>
    <w:p w:rsidR="005C0275" w:rsidRPr="00BE2AEB" w:rsidRDefault="005C0275" w:rsidP="005C0275">
      <w:pPr>
        <w:pStyle w:val="NoSpacing"/>
      </w:pPr>
      <w:r>
        <w:t xml:space="preserve">ANSWER: </w:t>
      </w:r>
      <w:r>
        <w:rPr>
          <w:b/>
          <w:u w:val="single"/>
        </w:rPr>
        <w:t>piano sonatas</w:t>
      </w:r>
      <w:r>
        <w:t xml:space="preserve"> by </w:t>
      </w:r>
      <w:r w:rsidRPr="008B70F4">
        <w:t xml:space="preserve">Ludwig van </w:t>
      </w:r>
      <w:r w:rsidRPr="008B70F4">
        <w:rPr>
          <w:b/>
          <w:u w:val="single"/>
        </w:rPr>
        <w:t>Beethoven</w:t>
      </w:r>
      <w:r>
        <w:t xml:space="preserve"> (prompt on partial answer)</w:t>
      </w:r>
    </w:p>
    <w:p w:rsidR="0026060C" w:rsidRPr="008B70F4" w:rsidRDefault="0026060C" w:rsidP="005C0275">
      <w:pPr>
        <w:pStyle w:val="NoSpacing"/>
      </w:pPr>
    </w:p>
    <w:p w:rsidR="00D31FF9" w:rsidRPr="008B70F4" w:rsidRDefault="009E287E" w:rsidP="00D31FF9">
      <w:pPr>
        <w:pStyle w:val="NoSpacing"/>
        <w:tabs>
          <w:tab w:val="left" w:pos="3945"/>
        </w:tabs>
      </w:pPr>
      <w:r w:rsidRPr="008B70F4">
        <w:t xml:space="preserve">25. </w:t>
      </w:r>
      <w:r w:rsidR="00D31FF9" w:rsidRPr="008B70F4">
        <w:t xml:space="preserve">Name BOTH the type </w:t>
      </w:r>
      <w:r w:rsidR="00D31FF9">
        <w:t xml:space="preserve">of composition exemplified by </w:t>
      </w:r>
      <w:r w:rsidR="00D31FF9" w:rsidRPr="008B70F4">
        <w:t xml:space="preserve">AND </w:t>
      </w:r>
      <w:r w:rsidR="00D31FF9">
        <w:t xml:space="preserve">the </w:t>
      </w:r>
      <w:r w:rsidR="00D31FF9" w:rsidRPr="008B70F4">
        <w:t>composer of these works.</w:t>
      </w:r>
    </w:p>
    <w:p w:rsidR="009E287E" w:rsidRPr="008B70F4" w:rsidRDefault="009E287E" w:rsidP="00992699">
      <w:pPr>
        <w:pStyle w:val="NoSpacing"/>
      </w:pPr>
      <w:r w:rsidRPr="008B70F4">
        <w:t xml:space="preserve">ANSWER: </w:t>
      </w:r>
      <w:r w:rsidRPr="008B70F4">
        <w:rPr>
          <w:b/>
          <w:u w:val="single"/>
        </w:rPr>
        <w:t>symphonies</w:t>
      </w:r>
      <w:r w:rsidRPr="008B70F4">
        <w:t xml:space="preserve"> by </w:t>
      </w:r>
      <w:r w:rsidR="0011461E" w:rsidRPr="008B70F4">
        <w:t xml:space="preserve">Wolfgang Amadeus </w:t>
      </w:r>
      <w:r w:rsidR="0011461E" w:rsidRPr="008B70F4">
        <w:rPr>
          <w:b/>
          <w:u w:val="single"/>
        </w:rPr>
        <w:t>Mozart</w:t>
      </w:r>
      <w:r w:rsidR="0011461E" w:rsidRPr="008B70F4">
        <w:t xml:space="preserve"> (or </w:t>
      </w:r>
      <w:r w:rsidR="00F7272B" w:rsidRPr="008B70F4">
        <w:rPr>
          <w:b/>
          <w:u w:val="single"/>
        </w:rPr>
        <w:t>symphonies</w:t>
      </w:r>
      <w:r w:rsidR="00F7272B" w:rsidRPr="008B70F4">
        <w:t xml:space="preserve"> by </w:t>
      </w:r>
      <w:r w:rsidR="0011461E" w:rsidRPr="008B70F4">
        <w:t xml:space="preserve">Johannes Chrysostomus Wolfgangus Theophilus </w:t>
      </w:r>
      <w:r w:rsidR="0011461E" w:rsidRPr="008B70F4">
        <w:rPr>
          <w:b/>
          <w:u w:val="single"/>
        </w:rPr>
        <w:t>Mozart</w:t>
      </w:r>
      <w:r w:rsidR="00D90DC6">
        <w:t>; prompt on partial answer</w:t>
      </w:r>
      <w:r w:rsidR="0011461E" w:rsidRPr="008B70F4">
        <w:t>)</w:t>
      </w:r>
    </w:p>
    <w:p w:rsidR="009E287E" w:rsidRPr="008B70F4" w:rsidRDefault="009E287E" w:rsidP="00992699">
      <w:pPr>
        <w:pStyle w:val="NoSpacing"/>
      </w:pPr>
    </w:p>
    <w:p w:rsidR="009E287E" w:rsidRPr="008B70F4" w:rsidRDefault="009E287E" w:rsidP="00992699">
      <w:pPr>
        <w:pStyle w:val="NoSpacing"/>
      </w:pPr>
      <w:r w:rsidRPr="008B70F4">
        <w:t>26. Name the composer of these works.</w:t>
      </w:r>
    </w:p>
    <w:p w:rsidR="009E287E" w:rsidRPr="008B70F4" w:rsidRDefault="009E287E" w:rsidP="00992699">
      <w:pPr>
        <w:pStyle w:val="NoSpacing"/>
        <w:rPr>
          <w:b/>
          <w:u w:val="single"/>
        </w:rPr>
      </w:pPr>
      <w:r w:rsidRPr="008B70F4">
        <w:t xml:space="preserve">ANSWER: Gioachino </w:t>
      </w:r>
      <w:r w:rsidR="00F83E5D" w:rsidRPr="008B70F4">
        <w:t xml:space="preserve">(Antonio) </w:t>
      </w:r>
      <w:r w:rsidRPr="008B70F4">
        <w:rPr>
          <w:b/>
          <w:u w:val="single"/>
        </w:rPr>
        <w:t>Rossini</w:t>
      </w:r>
    </w:p>
    <w:p w:rsidR="009E287E" w:rsidRPr="008B70F4" w:rsidRDefault="009E287E" w:rsidP="00992699">
      <w:pPr>
        <w:pStyle w:val="NoSpacing"/>
      </w:pPr>
    </w:p>
    <w:p w:rsidR="009E287E" w:rsidRPr="008B70F4" w:rsidRDefault="009E287E" w:rsidP="00992699">
      <w:pPr>
        <w:pStyle w:val="NoSpacing"/>
      </w:pPr>
      <w:r w:rsidRPr="008B70F4">
        <w:t>27. Name the country of origin of the composers of these works.</w:t>
      </w:r>
    </w:p>
    <w:p w:rsidR="005C0275" w:rsidRPr="00BE2AEB" w:rsidRDefault="009E287E" w:rsidP="005C0275">
      <w:pPr>
        <w:pStyle w:val="NoSpacing"/>
      </w:pPr>
      <w:r w:rsidRPr="008B70F4">
        <w:t xml:space="preserve">ANSWER: </w:t>
      </w:r>
      <w:r w:rsidR="004F4145" w:rsidRPr="008B70F4">
        <w:rPr>
          <w:b/>
          <w:u w:val="single"/>
        </w:rPr>
        <w:t>Russia</w:t>
      </w:r>
      <w:r w:rsidR="004F4145" w:rsidRPr="008B70F4">
        <w:t xml:space="preserve"> (or </w:t>
      </w:r>
      <w:r w:rsidR="004F4145" w:rsidRPr="008B70F4">
        <w:rPr>
          <w:b/>
          <w:u w:val="single"/>
        </w:rPr>
        <w:t>Russian Federation</w:t>
      </w:r>
      <w:r w:rsidR="00F17EE3" w:rsidRPr="008B70F4">
        <w:t>,</w:t>
      </w:r>
      <w:r w:rsidR="004F4145" w:rsidRPr="008B70F4">
        <w:t xml:space="preserve"> or </w:t>
      </w:r>
      <w:r w:rsidR="004F4145" w:rsidRPr="008B70F4">
        <w:rPr>
          <w:b/>
          <w:u w:val="single"/>
        </w:rPr>
        <w:t>Rossiya</w:t>
      </w:r>
      <w:r w:rsidR="00F17EE3" w:rsidRPr="008B70F4">
        <w:t>,</w:t>
      </w:r>
      <w:r w:rsidR="004F4145" w:rsidRPr="008B70F4">
        <w:t xml:space="preserve"> or </w:t>
      </w:r>
      <w:r w:rsidR="004F4145" w:rsidRPr="008B70F4">
        <w:rPr>
          <w:b/>
          <w:u w:val="single"/>
        </w:rPr>
        <w:t>Rossiyskaya Federatsiya</w:t>
      </w:r>
      <w:r w:rsidR="004F4145" w:rsidRPr="008B70F4">
        <w:t>)</w:t>
      </w:r>
      <w:bookmarkStart w:id="0" w:name="_GoBack"/>
      <w:bookmarkEnd w:id="0"/>
    </w:p>
    <w:p w:rsidR="00B56A2B" w:rsidRPr="00BE2AEB" w:rsidRDefault="00B56A2B" w:rsidP="00992699">
      <w:pPr>
        <w:pStyle w:val="NoSpacing"/>
      </w:pPr>
    </w:p>
    <w:sectPr w:rsidR="00B56A2B" w:rsidRPr="00BE2AE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92699"/>
    <w:rsid w:val="00021233"/>
    <w:rsid w:val="00027BAF"/>
    <w:rsid w:val="00042FE4"/>
    <w:rsid w:val="00045D3C"/>
    <w:rsid w:val="00045D46"/>
    <w:rsid w:val="00050E22"/>
    <w:rsid w:val="00054320"/>
    <w:rsid w:val="00065E26"/>
    <w:rsid w:val="000709CD"/>
    <w:rsid w:val="0007162D"/>
    <w:rsid w:val="0007203D"/>
    <w:rsid w:val="00075473"/>
    <w:rsid w:val="00077A9A"/>
    <w:rsid w:val="000979F5"/>
    <w:rsid w:val="000B0178"/>
    <w:rsid w:val="000B0467"/>
    <w:rsid w:val="000B5060"/>
    <w:rsid w:val="000C404D"/>
    <w:rsid w:val="000D0044"/>
    <w:rsid w:val="000E3E0A"/>
    <w:rsid w:val="000E66F9"/>
    <w:rsid w:val="000F0338"/>
    <w:rsid w:val="00101850"/>
    <w:rsid w:val="00101D79"/>
    <w:rsid w:val="00106662"/>
    <w:rsid w:val="0011461E"/>
    <w:rsid w:val="0011483A"/>
    <w:rsid w:val="001229B6"/>
    <w:rsid w:val="001268E6"/>
    <w:rsid w:val="00133435"/>
    <w:rsid w:val="00137952"/>
    <w:rsid w:val="00154D2B"/>
    <w:rsid w:val="00155F79"/>
    <w:rsid w:val="00156EF1"/>
    <w:rsid w:val="00167305"/>
    <w:rsid w:val="00186206"/>
    <w:rsid w:val="0019043F"/>
    <w:rsid w:val="00196485"/>
    <w:rsid w:val="001B2160"/>
    <w:rsid w:val="001C6333"/>
    <w:rsid w:val="001D0408"/>
    <w:rsid w:val="001D0B6F"/>
    <w:rsid w:val="001D6FEC"/>
    <w:rsid w:val="001E1134"/>
    <w:rsid w:val="001E7798"/>
    <w:rsid w:val="001F0754"/>
    <w:rsid w:val="001F1FA7"/>
    <w:rsid w:val="002019A7"/>
    <w:rsid w:val="00202F8C"/>
    <w:rsid w:val="002442A2"/>
    <w:rsid w:val="0026060C"/>
    <w:rsid w:val="00263A77"/>
    <w:rsid w:val="00277C29"/>
    <w:rsid w:val="002818B0"/>
    <w:rsid w:val="00287C64"/>
    <w:rsid w:val="00295147"/>
    <w:rsid w:val="002A6404"/>
    <w:rsid w:val="002B0F19"/>
    <w:rsid w:val="002B31DE"/>
    <w:rsid w:val="002C327F"/>
    <w:rsid w:val="002E5CFA"/>
    <w:rsid w:val="00303EA8"/>
    <w:rsid w:val="00304961"/>
    <w:rsid w:val="00304E15"/>
    <w:rsid w:val="0032037B"/>
    <w:rsid w:val="00332B4E"/>
    <w:rsid w:val="003424C8"/>
    <w:rsid w:val="00357150"/>
    <w:rsid w:val="00370861"/>
    <w:rsid w:val="00373FE4"/>
    <w:rsid w:val="003779E7"/>
    <w:rsid w:val="00380F50"/>
    <w:rsid w:val="00387E5B"/>
    <w:rsid w:val="003926C5"/>
    <w:rsid w:val="003A6497"/>
    <w:rsid w:val="003B5811"/>
    <w:rsid w:val="003B7F83"/>
    <w:rsid w:val="003C7787"/>
    <w:rsid w:val="003C7C12"/>
    <w:rsid w:val="003E097E"/>
    <w:rsid w:val="003E59E4"/>
    <w:rsid w:val="003F0116"/>
    <w:rsid w:val="003F273A"/>
    <w:rsid w:val="00415A5B"/>
    <w:rsid w:val="00415E6B"/>
    <w:rsid w:val="00416E69"/>
    <w:rsid w:val="004375F9"/>
    <w:rsid w:val="004436E9"/>
    <w:rsid w:val="00447AD4"/>
    <w:rsid w:val="004503EB"/>
    <w:rsid w:val="004768CB"/>
    <w:rsid w:val="00485C97"/>
    <w:rsid w:val="00491A4D"/>
    <w:rsid w:val="0049632A"/>
    <w:rsid w:val="004A2FF8"/>
    <w:rsid w:val="004B035E"/>
    <w:rsid w:val="004D59B0"/>
    <w:rsid w:val="004D70FC"/>
    <w:rsid w:val="004E6F8B"/>
    <w:rsid w:val="004F4145"/>
    <w:rsid w:val="00516D40"/>
    <w:rsid w:val="00525C03"/>
    <w:rsid w:val="00526006"/>
    <w:rsid w:val="00533272"/>
    <w:rsid w:val="00535950"/>
    <w:rsid w:val="00545699"/>
    <w:rsid w:val="00561BF5"/>
    <w:rsid w:val="00563FDC"/>
    <w:rsid w:val="00565277"/>
    <w:rsid w:val="0056775B"/>
    <w:rsid w:val="00577C07"/>
    <w:rsid w:val="0058026C"/>
    <w:rsid w:val="00592EC9"/>
    <w:rsid w:val="005A7181"/>
    <w:rsid w:val="005B2C9C"/>
    <w:rsid w:val="005B46A5"/>
    <w:rsid w:val="005C0275"/>
    <w:rsid w:val="005C53FF"/>
    <w:rsid w:val="005D3486"/>
    <w:rsid w:val="005E1090"/>
    <w:rsid w:val="00603604"/>
    <w:rsid w:val="006136D2"/>
    <w:rsid w:val="00615D85"/>
    <w:rsid w:val="0062492A"/>
    <w:rsid w:val="00630F30"/>
    <w:rsid w:val="00632D7B"/>
    <w:rsid w:val="00634CDF"/>
    <w:rsid w:val="0065415F"/>
    <w:rsid w:val="00655015"/>
    <w:rsid w:val="006B2F12"/>
    <w:rsid w:val="006C1210"/>
    <w:rsid w:val="006F32DB"/>
    <w:rsid w:val="00701980"/>
    <w:rsid w:val="007031BC"/>
    <w:rsid w:val="00715923"/>
    <w:rsid w:val="00721F35"/>
    <w:rsid w:val="00724B77"/>
    <w:rsid w:val="007431B6"/>
    <w:rsid w:val="00746A3F"/>
    <w:rsid w:val="00772497"/>
    <w:rsid w:val="007941B5"/>
    <w:rsid w:val="007A18BD"/>
    <w:rsid w:val="007B6D9B"/>
    <w:rsid w:val="007C2E6B"/>
    <w:rsid w:val="007D1001"/>
    <w:rsid w:val="007D4C9C"/>
    <w:rsid w:val="007D596A"/>
    <w:rsid w:val="007D79F4"/>
    <w:rsid w:val="007E7377"/>
    <w:rsid w:val="007F27AC"/>
    <w:rsid w:val="0080189B"/>
    <w:rsid w:val="00812381"/>
    <w:rsid w:val="00850187"/>
    <w:rsid w:val="008556CC"/>
    <w:rsid w:val="00874B14"/>
    <w:rsid w:val="00897B9E"/>
    <w:rsid w:val="008B70F4"/>
    <w:rsid w:val="008C6558"/>
    <w:rsid w:val="008E34B5"/>
    <w:rsid w:val="008F5134"/>
    <w:rsid w:val="0091238C"/>
    <w:rsid w:val="00936518"/>
    <w:rsid w:val="009416FC"/>
    <w:rsid w:val="009476B6"/>
    <w:rsid w:val="00955BC3"/>
    <w:rsid w:val="009660C4"/>
    <w:rsid w:val="00987326"/>
    <w:rsid w:val="00987705"/>
    <w:rsid w:val="00992699"/>
    <w:rsid w:val="009958D2"/>
    <w:rsid w:val="009A699B"/>
    <w:rsid w:val="009C6592"/>
    <w:rsid w:val="009D4606"/>
    <w:rsid w:val="009D6351"/>
    <w:rsid w:val="009E287E"/>
    <w:rsid w:val="009F2694"/>
    <w:rsid w:val="009F574B"/>
    <w:rsid w:val="00A0215B"/>
    <w:rsid w:val="00A420FE"/>
    <w:rsid w:val="00A62B05"/>
    <w:rsid w:val="00A6312A"/>
    <w:rsid w:val="00AB03AF"/>
    <w:rsid w:val="00AB7208"/>
    <w:rsid w:val="00AD46A0"/>
    <w:rsid w:val="00B035A1"/>
    <w:rsid w:val="00B168F3"/>
    <w:rsid w:val="00B34E37"/>
    <w:rsid w:val="00B427E1"/>
    <w:rsid w:val="00B52B5D"/>
    <w:rsid w:val="00B54F86"/>
    <w:rsid w:val="00B56A2B"/>
    <w:rsid w:val="00B5769F"/>
    <w:rsid w:val="00B6453B"/>
    <w:rsid w:val="00B649D3"/>
    <w:rsid w:val="00B87198"/>
    <w:rsid w:val="00B90171"/>
    <w:rsid w:val="00B90EF1"/>
    <w:rsid w:val="00BC34FE"/>
    <w:rsid w:val="00BC5615"/>
    <w:rsid w:val="00BD251D"/>
    <w:rsid w:val="00BE2AEB"/>
    <w:rsid w:val="00BE638A"/>
    <w:rsid w:val="00C23933"/>
    <w:rsid w:val="00C2601B"/>
    <w:rsid w:val="00C373DA"/>
    <w:rsid w:val="00C4158A"/>
    <w:rsid w:val="00C566B1"/>
    <w:rsid w:val="00CC1064"/>
    <w:rsid w:val="00CD0725"/>
    <w:rsid w:val="00CF1868"/>
    <w:rsid w:val="00D11C06"/>
    <w:rsid w:val="00D14103"/>
    <w:rsid w:val="00D16D7A"/>
    <w:rsid w:val="00D31FF9"/>
    <w:rsid w:val="00D33178"/>
    <w:rsid w:val="00D42209"/>
    <w:rsid w:val="00D46D85"/>
    <w:rsid w:val="00D47F65"/>
    <w:rsid w:val="00D5057F"/>
    <w:rsid w:val="00D548D5"/>
    <w:rsid w:val="00D5518D"/>
    <w:rsid w:val="00D60108"/>
    <w:rsid w:val="00D62A4D"/>
    <w:rsid w:val="00D67982"/>
    <w:rsid w:val="00D807BA"/>
    <w:rsid w:val="00D90DC6"/>
    <w:rsid w:val="00D97D2A"/>
    <w:rsid w:val="00DA67F3"/>
    <w:rsid w:val="00DA7253"/>
    <w:rsid w:val="00DC3641"/>
    <w:rsid w:val="00DE6649"/>
    <w:rsid w:val="00DF3A4F"/>
    <w:rsid w:val="00DF7E99"/>
    <w:rsid w:val="00E043A4"/>
    <w:rsid w:val="00E16321"/>
    <w:rsid w:val="00E41D97"/>
    <w:rsid w:val="00E469FD"/>
    <w:rsid w:val="00E536B4"/>
    <w:rsid w:val="00E54585"/>
    <w:rsid w:val="00E76CA4"/>
    <w:rsid w:val="00E875FA"/>
    <w:rsid w:val="00E97201"/>
    <w:rsid w:val="00EA29AE"/>
    <w:rsid w:val="00EB4152"/>
    <w:rsid w:val="00EB5B10"/>
    <w:rsid w:val="00EC70D0"/>
    <w:rsid w:val="00ED3269"/>
    <w:rsid w:val="00ED6B6E"/>
    <w:rsid w:val="00EE4482"/>
    <w:rsid w:val="00EE7A17"/>
    <w:rsid w:val="00EF02EE"/>
    <w:rsid w:val="00EF08B4"/>
    <w:rsid w:val="00F17EE3"/>
    <w:rsid w:val="00F235FC"/>
    <w:rsid w:val="00F5047D"/>
    <w:rsid w:val="00F52940"/>
    <w:rsid w:val="00F53F08"/>
    <w:rsid w:val="00F55D9C"/>
    <w:rsid w:val="00F6479B"/>
    <w:rsid w:val="00F7272B"/>
    <w:rsid w:val="00F82D76"/>
    <w:rsid w:val="00F83E5D"/>
    <w:rsid w:val="00F92388"/>
    <w:rsid w:val="00F97A77"/>
    <w:rsid w:val="00FA13C4"/>
    <w:rsid w:val="00FB0809"/>
    <w:rsid w:val="00FB51C3"/>
    <w:rsid w:val="00FC250F"/>
    <w:rsid w:val="00FD5DAA"/>
    <w:rsid w:val="00FD63B8"/>
    <w:rsid w:val="00FE0CD9"/>
    <w:rsid w:val="00FE495F"/>
    <w:rsid w:val="00FE72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2699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92699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47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6845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52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0025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88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9193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656</TotalTime>
  <Pages>3</Pages>
  <Words>686</Words>
  <Characters>3913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4590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Fluttershy</dc:creator>
  <cp:lastModifiedBy>Fluttershy</cp:lastModifiedBy>
  <cp:revision>298</cp:revision>
  <dcterms:created xsi:type="dcterms:W3CDTF">2014-05-11T19:21:00Z</dcterms:created>
  <dcterms:modified xsi:type="dcterms:W3CDTF">2014-05-25T04:43:00Z</dcterms:modified>
</cp:coreProperties>
</file>