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9E" w:rsidRDefault="006154B9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前端开发</w:t>
      </w:r>
      <w:r w:rsidR="00536BF7">
        <w:rPr>
          <w:rFonts w:ascii="黑体" w:eastAsia="黑体" w:hAnsi="黑体" w:hint="eastAsia"/>
          <w:b/>
          <w:sz w:val="44"/>
          <w:szCs w:val="44"/>
        </w:rPr>
        <w:t>期末作品要求</w:t>
      </w:r>
    </w:p>
    <w:p w:rsidR="0024729E" w:rsidRDefault="00536BF7">
      <w:pPr>
        <w:numPr>
          <w:ilvl w:val="0"/>
          <w:numId w:val="1"/>
        </w:numPr>
        <w:spacing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题目：自行选择题目</w:t>
      </w:r>
    </w:p>
    <w:p w:rsidR="0024729E" w:rsidRDefault="005B50B4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作品主题自选，但不允许</w:t>
      </w:r>
      <w:proofErr w:type="gramStart"/>
      <w:r>
        <w:rPr>
          <w:rFonts w:hint="eastAsia"/>
          <w:b/>
          <w:sz w:val="28"/>
          <w:szCs w:val="28"/>
        </w:rPr>
        <w:t>用之前</w:t>
      </w:r>
      <w:proofErr w:type="gramEnd"/>
      <w:r>
        <w:rPr>
          <w:rFonts w:hint="eastAsia"/>
          <w:b/>
          <w:sz w:val="28"/>
          <w:szCs w:val="28"/>
        </w:rPr>
        <w:t>上课或作业中已做过的作品</w:t>
      </w:r>
      <w:r w:rsidR="00536BF7">
        <w:rPr>
          <w:rFonts w:hint="eastAsia"/>
          <w:b/>
          <w:sz w:val="28"/>
          <w:szCs w:val="28"/>
        </w:rPr>
        <w:t>，否则直接记为</w:t>
      </w:r>
      <w:r w:rsidR="00536BF7">
        <w:rPr>
          <w:rFonts w:hint="eastAsia"/>
          <w:b/>
          <w:sz w:val="28"/>
          <w:szCs w:val="28"/>
        </w:rPr>
        <w:t>0</w:t>
      </w:r>
      <w:r w:rsidR="00536BF7">
        <w:rPr>
          <w:rFonts w:hint="eastAsia"/>
          <w:b/>
          <w:sz w:val="28"/>
          <w:szCs w:val="28"/>
        </w:rPr>
        <w:t>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编程语言必须采用</w:t>
      </w:r>
      <w:proofErr w:type="spellStart"/>
      <w:r w:rsidR="005B50B4">
        <w:rPr>
          <w:rFonts w:hint="eastAsia"/>
          <w:b/>
          <w:sz w:val="28"/>
          <w:szCs w:val="28"/>
        </w:rPr>
        <w:t>html+css</w:t>
      </w:r>
      <w:proofErr w:type="spellEnd"/>
      <w:r>
        <w:rPr>
          <w:rFonts w:hint="eastAsia"/>
          <w:b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b/>
          <w:sz w:val="28"/>
          <w:szCs w:val="28"/>
        </w:rPr>
        <w:t>否则记为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网页页数不得少于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张（在报告中最好全部截图）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除首页外，其余每张</w:t>
      </w:r>
      <w:proofErr w:type="gramStart"/>
      <w:r>
        <w:rPr>
          <w:rFonts w:hint="eastAsia"/>
          <w:b/>
          <w:sz w:val="28"/>
          <w:szCs w:val="28"/>
        </w:rPr>
        <w:t>网页需</w:t>
      </w:r>
      <w:proofErr w:type="gramEnd"/>
      <w:r>
        <w:rPr>
          <w:rFonts w:hint="eastAsia"/>
          <w:b/>
          <w:sz w:val="28"/>
          <w:szCs w:val="28"/>
        </w:rPr>
        <w:t>进行相关连接，不得单独运行。否则进行相应扣分。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要求每张</w:t>
      </w:r>
      <w:proofErr w:type="gramStart"/>
      <w:r>
        <w:rPr>
          <w:rFonts w:hint="eastAsia"/>
          <w:b/>
          <w:sz w:val="28"/>
          <w:szCs w:val="28"/>
        </w:rPr>
        <w:t>网页均</w:t>
      </w:r>
      <w:proofErr w:type="gramEnd"/>
      <w:r>
        <w:rPr>
          <w:rFonts w:hint="eastAsia"/>
          <w:b/>
          <w:sz w:val="28"/>
          <w:szCs w:val="28"/>
        </w:rPr>
        <w:t>围绕作品主题，不能出现一个网站多个主题现象。否则进行相应扣分。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要求网站有一个统一主色调，每张网页应该围绕这个色调，否则进行相应的扣分。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在报告中每张网页均需附上有关这个网页的核心代码，否则扣分或记为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严格按照报告格式输写，否则为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如果两份报告相似或完全相同，双方均视为作弊，直接记为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答辩不合格者，对报告进行相应的扣分，情节严重的记为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分。、</w:t>
      </w:r>
    </w:p>
    <w:p w:rsidR="0024729E" w:rsidRDefault="00536BF7">
      <w:pPr>
        <w:pStyle w:val="1"/>
        <w:numPr>
          <w:ilvl w:val="0"/>
          <w:numId w:val="2"/>
        </w:numPr>
        <w:ind w:firstLineChars="0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如果采用了课堂上未讲过的技术，可进行加分，但必须在报告中明确并详细表述出来。</w:t>
      </w:r>
    </w:p>
    <w:p w:rsidR="0024729E" w:rsidRDefault="0024729E">
      <w:pPr>
        <w:jc w:val="left"/>
        <w:rPr>
          <w:b/>
          <w:sz w:val="28"/>
          <w:szCs w:val="28"/>
        </w:rPr>
      </w:pPr>
    </w:p>
    <w:sectPr w:rsidR="0024729E" w:rsidSect="00247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A2F77"/>
    <w:multiLevelType w:val="multilevel"/>
    <w:tmpl w:val="344A2F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A1238"/>
    <w:multiLevelType w:val="multilevel"/>
    <w:tmpl w:val="5B2A123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65DF"/>
    <w:rsid w:val="0024729E"/>
    <w:rsid w:val="00320B72"/>
    <w:rsid w:val="004504CE"/>
    <w:rsid w:val="004C6322"/>
    <w:rsid w:val="00536BF7"/>
    <w:rsid w:val="005924E6"/>
    <w:rsid w:val="005B50B4"/>
    <w:rsid w:val="006154B9"/>
    <w:rsid w:val="00665C37"/>
    <w:rsid w:val="006B65DF"/>
    <w:rsid w:val="00775953"/>
    <w:rsid w:val="00C144EA"/>
    <w:rsid w:val="00CD4D15"/>
    <w:rsid w:val="00D06751"/>
    <w:rsid w:val="00F43902"/>
    <w:rsid w:val="2E914C8C"/>
    <w:rsid w:val="62670017"/>
    <w:rsid w:val="62C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2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472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锦江学院</cp:lastModifiedBy>
  <cp:revision>25</cp:revision>
  <dcterms:created xsi:type="dcterms:W3CDTF">2015-10-14T08:04:00Z</dcterms:created>
  <dcterms:modified xsi:type="dcterms:W3CDTF">2021-06-07T10:07:00Z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