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5E01" w:rsidRPr="008429B5" w:rsidRDefault="006663EB">
      <w:pPr>
        <w:rPr>
          <w:rFonts w:ascii="Arial" w:hAnsi="Arial" w:cs="Arial"/>
          <w:color w:val="4472C4" w:themeColor="accent1"/>
        </w:rPr>
      </w:pPr>
      <w:r>
        <w:rPr>
          <w:rFonts w:ascii="Arial" w:hAnsi="Arial" w:cs="Arial"/>
          <w:color w:val="222222"/>
          <w:shd w:val="clear" w:color="auto" w:fill="FFFFFF"/>
        </w:rPr>
        <w:t>Reviewing: 1</w:t>
      </w:r>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to the Author</w:t>
      </w:r>
      <w:r>
        <w:rPr>
          <w:rFonts w:ascii="Arial" w:hAnsi="Arial" w:cs="Arial"/>
          <w:color w:val="222222"/>
        </w:rPr>
        <w:br/>
      </w:r>
      <w:r>
        <w:rPr>
          <w:rFonts w:ascii="Arial" w:hAnsi="Arial" w:cs="Arial"/>
          <w:color w:val="222222"/>
          <w:shd w:val="clear" w:color="auto" w:fill="FFFFFF"/>
        </w:rPr>
        <w:t>Overall evaluation:</w:t>
      </w:r>
      <w:r>
        <w:rPr>
          <w:rFonts w:ascii="Arial" w:hAnsi="Arial" w:cs="Arial"/>
          <w:color w:val="222222"/>
        </w:rPr>
        <w:br/>
      </w:r>
      <w:r>
        <w:rPr>
          <w:rFonts w:ascii="Arial" w:hAnsi="Arial" w:cs="Arial"/>
          <w:color w:val="222222"/>
          <w:shd w:val="clear" w:color="auto" w:fill="FFFFFF"/>
        </w:rPr>
        <w:t xml:space="preserve">This is an interesting paper which extends the tool </w:t>
      </w:r>
      <w:proofErr w:type="spellStart"/>
      <w:r>
        <w:rPr>
          <w:rFonts w:ascii="Arial" w:hAnsi="Arial" w:cs="Arial"/>
          <w:color w:val="222222"/>
          <w:shd w:val="clear" w:color="auto" w:fill="FFFFFF"/>
        </w:rPr>
        <w:t>CodeQL</w:t>
      </w:r>
      <w:proofErr w:type="spellEnd"/>
      <w:r>
        <w:rPr>
          <w:rFonts w:ascii="Arial" w:hAnsi="Arial" w:cs="Arial"/>
          <w:color w:val="222222"/>
          <w:shd w:val="clear" w:color="auto" w:fill="FFFFFF"/>
        </w:rPr>
        <w:t xml:space="preserve"> to support multi-lingual programs (resultant system seems to be called </w:t>
      </w:r>
      <w:proofErr w:type="spellStart"/>
      <w:r>
        <w:rPr>
          <w:rFonts w:ascii="Arial" w:hAnsi="Arial" w:cs="Arial"/>
          <w:color w:val="222222"/>
          <w:shd w:val="clear" w:color="auto" w:fill="FFFFFF"/>
        </w:rPr>
        <w:t>MultiQL</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This extension is well evaluated, according to various research questions, using a range of benchmark suites, and compared to existing tools JN-SAF and JN-Sum.</w:t>
      </w:r>
      <w:r>
        <w:rPr>
          <w:rFonts w:ascii="Arial" w:hAnsi="Arial" w:cs="Arial"/>
          <w:color w:val="222222"/>
        </w:rPr>
        <w:br/>
      </w:r>
      <w:r>
        <w:rPr>
          <w:rFonts w:ascii="Arial" w:hAnsi="Arial" w:cs="Arial"/>
          <w:color w:val="222222"/>
          <w:shd w:val="clear" w:color="auto" w:fill="FFFFFF"/>
        </w:rPr>
        <w:t>(The latter tool seems to be an improved reimplementation of JN-SAF, by the same group as the author.)</w:t>
      </w:r>
      <w:r>
        <w:rPr>
          <w:rFonts w:ascii="Arial" w:hAnsi="Arial" w:cs="Arial"/>
          <w:color w:val="222222"/>
        </w:rPr>
        <w:br/>
      </w:r>
      <w:r>
        <w:rPr>
          <w:rFonts w:ascii="Arial" w:hAnsi="Arial" w:cs="Arial"/>
          <w:color w:val="222222"/>
          <w:shd w:val="clear" w:color="auto" w:fill="FFFFFF"/>
        </w:rPr>
        <w:t xml:space="preserve">The results show that adding multi-lingual features to </w:t>
      </w:r>
      <w:proofErr w:type="spellStart"/>
      <w:r>
        <w:rPr>
          <w:rFonts w:ascii="Arial" w:hAnsi="Arial" w:cs="Arial"/>
          <w:color w:val="222222"/>
          <w:shd w:val="clear" w:color="auto" w:fill="FFFFFF"/>
        </w:rPr>
        <w:t>CodeQL</w:t>
      </w:r>
      <w:proofErr w:type="spellEnd"/>
      <w:r>
        <w:rPr>
          <w:rFonts w:ascii="Arial" w:hAnsi="Arial" w:cs="Arial"/>
          <w:color w:val="222222"/>
          <w:shd w:val="clear" w:color="auto" w:fill="FFFFFF"/>
        </w:rPr>
        <w:t xml:space="preserve"> gives better performance than previous tools JN-SAF and JN-Sum.</w:t>
      </w:r>
      <w:r>
        <w:rPr>
          <w:rFonts w:ascii="Arial" w:hAnsi="Arial" w:cs="Arial"/>
          <w:color w:val="222222"/>
        </w:rPr>
        <w:br/>
      </w:r>
      <w:r>
        <w:rPr>
          <w:rFonts w:ascii="Arial" w:hAnsi="Arial" w:cs="Arial"/>
          <w:color w:val="222222"/>
          <w:shd w:val="clear" w:color="auto" w:fill="FFFFFF"/>
        </w:rPr>
        <w:t>This ideas are worth publishing in SP&amp;E.</w:t>
      </w:r>
      <w:r>
        <w:rPr>
          <w:rFonts w:ascii="Arial" w:hAnsi="Arial" w:cs="Arial"/>
          <w:color w:val="222222"/>
        </w:rPr>
        <w:br/>
      </w:r>
      <w:r>
        <w:rPr>
          <w:rFonts w:ascii="Arial" w:hAnsi="Arial" w:cs="Arial"/>
          <w:color w:val="222222"/>
          <w:shd w:val="clear" w:color="auto" w:fill="FFFFFF"/>
        </w:rPr>
        <w:t>The English is generally of high quality.</w:t>
      </w:r>
      <w:r>
        <w:rPr>
          <w:rFonts w:ascii="Arial" w:hAnsi="Arial" w:cs="Arial"/>
          <w:color w:val="222222"/>
        </w:rPr>
        <w:br/>
      </w:r>
      <w:r>
        <w:rPr>
          <w:rFonts w:ascii="Arial" w:hAnsi="Arial" w:cs="Arial"/>
          <w:color w:val="222222"/>
        </w:rPr>
        <w:br/>
      </w:r>
      <w:r>
        <w:rPr>
          <w:rFonts w:ascii="Arial" w:hAnsi="Arial" w:cs="Arial"/>
          <w:color w:val="222222"/>
          <w:shd w:val="clear" w:color="auto" w:fill="FFFFFF"/>
        </w:rPr>
        <w:t>However, I argue that the paper needs some restructuring and improved presentation before being accepted to SP&amp;E.  The reason is that it is currently hard for a reader unacquainted to the tools and concepts used by the author to read the paper linearly.</w:t>
      </w:r>
      <w:r>
        <w:rPr>
          <w:rFonts w:ascii="Arial" w:hAnsi="Arial" w:cs="Arial"/>
          <w:color w:val="222222"/>
        </w:rPr>
        <w:br/>
      </w:r>
      <w:r>
        <w:rPr>
          <w:rFonts w:ascii="Arial" w:hAnsi="Arial" w:cs="Arial"/>
          <w:color w:val="222222"/>
          <w:shd w:val="clear" w:color="auto" w:fill="FFFFFF"/>
        </w:rPr>
        <w:t>Overall, I recommend acceptance subject to presentation improvements.  Is this a major or minor revision?  This is unclear to me: it is conceptually simple (make the paper more accessible), but it needs changes in many places in the paper.</w:t>
      </w:r>
      <w:r>
        <w:rPr>
          <w:rFonts w:ascii="Arial" w:hAnsi="Arial" w:cs="Arial"/>
          <w:color w:val="222222"/>
        </w:rPr>
        <w:br/>
      </w:r>
      <w:r>
        <w:rPr>
          <w:rFonts w:ascii="Arial" w:hAnsi="Arial" w:cs="Arial"/>
          <w:color w:val="222222"/>
          <w:shd w:val="clear" w:color="auto" w:fill="FFFFFF"/>
        </w:rPr>
        <w:t xml:space="preserve">For example the Introduction and technical background does not seem to introduce the material well; as examples I would note that the word </w:t>
      </w:r>
      <w:proofErr w:type="spellStart"/>
      <w:r>
        <w:rPr>
          <w:rFonts w:ascii="Arial" w:hAnsi="Arial" w:cs="Arial"/>
          <w:color w:val="222222"/>
          <w:shd w:val="clear" w:color="auto" w:fill="FFFFFF"/>
        </w:rPr>
        <w:t>Datalog</w:t>
      </w:r>
      <w:proofErr w:type="spellEnd"/>
      <w:r>
        <w:rPr>
          <w:rFonts w:ascii="Arial" w:hAnsi="Arial" w:cs="Arial"/>
          <w:color w:val="222222"/>
          <w:shd w:val="clear" w:color="auto" w:fill="FFFFFF"/>
        </w:rPr>
        <w:t xml:space="preserve"> does not appear until p17 when its ideas are pervasive, and "Declarative Program Analysis" is not very well defined.</w:t>
      </w:r>
      <w:r>
        <w:rPr>
          <w:rFonts w:ascii="Arial" w:hAnsi="Arial" w:cs="Arial"/>
          <w:color w:val="222222"/>
        </w:rPr>
        <w:br/>
      </w:r>
      <w:r>
        <w:rPr>
          <w:rFonts w:ascii="Arial" w:hAnsi="Arial" w:cs="Arial"/>
          <w:color w:val="222222"/>
          <w:shd w:val="clear" w:color="auto" w:fill="FFFFFF"/>
        </w:rPr>
        <w:t xml:space="preserve">(I know this is an upcoming topic, but there is no Wikipedia entry for  "Declarative Program Analysis" and google only finds 4250 hits (including the quotes).  </w:t>
      </w:r>
      <w:proofErr w:type="gramStart"/>
      <w:r>
        <w:rPr>
          <w:rFonts w:ascii="Arial" w:hAnsi="Arial" w:cs="Arial"/>
          <w:color w:val="222222"/>
          <w:shd w:val="clear" w:color="auto" w:fill="FFFFFF"/>
        </w:rPr>
        <w:t>So</w:t>
      </w:r>
      <w:proofErr w:type="gramEnd"/>
      <w:r>
        <w:rPr>
          <w:rFonts w:ascii="Arial" w:hAnsi="Arial" w:cs="Arial"/>
          <w:color w:val="222222"/>
          <w:shd w:val="clear" w:color="auto" w:fill="FFFFFF"/>
        </w:rPr>
        <w:t xml:space="preserve"> a tutorial introduction is required.</w:t>
      </w:r>
      <w:r>
        <w:rPr>
          <w:rFonts w:ascii="Arial" w:hAnsi="Arial" w:cs="Arial"/>
          <w:color w:val="222222"/>
        </w:rPr>
        <w:br/>
      </w:r>
      <w:r>
        <w:rPr>
          <w:rFonts w:ascii="Arial" w:hAnsi="Arial" w:cs="Arial"/>
          <w:color w:val="222222"/>
          <w:shd w:val="clear" w:color="auto" w:fill="FFFFFF"/>
        </w:rPr>
        <w:t>I will note other more minor oddities below, but to me Sections 1 and 4 need the greatest change.</w:t>
      </w:r>
      <w:r>
        <w:rPr>
          <w:rFonts w:ascii="Arial" w:hAnsi="Arial" w:cs="Arial"/>
          <w:color w:val="222222"/>
        </w:rPr>
        <w:br/>
      </w:r>
      <w:r>
        <w:rPr>
          <w:rFonts w:ascii="Arial" w:hAnsi="Arial" w:cs="Arial"/>
          <w:color w:val="222222"/>
        </w:rPr>
        <w:br/>
      </w:r>
      <w:r>
        <w:rPr>
          <w:rFonts w:ascii="Arial" w:hAnsi="Arial" w:cs="Arial"/>
          <w:color w:val="222222"/>
          <w:shd w:val="clear" w:color="auto" w:fill="FFFFFF"/>
        </w:rPr>
        <w:t>I suspect the first author is relatively inexperienced;</w:t>
      </w:r>
      <w:r>
        <w:rPr>
          <w:rFonts w:ascii="Arial" w:hAnsi="Arial" w:cs="Arial"/>
          <w:color w:val="222222"/>
        </w:rPr>
        <w:br/>
      </w:r>
      <w:r>
        <w:rPr>
          <w:rFonts w:ascii="Arial" w:hAnsi="Arial" w:cs="Arial"/>
          <w:color w:val="222222"/>
          <w:shd w:val="clear" w:color="auto" w:fill="FFFFFF"/>
        </w:rPr>
        <w:t xml:space="preserve">I wish you luck, and perhaps my advice can be </w:t>
      </w:r>
      <w:proofErr w:type="spellStart"/>
      <w:r>
        <w:rPr>
          <w:rFonts w:ascii="Arial" w:hAnsi="Arial" w:cs="Arial"/>
          <w:color w:val="222222"/>
          <w:shd w:val="clear" w:color="auto" w:fill="FFFFFF"/>
        </w:rPr>
        <w:t>summarised</w:t>
      </w:r>
      <w:proofErr w:type="spellEnd"/>
      <w:r>
        <w:rPr>
          <w:rFonts w:ascii="Arial" w:hAnsi="Arial" w:cs="Arial"/>
          <w:color w:val="222222"/>
          <w:shd w:val="clear" w:color="auto" w:fill="FFFFFF"/>
        </w:rPr>
        <w:t xml:space="preserve"> like this.  Think of a paper as a function, f, from the reader's knowledge before reading the paper linearly, to his/her knowledge afterwards.    </w:t>
      </w:r>
      <w:proofErr w:type="gramStart"/>
      <w:r>
        <w:rPr>
          <w:rFonts w:ascii="Arial" w:hAnsi="Arial" w:cs="Arial"/>
          <w:color w:val="222222"/>
          <w:shd w:val="clear" w:color="auto" w:fill="FFFFFF"/>
        </w:rPr>
        <w:t>Of course</w:t>
      </w:r>
      <w:proofErr w:type="gramEnd"/>
      <w:r>
        <w:rPr>
          <w:rFonts w:ascii="Arial" w:hAnsi="Arial" w:cs="Arial"/>
          <w:color w:val="222222"/>
          <w:shd w:val="clear" w:color="auto" w:fill="FFFFFF"/>
        </w:rPr>
        <w:t xml:space="preserve"> f(author) = author.  But the question is what is f(x) for other readers, x?  We would like f(x) = f(author), noting that f(x) = x is undesirable for </w:t>
      </w:r>
      <w:proofErr w:type="spellStart"/>
      <w:r>
        <w:rPr>
          <w:rFonts w:ascii="Arial" w:hAnsi="Arial" w:cs="Arial"/>
          <w:color w:val="222222"/>
          <w:shd w:val="clear" w:color="auto" w:fill="FFFFFF"/>
        </w:rPr>
        <w:t>for</w:t>
      </w:r>
      <w:proofErr w:type="spellEnd"/>
      <w:r>
        <w:rPr>
          <w:rFonts w:ascii="Arial" w:hAnsi="Arial" w:cs="Arial"/>
          <w:color w:val="222222"/>
          <w:shd w:val="clear" w:color="auto" w:fill="FFFFFF"/>
        </w:rPr>
        <w:t xml:space="preserve"> readers x unfamiliar with the subject!</w:t>
      </w:r>
      <w:r>
        <w:rPr>
          <w:rFonts w:ascii="Arial" w:hAnsi="Arial" w:cs="Arial"/>
          <w:color w:val="222222"/>
        </w:rPr>
        <w:br/>
      </w:r>
      <w:r>
        <w:rPr>
          <w:rFonts w:ascii="Arial" w:hAnsi="Arial" w:cs="Arial"/>
          <w:color w:val="222222"/>
          <w:shd w:val="clear" w:color="auto" w:fill="FFFFFF"/>
        </w:rPr>
        <w:t xml:space="preserve">Please aim to make the paper accessible to a large readership who know something about program analysis and the difficulties of multi-language coding, but perhaps have never seen concepts in </w:t>
      </w:r>
      <w:proofErr w:type="spellStart"/>
      <w:r>
        <w:rPr>
          <w:rFonts w:ascii="Arial" w:hAnsi="Arial" w:cs="Arial"/>
          <w:color w:val="222222"/>
          <w:shd w:val="clear" w:color="auto" w:fill="FFFFFF"/>
        </w:rPr>
        <w:t>Datalog</w:t>
      </w:r>
      <w:proofErr w:type="spellEnd"/>
      <w:r>
        <w:rPr>
          <w:rFonts w:ascii="Arial" w:hAnsi="Arial" w:cs="Arial"/>
          <w:color w:val="222222"/>
          <w:shd w:val="clear" w:color="auto" w:fill="FFFFFF"/>
        </w:rPr>
        <w:t xml:space="preserve"> (or </w:t>
      </w:r>
      <w:proofErr w:type="spellStart"/>
      <w:r>
        <w:rPr>
          <w:rFonts w:ascii="Arial" w:hAnsi="Arial" w:cs="Arial"/>
          <w:color w:val="222222"/>
          <w:shd w:val="clear" w:color="auto" w:fill="FFFFFF"/>
        </w:rPr>
        <w:t>CodeQL</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sidRPr="008429B5">
        <w:rPr>
          <w:rFonts w:ascii="Arial" w:hAnsi="Arial" w:cs="Arial"/>
          <w:color w:val="4472C4" w:themeColor="accent1"/>
        </w:rPr>
        <w:t xml:space="preserve">Title: I wonder whether "Multilingual static program analysis using </w:t>
      </w:r>
      <w:proofErr w:type="spellStart"/>
      <w:r w:rsidRPr="008429B5">
        <w:rPr>
          <w:rFonts w:ascii="Arial" w:hAnsi="Arial" w:cs="Arial"/>
          <w:color w:val="4472C4" w:themeColor="accent1"/>
        </w:rPr>
        <w:t>CodeQL</w:t>
      </w:r>
      <w:proofErr w:type="spellEnd"/>
      <w:r w:rsidRPr="008429B5">
        <w:rPr>
          <w:rFonts w:ascii="Arial" w:hAnsi="Arial" w:cs="Arial"/>
          <w:color w:val="4472C4" w:themeColor="accent1"/>
        </w:rPr>
        <w:t>"</w:t>
      </w:r>
      <w:r w:rsidRPr="008429B5">
        <w:rPr>
          <w:rFonts w:ascii="Arial" w:hAnsi="Arial" w:cs="Arial"/>
          <w:color w:val="4472C4" w:themeColor="accent1"/>
        </w:rPr>
        <w:br/>
        <w:t>might attract more people to read the paper.</w:t>
      </w:r>
      <w:r w:rsidRPr="008429B5">
        <w:rPr>
          <w:rFonts w:ascii="Arial" w:hAnsi="Arial" w:cs="Arial"/>
          <w:color w:val="4472C4" w:themeColor="accent1"/>
        </w:rPr>
        <w:br/>
        <w:t xml:space="preserve">Or even "Multilingual static program analysis: Declarative </w:t>
      </w:r>
      <w:proofErr w:type="spellStart"/>
      <w:r w:rsidRPr="008429B5">
        <w:rPr>
          <w:rFonts w:ascii="Arial" w:hAnsi="Arial" w:cs="Arial"/>
          <w:color w:val="4472C4" w:themeColor="accent1"/>
        </w:rPr>
        <w:t>CodeQL</w:t>
      </w:r>
      <w:proofErr w:type="spellEnd"/>
      <w:r w:rsidRPr="008429B5">
        <w:rPr>
          <w:rFonts w:ascii="Arial" w:hAnsi="Arial" w:cs="Arial"/>
          <w:color w:val="4472C4" w:themeColor="accent1"/>
        </w:rPr>
        <w:t xml:space="preserve"> vs &lt;whatever&gt;"?</w:t>
      </w:r>
      <w:r w:rsidRPr="008429B5">
        <w:rPr>
          <w:rFonts w:ascii="Arial" w:hAnsi="Arial" w:cs="Arial"/>
          <w:color w:val="4472C4" w:themeColor="accent1"/>
        </w:rPr>
        <w:br/>
      </w:r>
      <w:r w:rsidR="00685E01" w:rsidRPr="008429B5">
        <w:rPr>
          <w:rFonts w:ascii="Arial" w:hAnsi="Arial" w:cs="Arial"/>
          <w:color w:val="4472C4" w:themeColor="accent1"/>
        </w:rPr>
        <w:t xml:space="preserve">- We agree. Mentioning </w:t>
      </w:r>
      <w:proofErr w:type="spellStart"/>
      <w:r w:rsidR="00685E01" w:rsidRPr="008429B5">
        <w:rPr>
          <w:rFonts w:ascii="Arial" w:hAnsi="Arial" w:cs="Arial"/>
          <w:color w:val="4472C4" w:themeColor="accent1"/>
        </w:rPr>
        <w:t>CodeQL</w:t>
      </w:r>
      <w:proofErr w:type="spellEnd"/>
      <w:r w:rsidR="00685E01" w:rsidRPr="008429B5">
        <w:rPr>
          <w:rFonts w:ascii="Arial" w:hAnsi="Arial" w:cs="Arial"/>
          <w:color w:val="4472C4" w:themeColor="accent1"/>
        </w:rPr>
        <w:t xml:space="preserve"> in the title would be </w:t>
      </w:r>
      <w:r w:rsidR="008429B5" w:rsidRPr="008429B5">
        <w:rPr>
          <w:rFonts w:ascii="Arial" w:hAnsi="Arial" w:cs="Arial"/>
          <w:color w:val="4472C4" w:themeColor="accent1"/>
        </w:rPr>
        <w:t>more appealing to the potential readers. We decide to change the title into “</w:t>
      </w:r>
      <w:r w:rsidR="008429B5" w:rsidRPr="008429B5">
        <w:rPr>
          <w:rFonts w:ascii="Arial" w:hAnsi="Arial" w:cs="Arial"/>
          <w:color w:val="4472C4" w:themeColor="accent1"/>
          <w:shd w:val="clear" w:color="auto" w:fill="FFFFFF"/>
        </w:rPr>
        <w:t xml:space="preserve">Declarative static analysis for multilingual programs using </w:t>
      </w:r>
      <w:proofErr w:type="spellStart"/>
      <w:r w:rsidR="008429B5" w:rsidRPr="008429B5">
        <w:rPr>
          <w:rFonts w:ascii="Arial" w:hAnsi="Arial" w:cs="Arial"/>
          <w:color w:val="4472C4" w:themeColor="accent1"/>
          <w:shd w:val="clear" w:color="auto" w:fill="FFFFFF"/>
        </w:rPr>
        <w:t>CodeQL</w:t>
      </w:r>
      <w:proofErr w:type="spellEnd"/>
      <w:r w:rsidR="008429B5" w:rsidRPr="008429B5">
        <w:rPr>
          <w:rFonts w:ascii="Arial" w:hAnsi="Arial" w:cs="Arial"/>
          <w:color w:val="4472C4" w:themeColor="accent1"/>
          <w:shd w:val="clear" w:color="auto" w:fill="FFFFFF"/>
        </w:rPr>
        <w:t>”.</w:t>
      </w:r>
    </w:p>
    <w:p w:rsidR="00CC19A8" w:rsidRPr="00554A0D" w:rsidRDefault="006663EB">
      <w:pPr>
        <w:rPr>
          <w:rFonts w:ascii="Arial" w:hAnsi="Arial" w:cs="Arial"/>
          <w:color w:val="4472C4" w:themeColor="accent1"/>
          <w:shd w:val="clear" w:color="auto" w:fill="FFFFFF"/>
        </w:rPr>
      </w:pPr>
      <w:r>
        <w:rPr>
          <w:rFonts w:ascii="Arial" w:hAnsi="Arial" w:cs="Arial"/>
          <w:color w:val="222222"/>
        </w:rPr>
        <w:br/>
      </w:r>
      <w:r w:rsidRPr="00554A0D">
        <w:rPr>
          <w:rFonts w:ascii="Arial" w:hAnsi="Arial" w:cs="Arial"/>
          <w:color w:val="4472C4" w:themeColor="accent1"/>
          <w:shd w:val="clear" w:color="auto" w:fill="FFFFFF"/>
        </w:rPr>
        <w:t xml:space="preserve">Abstract [and many other places].  </w:t>
      </w:r>
      <w:proofErr w:type="gramStart"/>
      <w:r w:rsidRPr="00554A0D">
        <w:rPr>
          <w:rFonts w:ascii="Arial" w:hAnsi="Arial" w:cs="Arial"/>
          <w:color w:val="4472C4" w:themeColor="accent1"/>
          <w:shd w:val="clear" w:color="auto" w:fill="FFFFFF"/>
        </w:rPr>
        <w:t>I</w:t>
      </w:r>
      <w:r w:rsidR="00703007" w:rsidRPr="00554A0D">
        <w:rPr>
          <w:rFonts w:ascii="Arial" w:hAnsi="Arial" w:cs="Arial"/>
          <w:color w:val="4472C4" w:themeColor="accent1"/>
          <w:shd w:val="clear" w:color="auto" w:fill="FFFFFF"/>
        </w:rPr>
        <w:t xml:space="preserve"> </w:t>
      </w:r>
      <w:r w:rsidRPr="00554A0D">
        <w:rPr>
          <w:rFonts w:ascii="Arial" w:hAnsi="Arial" w:cs="Arial"/>
          <w:color w:val="4472C4" w:themeColor="accent1"/>
          <w:shd w:val="clear" w:color="auto" w:fill="FFFFFF"/>
        </w:rPr>
        <w:t xml:space="preserve"> was</w:t>
      </w:r>
      <w:proofErr w:type="gramEnd"/>
      <w:r w:rsidRPr="00554A0D">
        <w:rPr>
          <w:rFonts w:ascii="Arial" w:hAnsi="Arial" w:cs="Arial"/>
          <w:color w:val="4472C4" w:themeColor="accent1"/>
          <w:shd w:val="clear" w:color="auto" w:fill="FFFFFF"/>
        </w:rPr>
        <w:t xml:space="preserve"> brought up with compilers which have a source language, a target language and an implementation language.  While I agree that this distinction is less clear for interpreters and static </w:t>
      </w:r>
      <w:proofErr w:type="spellStart"/>
      <w:r w:rsidRPr="00554A0D">
        <w:rPr>
          <w:rFonts w:ascii="Arial" w:hAnsi="Arial" w:cs="Arial"/>
          <w:color w:val="4472C4" w:themeColor="accent1"/>
          <w:shd w:val="clear" w:color="auto" w:fill="FFFFFF"/>
        </w:rPr>
        <w:t>analysers</w:t>
      </w:r>
      <w:proofErr w:type="spellEnd"/>
      <w:r w:rsidRPr="00554A0D">
        <w:rPr>
          <w:rFonts w:ascii="Arial" w:hAnsi="Arial" w:cs="Arial"/>
          <w:color w:val="4472C4" w:themeColor="accent1"/>
          <w:shd w:val="clear" w:color="auto" w:fill="FFFFFF"/>
        </w:rPr>
        <w:t xml:space="preserve"> (which do not have target languages) I would argue that all your uses of "target language" should be "source language" for consistency.</w:t>
      </w:r>
      <w:r w:rsidRPr="00554A0D">
        <w:rPr>
          <w:rFonts w:ascii="Arial" w:hAnsi="Arial" w:cs="Arial"/>
          <w:color w:val="4472C4" w:themeColor="accent1"/>
        </w:rPr>
        <w:br/>
      </w:r>
      <w:r w:rsidRPr="00554A0D">
        <w:rPr>
          <w:rFonts w:ascii="Arial" w:hAnsi="Arial" w:cs="Arial"/>
          <w:color w:val="4472C4" w:themeColor="accent1"/>
          <w:shd w:val="clear" w:color="auto" w:fill="FFFFFF"/>
        </w:rPr>
        <w:t>(By all means argue, but if you wish to keep "target" then please add a sentence or two justifying this.).</w:t>
      </w:r>
    </w:p>
    <w:p w:rsidR="00554A0D" w:rsidRPr="00554A0D" w:rsidRDefault="00CC19A8">
      <w:pPr>
        <w:rPr>
          <w:rFonts w:ascii="Arial" w:hAnsi="Arial" w:cs="Arial"/>
          <w:color w:val="4472C4" w:themeColor="accent1"/>
          <w:shd w:val="clear" w:color="auto" w:fill="FFFFFF"/>
        </w:rPr>
      </w:pPr>
      <w:r w:rsidRPr="00554A0D">
        <w:rPr>
          <w:rFonts w:ascii="Arial" w:hAnsi="Arial" w:cs="Arial"/>
          <w:color w:val="4472C4" w:themeColor="accent1"/>
          <w:shd w:val="clear" w:color="auto" w:fill="FFFFFF"/>
        </w:rPr>
        <w:t xml:space="preserve">- We agree that the </w:t>
      </w:r>
      <w:r w:rsidR="000E73E6" w:rsidRPr="00554A0D">
        <w:rPr>
          <w:rFonts w:ascii="Arial" w:hAnsi="Arial" w:cs="Arial"/>
          <w:color w:val="4472C4" w:themeColor="accent1"/>
          <w:shd w:val="clear" w:color="auto" w:fill="FFFFFF"/>
        </w:rPr>
        <w:t>term “target language” would be a confusing</w:t>
      </w:r>
      <w:r w:rsidR="00554A0D" w:rsidRPr="00554A0D">
        <w:rPr>
          <w:rFonts w:ascii="Arial" w:hAnsi="Arial" w:cs="Arial"/>
          <w:color w:val="4472C4" w:themeColor="accent1"/>
          <w:shd w:val="clear" w:color="auto" w:fill="FFFFFF"/>
        </w:rPr>
        <w:t xml:space="preserve"> term.</w:t>
      </w:r>
      <w:r w:rsidR="000E73E6" w:rsidRPr="00554A0D">
        <w:rPr>
          <w:rFonts w:ascii="Arial" w:hAnsi="Arial" w:cs="Arial"/>
          <w:color w:val="4472C4" w:themeColor="accent1"/>
          <w:shd w:val="clear" w:color="auto" w:fill="FFFFFF"/>
        </w:rPr>
        <w:t xml:space="preserve"> </w:t>
      </w:r>
      <w:r w:rsidR="00554A0D" w:rsidRPr="00554A0D">
        <w:rPr>
          <w:rFonts w:ascii="Arial" w:hAnsi="Arial" w:cs="Arial"/>
          <w:color w:val="4472C4" w:themeColor="accent1"/>
          <w:shd w:val="clear" w:color="auto" w:fill="FFFFFF"/>
        </w:rPr>
        <w:t>W</w:t>
      </w:r>
      <w:r w:rsidR="000E73E6" w:rsidRPr="00554A0D">
        <w:rPr>
          <w:rFonts w:ascii="Arial" w:hAnsi="Arial" w:cs="Arial"/>
          <w:color w:val="4472C4" w:themeColor="accent1"/>
          <w:shd w:val="clear" w:color="auto" w:fill="FFFFFF"/>
        </w:rPr>
        <w:t>e decided to refrain from using the term “target language</w:t>
      </w:r>
      <w:r w:rsidR="00554A0D" w:rsidRPr="00554A0D">
        <w:rPr>
          <w:rFonts w:ascii="Arial" w:hAnsi="Arial" w:cs="Arial"/>
          <w:color w:val="4472C4" w:themeColor="accent1"/>
          <w:shd w:val="clear" w:color="auto" w:fill="FFFFFF"/>
        </w:rPr>
        <w:t>” in most parts, and any remaining “target language” is used in the context of “analysis target language”, to avoid the confusion.</w:t>
      </w:r>
    </w:p>
    <w:p w:rsidR="00554A0D" w:rsidRPr="00554A0D" w:rsidRDefault="00554A0D">
      <w:pPr>
        <w:rPr>
          <w:rFonts w:ascii="Arial" w:hAnsi="Arial" w:cs="Arial"/>
          <w:color w:val="222222"/>
          <w:shd w:val="clear" w:color="auto" w:fill="FFFFFF"/>
        </w:rPr>
      </w:pPr>
    </w:p>
    <w:p w:rsidR="006C491D" w:rsidRDefault="006663EB">
      <w:pPr>
        <w:rPr>
          <w:rFonts w:ascii="Arial" w:hAnsi="Arial" w:cs="Arial"/>
          <w:color w:val="FF0000"/>
          <w:shd w:val="clear" w:color="auto" w:fill="FFFFFF"/>
        </w:rPr>
      </w:pPr>
      <w:r w:rsidRPr="006C491D">
        <w:rPr>
          <w:rFonts w:ascii="Arial" w:hAnsi="Arial" w:cs="Arial"/>
          <w:color w:val="FF0000"/>
          <w:shd w:val="clear" w:color="auto" w:fill="FFFFFF"/>
        </w:rPr>
        <w:t xml:space="preserve">Abstract: perhaps mention </w:t>
      </w:r>
      <w:proofErr w:type="spellStart"/>
      <w:r w:rsidRPr="006C491D">
        <w:rPr>
          <w:rFonts w:ascii="Arial" w:hAnsi="Arial" w:cs="Arial"/>
          <w:color w:val="FF0000"/>
          <w:shd w:val="clear" w:color="auto" w:fill="FFFFFF"/>
        </w:rPr>
        <w:t>Datalog</w:t>
      </w:r>
      <w:proofErr w:type="spellEnd"/>
      <w:r w:rsidRPr="006C491D">
        <w:rPr>
          <w:rFonts w:ascii="Arial" w:hAnsi="Arial" w:cs="Arial"/>
          <w:color w:val="FF0000"/>
          <w:shd w:val="clear" w:color="auto" w:fill="FFFFFF"/>
        </w:rPr>
        <w:t>-style as this is generally well known.</w:t>
      </w:r>
    </w:p>
    <w:p w:rsidR="006C491D" w:rsidRDefault="006C491D">
      <w:pPr>
        <w:rPr>
          <w:rFonts w:ascii="Arial" w:hAnsi="Arial" w:cs="Arial"/>
          <w:color w:val="222222"/>
          <w:shd w:val="clear" w:color="auto" w:fill="FFFFFF"/>
          <w:lang w:eastAsia="ko-KR"/>
        </w:rPr>
      </w:pPr>
      <w:r>
        <w:rPr>
          <w:rFonts w:ascii="Arial" w:hAnsi="Arial" w:cs="Arial" w:hint="eastAsia"/>
          <w:color w:val="FF0000"/>
          <w:shd w:val="clear" w:color="auto" w:fill="FFFFFF"/>
        </w:rPr>
        <w:t>-</w:t>
      </w:r>
      <w:r>
        <w:rPr>
          <w:rFonts w:ascii="Arial" w:hAnsi="Arial" w:cs="Arial"/>
          <w:color w:val="FF0000"/>
          <w:shd w:val="clear" w:color="auto" w:fill="FFFFFF"/>
        </w:rPr>
        <w:t xml:space="preserve">&gt; </w:t>
      </w:r>
      <w:r w:rsidR="00826D62">
        <w:rPr>
          <w:rFonts w:ascii="Arial" w:hAnsi="Arial" w:cs="Arial" w:hint="eastAsia"/>
          <w:color w:val="FF0000"/>
          <w:shd w:val="clear" w:color="auto" w:fill="FFFFFF"/>
          <w:lang w:eastAsia="ko-KR"/>
        </w:rPr>
        <w:t>막상</w:t>
      </w:r>
      <w:r w:rsidR="00826D62">
        <w:rPr>
          <w:rFonts w:ascii="Arial" w:hAnsi="Arial" w:cs="Arial" w:hint="eastAsia"/>
          <w:color w:val="FF0000"/>
          <w:shd w:val="clear" w:color="auto" w:fill="FFFFFF"/>
          <w:lang w:eastAsia="ko-KR"/>
        </w:rPr>
        <w:t xml:space="preserve"> </w:t>
      </w:r>
      <w:r w:rsidR="00826D62">
        <w:rPr>
          <w:rFonts w:ascii="Arial" w:hAnsi="Arial" w:cs="Arial" w:hint="eastAsia"/>
          <w:color w:val="FF0000"/>
          <w:shd w:val="clear" w:color="auto" w:fill="FFFFFF"/>
          <w:lang w:eastAsia="ko-KR"/>
        </w:rPr>
        <w:t>넣으려고</w:t>
      </w:r>
      <w:r w:rsidR="00826D62">
        <w:rPr>
          <w:rFonts w:ascii="Arial" w:hAnsi="Arial" w:cs="Arial" w:hint="eastAsia"/>
          <w:color w:val="FF0000"/>
          <w:shd w:val="clear" w:color="auto" w:fill="FFFFFF"/>
          <w:lang w:eastAsia="ko-KR"/>
        </w:rPr>
        <w:t xml:space="preserve"> </w:t>
      </w:r>
      <w:r w:rsidR="00826D62">
        <w:rPr>
          <w:rFonts w:ascii="Arial" w:hAnsi="Arial" w:cs="Arial" w:hint="eastAsia"/>
          <w:color w:val="FF0000"/>
          <w:shd w:val="clear" w:color="auto" w:fill="FFFFFF"/>
          <w:lang w:eastAsia="ko-KR"/>
        </w:rPr>
        <w:t>하니</w:t>
      </w:r>
      <w:r w:rsidR="00826D62">
        <w:rPr>
          <w:rFonts w:ascii="Arial" w:hAnsi="Arial" w:cs="Arial" w:hint="eastAsia"/>
          <w:color w:val="FF0000"/>
          <w:shd w:val="clear" w:color="auto" w:fill="FFFFFF"/>
          <w:lang w:eastAsia="ko-KR"/>
        </w:rPr>
        <w:t>,</w:t>
      </w:r>
      <w:r w:rsidR="00826D62">
        <w:rPr>
          <w:rFonts w:ascii="Arial" w:hAnsi="Arial" w:cs="Arial"/>
          <w:color w:val="FF0000"/>
          <w:shd w:val="clear" w:color="auto" w:fill="FFFFFF"/>
          <w:lang w:eastAsia="ko-KR"/>
        </w:rPr>
        <w:t xml:space="preserve"> abstract</w:t>
      </w:r>
      <w:r w:rsidR="00826D62">
        <w:rPr>
          <w:rFonts w:ascii="Arial" w:hAnsi="Arial" w:cs="Arial" w:hint="eastAsia"/>
          <w:color w:val="FF0000"/>
          <w:shd w:val="clear" w:color="auto" w:fill="FFFFFF"/>
          <w:lang w:eastAsia="ko-KR"/>
        </w:rPr>
        <w:t>의</w:t>
      </w:r>
      <w:r w:rsidR="00826D62">
        <w:rPr>
          <w:rFonts w:ascii="Arial" w:hAnsi="Arial" w:cs="Arial" w:hint="eastAsia"/>
          <w:color w:val="FF0000"/>
          <w:shd w:val="clear" w:color="auto" w:fill="FFFFFF"/>
          <w:lang w:eastAsia="ko-KR"/>
        </w:rPr>
        <w:t xml:space="preserve"> </w:t>
      </w:r>
      <w:r w:rsidR="00826D62">
        <w:rPr>
          <w:rFonts w:ascii="Arial" w:hAnsi="Arial" w:cs="Arial" w:hint="eastAsia"/>
          <w:color w:val="FF0000"/>
          <w:shd w:val="clear" w:color="auto" w:fill="FFFFFF"/>
          <w:lang w:eastAsia="ko-KR"/>
        </w:rPr>
        <w:t>흐름이</w:t>
      </w:r>
      <w:r w:rsidR="00826D62">
        <w:rPr>
          <w:rFonts w:ascii="Arial" w:hAnsi="Arial" w:cs="Arial" w:hint="eastAsia"/>
          <w:color w:val="FF0000"/>
          <w:shd w:val="clear" w:color="auto" w:fill="FFFFFF"/>
          <w:lang w:eastAsia="ko-KR"/>
        </w:rPr>
        <w:t xml:space="preserve"> </w:t>
      </w:r>
      <w:r w:rsidR="00826D62">
        <w:rPr>
          <w:rFonts w:ascii="Arial" w:hAnsi="Arial" w:cs="Arial" w:hint="eastAsia"/>
          <w:color w:val="FF0000"/>
          <w:shd w:val="clear" w:color="auto" w:fill="FFFFFF"/>
          <w:lang w:eastAsia="ko-KR"/>
        </w:rPr>
        <w:t>끊기는</w:t>
      </w:r>
      <w:r w:rsidR="00826D62">
        <w:rPr>
          <w:rFonts w:ascii="Arial" w:hAnsi="Arial" w:cs="Arial" w:hint="eastAsia"/>
          <w:color w:val="FF0000"/>
          <w:shd w:val="clear" w:color="auto" w:fill="FFFFFF"/>
          <w:lang w:eastAsia="ko-KR"/>
        </w:rPr>
        <w:t xml:space="preserve"> </w:t>
      </w:r>
      <w:r w:rsidR="00826D62">
        <w:rPr>
          <w:rFonts w:ascii="Arial" w:hAnsi="Arial" w:cs="Arial" w:hint="eastAsia"/>
          <w:color w:val="FF0000"/>
          <w:shd w:val="clear" w:color="auto" w:fill="FFFFFF"/>
          <w:lang w:eastAsia="ko-KR"/>
        </w:rPr>
        <w:t>느낌입니다</w:t>
      </w:r>
      <w:r w:rsidR="00826D62">
        <w:rPr>
          <w:rFonts w:ascii="Arial" w:hAnsi="Arial" w:cs="Arial" w:hint="eastAsia"/>
          <w:color w:val="FF0000"/>
          <w:shd w:val="clear" w:color="auto" w:fill="FFFFFF"/>
          <w:lang w:eastAsia="ko-KR"/>
        </w:rPr>
        <w:t>.</w:t>
      </w:r>
    </w:p>
    <w:p w:rsidR="00B624A5" w:rsidRDefault="006663EB">
      <w:pPr>
        <w:rPr>
          <w:rFonts w:ascii="Arial" w:hAnsi="Arial" w:cs="Arial"/>
          <w:color w:val="4472C4" w:themeColor="accent1"/>
          <w:shd w:val="clear" w:color="auto" w:fill="FFFFFF"/>
        </w:rPr>
      </w:pPr>
      <w:r>
        <w:rPr>
          <w:rFonts w:ascii="Arial" w:hAnsi="Arial" w:cs="Arial"/>
          <w:color w:val="222222"/>
        </w:rPr>
        <w:br/>
      </w:r>
      <w:r>
        <w:rPr>
          <w:rFonts w:ascii="Arial" w:hAnsi="Arial" w:cs="Arial"/>
          <w:color w:val="222222"/>
        </w:rPr>
        <w:lastRenderedPageBreak/>
        <w:br/>
      </w:r>
      <w:r w:rsidRPr="00B624A5">
        <w:rPr>
          <w:rFonts w:ascii="Arial" w:hAnsi="Arial" w:cs="Arial"/>
          <w:color w:val="4472C4" w:themeColor="accent1"/>
          <w:shd w:val="clear" w:color="auto" w:fill="FFFFFF"/>
        </w:rPr>
        <w:t>Intro: please could you re-write this.  The first paragraph assumes I am an expert</w:t>
      </w:r>
      <w:r w:rsidRPr="00B624A5">
        <w:rPr>
          <w:rFonts w:ascii="Arial" w:hAnsi="Arial" w:cs="Arial"/>
          <w:color w:val="4472C4" w:themeColor="accent1"/>
        </w:rPr>
        <w:br/>
      </w:r>
      <w:r w:rsidRPr="00B624A5">
        <w:rPr>
          <w:rFonts w:ascii="Arial" w:hAnsi="Arial" w:cs="Arial"/>
          <w:color w:val="4472C4" w:themeColor="accent1"/>
          <w:shd w:val="clear" w:color="auto" w:fill="FFFFFF"/>
        </w:rPr>
        <w:t xml:space="preserve">(but I did not know that DOOP was a declarative program </w:t>
      </w:r>
      <w:proofErr w:type="spellStart"/>
      <w:r w:rsidRPr="00B624A5">
        <w:rPr>
          <w:rFonts w:ascii="Arial" w:hAnsi="Arial" w:cs="Arial"/>
          <w:color w:val="4472C4" w:themeColor="accent1"/>
          <w:shd w:val="clear" w:color="auto" w:fill="FFFFFF"/>
        </w:rPr>
        <w:t>analyser</w:t>
      </w:r>
      <w:proofErr w:type="spellEnd"/>
      <w:r w:rsidRPr="00B624A5">
        <w:rPr>
          <w:rFonts w:ascii="Arial" w:hAnsi="Arial" w:cs="Arial"/>
          <w:color w:val="4472C4" w:themeColor="accent1"/>
          <w:shd w:val="clear" w:color="auto" w:fill="FFFFFF"/>
        </w:rPr>
        <w:t xml:space="preserve">, nor exactly how it compared with Soufflé nor with </w:t>
      </w:r>
      <w:proofErr w:type="spellStart"/>
      <w:r w:rsidRPr="00B624A5">
        <w:rPr>
          <w:rFonts w:ascii="Arial" w:hAnsi="Arial" w:cs="Arial"/>
          <w:color w:val="4472C4" w:themeColor="accent1"/>
          <w:shd w:val="clear" w:color="auto" w:fill="FFFFFF"/>
        </w:rPr>
        <w:t>CodeQL</w:t>
      </w:r>
      <w:proofErr w:type="spellEnd"/>
      <w:r w:rsidRPr="00B624A5">
        <w:rPr>
          <w:rFonts w:ascii="Arial" w:hAnsi="Arial" w:cs="Arial"/>
          <w:color w:val="4472C4" w:themeColor="accent1"/>
          <w:shd w:val="clear" w:color="auto" w:fill="FFFFFF"/>
        </w:rPr>
        <w:t xml:space="preserve">, or even </w:t>
      </w:r>
      <w:proofErr w:type="spellStart"/>
      <w:r w:rsidRPr="00B624A5">
        <w:rPr>
          <w:rFonts w:ascii="Arial" w:hAnsi="Arial" w:cs="Arial"/>
          <w:color w:val="4472C4" w:themeColor="accent1"/>
          <w:shd w:val="clear" w:color="auto" w:fill="FFFFFF"/>
        </w:rPr>
        <w:t>Datalog</w:t>
      </w:r>
      <w:proofErr w:type="spellEnd"/>
      <w:r w:rsidRPr="00B624A5">
        <w:rPr>
          <w:rFonts w:ascii="Arial" w:hAnsi="Arial" w:cs="Arial"/>
          <w:color w:val="4472C4" w:themeColor="accent1"/>
          <w:shd w:val="clear" w:color="auto" w:fill="FFFFFF"/>
        </w:rPr>
        <w:t>).  It will put off many readers who would benefit from the paper and enjoy its results.</w:t>
      </w:r>
    </w:p>
    <w:p w:rsidR="00510AF4" w:rsidRPr="00B624A5" w:rsidRDefault="00510AF4">
      <w:pPr>
        <w:rPr>
          <w:rFonts w:ascii="Arial" w:hAnsi="Arial" w:cs="Arial"/>
          <w:color w:val="4472C4" w:themeColor="accent1"/>
          <w:shd w:val="clear" w:color="auto" w:fill="FFFFFF"/>
          <w:lang w:eastAsia="ko-KR"/>
        </w:rPr>
      </w:pPr>
      <w:r>
        <w:rPr>
          <w:rFonts w:ascii="Arial" w:hAnsi="Arial" w:cs="Arial" w:hint="eastAsia"/>
          <w:color w:val="4472C4" w:themeColor="accent1"/>
          <w:shd w:val="clear" w:color="auto" w:fill="FFFFFF"/>
          <w:lang w:eastAsia="ko-KR"/>
        </w:rPr>
        <w:t>|</w:t>
      </w:r>
    </w:p>
    <w:p w:rsidR="00510AF4" w:rsidRDefault="00B624A5">
      <w:pPr>
        <w:rPr>
          <w:rFonts w:ascii="Arial" w:hAnsi="Arial" w:cs="Arial"/>
          <w:color w:val="4472C4" w:themeColor="accent1"/>
          <w:shd w:val="clear" w:color="auto" w:fill="FFFFFF"/>
        </w:rPr>
      </w:pPr>
      <w:r w:rsidRPr="00B624A5">
        <w:rPr>
          <w:rFonts w:ascii="Arial" w:hAnsi="Arial" w:cs="Arial"/>
          <w:color w:val="4472C4" w:themeColor="accent1"/>
          <w:shd w:val="clear" w:color="auto" w:fill="FFFFFF"/>
        </w:rPr>
        <w:t>p2: "rules derive new facts".  There are just too many assumptions on the reader here,</w:t>
      </w:r>
      <w:r w:rsidRPr="00B624A5">
        <w:rPr>
          <w:rFonts w:ascii="Arial" w:hAnsi="Arial" w:cs="Arial"/>
          <w:color w:val="4472C4" w:themeColor="accent1"/>
        </w:rPr>
        <w:br/>
      </w:r>
      <w:r w:rsidRPr="00B624A5">
        <w:rPr>
          <w:rFonts w:ascii="Arial" w:hAnsi="Arial" w:cs="Arial"/>
          <w:color w:val="4472C4" w:themeColor="accent1"/>
          <w:shd w:val="clear" w:color="auto" w:fill="FFFFFF"/>
        </w:rPr>
        <w:t>especially in an introduction.</w:t>
      </w:r>
    </w:p>
    <w:p w:rsidR="00B624A5" w:rsidRDefault="00510AF4">
      <w:pPr>
        <w:rPr>
          <w:rFonts w:ascii="Arial" w:hAnsi="Arial" w:cs="Arial"/>
          <w:color w:val="4472C4" w:themeColor="accent1"/>
          <w:shd w:val="clear" w:color="auto" w:fill="FFFFFF"/>
        </w:rPr>
      </w:pPr>
      <w:r>
        <w:rPr>
          <w:rFonts w:ascii="Arial" w:hAnsi="Arial" w:cs="Arial"/>
          <w:color w:val="4472C4" w:themeColor="accent1"/>
          <w:shd w:val="clear" w:color="auto" w:fill="FFFFFF"/>
        </w:rPr>
        <w:t>|</w:t>
      </w:r>
      <w:r w:rsidR="00B624A5" w:rsidRPr="00B624A5">
        <w:rPr>
          <w:rFonts w:ascii="Arial" w:hAnsi="Arial" w:cs="Arial"/>
          <w:color w:val="4472C4" w:themeColor="accent1"/>
        </w:rPr>
        <w:br/>
      </w:r>
      <w:r w:rsidR="00B624A5" w:rsidRPr="00B624A5">
        <w:rPr>
          <w:rFonts w:ascii="Arial" w:hAnsi="Arial" w:cs="Arial"/>
          <w:color w:val="4472C4" w:themeColor="accent1"/>
          <w:shd w:val="clear" w:color="auto" w:fill="FFFFFF"/>
        </w:rPr>
        <w:t xml:space="preserve">Section 1 and 6.  There is always a challenge in explaining related work.  Mostly the fine details need to go in Section 6, see </w:t>
      </w:r>
      <w:proofErr w:type="gramStart"/>
      <w:r w:rsidR="00B624A5" w:rsidRPr="00B624A5">
        <w:rPr>
          <w:rFonts w:ascii="Arial" w:hAnsi="Arial" w:cs="Arial"/>
          <w:color w:val="4472C4" w:themeColor="accent1"/>
          <w:shd w:val="clear" w:color="auto" w:fill="FFFFFF"/>
        </w:rPr>
        <w:t>e.g.</w:t>
      </w:r>
      <w:proofErr w:type="gramEnd"/>
      <w:r w:rsidR="00B624A5" w:rsidRPr="00B624A5">
        <w:rPr>
          <w:rFonts w:ascii="Arial" w:hAnsi="Arial" w:cs="Arial"/>
          <w:color w:val="4472C4" w:themeColor="accent1"/>
          <w:shd w:val="clear" w:color="auto" w:fill="FFFFFF"/>
        </w:rPr>
        <w:t xml:space="preserve"> above </w:t>
      </w:r>
      <w:proofErr w:type="spellStart"/>
      <w:r w:rsidR="00B624A5" w:rsidRPr="00B624A5">
        <w:rPr>
          <w:rFonts w:ascii="Arial" w:hAnsi="Arial" w:cs="Arial"/>
          <w:color w:val="4472C4" w:themeColor="accent1"/>
          <w:shd w:val="clear" w:color="auto" w:fill="FFFFFF"/>
        </w:rPr>
        <w:t>above</w:t>
      </w:r>
      <w:proofErr w:type="spellEnd"/>
      <w:r w:rsidR="00B624A5" w:rsidRPr="00B624A5">
        <w:rPr>
          <w:rFonts w:ascii="Arial" w:hAnsi="Arial" w:cs="Arial"/>
          <w:color w:val="4472C4" w:themeColor="accent1"/>
          <w:shd w:val="clear" w:color="auto" w:fill="FFFFFF"/>
        </w:rPr>
        <w:t xml:space="preserve"> </w:t>
      </w:r>
      <w:proofErr w:type="spellStart"/>
      <w:r w:rsidR="00B624A5" w:rsidRPr="00B624A5">
        <w:rPr>
          <w:rFonts w:ascii="Arial" w:hAnsi="Arial" w:cs="Arial"/>
          <w:color w:val="4472C4" w:themeColor="accent1"/>
          <w:shd w:val="clear" w:color="auto" w:fill="FFFFFF"/>
        </w:rPr>
        <w:t>CodeQL</w:t>
      </w:r>
      <w:proofErr w:type="spellEnd"/>
      <w:r w:rsidR="00B624A5" w:rsidRPr="00B624A5">
        <w:rPr>
          <w:rFonts w:ascii="Arial" w:hAnsi="Arial" w:cs="Arial"/>
          <w:color w:val="4472C4" w:themeColor="accent1"/>
          <w:shd w:val="clear" w:color="auto" w:fill="FFFFFF"/>
        </w:rPr>
        <w:t xml:space="preserve"> and Java.  But Section 1 (and indeed 2 and 4) need to draw the big picture, explaining Declarative -&gt; </w:t>
      </w:r>
      <w:proofErr w:type="spellStart"/>
      <w:r w:rsidR="00B624A5" w:rsidRPr="00B624A5">
        <w:rPr>
          <w:rFonts w:ascii="Arial" w:hAnsi="Arial" w:cs="Arial"/>
          <w:color w:val="4472C4" w:themeColor="accent1"/>
          <w:shd w:val="clear" w:color="auto" w:fill="FFFFFF"/>
        </w:rPr>
        <w:t>Datalog</w:t>
      </w:r>
      <w:proofErr w:type="spellEnd"/>
      <w:r w:rsidR="00B624A5" w:rsidRPr="00B624A5">
        <w:rPr>
          <w:rFonts w:ascii="Arial" w:hAnsi="Arial" w:cs="Arial"/>
          <w:color w:val="4472C4" w:themeColor="accent1"/>
          <w:shd w:val="clear" w:color="auto" w:fill="FFFFFF"/>
        </w:rPr>
        <w:t xml:space="preserve"> -&gt; QL with </w:t>
      </w:r>
      <w:proofErr w:type="spellStart"/>
      <w:r w:rsidR="00B624A5" w:rsidRPr="00B624A5">
        <w:rPr>
          <w:rFonts w:ascii="Arial" w:hAnsi="Arial" w:cs="Arial"/>
          <w:color w:val="4472C4" w:themeColor="accent1"/>
          <w:shd w:val="clear" w:color="auto" w:fill="FFFFFF"/>
        </w:rPr>
        <w:t>CodeQL</w:t>
      </w:r>
      <w:proofErr w:type="spellEnd"/>
      <w:r w:rsidR="00B624A5" w:rsidRPr="00B624A5">
        <w:rPr>
          <w:rFonts w:ascii="Arial" w:hAnsi="Arial" w:cs="Arial"/>
          <w:color w:val="4472C4" w:themeColor="accent1"/>
          <w:shd w:val="clear" w:color="auto" w:fill="FFFFFF"/>
        </w:rPr>
        <w:t xml:space="preserve"> as a commercial implementation.  As an </w:t>
      </w:r>
      <w:proofErr w:type="gramStart"/>
      <w:r w:rsidR="00B624A5" w:rsidRPr="00B624A5">
        <w:rPr>
          <w:rFonts w:ascii="Arial" w:hAnsi="Arial" w:cs="Arial"/>
          <w:color w:val="4472C4" w:themeColor="accent1"/>
          <w:shd w:val="clear" w:color="auto" w:fill="FFFFFF"/>
        </w:rPr>
        <w:t>example</w:t>
      </w:r>
      <w:proofErr w:type="gramEnd"/>
      <w:r w:rsidR="00B624A5" w:rsidRPr="00B624A5">
        <w:rPr>
          <w:rFonts w:ascii="Arial" w:hAnsi="Arial" w:cs="Arial"/>
          <w:color w:val="4472C4" w:themeColor="accent1"/>
          <w:shd w:val="clear" w:color="auto" w:fill="FFFFFF"/>
        </w:rPr>
        <w:t xml:space="preserve"> where you lose the "big picture", search for "rules" in your paper.  It's fine if you already know about the QL (or </w:t>
      </w:r>
      <w:proofErr w:type="spellStart"/>
      <w:r w:rsidR="00B624A5" w:rsidRPr="00B624A5">
        <w:rPr>
          <w:rFonts w:ascii="Arial" w:hAnsi="Arial" w:cs="Arial"/>
          <w:color w:val="4472C4" w:themeColor="accent1"/>
          <w:shd w:val="clear" w:color="auto" w:fill="FFFFFF"/>
        </w:rPr>
        <w:t>datalog</w:t>
      </w:r>
      <w:proofErr w:type="spellEnd"/>
      <w:r w:rsidR="00B624A5" w:rsidRPr="00B624A5">
        <w:rPr>
          <w:rFonts w:ascii="Arial" w:hAnsi="Arial" w:cs="Arial"/>
          <w:color w:val="4472C4" w:themeColor="accent1"/>
          <w:shd w:val="clear" w:color="auto" w:fill="FFFFFF"/>
        </w:rPr>
        <w:t>) but otherwise your readers are left guessing.</w:t>
      </w:r>
    </w:p>
    <w:p w:rsidR="00510AF4" w:rsidRDefault="00510AF4">
      <w:pPr>
        <w:rPr>
          <w:rFonts w:ascii="Arial" w:hAnsi="Arial" w:cs="Arial"/>
          <w:color w:val="4472C4" w:themeColor="accent1"/>
          <w:shd w:val="clear" w:color="auto" w:fill="FFFFFF"/>
          <w:lang w:eastAsia="ko-KR"/>
        </w:rPr>
      </w:pPr>
      <w:r>
        <w:rPr>
          <w:rFonts w:ascii="Arial" w:hAnsi="Arial" w:cs="Arial" w:hint="eastAsia"/>
          <w:color w:val="4472C4" w:themeColor="accent1"/>
          <w:shd w:val="clear" w:color="auto" w:fill="FFFFFF"/>
          <w:lang w:eastAsia="ko-KR"/>
        </w:rPr>
        <w:t>|</w:t>
      </w:r>
    </w:p>
    <w:p w:rsidR="00510AF4" w:rsidRPr="00510AF4" w:rsidRDefault="00510AF4">
      <w:pPr>
        <w:rPr>
          <w:rFonts w:ascii="Arial" w:hAnsi="Arial" w:cs="Arial"/>
          <w:color w:val="4472C4" w:themeColor="accent1"/>
          <w:shd w:val="clear" w:color="auto" w:fill="FFFFFF"/>
        </w:rPr>
      </w:pPr>
      <w:r w:rsidRPr="00510AF4">
        <w:rPr>
          <w:rFonts w:ascii="Arial" w:hAnsi="Arial" w:cs="Arial"/>
          <w:color w:val="4472C4" w:themeColor="accent1"/>
          <w:shd w:val="clear" w:color="auto" w:fill="FFFFFF"/>
        </w:rPr>
        <w:t>Section 6.  This tells me various things I'd have loved to know earlier in the paper.</w:t>
      </w:r>
      <w:r w:rsidRPr="00510AF4">
        <w:rPr>
          <w:rFonts w:ascii="Arial" w:hAnsi="Arial" w:cs="Arial"/>
          <w:color w:val="4472C4" w:themeColor="accent1"/>
        </w:rPr>
        <w:br/>
      </w:r>
      <w:r w:rsidRPr="00510AF4">
        <w:rPr>
          <w:rFonts w:ascii="Arial" w:hAnsi="Arial" w:cs="Arial"/>
          <w:color w:val="4472C4" w:themeColor="accent1"/>
          <w:shd w:val="clear" w:color="auto" w:fill="FFFFFF"/>
        </w:rPr>
        <w:t>Please move tutorial stuff earlier, but keep detailed comparison with your work here.</w:t>
      </w:r>
      <w:r w:rsidRPr="00510AF4">
        <w:rPr>
          <w:rFonts w:ascii="Arial" w:hAnsi="Arial" w:cs="Arial"/>
          <w:color w:val="4472C4" w:themeColor="accent1"/>
        </w:rPr>
        <w:br/>
      </w:r>
      <w:r w:rsidRPr="00510AF4">
        <w:rPr>
          <w:rFonts w:ascii="Arial" w:hAnsi="Arial" w:cs="Arial"/>
          <w:color w:val="4472C4" w:themeColor="accent1"/>
          <w:shd w:val="clear" w:color="auto" w:fill="FFFFFF"/>
        </w:rPr>
        <w:t>One issue, you've not said "</w:t>
      </w:r>
      <w:proofErr w:type="spellStart"/>
      <w:r w:rsidRPr="00510AF4">
        <w:rPr>
          <w:rFonts w:ascii="Arial" w:hAnsi="Arial" w:cs="Arial"/>
          <w:color w:val="4472C4" w:themeColor="accent1"/>
          <w:shd w:val="clear" w:color="auto" w:fill="FFFFFF"/>
        </w:rPr>
        <w:t>CodeQL</w:t>
      </w:r>
      <w:proofErr w:type="spellEnd"/>
      <w:r w:rsidRPr="00510AF4">
        <w:rPr>
          <w:rFonts w:ascii="Arial" w:hAnsi="Arial" w:cs="Arial"/>
          <w:color w:val="4472C4" w:themeColor="accent1"/>
          <w:shd w:val="clear" w:color="auto" w:fill="FFFFFF"/>
        </w:rPr>
        <w:t xml:space="preserve"> or </w:t>
      </w:r>
      <w:proofErr w:type="spellStart"/>
      <w:r w:rsidRPr="00510AF4">
        <w:rPr>
          <w:rFonts w:ascii="Arial" w:hAnsi="Arial" w:cs="Arial"/>
          <w:color w:val="4472C4" w:themeColor="accent1"/>
          <w:shd w:val="clear" w:color="auto" w:fill="FFFFFF"/>
        </w:rPr>
        <w:t>MultiQL</w:t>
      </w:r>
      <w:proofErr w:type="spellEnd"/>
      <w:r w:rsidRPr="00510AF4">
        <w:rPr>
          <w:rFonts w:ascii="Arial" w:hAnsi="Arial" w:cs="Arial"/>
          <w:color w:val="4472C4" w:themeColor="accent1"/>
          <w:shd w:val="clear" w:color="auto" w:fill="FFFFFF"/>
        </w:rPr>
        <w:t xml:space="preserve">" </w:t>
      </w:r>
      <w:proofErr w:type="gramStart"/>
      <w:r w:rsidRPr="00510AF4">
        <w:rPr>
          <w:rFonts w:ascii="Arial" w:hAnsi="Arial" w:cs="Arial"/>
          <w:color w:val="4472C4" w:themeColor="accent1"/>
          <w:shd w:val="clear" w:color="auto" w:fill="FFFFFF"/>
        </w:rPr>
        <w:t>e.g.</w:t>
      </w:r>
      <w:proofErr w:type="gramEnd"/>
      <w:r w:rsidRPr="00510AF4">
        <w:rPr>
          <w:rFonts w:ascii="Arial" w:hAnsi="Arial" w:cs="Arial"/>
          <w:color w:val="4472C4" w:themeColor="accent1"/>
        </w:rPr>
        <w:br/>
      </w:r>
      <w:r w:rsidRPr="00510AF4">
        <w:rPr>
          <w:rFonts w:ascii="Arial" w:hAnsi="Arial" w:cs="Arial"/>
          <w:color w:val="4472C4" w:themeColor="accent1"/>
          <w:shd w:val="clear" w:color="auto" w:fill="FFFFFF"/>
        </w:rPr>
        <w:t xml:space="preserve">". </w:t>
      </w:r>
      <w:proofErr w:type="spellStart"/>
      <w:r w:rsidRPr="00510AF4">
        <w:rPr>
          <w:rFonts w:ascii="Arial" w:hAnsi="Arial" w:cs="Arial"/>
          <w:color w:val="4472C4" w:themeColor="accent1"/>
          <w:shd w:val="clear" w:color="auto" w:fill="FFFFFF"/>
        </w:rPr>
        <w:t>Avgustinov</w:t>
      </w:r>
      <w:proofErr w:type="spellEnd"/>
      <w:r w:rsidRPr="00510AF4">
        <w:rPr>
          <w:rFonts w:ascii="Arial" w:hAnsi="Arial" w:cs="Arial"/>
          <w:color w:val="4472C4" w:themeColor="accent1"/>
          <w:shd w:val="clear" w:color="auto" w:fill="FFFFFF"/>
        </w:rPr>
        <w:t xml:space="preserve"> et al.</w:t>
      </w:r>
      <w:proofErr w:type="gramStart"/>
      <w:r w:rsidRPr="00510AF4">
        <w:rPr>
          <w:rFonts w:ascii="Arial" w:hAnsi="Arial" w:cs="Arial"/>
          <w:color w:val="4472C4" w:themeColor="accent1"/>
          <w:shd w:val="clear" w:color="auto" w:fill="FFFFFF"/>
        </w:rPr>
        <w:t>10  proposed</w:t>
      </w:r>
      <w:proofErr w:type="gramEnd"/>
      <w:r w:rsidRPr="00510AF4">
        <w:rPr>
          <w:rFonts w:ascii="Arial" w:hAnsi="Arial" w:cs="Arial"/>
          <w:color w:val="4472C4" w:themeColor="accent1"/>
          <w:shd w:val="clear" w:color="auto" w:fill="FFFFFF"/>
        </w:rPr>
        <w:t xml:space="preserve"> QL, a declarative and object-oriented query language that can be compiled into </w:t>
      </w:r>
      <w:proofErr w:type="spellStart"/>
      <w:r w:rsidRPr="00510AF4">
        <w:rPr>
          <w:rFonts w:ascii="Arial" w:hAnsi="Arial" w:cs="Arial"/>
          <w:color w:val="4472C4" w:themeColor="accent1"/>
          <w:shd w:val="clear" w:color="auto" w:fill="FFFFFF"/>
        </w:rPr>
        <w:t>Datalog</w:t>
      </w:r>
      <w:proofErr w:type="spellEnd"/>
      <w:r w:rsidRPr="00510AF4">
        <w:rPr>
          <w:rFonts w:ascii="Arial" w:hAnsi="Arial" w:cs="Arial"/>
          <w:color w:val="4472C4" w:themeColor="accent1"/>
          <w:shd w:val="clear" w:color="auto" w:fill="FFFFFF"/>
        </w:rPr>
        <w:t xml:space="preserve"> and runs on a relational database.</w:t>
      </w:r>
      <w:r w:rsidRPr="00510AF4">
        <w:rPr>
          <w:rFonts w:ascii="Arial" w:hAnsi="Arial" w:cs="Arial"/>
          <w:color w:val="4472C4" w:themeColor="accent1"/>
        </w:rPr>
        <w:br/>
      </w:r>
      <w:r w:rsidRPr="00510AF4">
        <w:rPr>
          <w:rFonts w:ascii="Arial" w:hAnsi="Arial" w:cs="Arial"/>
          <w:color w:val="4472C4" w:themeColor="accent1"/>
          <w:shd w:val="clear" w:color="auto" w:fill="FFFFFF"/>
        </w:rPr>
        <w:t xml:space="preserve">Using QL, they developed a static analyzer [Add: </w:t>
      </w:r>
      <w:proofErr w:type="spellStart"/>
      <w:r w:rsidRPr="00510AF4">
        <w:rPr>
          <w:rFonts w:ascii="Arial" w:hAnsi="Arial" w:cs="Arial"/>
          <w:color w:val="4472C4" w:themeColor="accent1"/>
          <w:shd w:val="clear" w:color="auto" w:fill="FFFFFF"/>
        </w:rPr>
        <w:t>CodeQL</w:t>
      </w:r>
      <w:proofErr w:type="spellEnd"/>
      <w:r w:rsidRPr="00510AF4">
        <w:rPr>
          <w:rFonts w:ascii="Arial" w:hAnsi="Arial" w:cs="Arial"/>
          <w:color w:val="4472C4" w:themeColor="accent1"/>
          <w:shd w:val="clear" w:color="auto" w:fill="FFFFFF"/>
        </w:rPr>
        <w:t xml:space="preserve">] that is scalable to large-size programs with millions of lines of code. Our approach [Add: </w:t>
      </w:r>
      <w:proofErr w:type="spellStart"/>
      <w:r w:rsidRPr="00510AF4">
        <w:rPr>
          <w:rFonts w:ascii="Arial" w:hAnsi="Arial" w:cs="Arial"/>
          <w:color w:val="4472C4" w:themeColor="accent1"/>
          <w:shd w:val="clear" w:color="auto" w:fill="FFFFFF"/>
        </w:rPr>
        <w:t>MultiQL</w:t>
      </w:r>
      <w:proofErr w:type="spellEnd"/>
      <w:r w:rsidRPr="00510AF4">
        <w:rPr>
          <w:rFonts w:ascii="Arial" w:hAnsi="Arial" w:cs="Arial"/>
          <w:color w:val="4472C4" w:themeColor="accent1"/>
          <w:shd w:val="clear" w:color="auto" w:fill="FFFFFF"/>
        </w:rPr>
        <w:t>] inherits the benefits from declarative-style analysis and extends analysis targets from monolingual to multilingual programs."</w:t>
      </w:r>
      <w:r w:rsidRPr="00510AF4">
        <w:rPr>
          <w:rFonts w:ascii="Arial" w:hAnsi="Arial" w:cs="Arial"/>
          <w:color w:val="4472C4" w:themeColor="accent1"/>
        </w:rPr>
        <w:br/>
      </w:r>
      <w:r w:rsidRPr="00510AF4">
        <w:rPr>
          <w:rFonts w:ascii="Arial" w:hAnsi="Arial" w:cs="Arial"/>
          <w:color w:val="4472C4" w:themeColor="accent1"/>
          <w:shd w:val="clear" w:color="auto" w:fill="FFFFFF"/>
        </w:rPr>
        <w:t xml:space="preserve">Note my suggested additions to the wording.  I think *you* know that your </w:t>
      </w:r>
      <w:proofErr w:type="spellStart"/>
      <w:r w:rsidRPr="00510AF4">
        <w:rPr>
          <w:rFonts w:ascii="Arial" w:hAnsi="Arial" w:cs="Arial"/>
          <w:color w:val="4472C4" w:themeColor="accent1"/>
          <w:shd w:val="clear" w:color="auto" w:fill="FFFFFF"/>
        </w:rPr>
        <w:t>analyser</w:t>
      </w:r>
      <w:proofErr w:type="spellEnd"/>
      <w:r w:rsidRPr="00510AF4">
        <w:rPr>
          <w:rFonts w:ascii="Arial" w:hAnsi="Arial" w:cs="Arial"/>
          <w:color w:val="4472C4" w:themeColor="accent1"/>
          <w:shd w:val="clear" w:color="auto" w:fill="FFFFFF"/>
        </w:rPr>
        <w:t xml:space="preserve"> is called </w:t>
      </w:r>
      <w:proofErr w:type="spellStart"/>
      <w:r w:rsidRPr="00510AF4">
        <w:rPr>
          <w:rFonts w:ascii="Arial" w:hAnsi="Arial" w:cs="Arial"/>
          <w:color w:val="4472C4" w:themeColor="accent1"/>
          <w:shd w:val="clear" w:color="auto" w:fill="FFFFFF"/>
        </w:rPr>
        <w:t>MultiQL</w:t>
      </w:r>
      <w:proofErr w:type="spellEnd"/>
      <w:r w:rsidRPr="00510AF4">
        <w:rPr>
          <w:rFonts w:ascii="Arial" w:hAnsi="Arial" w:cs="Arial"/>
          <w:color w:val="4472C4" w:themeColor="accent1"/>
          <w:shd w:val="clear" w:color="auto" w:fill="FFFFFF"/>
        </w:rPr>
        <w:t>, but it's important to teach the reader that too.</w:t>
      </w:r>
    </w:p>
    <w:p w:rsidR="00296573" w:rsidRDefault="00296573">
      <w:pPr>
        <w:rPr>
          <w:rFonts w:ascii="Arial" w:hAnsi="Arial" w:cs="Arial"/>
          <w:color w:val="4472C4" w:themeColor="accent1"/>
        </w:rPr>
      </w:pPr>
      <w:r>
        <w:rPr>
          <w:rFonts w:ascii="Arial" w:hAnsi="Arial" w:cs="Arial" w:hint="eastAsia"/>
          <w:color w:val="4472C4" w:themeColor="accent1"/>
        </w:rPr>
        <w:t>-</w:t>
      </w:r>
      <w:r>
        <w:rPr>
          <w:rFonts w:ascii="Arial" w:hAnsi="Arial" w:cs="Arial"/>
          <w:color w:val="4472C4" w:themeColor="accent1"/>
        </w:rPr>
        <w:t xml:space="preserve"> We </w:t>
      </w:r>
      <w:r w:rsidR="00510AF4">
        <w:rPr>
          <w:rFonts w:ascii="Arial" w:hAnsi="Arial" w:cs="Arial"/>
          <w:color w:val="4472C4" w:themeColor="accent1"/>
        </w:rPr>
        <w:t>restructured the introduction, mainly inspired by your comment. We first explain about the declarative analysis itself, then introduce the examples of actual commercial implementations, and illustrate the effectiveness of the declarative analysis.</w:t>
      </w:r>
    </w:p>
    <w:p w:rsidR="00F14730" w:rsidRPr="00296573" w:rsidRDefault="006663EB">
      <w:pPr>
        <w:rPr>
          <w:rFonts w:ascii="Arial" w:hAnsi="Arial" w:cs="Arial"/>
          <w:color w:val="4472C4" w:themeColor="accent1"/>
          <w:shd w:val="clear" w:color="auto" w:fill="FFFFFF"/>
          <w:lang w:eastAsia="ko-KR"/>
        </w:rPr>
      </w:pPr>
      <w:r>
        <w:rPr>
          <w:rFonts w:ascii="Arial" w:hAnsi="Arial" w:cs="Arial"/>
          <w:color w:val="222222"/>
        </w:rPr>
        <w:br/>
      </w:r>
      <w:r w:rsidRPr="00703007">
        <w:rPr>
          <w:rFonts w:ascii="Arial" w:hAnsi="Arial" w:cs="Arial"/>
          <w:color w:val="4472C4" w:themeColor="accent1"/>
          <w:shd w:val="clear" w:color="auto" w:fill="FFFFFF"/>
        </w:rPr>
        <w:t>p2: "</w:t>
      </w:r>
      <w:proofErr w:type="spellStart"/>
      <w:r w:rsidRPr="00703007">
        <w:rPr>
          <w:rFonts w:ascii="Arial" w:hAnsi="Arial" w:cs="Arial"/>
          <w:color w:val="4472C4" w:themeColor="accent1"/>
          <w:shd w:val="clear" w:color="auto" w:fill="FFFFFF"/>
        </w:rPr>
        <w:t>CodeQL</w:t>
      </w:r>
      <w:proofErr w:type="spellEnd"/>
      <w:r w:rsidRPr="00703007">
        <w:rPr>
          <w:rFonts w:ascii="Arial" w:hAnsi="Arial" w:cs="Arial"/>
          <w:color w:val="4472C4" w:themeColor="accent1"/>
          <w:shd w:val="clear" w:color="auto" w:fill="FFFFFF"/>
        </w:rPr>
        <w:t xml:space="preserve"> was originally designed for Java program analysis".  That's not what a reader needs to know.  What they need is words like:</w:t>
      </w:r>
      <w:r w:rsidRPr="00703007">
        <w:rPr>
          <w:rFonts w:ascii="Arial" w:hAnsi="Arial" w:cs="Arial"/>
          <w:color w:val="4472C4" w:themeColor="accent1"/>
        </w:rPr>
        <w:br/>
      </w:r>
      <w:r w:rsidRPr="00703007">
        <w:rPr>
          <w:rFonts w:ascii="Arial" w:hAnsi="Arial" w:cs="Arial"/>
          <w:color w:val="4472C4" w:themeColor="accent1"/>
          <w:shd w:val="clear" w:color="auto" w:fill="FFFFFF"/>
        </w:rPr>
        <w:t>See: </w:t>
      </w:r>
      <w:hyperlink r:id="rId4" w:anchor=":~:text=The%20syntax%20of%20QL%20is,in%20QL%20are%20logical%20operations" w:tgtFrame="_blank" w:history="1">
        <w:r w:rsidRPr="00703007">
          <w:rPr>
            <w:rStyle w:val="a3"/>
            <w:rFonts w:ascii="Arial" w:hAnsi="Arial" w:cs="Arial"/>
            <w:color w:val="4472C4" w:themeColor="accent1"/>
            <w:shd w:val="clear" w:color="auto" w:fill="FFFFFF"/>
          </w:rPr>
          <w:t>https://codeql.github.com/docs/ql-language-reference/about-the-ql-language/#:~:text=The%20syntax%20of%20QL%20is,in%20QL%20are%20logical%20operations</w:t>
        </w:r>
      </w:hyperlink>
      <w:r w:rsidRPr="00703007">
        <w:rPr>
          <w:rFonts w:ascii="Arial" w:hAnsi="Arial" w:cs="Arial"/>
          <w:color w:val="4472C4" w:themeColor="accent1"/>
          <w:shd w:val="clear" w:color="auto" w:fill="FFFFFF"/>
        </w:rPr>
        <w:t>.</w:t>
      </w:r>
      <w:r w:rsidRPr="00703007">
        <w:rPr>
          <w:rFonts w:ascii="Arial" w:hAnsi="Arial" w:cs="Arial"/>
          <w:color w:val="4472C4" w:themeColor="accent1"/>
        </w:rPr>
        <w:br/>
      </w:r>
      <w:r w:rsidR="00F14730" w:rsidRPr="00703007">
        <w:rPr>
          <w:rFonts w:ascii="Arial" w:hAnsi="Arial" w:cs="Arial"/>
          <w:color w:val="4472C4" w:themeColor="accent1"/>
          <w:lang w:eastAsia="ko-KR"/>
        </w:rPr>
        <w:t>- This comment has two major points: 1) Regarding the unimportant information:</w:t>
      </w:r>
      <w:r w:rsidR="00F14730" w:rsidRPr="00703007">
        <w:rPr>
          <w:rFonts w:ascii="Arial" w:hAnsi="Arial" w:cs="Arial"/>
          <w:color w:val="4472C4" w:themeColor="accent1"/>
          <w:shd w:val="clear" w:color="auto" w:fill="FFFFFF"/>
        </w:rPr>
        <w:t xml:space="preserve"> The main </w:t>
      </w:r>
      <w:r w:rsidR="007661B7" w:rsidRPr="00703007">
        <w:rPr>
          <w:rFonts w:ascii="Arial" w:hAnsi="Arial" w:cs="Arial"/>
          <w:color w:val="4472C4" w:themeColor="accent1"/>
          <w:shd w:val="clear" w:color="auto" w:fill="FFFFFF"/>
          <w:lang w:eastAsia="ko-KR"/>
        </w:rPr>
        <w:t>topic</w:t>
      </w:r>
      <w:r w:rsidR="00F14730" w:rsidRPr="00703007">
        <w:rPr>
          <w:rFonts w:ascii="Arial" w:hAnsi="Arial" w:cs="Arial"/>
          <w:color w:val="4472C4" w:themeColor="accent1"/>
          <w:shd w:val="clear" w:color="auto" w:fill="FFFFFF"/>
        </w:rPr>
        <w:t xml:space="preserve"> of this paragraph is to emphasize that the analysis target is expanding from one language to multiple languages</w:t>
      </w:r>
      <w:r w:rsidR="00966128" w:rsidRPr="00703007">
        <w:rPr>
          <w:rFonts w:ascii="Arial" w:hAnsi="Arial" w:cs="Arial"/>
          <w:color w:val="4472C4" w:themeColor="accent1"/>
          <w:shd w:val="clear" w:color="auto" w:fill="FFFFFF"/>
        </w:rPr>
        <w:t xml:space="preserve">, and the information was there to explicitly demonstrate that point. </w:t>
      </w:r>
      <w:r w:rsidR="007A70B2" w:rsidRPr="00703007">
        <w:rPr>
          <w:rFonts w:ascii="Arial" w:hAnsi="Arial" w:cs="Arial"/>
          <w:color w:val="4472C4" w:themeColor="accent1"/>
          <w:shd w:val="clear" w:color="auto" w:fill="FFFFFF"/>
        </w:rPr>
        <w:t>We rewrote the paragrap</w:t>
      </w:r>
      <w:r w:rsidR="007A70B2" w:rsidRPr="00296573">
        <w:rPr>
          <w:rFonts w:ascii="Arial" w:hAnsi="Arial" w:cs="Arial"/>
          <w:color w:val="4472C4" w:themeColor="accent1"/>
          <w:shd w:val="clear" w:color="auto" w:fill="FFFFFF"/>
        </w:rPr>
        <w:t>h to make it clearer.</w:t>
      </w:r>
    </w:p>
    <w:p w:rsidR="00F14730" w:rsidRPr="00296573" w:rsidRDefault="00F14730">
      <w:pPr>
        <w:rPr>
          <w:rFonts w:ascii="Arial" w:hAnsi="Arial" w:cs="Arial"/>
          <w:color w:val="4472C4" w:themeColor="accent1"/>
        </w:rPr>
      </w:pPr>
      <w:r w:rsidRPr="00296573">
        <w:rPr>
          <w:rFonts w:ascii="Arial" w:hAnsi="Arial" w:cs="Arial" w:hint="eastAsia"/>
          <w:color w:val="4472C4" w:themeColor="accent1"/>
          <w:shd w:val="clear" w:color="auto" w:fill="FFFFFF"/>
        </w:rPr>
        <w:t>2</w:t>
      </w:r>
      <w:r w:rsidRPr="00296573">
        <w:rPr>
          <w:rFonts w:ascii="Arial" w:hAnsi="Arial" w:cs="Arial"/>
          <w:color w:val="4472C4" w:themeColor="accent1"/>
          <w:shd w:val="clear" w:color="auto" w:fill="FFFFFF"/>
        </w:rPr>
        <w:t xml:space="preserve">) </w:t>
      </w:r>
      <w:r w:rsidR="007661B7" w:rsidRPr="00296573">
        <w:rPr>
          <w:rFonts w:ascii="Arial" w:hAnsi="Arial" w:cs="Arial"/>
          <w:color w:val="4472C4" w:themeColor="accent1"/>
          <w:shd w:val="clear" w:color="auto" w:fill="FFFFFF"/>
        </w:rPr>
        <w:t xml:space="preserve">Regarding more detailed explanation for </w:t>
      </w:r>
      <w:proofErr w:type="spellStart"/>
      <w:r w:rsidR="007661B7" w:rsidRPr="00296573">
        <w:rPr>
          <w:rFonts w:ascii="Arial" w:hAnsi="Arial" w:cs="Arial"/>
          <w:color w:val="4472C4" w:themeColor="accent1"/>
          <w:shd w:val="clear" w:color="auto" w:fill="FFFFFF"/>
        </w:rPr>
        <w:t>CodeQL</w:t>
      </w:r>
      <w:proofErr w:type="spellEnd"/>
      <w:r w:rsidR="007661B7" w:rsidRPr="00296573">
        <w:rPr>
          <w:rFonts w:ascii="Arial" w:hAnsi="Arial" w:cs="Arial"/>
          <w:color w:val="4472C4" w:themeColor="accent1"/>
          <w:shd w:val="clear" w:color="auto" w:fill="FFFFFF"/>
        </w:rPr>
        <w:t xml:space="preserve">: We restructured the introduction, </w:t>
      </w:r>
      <w:r w:rsidR="00296573" w:rsidRPr="00296573">
        <w:rPr>
          <w:rFonts w:ascii="Arial" w:hAnsi="Arial" w:cs="Arial"/>
          <w:color w:val="4472C4" w:themeColor="accent1"/>
          <w:shd w:val="clear" w:color="auto" w:fill="FFFFFF"/>
        </w:rPr>
        <w:t>as mentioned before.</w:t>
      </w:r>
    </w:p>
    <w:p w:rsidR="007661B7" w:rsidRDefault="006663EB">
      <w:pPr>
        <w:rPr>
          <w:rFonts w:ascii="Arial" w:hAnsi="Arial" w:cs="Arial"/>
          <w:color w:val="222222"/>
        </w:rPr>
      </w:pPr>
      <w:r>
        <w:rPr>
          <w:rFonts w:ascii="Arial" w:hAnsi="Arial" w:cs="Arial"/>
          <w:color w:val="222222"/>
        </w:rPr>
        <w:br/>
      </w:r>
      <w:r w:rsidRPr="00703007">
        <w:rPr>
          <w:rFonts w:ascii="Arial" w:hAnsi="Arial" w:cs="Arial"/>
          <w:color w:val="4472C4" w:themeColor="accent1"/>
          <w:shd w:val="clear" w:color="auto" w:fill="FFFFFF"/>
        </w:rPr>
        <w:t>p2: you mention Glean twice, and this just distracts -- section 6 is fine for it.  [Unless you want to say in the intro "increasing commercial interest" instead of its current context words]</w:t>
      </w:r>
      <w:r w:rsidRPr="00703007">
        <w:rPr>
          <w:rFonts w:ascii="Arial" w:hAnsi="Arial" w:cs="Arial"/>
          <w:color w:val="4472C4" w:themeColor="accent1"/>
        </w:rPr>
        <w:br/>
      </w:r>
      <w:r w:rsidR="007A70B2" w:rsidRPr="00703007">
        <w:rPr>
          <w:rFonts w:ascii="Arial" w:hAnsi="Arial" w:cs="Arial"/>
          <w:color w:val="4472C4" w:themeColor="accent1"/>
        </w:rPr>
        <w:t>- T</w:t>
      </w:r>
      <w:r w:rsidR="007661B7" w:rsidRPr="00703007">
        <w:rPr>
          <w:rFonts w:ascii="Arial" w:hAnsi="Arial" w:cs="Arial"/>
          <w:color w:val="4472C4" w:themeColor="accent1"/>
        </w:rPr>
        <w:t xml:space="preserve">he main point of the second paragraph is </w:t>
      </w:r>
      <w:r w:rsidR="007A70B2" w:rsidRPr="00703007">
        <w:rPr>
          <w:rFonts w:ascii="Arial" w:hAnsi="Arial" w:cs="Arial"/>
          <w:color w:val="4472C4" w:themeColor="accent1"/>
        </w:rPr>
        <w:t>about extending the analysis target, and we rewrote the topic sentence to make this point</w:t>
      </w:r>
      <w:r w:rsidR="00703007">
        <w:rPr>
          <w:rFonts w:ascii="Arial" w:hAnsi="Arial" w:cs="Arial"/>
          <w:color w:val="4472C4" w:themeColor="accent1"/>
        </w:rPr>
        <w:t xml:space="preserve"> </w:t>
      </w:r>
      <w:r w:rsidR="007A70B2" w:rsidRPr="00703007">
        <w:rPr>
          <w:rFonts w:ascii="Arial" w:hAnsi="Arial" w:cs="Arial"/>
          <w:color w:val="4472C4" w:themeColor="accent1"/>
        </w:rPr>
        <w:t>clear</w:t>
      </w:r>
      <w:r w:rsidR="00703007">
        <w:rPr>
          <w:rFonts w:ascii="Arial" w:hAnsi="Arial" w:cs="Arial"/>
          <w:color w:val="4472C4" w:themeColor="accent1"/>
        </w:rPr>
        <w:t>er</w:t>
      </w:r>
      <w:r w:rsidR="007A70B2" w:rsidRPr="00703007">
        <w:rPr>
          <w:rFonts w:ascii="Arial" w:hAnsi="Arial" w:cs="Arial"/>
          <w:color w:val="4472C4" w:themeColor="accent1"/>
        </w:rPr>
        <w:t>.</w:t>
      </w:r>
    </w:p>
    <w:p w:rsidR="001074BA" w:rsidRPr="00141415" w:rsidRDefault="006663EB">
      <w:pPr>
        <w:rPr>
          <w:rFonts w:ascii="Arial" w:hAnsi="Arial" w:cs="Arial"/>
          <w:color w:val="4472C4" w:themeColor="accent1"/>
          <w:lang w:eastAsia="ko-KR"/>
        </w:rPr>
      </w:pPr>
      <w:r>
        <w:rPr>
          <w:rFonts w:ascii="Arial" w:hAnsi="Arial" w:cs="Arial"/>
          <w:color w:val="222222"/>
        </w:rPr>
        <w:br/>
      </w:r>
      <w:r w:rsidRPr="00141415">
        <w:rPr>
          <w:rFonts w:ascii="Arial" w:hAnsi="Arial" w:cs="Arial"/>
          <w:color w:val="4472C4" w:themeColor="accent1"/>
          <w:shd w:val="clear" w:color="auto" w:fill="FFFFFF"/>
        </w:rPr>
        <w:t>p2 ""We show the practical usefulness of our analyzer in the sense that it detects dataflow-related bugs at language boundaries of real-world multilingual programs."</w:t>
      </w:r>
      <w:r w:rsidRPr="00141415">
        <w:rPr>
          <w:rFonts w:ascii="Arial" w:hAnsi="Arial" w:cs="Arial"/>
          <w:color w:val="4472C4" w:themeColor="accent1"/>
        </w:rPr>
        <w:br/>
      </w:r>
      <w:r w:rsidRPr="00141415">
        <w:rPr>
          <w:rFonts w:ascii="Arial" w:hAnsi="Arial" w:cs="Arial"/>
          <w:color w:val="4472C4" w:themeColor="accent1"/>
          <w:shd w:val="clear" w:color="auto" w:fill="FFFFFF"/>
        </w:rPr>
        <w:t>A bit weak!</w:t>
      </w:r>
      <w:r w:rsidRPr="00141415">
        <w:rPr>
          <w:rFonts w:ascii="Arial" w:hAnsi="Arial" w:cs="Arial"/>
          <w:color w:val="4472C4" w:themeColor="accent1"/>
        </w:rPr>
        <w:br/>
      </w:r>
      <w:r w:rsidRPr="00141415">
        <w:rPr>
          <w:rFonts w:ascii="Arial" w:hAnsi="Arial" w:cs="Arial"/>
          <w:color w:val="4472C4" w:themeColor="accent1"/>
          <w:shd w:val="clear" w:color="auto" w:fill="FFFFFF"/>
        </w:rPr>
        <w:t xml:space="preserve">How about  "Evaluation of our </w:t>
      </w:r>
      <w:proofErr w:type="spellStart"/>
      <w:r w:rsidRPr="00141415">
        <w:rPr>
          <w:rFonts w:ascii="Arial" w:hAnsi="Arial" w:cs="Arial"/>
          <w:color w:val="4472C4" w:themeColor="accent1"/>
          <w:shd w:val="clear" w:color="auto" w:fill="FFFFFF"/>
        </w:rPr>
        <w:t>analyser</w:t>
      </w:r>
      <w:proofErr w:type="spellEnd"/>
      <w:r w:rsidRPr="00141415">
        <w:rPr>
          <w:rFonts w:ascii="Arial" w:hAnsi="Arial" w:cs="Arial"/>
          <w:color w:val="4472C4" w:themeColor="accent1"/>
          <w:shd w:val="clear" w:color="auto" w:fill="FFFFFF"/>
        </w:rPr>
        <w:t xml:space="preserve">, </w:t>
      </w:r>
      <w:proofErr w:type="spellStart"/>
      <w:r w:rsidRPr="00141415">
        <w:rPr>
          <w:rFonts w:ascii="Arial" w:hAnsi="Arial" w:cs="Arial"/>
          <w:color w:val="4472C4" w:themeColor="accent1"/>
          <w:shd w:val="clear" w:color="auto" w:fill="FFFFFF"/>
        </w:rPr>
        <w:t>MultiQL</w:t>
      </w:r>
      <w:proofErr w:type="spellEnd"/>
      <w:r w:rsidRPr="00141415">
        <w:rPr>
          <w:rFonts w:ascii="Arial" w:hAnsi="Arial" w:cs="Arial"/>
          <w:color w:val="4472C4" w:themeColor="accent1"/>
          <w:shd w:val="clear" w:color="auto" w:fill="FFFFFF"/>
        </w:rPr>
        <w:t>,</w:t>
      </w:r>
      <w:r w:rsidRPr="00141415">
        <w:rPr>
          <w:rFonts w:ascii="Arial" w:hAnsi="Arial" w:cs="Arial"/>
          <w:color w:val="4472C4" w:themeColor="accent1"/>
        </w:rPr>
        <w:br/>
      </w:r>
      <w:r w:rsidRPr="00141415">
        <w:rPr>
          <w:rFonts w:ascii="Arial" w:hAnsi="Arial" w:cs="Arial"/>
          <w:color w:val="4472C4" w:themeColor="accent1"/>
          <w:shd w:val="clear" w:color="auto" w:fill="FFFFFF"/>
        </w:rPr>
        <w:t>[perhaps: at  finding dataflow-related bugs in]</w:t>
      </w:r>
      <w:r w:rsidRPr="00141415">
        <w:rPr>
          <w:rFonts w:ascii="Arial" w:hAnsi="Arial" w:cs="Arial"/>
          <w:color w:val="4472C4" w:themeColor="accent1"/>
        </w:rPr>
        <w:br/>
      </w:r>
      <w:r w:rsidRPr="00141415">
        <w:rPr>
          <w:rFonts w:ascii="Arial" w:hAnsi="Arial" w:cs="Arial"/>
          <w:color w:val="4472C4" w:themeColor="accent1"/>
          <w:shd w:val="clear" w:color="auto" w:fill="FFFFFF"/>
        </w:rPr>
        <w:t>on benchmark programs involving cross-language calls shows it to be faster and more accurate than the established tool &lt;whatever&gt;".</w:t>
      </w:r>
      <w:r w:rsidRPr="00141415">
        <w:rPr>
          <w:rFonts w:ascii="Arial" w:hAnsi="Arial" w:cs="Arial"/>
          <w:color w:val="4472C4" w:themeColor="accent1"/>
        </w:rPr>
        <w:br/>
      </w:r>
      <w:r w:rsidR="001074BA" w:rsidRPr="00141415">
        <w:rPr>
          <w:rFonts w:ascii="Arial" w:hAnsi="Arial" w:cs="Arial"/>
          <w:color w:val="4472C4" w:themeColor="accent1"/>
        </w:rPr>
        <w:t xml:space="preserve">- </w:t>
      </w:r>
      <w:r w:rsidR="00141415" w:rsidRPr="00141415">
        <w:rPr>
          <w:rFonts w:ascii="Arial" w:hAnsi="Arial" w:cs="Arial" w:hint="eastAsia"/>
          <w:color w:val="4472C4" w:themeColor="accent1"/>
          <w:lang w:eastAsia="ko-KR"/>
        </w:rPr>
        <w:t>W</w:t>
      </w:r>
      <w:r w:rsidR="00141415" w:rsidRPr="00141415">
        <w:rPr>
          <w:rFonts w:ascii="Arial" w:hAnsi="Arial" w:cs="Arial"/>
          <w:color w:val="4472C4" w:themeColor="accent1"/>
          <w:lang w:eastAsia="ko-KR"/>
        </w:rPr>
        <w:t xml:space="preserve">e are cautious </w:t>
      </w:r>
      <w:r w:rsidR="00141415" w:rsidRPr="00141415">
        <w:rPr>
          <w:rFonts w:ascii="Arial" w:hAnsi="Arial" w:cs="Arial" w:hint="eastAsia"/>
          <w:color w:val="4472C4" w:themeColor="accent1"/>
          <w:lang w:eastAsia="ko-KR"/>
        </w:rPr>
        <w:t>a</w:t>
      </w:r>
      <w:r w:rsidR="00141415" w:rsidRPr="00141415">
        <w:rPr>
          <w:rFonts w:ascii="Arial" w:hAnsi="Arial" w:cs="Arial"/>
          <w:color w:val="4472C4" w:themeColor="accent1"/>
          <w:lang w:eastAsia="ko-KR"/>
        </w:rPr>
        <w:t>bout saying that ours is “faster or more accurate”, because that is not necessarily true. Instead, we emphasized that there are brand-new bugs that were not detected by the previous analyzers.</w:t>
      </w:r>
    </w:p>
    <w:p w:rsidR="00827F03" w:rsidRDefault="006663EB">
      <w:pPr>
        <w:rPr>
          <w:rFonts w:ascii="Arial" w:hAnsi="Arial" w:cs="Arial"/>
          <w:color w:val="222222"/>
          <w:shd w:val="clear" w:color="auto" w:fill="FFFFFF"/>
        </w:rPr>
      </w:pPr>
      <w:r>
        <w:rPr>
          <w:rFonts w:ascii="Arial" w:hAnsi="Arial" w:cs="Arial"/>
          <w:color w:val="222222"/>
        </w:rPr>
        <w:br/>
      </w:r>
      <w:r w:rsidRPr="00703007">
        <w:rPr>
          <w:rFonts w:ascii="Arial" w:hAnsi="Arial" w:cs="Arial"/>
          <w:color w:val="4472C4" w:themeColor="accent1"/>
          <w:shd w:val="clear" w:color="auto" w:fill="FFFFFF"/>
        </w:rPr>
        <w:t>Figure 1.  This figure is fine, but I'm not sure I like the "Facts" box.  Perhaps the accompanying text needs to clarify that we populate a database with facts derived from a program syntax, and then use rules to transitively close these/take a fixed point?</w:t>
      </w:r>
      <w:r w:rsidRPr="00703007">
        <w:rPr>
          <w:rFonts w:ascii="Arial" w:hAnsi="Arial" w:cs="Arial"/>
          <w:color w:val="4472C4" w:themeColor="accent1"/>
        </w:rPr>
        <w:br/>
      </w:r>
      <w:r w:rsidRPr="00703007">
        <w:rPr>
          <w:rFonts w:ascii="Arial" w:hAnsi="Arial" w:cs="Arial"/>
          <w:color w:val="4472C4" w:themeColor="accent1"/>
          <w:shd w:val="clear" w:color="auto" w:fill="FFFFFF"/>
        </w:rPr>
        <w:lastRenderedPageBreak/>
        <w:t>I thought there was in general a problem with forming a full database of facts</w:t>
      </w:r>
      <w:r w:rsidRPr="00703007">
        <w:rPr>
          <w:rFonts w:ascii="Arial" w:hAnsi="Arial" w:cs="Arial"/>
          <w:color w:val="4472C4" w:themeColor="accent1"/>
        </w:rPr>
        <w:br/>
      </w:r>
      <w:r w:rsidRPr="00703007">
        <w:rPr>
          <w:rFonts w:ascii="Arial" w:hAnsi="Arial" w:cs="Arial"/>
          <w:color w:val="4472C4" w:themeColor="accent1"/>
          <w:shd w:val="clear" w:color="auto" w:fill="FFFFFF"/>
        </w:rPr>
        <w:t>when queries might only refer to a small subset of these.  Hence "exhaustive" vs "demand-driven" techniques, e.g.</w:t>
      </w:r>
      <w:r w:rsidRPr="00703007">
        <w:rPr>
          <w:rFonts w:ascii="Arial" w:hAnsi="Arial" w:cs="Arial"/>
          <w:color w:val="4472C4" w:themeColor="accent1"/>
        </w:rPr>
        <w:br/>
      </w:r>
      <w:r w:rsidRPr="00703007">
        <w:rPr>
          <w:rFonts w:ascii="Arial" w:hAnsi="Arial" w:cs="Arial"/>
          <w:color w:val="4472C4" w:themeColor="accent1"/>
          <w:shd w:val="clear" w:color="auto" w:fill="FFFFFF"/>
        </w:rPr>
        <w:t>* </w:t>
      </w:r>
      <w:hyperlink r:id="rId5" w:tgtFrame="_blank" w:history="1">
        <w:r w:rsidRPr="00703007">
          <w:rPr>
            <w:rStyle w:val="a3"/>
            <w:rFonts w:ascii="Arial" w:hAnsi="Arial" w:cs="Arial"/>
            <w:color w:val="4472C4" w:themeColor="accent1"/>
            <w:shd w:val="clear" w:color="auto" w:fill="FFFFFF"/>
          </w:rPr>
          <w:t>https://link.springer.com/chapter/10.1007/3-540-45937-5_5</w:t>
        </w:r>
      </w:hyperlink>
      <w:r w:rsidRPr="00703007">
        <w:rPr>
          <w:rFonts w:ascii="Arial" w:hAnsi="Arial" w:cs="Arial"/>
          <w:color w:val="4472C4" w:themeColor="accent1"/>
        </w:rPr>
        <w:br/>
      </w:r>
      <w:r w:rsidRPr="00703007">
        <w:rPr>
          <w:rFonts w:ascii="Arial" w:hAnsi="Arial" w:cs="Arial"/>
          <w:color w:val="4472C4" w:themeColor="accent1"/>
          <w:shd w:val="clear" w:color="auto" w:fill="FFFFFF"/>
        </w:rPr>
        <w:t>but there is more recent work.</w:t>
      </w:r>
      <w:r w:rsidRPr="00703007">
        <w:rPr>
          <w:rFonts w:ascii="Arial" w:hAnsi="Arial" w:cs="Arial"/>
          <w:color w:val="4472C4" w:themeColor="accent1"/>
        </w:rPr>
        <w:br/>
      </w:r>
      <w:r w:rsidRPr="00703007">
        <w:rPr>
          <w:rFonts w:ascii="Arial" w:hAnsi="Arial" w:cs="Arial"/>
          <w:color w:val="4472C4" w:themeColor="accent1"/>
          <w:shd w:val="clear" w:color="auto" w:fill="FFFFFF"/>
        </w:rPr>
        <w:t xml:space="preserve">Perhaps you should clarify whether </w:t>
      </w:r>
      <w:proofErr w:type="spellStart"/>
      <w:r w:rsidRPr="00703007">
        <w:rPr>
          <w:rFonts w:ascii="Arial" w:hAnsi="Arial" w:cs="Arial"/>
          <w:color w:val="4472C4" w:themeColor="accent1"/>
          <w:shd w:val="clear" w:color="auto" w:fill="FFFFFF"/>
        </w:rPr>
        <w:t>CodeQL</w:t>
      </w:r>
      <w:proofErr w:type="spellEnd"/>
      <w:r w:rsidRPr="00703007">
        <w:rPr>
          <w:rFonts w:ascii="Arial" w:hAnsi="Arial" w:cs="Arial"/>
          <w:color w:val="4472C4" w:themeColor="accent1"/>
          <w:shd w:val="clear" w:color="auto" w:fill="FFFFFF"/>
        </w:rPr>
        <w:t xml:space="preserve"> is an "exhaustive" analysis -- the Facts database is fully populated before any query is accepted?</w:t>
      </w:r>
      <w:r w:rsidRPr="00703007">
        <w:rPr>
          <w:rFonts w:ascii="Arial" w:hAnsi="Arial" w:cs="Arial"/>
          <w:color w:val="4472C4" w:themeColor="accent1"/>
        </w:rPr>
        <w:br/>
      </w:r>
      <w:r w:rsidRPr="00703007">
        <w:rPr>
          <w:rFonts w:ascii="Arial" w:hAnsi="Arial" w:cs="Arial"/>
          <w:color w:val="4472C4" w:themeColor="accent1"/>
          <w:shd w:val="clear" w:color="auto" w:fill="FFFFFF"/>
        </w:rPr>
        <w:t>[As a side-question, I believe that points-to (or alias) analysis can result in huge databases when exhaustive analysis is used; it is the case that your analyses produce sensibly-sized databases so that exhaustive analysis isn't a problem?]</w:t>
      </w:r>
      <w:r w:rsidRPr="00703007">
        <w:rPr>
          <w:rFonts w:ascii="Arial" w:hAnsi="Arial" w:cs="Arial"/>
          <w:color w:val="4472C4" w:themeColor="accent1"/>
        </w:rPr>
        <w:br/>
      </w:r>
      <w:r w:rsidR="00D46CA8" w:rsidRPr="00703007">
        <w:rPr>
          <w:rFonts w:ascii="Arial" w:hAnsi="Arial" w:cs="Arial"/>
          <w:color w:val="4472C4" w:themeColor="accent1"/>
        </w:rPr>
        <w:t xml:space="preserve">- 1) Regarding how facts are generated, we also think that the </w:t>
      </w:r>
      <w:r w:rsidR="00A07C95" w:rsidRPr="00703007">
        <w:rPr>
          <w:rFonts w:ascii="Arial" w:hAnsi="Arial" w:cs="Arial"/>
          <w:color w:val="4472C4" w:themeColor="accent1"/>
        </w:rPr>
        <w:t xml:space="preserve">explanation of how facts are generated are not sufficient. We added more detailed explanation to the first paragraph. 2) Regarding the </w:t>
      </w:r>
      <w:r w:rsidR="00A07C95" w:rsidRPr="00703007">
        <w:rPr>
          <w:rFonts w:ascii="Arial" w:hAnsi="Arial" w:cs="Arial"/>
          <w:color w:val="4472C4" w:themeColor="accent1"/>
          <w:shd w:val="clear" w:color="auto" w:fill="FFFFFF"/>
        </w:rPr>
        <w:t xml:space="preserve">"exhaustive" vs "demand-driven", </w:t>
      </w:r>
      <w:proofErr w:type="spellStart"/>
      <w:r w:rsidR="00A07C95" w:rsidRPr="00703007">
        <w:rPr>
          <w:rFonts w:ascii="Arial" w:hAnsi="Arial" w:cs="Arial"/>
          <w:color w:val="4472C4" w:themeColor="accent1"/>
          <w:shd w:val="clear" w:color="auto" w:fill="FFFFFF"/>
        </w:rPr>
        <w:t>CodeQL’s</w:t>
      </w:r>
      <w:proofErr w:type="spellEnd"/>
      <w:r w:rsidR="00A07C95" w:rsidRPr="00703007">
        <w:rPr>
          <w:rFonts w:ascii="Arial" w:hAnsi="Arial" w:cs="Arial"/>
          <w:color w:val="4472C4" w:themeColor="accent1"/>
          <w:shd w:val="clear" w:color="auto" w:fill="FFFFFF"/>
        </w:rPr>
        <w:t xml:space="preserve"> dataflow analysis is in fact “demand-driven”. It first inspects the query, and </w:t>
      </w:r>
      <w:r w:rsidR="002A78F8" w:rsidRPr="00703007">
        <w:rPr>
          <w:rFonts w:ascii="Arial" w:hAnsi="Arial" w:cs="Arial"/>
          <w:color w:val="4472C4" w:themeColor="accent1"/>
          <w:shd w:val="clear" w:color="auto" w:fill="FFFFFF"/>
        </w:rPr>
        <w:t xml:space="preserve">does not </w:t>
      </w:r>
      <w:r w:rsidR="00A07C95" w:rsidRPr="00703007">
        <w:rPr>
          <w:rFonts w:ascii="Arial" w:hAnsi="Arial" w:cs="Arial"/>
          <w:color w:val="4472C4" w:themeColor="accent1"/>
          <w:shd w:val="clear" w:color="auto" w:fill="FFFFFF"/>
        </w:rPr>
        <w:t xml:space="preserve">generate facts which are </w:t>
      </w:r>
      <w:r w:rsidR="002A78F8" w:rsidRPr="00703007">
        <w:rPr>
          <w:rFonts w:ascii="Arial" w:hAnsi="Arial" w:cs="Arial"/>
          <w:color w:val="4472C4" w:themeColor="accent1"/>
          <w:shd w:val="clear" w:color="auto" w:fill="FFFFFF"/>
        </w:rPr>
        <w:t xml:space="preserve">not </w:t>
      </w:r>
      <w:r w:rsidR="00A07C95" w:rsidRPr="00703007">
        <w:rPr>
          <w:rFonts w:ascii="Arial" w:hAnsi="Arial" w:cs="Arial"/>
          <w:color w:val="4472C4" w:themeColor="accent1"/>
          <w:shd w:val="clear" w:color="auto" w:fill="FFFFFF"/>
        </w:rPr>
        <w:t xml:space="preserve">require to </w:t>
      </w:r>
      <w:r w:rsidR="002A78F8" w:rsidRPr="00703007">
        <w:rPr>
          <w:rFonts w:ascii="Arial" w:hAnsi="Arial" w:cs="Arial"/>
          <w:color w:val="4472C4" w:themeColor="accent1"/>
          <w:shd w:val="clear" w:color="auto" w:fill="FFFFFF"/>
        </w:rPr>
        <w:t>get the final result of the</w:t>
      </w:r>
      <w:r w:rsidR="00A07C95" w:rsidRPr="00703007">
        <w:rPr>
          <w:rFonts w:ascii="Arial" w:hAnsi="Arial" w:cs="Arial"/>
          <w:color w:val="4472C4" w:themeColor="accent1"/>
          <w:shd w:val="clear" w:color="auto" w:fill="FFFFFF"/>
        </w:rPr>
        <w:t xml:space="preserve"> query. (Therefore, </w:t>
      </w:r>
      <w:proofErr w:type="spellStart"/>
      <w:r w:rsidR="00A07C95" w:rsidRPr="00703007">
        <w:rPr>
          <w:rFonts w:ascii="Arial" w:hAnsi="Arial" w:cs="Arial"/>
          <w:color w:val="4472C4" w:themeColor="accent1"/>
          <w:shd w:val="clear" w:color="auto" w:fill="FFFFFF"/>
        </w:rPr>
        <w:t>CodeQL</w:t>
      </w:r>
      <w:proofErr w:type="spellEnd"/>
      <w:r w:rsidR="00A07C95" w:rsidRPr="00703007">
        <w:rPr>
          <w:rFonts w:ascii="Arial" w:hAnsi="Arial" w:cs="Arial"/>
          <w:color w:val="4472C4" w:themeColor="accent1"/>
          <w:shd w:val="clear" w:color="auto" w:fill="FFFFFF"/>
        </w:rPr>
        <w:t xml:space="preserve"> can generate sensibly-sized database in reasonable time for the real-world programs, as we showed in evaluation section.) However, this is a </w:t>
      </w:r>
      <w:proofErr w:type="spellStart"/>
      <w:r w:rsidR="00A07C95" w:rsidRPr="00703007">
        <w:rPr>
          <w:rFonts w:ascii="Arial" w:hAnsi="Arial" w:cs="Arial"/>
          <w:color w:val="4472C4" w:themeColor="accent1"/>
          <w:shd w:val="clear" w:color="auto" w:fill="FFFFFF"/>
        </w:rPr>
        <w:t>CodeQL</w:t>
      </w:r>
      <w:proofErr w:type="spellEnd"/>
      <w:r w:rsidR="00A07C95" w:rsidRPr="00703007">
        <w:rPr>
          <w:rFonts w:ascii="Arial" w:hAnsi="Arial" w:cs="Arial"/>
          <w:color w:val="4472C4" w:themeColor="accent1"/>
          <w:shd w:val="clear" w:color="auto" w:fill="FFFFFF"/>
        </w:rPr>
        <w:t>-specific implementation detail. This section is supposed to be a high</w:t>
      </w:r>
      <w:r w:rsidR="00CB25BA" w:rsidRPr="00703007">
        <w:rPr>
          <w:rFonts w:ascii="Arial" w:hAnsi="Arial" w:cs="Arial"/>
          <w:color w:val="4472C4" w:themeColor="accent1"/>
          <w:shd w:val="clear" w:color="auto" w:fill="FFFFFF"/>
        </w:rPr>
        <w:t>-</w:t>
      </w:r>
      <w:r w:rsidR="00A07C95" w:rsidRPr="00703007">
        <w:rPr>
          <w:rFonts w:ascii="Arial" w:hAnsi="Arial" w:cs="Arial"/>
          <w:color w:val="4472C4" w:themeColor="accent1"/>
          <w:shd w:val="clear" w:color="auto" w:fill="FFFFFF"/>
        </w:rPr>
        <w:t>level introduction of how a general declarative style static analysis work</w:t>
      </w:r>
      <w:r w:rsidR="00827F03" w:rsidRPr="00703007">
        <w:rPr>
          <w:rFonts w:ascii="Arial" w:hAnsi="Arial" w:cs="Arial"/>
          <w:color w:val="4472C4" w:themeColor="accent1"/>
          <w:shd w:val="clear" w:color="auto" w:fill="FFFFFF"/>
        </w:rPr>
        <w:t>, so we explain in a way of exhaustive analysis</w:t>
      </w:r>
      <w:r w:rsidR="00827F03">
        <w:rPr>
          <w:rFonts w:ascii="Arial" w:hAnsi="Arial" w:cs="Arial"/>
          <w:color w:val="222222"/>
          <w:shd w:val="clear" w:color="auto" w:fill="FFFFFF"/>
        </w:rPr>
        <w:t>.</w:t>
      </w:r>
    </w:p>
    <w:p w:rsidR="00632E7D" w:rsidRDefault="006663EB">
      <w:pPr>
        <w:rPr>
          <w:rFonts w:ascii="Arial" w:hAnsi="Arial" w:cs="Arial"/>
          <w:color w:val="222222"/>
          <w:lang w:eastAsia="ko-KR"/>
        </w:rPr>
      </w:pPr>
      <w:r>
        <w:rPr>
          <w:rFonts w:ascii="Arial" w:hAnsi="Arial" w:cs="Arial"/>
          <w:color w:val="222222"/>
        </w:rPr>
        <w:br/>
      </w:r>
      <w:r w:rsidRPr="00703007">
        <w:rPr>
          <w:rFonts w:ascii="Arial" w:hAnsi="Arial" w:cs="Arial"/>
          <w:color w:val="4472C4" w:themeColor="accent1"/>
          <w:shd w:val="clear" w:color="auto" w:fill="FFFFFF"/>
        </w:rPr>
        <w:t xml:space="preserve">p3.  I found "ln1" confusing.  I hadn't </w:t>
      </w:r>
      <w:proofErr w:type="spellStart"/>
      <w:r w:rsidRPr="00703007">
        <w:rPr>
          <w:rFonts w:ascii="Arial" w:hAnsi="Arial" w:cs="Arial"/>
          <w:color w:val="4472C4" w:themeColor="accent1"/>
          <w:shd w:val="clear" w:color="auto" w:fill="FFFFFF"/>
        </w:rPr>
        <w:t>realised</w:t>
      </w:r>
      <w:proofErr w:type="spellEnd"/>
      <w:r w:rsidRPr="00703007">
        <w:rPr>
          <w:rFonts w:ascii="Arial" w:hAnsi="Arial" w:cs="Arial"/>
          <w:color w:val="4472C4" w:themeColor="accent1"/>
          <w:shd w:val="clear" w:color="auto" w:fill="FFFFFF"/>
        </w:rPr>
        <w:t xml:space="preserve"> it was a variable rather than a shorthand for "line 1".  perhaps "</w:t>
      </w:r>
      <w:proofErr w:type="spellStart"/>
      <w:r w:rsidRPr="00703007">
        <w:rPr>
          <w:rFonts w:ascii="Arial" w:hAnsi="Arial" w:cs="Arial"/>
          <w:color w:val="4472C4" w:themeColor="accent1"/>
          <w:shd w:val="clear" w:color="auto" w:fill="FFFFFF"/>
        </w:rPr>
        <w:t>lnA</w:t>
      </w:r>
      <w:proofErr w:type="spellEnd"/>
      <w:r w:rsidRPr="00703007">
        <w:rPr>
          <w:rFonts w:ascii="Arial" w:hAnsi="Arial" w:cs="Arial"/>
          <w:color w:val="4472C4" w:themeColor="accent1"/>
          <w:shd w:val="clear" w:color="auto" w:fill="FFFFFF"/>
        </w:rPr>
        <w:t xml:space="preserve">" and </w:t>
      </w:r>
      <w:proofErr w:type="spellStart"/>
      <w:r w:rsidRPr="00703007">
        <w:rPr>
          <w:rFonts w:ascii="Arial" w:hAnsi="Arial" w:cs="Arial"/>
          <w:color w:val="4472C4" w:themeColor="accent1"/>
          <w:shd w:val="clear" w:color="auto" w:fill="FFFFFF"/>
        </w:rPr>
        <w:t>lnB</w:t>
      </w:r>
      <w:proofErr w:type="spellEnd"/>
      <w:r w:rsidRPr="00703007">
        <w:rPr>
          <w:rFonts w:ascii="Arial" w:hAnsi="Arial" w:cs="Arial"/>
          <w:color w:val="4472C4" w:themeColor="accent1"/>
          <w:shd w:val="clear" w:color="auto" w:fill="FFFFFF"/>
        </w:rPr>
        <w:t>" might work better?  Or even "LnVar1"? Partly the reason is that the syntactic conventions of QL/</w:t>
      </w:r>
      <w:proofErr w:type="spellStart"/>
      <w:r w:rsidRPr="00703007">
        <w:rPr>
          <w:rFonts w:ascii="Arial" w:hAnsi="Arial" w:cs="Arial"/>
          <w:color w:val="4472C4" w:themeColor="accent1"/>
          <w:shd w:val="clear" w:color="auto" w:fill="FFFFFF"/>
        </w:rPr>
        <w:t>Datalog</w:t>
      </w:r>
      <w:proofErr w:type="spellEnd"/>
      <w:r w:rsidRPr="00703007">
        <w:rPr>
          <w:rFonts w:ascii="Arial" w:hAnsi="Arial" w:cs="Arial"/>
          <w:color w:val="4472C4" w:themeColor="accent1"/>
          <w:shd w:val="clear" w:color="auto" w:fill="FFFFFF"/>
        </w:rPr>
        <w:t xml:space="preserve"> have not been established.</w:t>
      </w:r>
      <w:r w:rsidRPr="00703007">
        <w:rPr>
          <w:rFonts w:ascii="Arial" w:hAnsi="Arial" w:cs="Arial"/>
          <w:color w:val="4472C4" w:themeColor="accent1"/>
        </w:rPr>
        <w:br/>
      </w:r>
      <w:r w:rsidR="00632E7D" w:rsidRPr="00703007">
        <w:rPr>
          <w:rFonts w:ascii="Arial" w:hAnsi="Arial" w:cs="Arial"/>
          <w:color w:val="4472C4" w:themeColor="accent1"/>
        </w:rPr>
        <w:t xml:space="preserve">- </w:t>
      </w:r>
      <w:r w:rsidR="00632E7D" w:rsidRPr="00703007">
        <w:rPr>
          <w:rFonts w:ascii="Arial" w:hAnsi="Arial" w:cs="Arial" w:hint="eastAsia"/>
          <w:color w:val="4472C4" w:themeColor="accent1"/>
          <w:lang w:eastAsia="ko-KR"/>
        </w:rPr>
        <w:t>W</w:t>
      </w:r>
      <w:r w:rsidR="00632E7D" w:rsidRPr="00703007">
        <w:rPr>
          <w:rFonts w:ascii="Arial" w:hAnsi="Arial" w:cs="Arial"/>
          <w:color w:val="4472C4" w:themeColor="accent1"/>
          <w:lang w:eastAsia="ko-KR"/>
        </w:rPr>
        <w:t>e agree. We changed the variable name</w:t>
      </w:r>
      <w:r w:rsidR="005E179C">
        <w:rPr>
          <w:rFonts w:ascii="Arial" w:hAnsi="Arial" w:cs="Arial"/>
          <w:color w:val="4472C4" w:themeColor="accent1"/>
          <w:lang w:eastAsia="ko-KR"/>
        </w:rPr>
        <w:t>s</w:t>
      </w:r>
      <w:r w:rsidR="00632E7D" w:rsidRPr="00703007">
        <w:rPr>
          <w:rFonts w:ascii="Arial" w:hAnsi="Arial" w:cs="Arial"/>
          <w:color w:val="4472C4" w:themeColor="accent1"/>
          <w:lang w:eastAsia="ko-KR"/>
        </w:rPr>
        <w:t xml:space="preserve"> into </w:t>
      </w:r>
      <w:r w:rsidR="005E179C">
        <w:rPr>
          <w:rFonts w:ascii="Arial" w:hAnsi="Arial" w:cs="Arial"/>
          <w:color w:val="4472C4" w:themeColor="accent1"/>
          <w:lang w:eastAsia="ko-KR"/>
        </w:rPr>
        <w:t xml:space="preserve">more explicit ones: </w:t>
      </w:r>
      <w:r w:rsidR="00632E7D" w:rsidRPr="00703007">
        <w:rPr>
          <w:rFonts w:ascii="Arial" w:hAnsi="Arial" w:cs="Arial"/>
          <w:color w:val="4472C4" w:themeColor="accent1"/>
          <w:lang w:eastAsia="ko-KR"/>
        </w:rPr>
        <w:t>`</w:t>
      </w:r>
      <w:proofErr w:type="spellStart"/>
      <w:r w:rsidR="004D0189">
        <w:rPr>
          <w:rFonts w:ascii="Arial" w:hAnsi="Arial" w:cs="Arial"/>
          <w:color w:val="4472C4" w:themeColor="accent1"/>
          <w:lang w:eastAsia="ko-KR"/>
        </w:rPr>
        <w:t>l</w:t>
      </w:r>
      <w:r w:rsidR="00632E7D" w:rsidRPr="00703007">
        <w:rPr>
          <w:rFonts w:ascii="Arial" w:hAnsi="Arial" w:cs="Arial"/>
          <w:color w:val="4472C4" w:themeColor="accent1"/>
          <w:lang w:eastAsia="ko-KR"/>
        </w:rPr>
        <w:t>in</w:t>
      </w:r>
      <w:r w:rsidR="004D0189">
        <w:rPr>
          <w:rFonts w:ascii="Arial" w:hAnsi="Arial" w:cs="Arial"/>
          <w:color w:val="4472C4" w:themeColor="accent1"/>
          <w:lang w:eastAsia="ko-KR"/>
        </w:rPr>
        <w:t>e</w:t>
      </w:r>
      <w:r w:rsidR="005E179C">
        <w:rPr>
          <w:rFonts w:ascii="Arial" w:hAnsi="Arial" w:cs="Arial"/>
          <w:color w:val="4472C4" w:themeColor="accent1"/>
          <w:lang w:eastAsia="ko-KR"/>
        </w:rPr>
        <w:t>Num</w:t>
      </w:r>
      <w:r w:rsidR="004D0189">
        <w:rPr>
          <w:rFonts w:ascii="Arial" w:hAnsi="Arial" w:cs="Arial"/>
          <w:color w:val="4472C4" w:themeColor="accent1"/>
          <w:lang w:eastAsia="ko-KR"/>
        </w:rPr>
        <w:t>A</w:t>
      </w:r>
      <w:proofErr w:type="spellEnd"/>
      <w:r w:rsidR="00632E7D" w:rsidRPr="00703007">
        <w:rPr>
          <w:rFonts w:ascii="Arial" w:hAnsi="Arial" w:cs="Arial"/>
          <w:color w:val="4472C4" w:themeColor="accent1"/>
          <w:lang w:eastAsia="ko-KR"/>
        </w:rPr>
        <w:t>`</w:t>
      </w:r>
      <w:r w:rsidR="004D0189">
        <w:rPr>
          <w:rFonts w:ascii="Arial" w:hAnsi="Arial" w:cs="Arial"/>
          <w:color w:val="4472C4" w:themeColor="accent1"/>
          <w:lang w:eastAsia="ko-KR"/>
        </w:rPr>
        <w:t xml:space="preserve"> and `</w:t>
      </w:r>
      <w:proofErr w:type="spellStart"/>
      <w:r w:rsidR="004D0189">
        <w:rPr>
          <w:rFonts w:ascii="Arial" w:hAnsi="Arial" w:cs="Arial"/>
          <w:color w:val="4472C4" w:themeColor="accent1"/>
          <w:lang w:eastAsia="ko-KR"/>
        </w:rPr>
        <w:t>line</w:t>
      </w:r>
      <w:r w:rsidR="005E179C">
        <w:rPr>
          <w:rFonts w:ascii="Arial" w:hAnsi="Arial" w:cs="Arial"/>
          <w:color w:val="4472C4" w:themeColor="accent1"/>
          <w:lang w:eastAsia="ko-KR"/>
        </w:rPr>
        <w:t>Num</w:t>
      </w:r>
      <w:r w:rsidR="004D0189">
        <w:rPr>
          <w:rFonts w:ascii="Arial" w:hAnsi="Arial" w:cs="Arial"/>
          <w:color w:val="4472C4" w:themeColor="accent1"/>
          <w:lang w:eastAsia="ko-KR"/>
        </w:rPr>
        <w:t>B</w:t>
      </w:r>
      <w:proofErr w:type="spellEnd"/>
      <w:r w:rsidR="004D0189">
        <w:rPr>
          <w:rFonts w:ascii="Arial" w:hAnsi="Arial" w:cs="Arial"/>
          <w:color w:val="4472C4" w:themeColor="accent1"/>
          <w:lang w:eastAsia="ko-KR"/>
        </w:rPr>
        <w:t>`</w:t>
      </w:r>
      <w:r w:rsidR="005E179C">
        <w:rPr>
          <w:rFonts w:ascii="Arial" w:hAnsi="Arial" w:cs="Arial"/>
          <w:color w:val="4472C4" w:themeColor="accent1"/>
          <w:lang w:eastAsia="ko-KR"/>
        </w:rPr>
        <w:t xml:space="preserve"> for section 2, and `</w:t>
      </w:r>
      <w:proofErr w:type="spellStart"/>
      <w:r w:rsidR="005E179C">
        <w:rPr>
          <w:rFonts w:ascii="Arial" w:hAnsi="Arial" w:cs="Arial"/>
          <w:color w:val="4472C4" w:themeColor="accent1"/>
          <w:lang w:eastAsia="ko-KR"/>
        </w:rPr>
        <w:t>lineNumCall</w:t>
      </w:r>
      <w:proofErr w:type="spellEnd"/>
      <w:r w:rsidR="005E179C">
        <w:rPr>
          <w:rFonts w:ascii="Arial" w:hAnsi="Arial" w:cs="Arial"/>
          <w:color w:val="4472C4" w:themeColor="accent1"/>
          <w:lang w:eastAsia="ko-KR"/>
        </w:rPr>
        <w:t>` and `</w:t>
      </w:r>
      <w:proofErr w:type="spellStart"/>
      <w:r w:rsidR="005E179C">
        <w:rPr>
          <w:rFonts w:ascii="Arial" w:hAnsi="Arial" w:cs="Arial"/>
          <w:color w:val="4472C4" w:themeColor="accent1"/>
          <w:lang w:eastAsia="ko-KR"/>
        </w:rPr>
        <w:t>lineNumFunc</w:t>
      </w:r>
      <w:proofErr w:type="spellEnd"/>
      <w:r w:rsidR="005E179C">
        <w:rPr>
          <w:rFonts w:ascii="Arial" w:hAnsi="Arial" w:cs="Arial"/>
          <w:color w:val="4472C4" w:themeColor="accent1"/>
          <w:lang w:eastAsia="ko-KR"/>
        </w:rPr>
        <w:t>` for section 3</w:t>
      </w:r>
      <w:r w:rsidR="00632E7D" w:rsidRPr="00703007">
        <w:rPr>
          <w:rFonts w:ascii="Arial" w:hAnsi="Arial" w:cs="Arial"/>
          <w:color w:val="4472C4" w:themeColor="accent1"/>
          <w:lang w:eastAsia="ko-KR"/>
        </w:rPr>
        <w:t>. (Sidenote: there aren’t any syntactic conventions regarding the variable name.)</w:t>
      </w:r>
    </w:p>
    <w:p w:rsidR="00510AF4" w:rsidRDefault="006663EB">
      <w:pPr>
        <w:rPr>
          <w:rFonts w:ascii="Arial" w:hAnsi="Arial" w:cs="Arial"/>
          <w:color w:val="FF0000"/>
          <w:shd w:val="clear" w:color="auto" w:fill="FFFFFF"/>
        </w:rPr>
      </w:pPr>
      <w:r>
        <w:rPr>
          <w:rFonts w:ascii="Arial" w:hAnsi="Arial" w:cs="Arial"/>
          <w:color w:val="222222"/>
        </w:rPr>
        <w:br/>
      </w:r>
      <w:r w:rsidRPr="00827F03">
        <w:rPr>
          <w:rFonts w:ascii="Arial" w:hAnsi="Arial" w:cs="Arial"/>
          <w:color w:val="FF0000"/>
          <w:shd w:val="clear" w:color="auto" w:fill="FFFFFF"/>
        </w:rPr>
        <w:t>p3. You talk about IR here, but elsewhere talk about source.   I agree this is not important, but it's helpful not to confuse the reader -- a footnote could clarify that by</w:t>
      </w:r>
      <w:r w:rsidRPr="00827F03">
        <w:rPr>
          <w:rFonts w:ascii="Arial" w:hAnsi="Arial" w:cs="Arial"/>
          <w:color w:val="FF0000"/>
        </w:rPr>
        <w:br/>
      </w:r>
      <w:r w:rsidRPr="00827F03">
        <w:rPr>
          <w:rFonts w:ascii="Arial" w:hAnsi="Arial" w:cs="Arial"/>
          <w:color w:val="FF0000"/>
          <w:shd w:val="clear" w:color="auto" w:fill="FFFFFF"/>
        </w:rPr>
        <w:t>"source language" you also include IRs, perhaps JVM, Dalvik and the like?</w:t>
      </w:r>
      <w:r w:rsidRPr="00827F03">
        <w:rPr>
          <w:rFonts w:ascii="Arial" w:hAnsi="Arial" w:cs="Arial"/>
          <w:color w:val="FF0000"/>
        </w:rPr>
        <w:br/>
      </w:r>
      <w:r w:rsidRPr="00827F03">
        <w:rPr>
          <w:rFonts w:ascii="Arial" w:hAnsi="Arial" w:cs="Arial"/>
          <w:color w:val="FF0000"/>
          <w:shd w:val="clear" w:color="auto" w:fill="FFFFFF"/>
        </w:rPr>
        <w:t xml:space="preserve">Can </w:t>
      </w:r>
      <w:proofErr w:type="spellStart"/>
      <w:r w:rsidRPr="00827F03">
        <w:rPr>
          <w:rFonts w:ascii="Arial" w:hAnsi="Arial" w:cs="Arial"/>
          <w:color w:val="FF0000"/>
          <w:shd w:val="clear" w:color="auto" w:fill="FFFFFF"/>
        </w:rPr>
        <w:t>CodeQL</w:t>
      </w:r>
      <w:proofErr w:type="spellEnd"/>
      <w:r w:rsidRPr="00827F03">
        <w:rPr>
          <w:rFonts w:ascii="Arial" w:hAnsi="Arial" w:cs="Arial"/>
          <w:color w:val="FF0000"/>
          <w:shd w:val="clear" w:color="auto" w:fill="FFFFFF"/>
        </w:rPr>
        <w:t xml:space="preserve"> extract facts equally from Java source and JVM code?</w:t>
      </w:r>
    </w:p>
    <w:p w:rsidR="002C70F3" w:rsidRPr="002C70F3" w:rsidRDefault="00510AF4">
      <w:pPr>
        <w:rPr>
          <w:rFonts w:ascii="Arial" w:hAnsi="Arial" w:cs="Arial"/>
          <w:color w:val="222222"/>
          <w:shd w:val="clear" w:color="auto" w:fill="FFFFFF"/>
          <w:lang w:eastAsia="ko-KR"/>
        </w:rPr>
      </w:pPr>
      <w:r>
        <w:rPr>
          <w:rFonts w:ascii="Arial" w:hAnsi="Arial" w:cs="Arial"/>
          <w:color w:val="FF0000"/>
          <w:shd w:val="clear" w:color="auto" w:fill="FFFFFF"/>
        </w:rPr>
        <w:t xml:space="preserve">- </w:t>
      </w:r>
      <w:r w:rsidR="00604DB5">
        <w:rPr>
          <w:rFonts w:ascii="Arial" w:hAnsi="Arial" w:cs="Arial"/>
          <w:color w:val="FF0000"/>
          <w:shd w:val="clear" w:color="auto" w:fill="FFFFFF"/>
        </w:rPr>
        <w:t xml:space="preserve">We agree. </w:t>
      </w:r>
      <w:r w:rsidR="006663EB">
        <w:rPr>
          <w:rFonts w:ascii="Arial" w:hAnsi="Arial" w:cs="Arial"/>
          <w:color w:val="222222"/>
        </w:rPr>
        <w:br/>
      </w:r>
      <w:r w:rsidR="006663EB">
        <w:rPr>
          <w:rFonts w:ascii="Arial" w:hAnsi="Arial" w:cs="Arial"/>
          <w:color w:val="222222"/>
        </w:rPr>
        <w:br/>
      </w:r>
      <w:r w:rsidR="006663EB" w:rsidRPr="00703007">
        <w:rPr>
          <w:rFonts w:ascii="Arial" w:hAnsi="Arial" w:cs="Arial"/>
          <w:color w:val="4472C4" w:themeColor="accent1"/>
          <w:shd w:val="clear" w:color="auto" w:fill="FFFFFF"/>
        </w:rPr>
        <w:t xml:space="preserve">p3. "We can define a syntactic fact of the form </w:t>
      </w:r>
      <w:proofErr w:type="spellStart"/>
      <w:proofErr w:type="gramStart"/>
      <w:r w:rsidR="006663EB" w:rsidRPr="00703007">
        <w:rPr>
          <w:rFonts w:ascii="Arial" w:hAnsi="Arial" w:cs="Arial"/>
          <w:color w:val="4472C4" w:themeColor="accent1"/>
          <w:shd w:val="clear" w:color="auto" w:fill="FFFFFF"/>
        </w:rPr>
        <w:t>FunctionAt</w:t>
      </w:r>
      <w:proofErr w:type="spellEnd"/>
      <w:r w:rsidR="006663EB" w:rsidRPr="00703007">
        <w:rPr>
          <w:rFonts w:ascii="Arial" w:hAnsi="Arial" w:cs="Arial"/>
          <w:color w:val="4472C4" w:themeColor="accent1"/>
          <w:shd w:val="clear" w:color="auto" w:fill="FFFFFF"/>
        </w:rPr>
        <w:t>(</w:t>
      </w:r>
      <w:proofErr w:type="gramEnd"/>
      <w:r w:rsidR="006663EB" w:rsidRPr="00703007">
        <w:rPr>
          <w:rFonts w:ascii="Arial" w:hAnsi="Arial" w:cs="Arial"/>
          <w:color w:val="4472C4" w:themeColor="accent1"/>
          <w:shd w:val="clear" w:color="auto" w:fill="FFFFFF"/>
        </w:rPr>
        <w:t>ln, name)".  Yes, fine.</w:t>
      </w:r>
      <w:r w:rsidR="006663EB" w:rsidRPr="00703007">
        <w:rPr>
          <w:rFonts w:ascii="Arial" w:hAnsi="Arial" w:cs="Arial"/>
          <w:color w:val="4472C4" w:themeColor="accent1"/>
        </w:rPr>
        <w:br/>
      </w:r>
      <w:r w:rsidR="006663EB" w:rsidRPr="00703007">
        <w:rPr>
          <w:rFonts w:ascii="Arial" w:hAnsi="Arial" w:cs="Arial"/>
          <w:color w:val="4472C4" w:themeColor="accent1"/>
          <w:shd w:val="clear" w:color="auto" w:fill="FFFFFF"/>
        </w:rPr>
        <w:t>But we don't define its *instances* one-by-one for the database; they are automatically added.  But how is this related to you defining a "syntactic fact" above?</w:t>
      </w:r>
      <w:r w:rsidR="006663EB" w:rsidRPr="00703007">
        <w:rPr>
          <w:rFonts w:ascii="Arial" w:hAnsi="Arial" w:cs="Arial"/>
          <w:color w:val="4472C4" w:themeColor="accent1"/>
        </w:rPr>
        <w:br/>
      </w:r>
      <w:proofErr w:type="spellStart"/>
      <w:r w:rsidR="006663EB" w:rsidRPr="00703007">
        <w:rPr>
          <w:rFonts w:ascii="Arial" w:hAnsi="Arial" w:cs="Arial"/>
          <w:color w:val="4472C4" w:themeColor="accent1"/>
          <w:shd w:val="clear" w:color="auto" w:fill="FFFFFF"/>
        </w:rPr>
        <w:t>THis</w:t>
      </w:r>
      <w:proofErr w:type="spellEnd"/>
      <w:r w:rsidR="006663EB" w:rsidRPr="00703007">
        <w:rPr>
          <w:rFonts w:ascii="Arial" w:hAnsi="Arial" w:cs="Arial"/>
          <w:color w:val="4472C4" w:themeColor="accent1"/>
          <w:shd w:val="clear" w:color="auto" w:fill="FFFFFF"/>
        </w:rPr>
        <w:t xml:space="preserve"> is really the difference between defining a scheme and defining an instance.</w:t>
      </w:r>
      <w:r w:rsidR="006663EB" w:rsidRPr="00703007">
        <w:rPr>
          <w:rFonts w:ascii="Arial" w:hAnsi="Arial" w:cs="Arial"/>
          <w:color w:val="4472C4" w:themeColor="accent1"/>
        </w:rPr>
        <w:br/>
      </w:r>
      <w:r w:rsidR="006663EB" w:rsidRPr="00703007">
        <w:rPr>
          <w:rFonts w:ascii="Arial" w:hAnsi="Arial" w:cs="Arial"/>
          <w:color w:val="4472C4" w:themeColor="accent1"/>
          <w:shd w:val="clear" w:color="auto" w:fill="FFFFFF"/>
        </w:rPr>
        <w:t>p3. "Step 2: Defining rules. The next step is to define rules to generate new facts out of known facts."  This isn't quite right.  The rules are *defined</w:t>
      </w:r>
      <w:proofErr w:type="gramStart"/>
      <w:r w:rsidR="006663EB" w:rsidRPr="00703007">
        <w:rPr>
          <w:rFonts w:ascii="Arial" w:hAnsi="Arial" w:cs="Arial"/>
          <w:color w:val="4472C4" w:themeColor="accent1"/>
          <w:shd w:val="clear" w:color="auto" w:fill="FFFFFF"/>
        </w:rPr>
        <w:t>*  in</w:t>
      </w:r>
      <w:proofErr w:type="gramEnd"/>
      <w:r w:rsidR="006663EB" w:rsidRPr="00703007">
        <w:rPr>
          <w:rFonts w:ascii="Arial" w:hAnsi="Arial" w:cs="Arial"/>
          <w:color w:val="4472C4" w:themeColor="accent1"/>
          <w:shd w:val="clear" w:color="auto" w:fill="FFFFFF"/>
        </w:rPr>
        <w:t xml:space="preserve"> advance but in step 2</w:t>
      </w:r>
      <w:r w:rsidR="006663EB" w:rsidRPr="00703007">
        <w:rPr>
          <w:rFonts w:ascii="Arial" w:hAnsi="Arial" w:cs="Arial"/>
          <w:color w:val="4472C4" w:themeColor="accent1"/>
        </w:rPr>
        <w:br/>
      </w:r>
      <w:r w:rsidR="006663EB" w:rsidRPr="00703007">
        <w:rPr>
          <w:rFonts w:ascii="Arial" w:hAnsi="Arial" w:cs="Arial"/>
          <w:color w:val="4472C4" w:themeColor="accent1"/>
          <w:shd w:val="clear" w:color="auto" w:fill="FFFFFF"/>
        </w:rPr>
        <w:t>these definitions are *used* to generate new facts.</w:t>
      </w:r>
      <w:r w:rsidR="006663EB" w:rsidRPr="00703007">
        <w:rPr>
          <w:rFonts w:ascii="Arial" w:hAnsi="Arial" w:cs="Arial"/>
          <w:color w:val="4472C4" w:themeColor="accent1"/>
        </w:rPr>
        <w:br/>
      </w:r>
      <w:r w:rsidR="002C70F3" w:rsidRPr="00703007">
        <w:rPr>
          <w:rFonts w:ascii="Arial" w:hAnsi="Arial" w:cs="Arial"/>
          <w:color w:val="4472C4" w:themeColor="accent1"/>
          <w:shd w:val="clear" w:color="auto" w:fill="FFFFFF"/>
        </w:rPr>
        <w:t xml:space="preserve">- You are right. It </w:t>
      </w:r>
      <w:r w:rsidR="00703007">
        <w:rPr>
          <w:rFonts w:ascii="Arial" w:hAnsi="Arial" w:cs="Arial"/>
          <w:color w:val="4472C4" w:themeColor="accent1"/>
          <w:shd w:val="clear" w:color="auto" w:fill="FFFFFF"/>
        </w:rPr>
        <w:t>wa</w:t>
      </w:r>
      <w:r w:rsidR="002C70F3" w:rsidRPr="00703007">
        <w:rPr>
          <w:rFonts w:ascii="Arial" w:hAnsi="Arial" w:cs="Arial"/>
          <w:color w:val="4472C4" w:themeColor="accent1"/>
          <w:shd w:val="clear" w:color="auto" w:fill="FFFFFF"/>
        </w:rPr>
        <w:t>s wrong to use the term “define” here. We changed the</w:t>
      </w:r>
      <w:r w:rsidR="00703007">
        <w:rPr>
          <w:rFonts w:ascii="Arial" w:hAnsi="Arial" w:cs="Arial"/>
          <w:color w:val="4472C4" w:themeColor="accent1"/>
          <w:shd w:val="clear" w:color="auto" w:fill="FFFFFF"/>
        </w:rPr>
        <w:t>se</w:t>
      </w:r>
      <w:r w:rsidR="002C70F3" w:rsidRPr="00703007">
        <w:rPr>
          <w:rFonts w:ascii="Arial" w:hAnsi="Arial" w:cs="Arial"/>
          <w:color w:val="4472C4" w:themeColor="accent1"/>
          <w:shd w:val="clear" w:color="auto" w:fill="FFFFFF"/>
        </w:rPr>
        <w:t xml:space="preserve"> </w:t>
      </w:r>
      <w:r w:rsidR="00827F03" w:rsidRPr="00703007">
        <w:rPr>
          <w:rFonts w:ascii="Arial" w:hAnsi="Arial" w:cs="Arial"/>
          <w:color w:val="4472C4" w:themeColor="accent1"/>
          <w:shd w:val="clear" w:color="auto" w:fill="FFFFFF"/>
        </w:rPr>
        <w:t>inappropriate terms in those paragraphs.</w:t>
      </w:r>
    </w:p>
    <w:p w:rsidR="00703007" w:rsidRPr="004F1F8B" w:rsidRDefault="006663EB">
      <w:pPr>
        <w:rPr>
          <w:rFonts w:ascii="Arial" w:hAnsi="Arial" w:cs="Arial"/>
          <w:color w:val="4472C4" w:themeColor="accent1"/>
          <w:shd w:val="clear" w:color="auto" w:fill="FFFFFF"/>
        </w:rPr>
      </w:pPr>
      <w:r>
        <w:rPr>
          <w:rFonts w:ascii="Arial" w:hAnsi="Arial" w:cs="Arial"/>
          <w:color w:val="222222"/>
        </w:rPr>
        <w:br/>
      </w:r>
      <w:r w:rsidRPr="004F1F8B">
        <w:rPr>
          <w:rFonts w:ascii="Arial" w:hAnsi="Arial" w:cs="Arial"/>
          <w:color w:val="4472C4" w:themeColor="accent1"/>
          <w:shd w:val="clear" w:color="auto" w:fill="FFFFFF"/>
        </w:rPr>
        <w:t>p3. "The rules are usually evaluated in a bottom-up and modular manner".  I'm not sure I understand "modular" here, and "bottom-up" here really just means "a rule fires when all the facts on its RHS hold, and adds a new fact to the database", and</w:t>
      </w:r>
      <w:r w:rsidRPr="004F1F8B">
        <w:rPr>
          <w:rFonts w:ascii="Arial" w:hAnsi="Arial" w:cs="Arial"/>
          <w:color w:val="4472C4" w:themeColor="accent1"/>
        </w:rPr>
        <w:br/>
      </w:r>
      <w:r w:rsidRPr="004F1F8B">
        <w:rPr>
          <w:rFonts w:ascii="Arial" w:hAnsi="Arial" w:cs="Arial"/>
          <w:color w:val="4472C4" w:themeColor="accent1"/>
          <w:shd w:val="clear" w:color="auto" w:fill="FFFFFF"/>
        </w:rPr>
        <w:t>"rules are never combined with other rules only with facts", right?</w:t>
      </w:r>
      <w:r w:rsidRPr="004F1F8B">
        <w:rPr>
          <w:rFonts w:ascii="Arial" w:hAnsi="Arial" w:cs="Arial"/>
          <w:color w:val="4472C4" w:themeColor="accent1"/>
        </w:rPr>
        <w:br/>
      </w:r>
      <w:r w:rsidRPr="004F1F8B">
        <w:rPr>
          <w:rFonts w:ascii="Arial" w:hAnsi="Arial" w:cs="Arial"/>
          <w:color w:val="4472C4" w:themeColor="accent1"/>
          <w:shd w:val="clear" w:color="auto" w:fill="FFFFFF"/>
        </w:rPr>
        <w:t xml:space="preserve">[The latter could happen in richer inference systems than </w:t>
      </w:r>
      <w:proofErr w:type="spellStart"/>
      <w:r w:rsidRPr="004F1F8B">
        <w:rPr>
          <w:rFonts w:ascii="Arial" w:hAnsi="Arial" w:cs="Arial"/>
          <w:color w:val="4472C4" w:themeColor="accent1"/>
          <w:shd w:val="clear" w:color="auto" w:fill="FFFFFF"/>
        </w:rPr>
        <w:t>Datalog</w:t>
      </w:r>
      <w:proofErr w:type="spellEnd"/>
      <w:r w:rsidRPr="004F1F8B">
        <w:rPr>
          <w:rFonts w:ascii="Arial" w:hAnsi="Arial" w:cs="Arial"/>
          <w:color w:val="4472C4" w:themeColor="accent1"/>
          <w:shd w:val="clear" w:color="auto" w:fill="FFFFFF"/>
        </w:rPr>
        <w:t>]</w:t>
      </w:r>
    </w:p>
    <w:p w:rsidR="004F1F8B" w:rsidRDefault="00703007">
      <w:pPr>
        <w:rPr>
          <w:rFonts w:ascii="Arial" w:hAnsi="Arial" w:cs="Arial"/>
          <w:color w:val="222222"/>
        </w:rPr>
      </w:pPr>
      <w:r w:rsidRPr="004F1F8B">
        <w:rPr>
          <w:rFonts w:ascii="Arial" w:hAnsi="Arial" w:cs="Arial"/>
          <w:color w:val="4472C4" w:themeColor="accent1"/>
          <w:shd w:val="clear" w:color="auto" w:fill="FFFFFF"/>
        </w:rPr>
        <w:t xml:space="preserve">- In fact, “modular” and “bottom-up” involves more </w:t>
      </w:r>
      <w:proofErr w:type="spellStart"/>
      <w:r w:rsidRPr="004F1F8B">
        <w:rPr>
          <w:rFonts w:ascii="Arial" w:hAnsi="Arial" w:cs="Arial"/>
          <w:color w:val="4472C4" w:themeColor="accent1"/>
          <w:shd w:val="clear" w:color="auto" w:fill="FFFFFF"/>
        </w:rPr>
        <w:t>CodeQL</w:t>
      </w:r>
      <w:proofErr w:type="spellEnd"/>
      <w:r w:rsidRPr="004F1F8B">
        <w:rPr>
          <w:rFonts w:ascii="Arial" w:hAnsi="Arial" w:cs="Arial"/>
          <w:color w:val="4472C4" w:themeColor="accent1"/>
          <w:shd w:val="clear" w:color="auto" w:fill="FFFFFF"/>
        </w:rPr>
        <w:t xml:space="preserve"> specific implementation detail, but we think that this information is rather irrelevant and confusing to be inserted here, and we removed it.</w:t>
      </w:r>
      <w:r w:rsidR="004F1F8B" w:rsidRPr="004F1F8B">
        <w:rPr>
          <w:rFonts w:ascii="Arial" w:hAnsi="Arial" w:cs="Arial"/>
          <w:color w:val="4472C4" w:themeColor="accent1"/>
          <w:shd w:val="clear" w:color="auto" w:fill="FFFFFF"/>
        </w:rPr>
        <w:t xml:space="preserve"> (FYI: What we originally intended to say is described here: https://codeql.github.com/docs/ql-language-reference/evaluation-of-ql-programs/#:~:text=organized%20into%20a%20number%20of%20layers)</w:t>
      </w:r>
      <w:r w:rsidR="006663EB">
        <w:rPr>
          <w:rFonts w:ascii="Arial" w:hAnsi="Arial" w:cs="Arial"/>
          <w:color w:val="222222"/>
        </w:rPr>
        <w:br/>
      </w:r>
      <w:r w:rsidR="006663EB">
        <w:rPr>
          <w:rFonts w:ascii="Arial" w:hAnsi="Arial" w:cs="Arial"/>
          <w:color w:val="222222"/>
        </w:rPr>
        <w:br/>
      </w:r>
      <w:r w:rsidR="006663EB" w:rsidRPr="00696CA2">
        <w:rPr>
          <w:rFonts w:ascii="Arial" w:hAnsi="Arial" w:cs="Arial"/>
          <w:color w:val="4472C4" w:themeColor="accent1"/>
          <w:shd w:val="clear" w:color="auto" w:fill="FFFFFF"/>
        </w:rPr>
        <w:t>p3. ". When accepting the query as an input, the query system finds all 48</w:t>
      </w:r>
      <w:r w:rsidR="006663EB" w:rsidRPr="00696CA2">
        <w:rPr>
          <w:rFonts w:ascii="Arial" w:hAnsi="Arial" w:cs="Arial"/>
          <w:color w:val="4472C4" w:themeColor="accent1"/>
        </w:rPr>
        <w:br/>
      </w:r>
      <w:r w:rsidR="006663EB" w:rsidRPr="00696CA2">
        <w:rPr>
          <w:rFonts w:ascii="Arial" w:hAnsi="Arial" w:cs="Arial"/>
          <w:color w:val="4472C4" w:themeColor="accent1"/>
          <w:shd w:val="clear" w:color="auto" w:fill="FFFFFF"/>
        </w:rPr>
        <w:t>values derivable from the current set of facts for the variable X."</w:t>
      </w:r>
      <w:r w:rsidR="006663EB" w:rsidRPr="00696CA2">
        <w:rPr>
          <w:rFonts w:ascii="Arial" w:hAnsi="Arial" w:cs="Arial"/>
          <w:color w:val="4472C4" w:themeColor="accent1"/>
        </w:rPr>
        <w:br/>
      </w:r>
      <w:r w:rsidR="006663EB" w:rsidRPr="00696CA2">
        <w:rPr>
          <w:rFonts w:ascii="Arial" w:hAnsi="Arial" w:cs="Arial"/>
          <w:color w:val="4472C4" w:themeColor="accent1"/>
          <w:shd w:val="clear" w:color="auto" w:fill="FFFFFF"/>
        </w:rPr>
        <w:t>Please be more precise about "current set of facts".</w:t>
      </w:r>
      <w:r w:rsidR="006663EB" w:rsidRPr="00696CA2">
        <w:rPr>
          <w:rFonts w:ascii="Arial" w:hAnsi="Arial" w:cs="Arial"/>
          <w:color w:val="4472C4" w:themeColor="accent1"/>
        </w:rPr>
        <w:br/>
      </w:r>
      <w:proofErr w:type="spellStart"/>
      <w:r w:rsidR="006663EB" w:rsidRPr="00696CA2">
        <w:rPr>
          <w:rFonts w:ascii="Arial" w:hAnsi="Arial" w:cs="Arial"/>
          <w:color w:val="4472C4" w:themeColor="accent1"/>
          <w:shd w:val="clear" w:color="auto" w:fill="FFFFFF"/>
        </w:rPr>
        <w:t>Emphasising</w:t>
      </w:r>
      <w:proofErr w:type="spellEnd"/>
      <w:r w:rsidR="006663EB" w:rsidRPr="00696CA2">
        <w:rPr>
          <w:rFonts w:ascii="Arial" w:hAnsi="Arial" w:cs="Arial"/>
          <w:color w:val="4472C4" w:themeColor="accent1"/>
          <w:shd w:val="clear" w:color="auto" w:fill="FFFFFF"/>
        </w:rPr>
        <w:t xml:space="preserve"> "exhaustive program analysis" [in that the DB is fully populated</w:t>
      </w:r>
      <w:r w:rsidR="006663EB" w:rsidRPr="00696CA2">
        <w:rPr>
          <w:rFonts w:ascii="Arial" w:hAnsi="Arial" w:cs="Arial"/>
          <w:color w:val="4472C4" w:themeColor="accent1"/>
        </w:rPr>
        <w:br/>
      </w:r>
      <w:r w:rsidR="006663EB" w:rsidRPr="00696CA2">
        <w:rPr>
          <w:rFonts w:ascii="Arial" w:hAnsi="Arial" w:cs="Arial"/>
          <w:color w:val="4472C4" w:themeColor="accent1"/>
          <w:shd w:val="clear" w:color="auto" w:fill="FFFFFF"/>
        </w:rPr>
        <w:t>before any query] would help.</w:t>
      </w:r>
      <w:r w:rsidR="006663EB" w:rsidRPr="00696CA2">
        <w:rPr>
          <w:rFonts w:ascii="Arial" w:hAnsi="Arial" w:cs="Arial"/>
          <w:color w:val="4472C4" w:themeColor="accent1"/>
        </w:rPr>
        <w:br/>
      </w:r>
      <w:r w:rsidR="004F1F8B" w:rsidRPr="00696CA2">
        <w:rPr>
          <w:rFonts w:ascii="Arial" w:hAnsi="Arial" w:cs="Arial"/>
          <w:color w:val="4472C4" w:themeColor="accent1"/>
        </w:rPr>
        <w:t xml:space="preserve">- We decided to </w:t>
      </w:r>
      <w:r w:rsidR="00696CA2" w:rsidRPr="00696CA2">
        <w:rPr>
          <w:rFonts w:ascii="Arial" w:hAnsi="Arial" w:cs="Arial"/>
          <w:color w:val="4472C4" w:themeColor="accent1"/>
        </w:rPr>
        <w:t xml:space="preserve">consistently </w:t>
      </w:r>
      <w:r w:rsidR="004F1F8B" w:rsidRPr="00696CA2">
        <w:rPr>
          <w:rFonts w:ascii="Arial" w:hAnsi="Arial" w:cs="Arial"/>
          <w:color w:val="4472C4" w:themeColor="accent1"/>
        </w:rPr>
        <w:t xml:space="preserve">use </w:t>
      </w:r>
      <w:r w:rsidR="00696CA2" w:rsidRPr="00696CA2">
        <w:rPr>
          <w:rFonts w:ascii="Arial" w:hAnsi="Arial" w:cs="Arial"/>
          <w:color w:val="4472C4" w:themeColor="accent1"/>
        </w:rPr>
        <w:t>the term “set of known facts” for referring to the said set (als</w:t>
      </w:r>
      <w:r w:rsidR="00696CA2" w:rsidRPr="00696CA2">
        <w:rPr>
          <w:rFonts w:ascii="Arial" w:hAnsi="Arial" w:cs="Arial"/>
          <w:color w:val="4472C4" w:themeColor="accent1"/>
        </w:rPr>
        <w:lastRenderedPageBreak/>
        <w:t>o in other places in Section 2).</w:t>
      </w:r>
    </w:p>
    <w:p w:rsidR="00696CA2" w:rsidRPr="00696CA2" w:rsidRDefault="006663EB">
      <w:pPr>
        <w:rPr>
          <w:rFonts w:ascii="Arial" w:hAnsi="Arial" w:cs="Arial"/>
          <w:color w:val="4472C4" w:themeColor="accent1"/>
          <w:shd w:val="clear" w:color="auto" w:fill="FFFFFF"/>
        </w:rPr>
      </w:pPr>
      <w:r>
        <w:rPr>
          <w:rFonts w:ascii="Arial" w:hAnsi="Arial" w:cs="Arial"/>
          <w:color w:val="222222"/>
        </w:rPr>
        <w:br/>
      </w:r>
      <w:r w:rsidRPr="00696CA2">
        <w:rPr>
          <w:rFonts w:ascii="Arial" w:hAnsi="Arial" w:cs="Arial"/>
          <w:color w:val="4472C4" w:themeColor="accent1"/>
          <w:shd w:val="clear" w:color="auto" w:fill="FFFFFF"/>
        </w:rPr>
        <w:t xml:space="preserve">In general, section 2 is a good explanation of what happens in </w:t>
      </w:r>
      <w:proofErr w:type="spellStart"/>
      <w:r w:rsidRPr="00696CA2">
        <w:rPr>
          <w:rFonts w:ascii="Arial" w:hAnsi="Arial" w:cs="Arial"/>
          <w:color w:val="4472C4" w:themeColor="accent1"/>
          <w:shd w:val="clear" w:color="auto" w:fill="FFFFFF"/>
        </w:rPr>
        <w:t>Datalog</w:t>
      </w:r>
      <w:proofErr w:type="spellEnd"/>
      <w:r w:rsidRPr="00696CA2">
        <w:rPr>
          <w:rFonts w:ascii="Arial" w:hAnsi="Arial" w:cs="Arial"/>
          <w:color w:val="4472C4" w:themeColor="accent1"/>
          <w:shd w:val="clear" w:color="auto" w:fill="FFFFFF"/>
        </w:rPr>
        <w:t>-like</w:t>
      </w:r>
      <w:r w:rsidRPr="00696CA2">
        <w:rPr>
          <w:rFonts w:ascii="Arial" w:hAnsi="Arial" w:cs="Arial"/>
          <w:color w:val="4472C4" w:themeColor="accent1"/>
        </w:rPr>
        <w:br/>
      </w:r>
      <w:r w:rsidRPr="00696CA2">
        <w:rPr>
          <w:rFonts w:ascii="Arial" w:hAnsi="Arial" w:cs="Arial"/>
          <w:color w:val="4472C4" w:themeColor="accent1"/>
          <w:shd w:val="clear" w:color="auto" w:fill="FFFFFF"/>
        </w:rPr>
        <w:t>languages (but of course your paper hasn't even said "</w:t>
      </w:r>
      <w:proofErr w:type="spellStart"/>
      <w:r w:rsidRPr="00696CA2">
        <w:rPr>
          <w:rFonts w:ascii="Arial" w:hAnsi="Arial" w:cs="Arial"/>
          <w:color w:val="4472C4" w:themeColor="accent1"/>
          <w:shd w:val="clear" w:color="auto" w:fill="FFFFFF"/>
        </w:rPr>
        <w:t>Datalog</w:t>
      </w:r>
      <w:proofErr w:type="spellEnd"/>
      <w:r w:rsidRPr="00696CA2">
        <w:rPr>
          <w:rFonts w:ascii="Arial" w:hAnsi="Arial" w:cs="Arial"/>
          <w:color w:val="4472C4" w:themeColor="accent1"/>
          <w:shd w:val="clear" w:color="auto" w:fill="FFFFFF"/>
        </w:rPr>
        <w:t>" yet).</w:t>
      </w:r>
      <w:r w:rsidRPr="00696CA2">
        <w:rPr>
          <w:rFonts w:ascii="Arial" w:hAnsi="Arial" w:cs="Arial"/>
          <w:color w:val="4472C4" w:themeColor="accent1"/>
        </w:rPr>
        <w:br/>
      </w:r>
      <w:r w:rsidR="00696CA2" w:rsidRPr="00696CA2">
        <w:rPr>
          <w:rFonts w:ascii="Arial" w:hAnsi="Arial" w:cs="Arial"/>
          <w:color w:val="4472C4" w:themeColor="accent1"/>
        </w:rPr>
        <w:t>-</w:t>
      </w:r>
      <w:r w:rsidR="00696CA2">
        <w:rPr>
          <w:rFonts w:ascii="Arial" w:hAnsi="Arial" w:cs="Arial"/>
          <w:color w:val="4472C4" w:themeColor="accent1"/>
        </w:rPr>
        <w:t xml:space="preserve"> Good point. We added the expression “</w:t>
      </w:r>
      <w:proofErr w:type="spellStart"/>
      <w:r w:rsidR="00696CA2">
        <w:rPr>
          <w:rFonts w:ascii="Arial" w:hAnsi="Arial" w:cs="Arial"/>
          <w:color w:val="4472C4" w:themeColor="accent1"/>
        </w:rPr>
        <w:t>Datalog</w:t>
      </w:r>
      <w:proofErr w:type="spellEnd"/>
      <w:r w:rsidR="00696CA2">
        <w:rPr>
          <w:rFonts w:ascii="Arial" w:hAnsi="Arial" w:cs="Arial"/>
          <w:color w:val="4472C4" w:themeColor="accent1"/>
        </w:rPr>
        <w:t>-like” in the start of the section, which would be helpful to understand the context.</w:t>
      </w:r>
      <w:r>
        <w:rPr>
          <w:rFonts w:ascii="Arial" w:hAnsi="Arial" w:cs="Arial"/>
          <w:color w:val="222222"/>
        </w:rPr>
        <w:br/>
      </w:r>
      <w:r w:rsidRPr="00696CA2">
        <w:rPr>
          <w:rFonts w:ascii="Arial" w:hAnsi="Arial" w:cs="Arial"/>
          <w:color w:val="4472C4" w:themeColor="accent1"/>
        </w:rPr>
        <w:br/>
      </w:r>
      <w:r w:rsidRPr="00696CA2">
        <w:rPr>
          <w:rFonts w:ascii="Arial" w:hAnsi="Arial" w:cs="Arial"/>
          <w:color w:val="4472C4" w:themeColor="accent1"/>
          <w:shd w:val="clear" w:color="auto" w:fill="FFFFFF"/>
        </w:rPr>
        <w:t xml:space="preserve">Figure 2: This because clearer to me </w:t>
      </w:r>
      <w:proofErr w:type="gramStart"/>
      <w:r w:rsidRPr="00696CA2">
        <w:rPr>
          <w:rFonts w:ascii="Arial" w:hAnsi="Arial" w:cs="Arial"/>
          <w:color w:val="4472C4" w:themeColor="accent1"/>
          <w:shd w:val="clear" w:color="auto" w:fill="FFFFFF"/>
        </w:rPr>
        <w:t>now</w:t>
      </w:r>
      <w:proofErr w:type="gramEnd"/>
      <w:r w:rsidRPr="00696CA2">
        <w:rPr>
          <w:rFonts w:ascii="Arial" w:hAnsi="Arial" w:cs="Arial"/>
          <w:color w:val="4472C4" w:themeColor="accent1"/>
          <w:shd w:val="clear" w:color="auto" w:fill="FFFFFF"/>
        </w:rPr>
        <w:t xml:space="preserve"> I've convinced myself that you are doing exhaustive analysis and that "Facts" is the transitive closure of syntactic facts and the additional facts resulting from the three rule-sets.</w:t>
      </w:r>
    </w:p>
    <w:p w:rsidR="007A37AF" w:rsidRPr="007A37AF" w:rsidRDefault="00696CA2">
      <w:pPr>
        <w:rPr>
          <w:rFonts w:ascii="Arial" w:hAnsi="Arial" w:cs="Arial"/>
          <w:color w:val="222222"/>
          <w:shd w:val="clear" w:color="auto" w:fill="FFFFFF"/>
        </w:rPr>
      </w:pPr>
      <w:r w:rsidRPr="00696CA2">
        <w:rPr>
          <w:rFonts w:ascii="Arial" w:hAnsi="Arial" w:cs="Arial"/>
          <w:color w:val="4472C4" w:themeColor="accent1"/>
          <w:shd w:val="clear" w:color="auto" w:fill="FFFFFF"/>
        </w:rPr>
        <w:t>- That is correct. We rewrote the paper so that it can be clear in the earlier part of the paper.</w:t>
      </w:r>
      <w:r w:rsidR="006663EB">
        <w:rPr>
          <w:rFonts w:ascii="Arial" w:hAnsi="Arial" w:cs="Arial"/>
          <w:color w:val="222222"/>
        </w:rPr>
        <w:br/>
      </w:r>
      <w:r w:rsidR="006663EB">
        <w:rPr>
          <w:rFonts w:ascii="Arial" w:hAnsi="Arial" w:cs="Arial"/>
          <w:color w:val="222222"/>
        </w:rPr>
        <w:br/>
      </w:r>
      <w:r w:rsidR="006663EB" w:rsidRPr="00D343C3">
        <w:rPr>
          <w:rFonts w:ascii="Arial" w:hAnsi="Arial" w:cs="Arial"/>
          <w:color w:val="4472C4" w:themeColor="accent1"/>
          <w:shd w:val="clear" w:color="auto" w:fill="FFFFFF"/>
        </w:rPr>
        <w:t>Fig 3: The "subfigure annotation [\</w:t>
      </w:r>
      <w:proofErr w:type="spellStart"/>
      <w:r w:rsidR="006663EB" w:rsidRPr="00D343C3">
        <w:rPr>
          <w:rFonts w:ascii="Arial" w:hAnsi="Arial" w:cs="Arial"/>
          <w:color w:val="4472C4" w:themeColor="accent1"/>
          <w:shd w:val="clear" w:color="auto" w:fill="FFFFFF"/>
        </w:rPr>
        <w:t>textbf</w:t>
      </w:r>
      <w:proofErr w:type="spellEnd"/>
      <w:r w:rsidR="006663EB" w:rsidRPr="00D343C3">
        <w:rPr>
          <w:rFonts w:ascii="Arial" w:hAnsi="Arial" w:cs="Arial"/>
          <w:color w:val="4472C4" w:themeColor="accent1"/>
          <w:shd w:val="clear" w:color="auto" w:fill="FFFFFF"/>
        </w:rPr>
        <w:t>{a}] is ugly, and doesn't correspond to your texts which says "(a) Python".  This applies to other subfigures too.</w:t>
      </w:r>
      <w:r w:rsidR="006663EB" w:rsidRPr="00D343C3">
        <w:rPr>
          <w:rFonts w:ascii="Arial" w:hAnsi="Arial" w:cs="Arial"/>
          <w:color w:val="4472C4" w:themeColor="accent1"/>
        </w:rPr>
        <w:br/>
      </w:r>
      <w:r w:rsidR="006663EB" w:rsidRPr="00D343C3">
        <w:rPr>
          <w:rFonts w:ascii="Arial" w:hAnsi="Arial" w:cs="Arial"/>
          <w:color w:val="4472C4" w:themeColor="accent1"/>
          <w:shd w:val="clear" w:color="auto" w:fill="FFFFFF"/>
        </w:rPr>
        <w:t>Fig 3: please change "pass" to "return None" as this is more generally readable</w:t>
      </w:r>
      <w:r w:rsidR="006663EB" w:rsidRPr="00D343C3">
        <w:rPr>
          <w:rFonts w:ascii="Arial" w:hAnsi="Arial" w:cs="Arial"/>
          <w:color w:val="4472C4" w:themeColor="accent1"/>
        </w:rPr>
        <w:br/>
      </w:r>
      <w:r w:rsidR="006663EB" w:rsidRPr="00D343C3">
        <w:rPr>
          <w:rFonts w:ascii="Arial" w:hAnsi="Arial" w:cs="Arial"/>
          <w:color w:val="4472C4" w:themeColor="accent1"/>
          <w:shd w:val="clear" w:color="auto" w:fill="FFFFFF"/>
        </w:rPr>
        <w:t>(and equivalent here).</w:t>
      </w:r>
      <w:r w:rsidR="006663EB" w:rsidRPr="00D343C3">
        <w:rPr>
          <w:rFonts w:ascii="Arial" w:hAnsi="Arial" w:cs="Arial"/>
          <w:color w:val="4472C4" w:themeColor="accent1"/>
        </w:rPr>
        <w:br/>
      </w:r>
      <w:r w:rsidR="007A37AF" w:rsidRPr="00D343C3">
        <w:rPr>
          <w:rFonts w:ascii="Arial" w:hAnsi="Arial" w:cs="Arial"/>
          <w:color w:val="4472C4" w:themeColor="accent1"/>
        </w:rPr>
        <w:t>- Done.</w:t>
      </w:r>
    </w:p>
    <w:p w:rsidR="002659C3" w:rsidRPr="00931153" w:rsidRDefault="006663EB">
      <w:pPr>
        <w:rPr>
          <w:rFonts w:ascii="Arial" w:hAnsi="Arial" w:cs="Arial"/>
          <w:color w:val="4472C4" w:themeColor="accent1"/>
          <w:shd w:val="clear" w:color="auto" w:fill="FFFFFF"/>
        </w:rPr>
      </w:pPr>
      <w:r w:rsidRPr="00931153">
        <w:rPr>
          <w:rFonts w:ascii="Arial" w:hAnsi="Arial" w:cs="Arial"/>
          <w:color w:val="4472C4" w:themeColor="accent1"/>
        </w:rPr>
        <w:br/>
      </w:r>
      <w:r w:rsidRPr="00931153">
        <w:rPr>
          <w:rFonts w:ascii="Arial" w:hAnsi="Arial" w:cs="Arial"/>
          <w:color w:val="4472C4" w:themeColor="accent1"/>
          <w:shd w:val="clear" w:color="auto" w:fill="FFFFFF"/>
        </w:rPr>
        <w:t>sec 3.2.  If you're using x for a variable, then why not use k for a constant</w:t>
      </w:r>
    </w:p>
    <w:p w:rsidR="002659C3" w:rsidRPr="00931153" w:rsidRDefault="006663EB">
      <w:pPr>
        <w:rPr>
          <w:rFonts w:ascii="Arial" w:hAnsi="Arial" w:cs="Arial"/>
          <w:color w:val="4472C4" w:themeColor="accent1"/>
          <w:shd w:val="clear" w:color="auto" w:fill="FFFFFF"/>
        </w:rPr>
      </w:pPr>
      <w:r w:rsidRPr="00931153">
        <w:rPr>
          <w:rFonts w:ascii="Arial" w:hAnsi="Arial" w:cs="Arial"/>
          <w:color w:val="4472C4" w:themeColor="accent1"/>
          <w:shd w:val="clear" w:color="auto" w:fill="FFFFFF"/>
        </w:rPr>
        <w:t>(</w:t>
      </w:r>
      <w:proofErr w:type="gramStart"/>
      <w:r w:rsidRPr="00931153">
        <w:rPr>
          <w:rFonts w:ascii="Arial" w:hAnsi="Arial" w:cs="Arial"/>
          <w:color w:val="4472C4" w:themeColor="accent1"/>
          <w:shd w:val="clear" w:color="auto" w:fill="FFFFFF"/>
        </w:rPr>
        <w:t>rather</w:t>
      </w:r>
      <w:proofErr w:type="gramEnd"/>
      <w:r w:rsidRPr="00931153">
        <w:rPr>
          <w:rFonts w:ascii="Arial" w:hAnsi="Arial" w:cs="Arial"/>
          <w:color w:val="4472C4" w:themeColor="accent1"/>
          <w:shd w:val="clear" w:color="auto" w:fill="FFFFFF"/>
        </w:rPr>
        <w:t xml:space="preserve"> than "</w:t>
      </w:r>
      <w:proofErr w:type="spellStart"/>
      <w:r w:rsidRPr="00931153">
        <w:rPr>
          <w:rFonts w:ascii="Arial" w:hAnsi="Arial" w:cs="Arial"/>
          <w:color w:val="4472C4" w:themeColor="accent1"/>
          <w:shd w:val="clear" w:color="auto" w:fill="FFFFFF"/>
        </w:rPr>
        <w:t>elem</w:t>
      </w:r>
      <w:proofErr w:type="spellEnd"/>
      <w:r w:rsidRPr="00931153">
        <w:rPr>
          <w:rFonts w:ascii="Arial" w:hAnsi="Arial" w:cs="Arial"/>
          <w:color w:val="4472C4" w:themeColor="accent1"/>
          <w:shd w:val="clear" w:color="auto" w:fill="FFFFFF"/>
        </w:rPr>
        <w:t>"). </w:t>
      </w:r>
      <w:r w:rsidR="002659C3" w:rsidRPr="00931153">
        <w:rPr>
          <w:rFonts w:ascii="Arial" w:hAnsi="Arial" w:cs="Arial"/>
          <w:color w:val="4472C4" w:themeColor="accent1"/>
          <w:shd w:val="clear" w:color="auto" w:fill="FFFFFF"/>
        </w:rPr>
        <w:t xml:space="preserve">  It's odd to have "x | </w:t>
      </w:r>
      <w:proofErr w:type="spellStart"/>
      <w:r w:rsidR="002659C3" w:rsidRPr="00931153">
        <w:rPr>
          <w:rFonts w:ascii="Arial" w:hAnsi="Arial" w:cs="Arial"/>
          <w:color w:val="4472C4" w:themeColor="accent1"/>
          <w:shd w:val="clear" w:color="auto" w:fill="FFFFFF"/>
        </w:rPr>
        <w:t>elem</w:t>
      </w:r>
      <w:proofErr w:type="spellEnd"/>
      <w:r w:rsidR="002659C3" w:rsidRPr="00931153">
        <w:rPr>
          <w:rFonts w:ascii="Arial" w:hAnsi="Arial" w:cs="Arial"/>
          <w:color w:val="4472C4" w:themeColor="accent1"/>
          <w:shd w:val="clear" w:color="auto" w:fill="FFFFFF"/>
        </w:rPr>
        <w:t>".</w:t>
      </w:r>
    </w:p>
    <w:p w:rsidR="002659C3" w:rsidRPr="00931153" w:rsidRDefault="002659C3">
      <w:pPr>
        <w:rPr>
          <w:rFonts w:ascii="Arial" w:hAnsi="Arial" w:cs="Arial"/>
          <w:color w:val="4472C4" w:themeColor="accent1"/>
          <w:shd w:val="clear" w:color="auto" w:fill="FFFFFF"/>
        </w:rPr>
      </w:pPr>
      <w:r w:rsidRPr="00931153">
        <w:rPr>
          <w:rFonts w:ascii="Arial" w:hAnsi="Arial" w:cs="Arial" w:hint="eastAsia"/>
          <w:color w:val="4472C4" w:themeColor="accent1"/>
          <w:shd w:val="clear" w:color="auto" w:fill="FFFFFF"/>
        </w:rPr>
        <w:t>-</w:t>
      </w:r>
      <w:r w:rsidRPr="00931153">
        <w:rPr>
          <w:rFonts w:ascii="Arial" w:hAnsi="Arial" w:cs="Arial"/>
          <w:color w:val="4472C4" w:themeColor="accent1"/>
          <w:shd w:val="clear" w:color="auto" w:fill="FFFFFF"/>
        </w:rPr>
        <w:t xml:space="preserve"> We decided to use </w:t>
      </w:r>
      <w:r w:rsidR="00931153">
        <w:rPr>
          <w:rFonts w:ascii="Arial" w:hAnsi="Arial" w:cs="Arial"/>
          <w:color w:val="4472C4" w:themeColor="accent1"/>
          <w:shd w:val="clear" w:color="auto" w:fill="FFFFFF"/>
        </w:rPr>
        <w:t>the symbol “</w:t>
      </w:r>
      <w:r w:rsidRPr="00931153">
        <w:rPr>
          <w:rFonts w:ascii="Arial" w:hAnsi="Arial" w:cs="Arial"/>
          <w:color w:val="4472C4" w:themeColor="accent1"/>
          <w:shd w:val="clear" w:color="auto" w:fill="FFFFFF"/>
        </w:rPr>
        <w:t>v</w:t>
      </w:r>
      <w:r w:rsidR="00931153">
        <w:rPr>
          <w:rFonts w:ascii="Arial" w:hAnsi="Arial" w:cs="Arial"/>
          <w:color w:val="4472C4" w:themeColor="accent1"/>
          <w:shd w:val="clear" w:color="auto" w:fill="FFFFFF"/>
        </w:rPr>
        <w:t>”</w:t>
      </w:r>
      <w:r w:rsidRPr="00931153">
        <w:rPr>
          <w:rFonts w:ascii="Arial" w:hAnsi="Arial" w:cs="Arial"/>
          <w:color w:val="4472C4" w:themeColor="accent1"/>
          <w:shd w:val="clear" w:color="auto" w:fill="FFFFFF"/>
        </w:rPr>
        <w:t xml:space="preserve"> for denoting the values.</w:t>
      </w:r>
    </w:p>
    <w:p w:rsidR="002659C3" w:rsidRPr="00931153" w:rsidRDefault="002659C3">
      <w:pPr>
        <w:rPr>
          <w:rFonts w:ascii="Arial" w:hAnsi="Arial" w:cs="Arial"/>
          <w:color w:val="222222"/>
          <w:shd w:val="clear" w:color="auto" w:fill="FFFFFF"/>
        </w:rPr>
      </w:pPr>
    </w:p>
    <w:p w:rsidR="002659C3" w:rsidRPr="00931153" w:rsidRDefault="006663EB">
      <w:pPr>
        <w:rPr>
          <w:rFonts w:ascii="Arial" w:hAnsi="Arial" w:cs="Arial"/>
          <w:color w:val="4472C4" w:themeColor="accent1"/>
        </w:rPr>
      </w:pPr>
      <w:r w:rsidRPr="00931153">
        <w:rPr>
          <w:rFonts w:ascii="Arial" w:hAnsi="Arial" w:cs="Arial"/>
          <w:color w:val="4472C4" w:themeColor="accent1"/>
          <w:shd w:val="clear" w:color="auto" w:fill="FFFFFF"/>
        </w:rPr>
        <w:t>Also remind the reader about the overbar = sequence convention.</w:t>
      </w:r>
    </w:p>
    <w:p w:rsidR="002659C3" w:rsidRPr="00931153" w:rsidRDefault="002659C3">
      <w:pPr>
        <w:rPr>
          <w:rFonts w:ascii="Arial" w:hAnsi="Arial" w:cs="Arial"/>
          <w:color w:val="4472C4" w:themeColor="accent1"/>
        </w:rPr>
      </w:pPr>
      <w:r w:rsidRPr="00931153">
        <w:rPr>
          <w:rFonts w:ascii="Arial" w:hAnsi="Arial" w:cs="Arial"/>
          <w:color w:val="4472C4" w:themeColor="accent1"/>
        </w:rPr>
        <w:t>-Done.</w:t>
      </w:r>
    </w:p>
    <w:p w:rsidR="002659C3" w:rsidRPr="00931153" w:rsidRDefault="002659C3">
      <w:pPr>
        <w:rPr>
          <w:rFonts w:ascii="Arial" w:hAnsi="Arial" w:cs="Arial"/>
          <w:color w:val="4472C4" w:themeColor="accent1"/>
        </w:rPr>
      </w:pPr>
    </w:p>
    <w:p w:rsidR="00201CD5" w:rsidRPr="00931153" w:rsidRDefault="006663EB">
      <w:pPr>
        <w:rPr>
          <w:rFonts w:ascii="Arial" w:hAnsi="Arial" w:cs="Arial"/>
          <w:color w:val="4472C4" w:themeColor="accent1"/>
          <w:shd w:val="clear" w:color="auto" w:fill="FFFFFF"/>
        </w:rPr>
      </w:pPr>
      <w:r w:rsidRPr="00931153">
        <w:rPr>
          <w:rFonts w:ascii="Arial" w:hAnsi="Arial" w:cs="Arial"/>
          <w:color w:val="4472C4" w:themeColor="accent1"/>
          <w:shd w:val="clear" w:color="auto" w:fill="FFFFFF"/>
        </w:rPr>
        <w:t>Sec 3.2: I didn't understand the RHS of the "RULE" syntax.  Where does the negation symbol come in, and the question mark?  It would perhaps be simpler to write this out</w:t>
      </w:r>
      <w:r w:rsidRPr="00931153">
        <w:rPr>
          <w:rFonts w:ascii="Arial" w:hAnsi="Arial" w:cs="Arial"/>
          <w:color w:val="4472C4" w:themeColor="accent1"/>
        </w:rPr>
        <w:br/>
      </w:r>
      <w:proofErr w:type="gramStart"/>
      <w:r w:rsidRPr="00931153">
        <w:rPr>
          <w:rFonts w:ascii="Arial" w:hAnsi="Arial" w:cs="Arial"/>
          <w:color w:val="4472C4" w:themeColor="accent1"/>
          <w:shd w:val="clear" w:color="auto" w:fill="FFFFFF"/>
        </w:rPr>
        <w:t>r :</w:t>
      </w:r>
      <w:proofErr w:type="gramEnd"/>
      <w:r w:rsidRPr="00931153">
        <w:rPr>
          <w:rFonts w:ascii="Arial" w:hAnsi="Arial" w:cs="Arial"/>
          <w:color w:val="4472C4" w:themeColor="accent1"/>
          <w:shd w:val="clear" w:color="auto" w:fill="FFFFFF"/>
        </w:rPr>
        <w:t>- A1, ... An where each A is either an f or a negated f (\neg f). </w:t>
      </w:r>
    </w:p>
    <w:p w:rsidR="00201CD5" w:rsidRPr="00931153" w:rsidRDefault="00201CD5">
      <w:pPr>
        <w:rPr>
          <w:rFonts w:ascii="Arial" w:hAnsi="Arial" w:cs="Arial"/>
          <w:color w:val="4472C4" w:themeColor="accent1"/>
          <w:shd w:val="clear" w:color="auto" w:fill="FFFFFF"/>
        </w:rPr>
      </w:pPr>
      <w:r w:rsidRPr="00931153">
        <w:rPr>
          <w:rFonts w:ascii="Arial" w:hAnsi="Arial" w:cs="Arial" w:hint="eastAsia"/>
          <w:color w:val="4472C4" w:themeColor="accent1"/>
          <w:shd w:val="clear" w:color="auto" w:fill="FFFFFF"/>
        </w:rPr>
        <w:t>-</w:t>
      </w:r>
      <w:r w:rsidRPr="00931153">
        <w:rPr>
          <w:rFonts w:ascii="Arial" w:hAnsi="Arial" w:cs="Arial"/>
          <w:color w:val="4472C4" w:themeColor="accent1"/>
          <w:shd w:val="clear" w:color="auto" w:fill="FFFFFF"/>
        </w:rPr>
        <w:t xml:space="preserve"> That sounds better. We fixed </w:t>
      </w:r>
      <w:r w:rsidR="00931153">
        <w:rPr>
          <w:rFonts w:ascii="Arial" w:hAnsi="Arial" w:cs="Arial"/>
          <w:color w:val="4472C4" w:themeColor="accent1"/>
          <w:shd w:val="clear" w:color="auto" w:fill="FFFFFF"/>
        </w:rPr>
        <w:t>the</w:t>
      </w:r>
      <w:r w:rsidRPr="00931153">
        <w:rPr>
          <w:rFonts w:ascii="Arial" w:hAnsi="Arial" w:cs="Arial"/>
          <w:color w:val="4472C4" w:themeColor="accent1"/>
          <w:shd w:val="clear" w:color="auto" w:fill="FFFFFF"/>
        </w:rPr>
        <w:t xml:space="preserve"> </w:t>
      </w:r>
      <w:r w:rsidR="00931153">
        <w:rPr>
          <w:rFonts w:ascii="Arial" w:hAnsi="Arial" w:cs="Arial"/>
          <w:color w:val="4472C4" w:themeColor="accent1"/>
          <w:shd w:val="clear" w:color="auto" w:fill="FFFFFF"/>
        </w:rPr>
        <w:t>syntax of</w:t>
      </w:r>
      <w:r w:rsidRPr="00931153">
        <w:rPr>
          <w:rFonts w:ascii="Arial" w:hAnsi="Arial" w:cs="Arial"/>
          <w:color w:val="4472C4" w:themeColor="accent1"/>
          <w:shd w:val="clear" w:color="auto" w:fill="FFFFFF"/>
        </w:rPr>
        <w:t xml:space="preserve"> RULE.</w:t>
      </w:r>
    </w:p>
    <w:p w:rsidR="00201CD5" w:rsidRPr="00931153" w:rsidRDefault="00201CD5">
      <w:pPr>
        <w:rPr>
          <w:rFonts w:ascii="Arial" w:hAnsi="Arial" w:cs="Arial"/>
          <w:color w:val="222222"/>
          <w:shd w:val="clear" w:color="auto" w:fill="FFFFFF"/>
        </w:rPr>
      </w:pPr>
    </w:p>
    <w:p w:rsidR="00201CD5" w:rsidRPr="00931153" w:rsidRDefault="006663EB">
      <w:pPr>
        <w:rPr>
          <w:rFonts w:ascii="Arial" w:hAnsi="Arial" w:cs="Arial"/>
          <w:color w:val="4472C4" w:themeColor="accent1"/>
        </w:rPr>
      </w:pPr>
      <w:r w:rsidRPr="00931153">
        <w:rPr>
          <w:rFonts w:ascii="Arial" w:hAnsi="Arial" w:cs="Arial"/>
          <w:color w:val="4472C4" w:themeColor="accent1"/>
          <w:shd w:val="clear" w:color="auto" w:fill="FFFFFF"/>
        </w:rPr>
        <w:t>You need to say something about not using negation inside recursion, perhaps as a footnote as</w:t>
      </w:r>
      <w:r w:rsidR="00201CD5" w:rsidRPr="00931153">
        <w:rPr>
          <w:rFonts w:ascii="Arial" w:hAnsi="Arial" w:cs="Arial"/>
          <w:color w:val="4472C4" w:themeColor="accent1"/>
        </w:rPr>
        <w:t xml:space="preserve"> </w:t>
      </w:r>
      <w:r w:rsidRPr="00931153">
        <w:rPr>
          <w:rFonts w:ascii="Arial" w:hAnsi="Arial" w:cs="Arial"/>
          <w:color w:val="4472C4" w:themeColor="accent1"/>
          <w:shd w:val="clear" w:color="auto" w:fill="FFFFFF"/>
        </w:rPr>
        <w:t>it's not something you revisit.</w:t>
      </w:r>
      <w:r w:rsidRPr="00931153">
        <w:rPr>
          <w:rFonts w:ascii="Arial" w:hAnsi="Arial" w:cs="Arial"/>
          <w:color w:val="4472C4" w:themeColor="accent1"/>
        </w:rPr>
        <w:br/>
      </w:r>
      <w:r w:rsidR="00201CD5" w:rsidRPr="00931153">
        <w:rPr>
          <w:rFonts w:ascii="Arial" w:hAnsi="Arial" w:cs="Arial"/>
          <w:color w:val="4472C4" w:themeColor="accent1"/>
        </w:rPr>
        <w:t xml:space="preserve">- Very good point. We added the footnote </w:t>
      </w:r>
      <w:r w:rsidR="00931153" w:rsidRPr="00931153">
        <w:rPr>
          <w:rFonts w:ascii="Arial" w:hAnsi="Arial" w:cs="Arial"/>
          <w:color w:val="4472C4" w:themeColor="accent1"/>
        </w:rPr>
        <w:t>regarding</w:t>
      </w:r>
      <w:r w:rsidR="00201CD5" w:rsidRPr="00931153">
        <w:rPr>
          <w:rFonts w:ascii="Arial" w:hAnsi="Arial" w:cs="Arial"/>
          <w:color w:val="4472C4" w:themeColor="accent1"/>
        </w:rPr>
        <w:t xml:space="preserve"> the recursion with the negative </w:t>
      </w:r>
      <w:r w:rsidR="00931153" w:rsidRPr="00931153">
        <w:rPr>
          <w:rFonts w:ascii="Arial" w:hAnsi="Arial" w:cs="Arial"/>
          <w:color w:val="4472C4" w:themeColor="accent1"/>
        </w:rPr>
        <w:t xml:space="preserve">negations. </w:t>
      </w:r>
      <w:r w:rsidR="00201CD5" w:rsidRPr="00931153">
        <w:rPr>
          <w:rFonts w:ascii="Arial" w:hAnsi="Arial" w:cs="Arial"/>
          <w:color w:val="4472C4" w:themeColor="accent1"/>
        </w:rPr>
        <w:t>(</w:t>
      </w:r>
      <w:proofErr w:type="gramStart"/>
      <w:r w:rsidR="00931153">
        <w:rPr>
          <w:rFonts w:ascii="Arial" w:hAnsi="Arial" w:cs="Arial"/>
          <w:color w:val="4472C4" w:themeColor="accent1"/>
        </w:rPr>
        <w:t>known</w:t>
      </w:r>
      <w:proofErr w:type="gramEnd"/>
      <w:r w:rsidR="00931153">
        <w:rPr>
          <w:rFonts w:ascii="Arial" w:hAnsi="Arial" w:cs="Arial"/>
          <w:color w:val="4472C4" w:themeColor="accent1"/>
        </w:rPr>
        <w:t xml:space="preserve"> as t</w:t>
      </w:r>
      <w:r w:rsidR="00201CD5" w:rsidRPr="00931153">
        <w:rPr>
          <w:rFonts w:ascii="Arial" w:hAnsi="Arial" w:cs="Arial"/>
          <w:color w:val="4472C4" w:themeColor="accent1"/>
        </w:rPr>
        <w:t xml:space="preserve">he </w:t>
      </w:r>
      <w:r w:rsidR="00931153" w:rsidRPr="00931153">
        <w:rPr>
          <w:rFonts w:ascii="Arial" w:hAnsi="Arial" w:cs="Arial"/>
          <w:color w:val="4472C4" w:themeColor="accent1"/>
        </w:rPr>
        <w:t>stratification</w:t>
      </w:r>
      <w:r w:rsidR="00931153">
        <w:rPr>
          <w:rFonts w:ascii="Arial" w:hAnsi="Arial" w:cs="Arial"/>
          <w:color w:val="4472C4" w:themeColor="accent1"/>
        </w:rPr>
        <w:t xml:space="preserve"> requirement</w:t>
      </w:r>
      <w:r w:rsidR="00931153" w:rsidRPr="00931153">
        <w:rPr>
          <w:rFonts w:ascii="Arial" w:hAnsi="Arial" w:cs="Arial"/>
          <w:color w:val="4472C4" w:themeColor="accent1"/>
        </w:rPr>
        <w:t>)</w:t>
      </w:r>
    </w:p>
    <w:p w:rsidR="00931153" w:rsidRPr="00931153" w:rsidRDefault="006663EB">
      <w:pPr>
        <w:rPr>
          <w:rFonts w:ascii="Arial" w:hAnsi="Arial" w:cs="Arial"/>
          <w:color w:val="4472C4" w:themeColor="accent1"/>
        </w:rPr>
      </w:pPr>
      <w:r>
        <w:rPr>
          <w:rFonts w:ascii="Arial" w:hAnsi="Arial" w:cs="Arial"/>
          <w:color w:val="222222"/>
        </w:rPr>
        <w:br/>
      </w:r>
      <w:r w:rsidRPr="00931153">
        <w:rPr>
          <w:rFonts w:ascii="Arial" w:hAnsi="Arial" w:cs="Arial"/>
          <w:color w:val="4472C4" w:themeColor="accent1"/>
          <w:shd w:val="clear" w:color="auto" w:fill="FFFFFF"/>
        </w:rPr>
        <w:t>Sec 3.2 [perhaps the same point] "The optional prefix negation ¬ denotes the negative hold condition of a fact: the negated fact ¬</w:t>
      </w:r>
      <w:r w:rsidRPr="00931153">
        <w:rPr>
          <w:rFonts w:ascii="Cambria Math" w:hAnsi="Cambria Math" w:cs="Cambria Math"/>
          <w:color w:val="4472C4" w:themeColor="accent1"/>
          <w:shd w:val="clear" w:color="auto" w:fill="FFFFFF"/>
        </w:rPr>
        <w:t>𝑓</w:t>
      </w:r>
      <w:r w:rsidRPr="00931153">
        <w:rPr>
          <w:rFonts w:ascii="Arial" w:hAnsi="Arial" w:cs="Arial"/>
          <w:color w:val="4472C4" w:themeColor="accent1"/>
          <w:shd w:val="clear" w:color="auto" w:fill="FFFFFF"/>
        </w:rPr>
        <w:t xml:space="preserve"> holds if the fact </w:t>
      </w:r>
      <w:r w:rsidRPr="00931153">
        <w:rPr>
          <w:rFonts w:ascii="Cambria Math" w:hAnsi="Cambria Math" w:cs="Cambria Math"/>
          <w:color w:val="4472C4" w:themeColor="accent1"/>
          <w:shd w:val="clear" w:color="auto" w:fill="FFFFFF"/>
        </w:rPr>
        <w:t>𝑓</w:t>
      </w:r>
      <w:r w:rsidRPr="00931153">
        <w:rPr>
          <w:rFonts w:ascii="Arial" w:hAnsi="Arial" w:cs="Arial"/>
          <w:color w:val="4472C4" w:themeColor="accent1"/>
          <w:shd w:val="clear" w:color="auto" w:fill="FFFFFF"/>
        </w:rPr>
        <w:t xml:space="preserve"> does not hold"</w:t>
      </w:r>
      <w:r w:rsidRPr="00931153">
        <w:rPr>
          <w:rFonts w:ascii="Arial" w:hAnsi="Arial" w:cs="Arial"/>
          <w:color w:val="4472C4" w:themeColor="accent1"/>
        </w:rPr>
        <w:br/>
      </w:r>
      <w:r w:rsidRPr="00931153">
        <w:rPr>
          <w:rFonts w:ascii="Arial" w:hAnsi="Arial" w:cs="Arial"/>
          <w:color w:val="4472C4" w:themeColor="accent1"/>
          <w:shd w:val="clear" w:color="auto" w:fill="FFFFFF"/>
        </w:rPr>
        <w:t>I don't know what a "hold condition" is.</w:t>
      </w:r>
    </w:p>
    <w:p w:rsidR="00931153" w:rsidRPr="00931153" w:rsidRDefault="00931153">
      <w:pPr>
        <w:rPr>
          <w:rFonts w:ascii="Arial" w:hAnsi="Arial" w:cs="Arial"/>
          <w:color w:val="4472C4" w:themeColor="accent1"/>
        </w:rPr>
      </w:pPr>
      <w:r w:rsidRPr="00931153">
        <w:rPr>
          <w:rFonts w:ascii="Arial" w:hAnsi="Arial" w:cs="Arial" w:hint="eastAsia"/>
          <w:color w:val="4472C4" w:themeColor="accent1"/>
        </w:rPr>
        <w:t>-</w:t>
      </w:r>
      <w:r w:rsidRPr="00931153">
        <w:rPr>
          <w:rFonts w:ascii="Arial" w:hAnsi="Arial" w:cs="Arial"/>
          <w:color w:val="4472C4" w:themeColor="accent1"/>
        </w:rPr>
        <w:t xml:space="preserve"> It is replaced as “included in the set of known facts”</w:t>
      </w:r>
    </w:p>
    <w:p w:rsidR="00D160F5" w:rsidRPr="00D160F5" w:rsidRDefault="006663EB">
      <w:pPr>
        <w:rPr>
          <w:rFonts w:ascii="Arial" w:hAnsi="Arial" w:cs="Arial"/>
          <w:color w:val="4472C4" w:themeColor="accent1"/>
          <w:shd w:val="clear" w:color="auto" w:fill="FFFFFF"/>
        </w:rPr>
      </w:pPr>
      <w:r>
        <w:rPr>
          <w:rFonts w:ascii="Arial" w:hAnsi="Arial" w:cs="Arial"/>
          <w:color w:val="222222"/>
        </w:rPr>
        <w:br/>
      </w:r>
      <w:r w:rsidRPr="00D160F5">
        <w:rPr>
          <w:rFonts w:ascii="Arial" w:hAnsi="Arial" w:cs="Arial"/>
          <w:color w:val="4472C4" w:themeColor="accent1"/>
          <w:shd w:val="clear" w:color="auto" w:fill="FFFFFF"/>
        </w:rPr>
        <w:t xml:space="preserve">page 5: the query </w:t>
      </w:r>
      <w:proofErr w:type="gramStart"/>
      <w:r w:rsidRPr="00D160F5">
        <w:rPr>
          <w:rFonts w:ascii="Arial" w:hAnsi="Arial" w:cs="Arial"/>
          <w:color w:val="4472C4" w:themeColor="accent1"/>
          <w:shd w:val="clear" w:color="auto" w:fill="FFFFFF"/>
        </w:rPr>
        <w:t>"?-</w:t>
      </w:r>
      <w:proofErr w:type="gramEnd"/>
      <w:r w:rsidRPr="00D160F5">
        <w:rPr>
          <w:rFonts w:ascii="Arial" w:hAnsi="Arial" w:cs="Arial"/>
          <w:color w:val="4472C4" w:themeColor="accent1"/>
          <w:shd w:val="clear" w:color="auto" w:fill="FFFFFF"/>
        </w:rPr>
        <w:t xml:space="preserve"> </w:t>
      </w:r>
      <w:proofErr w:type="spellStart"/>
      <w:r w:rsidRPr="00D160F5">
        <w:rPr>
          <w:rFonts w:ascii="Arial" w:hAnsi="Arial" w:cs="Arial"/>
          <w:color w:val="4472C4" w:themeColor="accent1"/>
          <w:shd w:val="clear" w:color="auto" w:fill="FFFFFF"/>
        </w:rPr>
        <w:t>callEdge</w:t>
      </w:r>
      <w:proofErr w:type="spellEnd"/>
      <w:r w:rsidRPr="00D160F5">
        <w:rPr>
          <w:rFonts w:ascii="Arial" w:hAnsi="Arial" w:cs="Arial"/>
          <w:color w:val="4472C4" w:themeColor="accent1"/>
          <w:shd w:val="clear" w:color="auto" w:fill="FFFFFF"/>
        </w:rPr>
        <w:t>(X,Y)" suddenly appears.  What are X and Y?  How do they get named?  Are they variables (seemingly not)?</w:t>
      </w:r>
    </w:p>
    <w:p w:rsidR="00D4692E" w:rsidRDefault="00D160F5">
      <w:pPr>
        <w:rPr>
          <w:rFonts w:ascii="Arial" w:hAnsi="Arial" w:cs="Arial"/>
          <w:color w:val="222222"/>
        </w:rPr>
      </w:pPr>
      <w:r w:rsidRPr="00D160F5">
        <w:rPr>
          <w:rFonts w:ascii="Arial" w:hAnsi="Arial" w:cs="Arial"/>
          <w:color w:val="4472C4" w:themeColor="accent1"/>
          <w:shd w:val="clear" w:color="auto" w:fill="FFFFFF"/>
        </w:rPr>
        <w:t xml:space="preserve">- They are variables. Query finds the value assignment for X and Y [X -&gt; v1, Y -&gt; v2], such that </w:t>
      </w:r>
      <w:proofErr w:type="spellStart"/>
      <w:r w:rsidRPr="00D160F5">
        <w:rPr>
          <w:rFonts w:ascii="Arial" w:hAnsi="Arial" w:cs="Arial"/>
          <w:color w:val="4472C4" w:themeColor="accent1"/>
          <w:shd w:val="clear" w:color="auto" w:fill="FFFFFF"/>
        </w:rPr>
        <w:t>callEdge</w:t>
      </w:r>
      <w:proofErr w:type="spellEnd"/>
      <w:r w:rsidRPr="00D160F5">
        <w:rPr>
          <w:rFonts w:ascii="Arial" w:hAnsi="Arial" w:cs="Arial"/>
          <w:color w:val="4472C4" w:themeColor="accent1"/>
          <w:shd w:val="clear" w:color="auto" w:fill="FFFFFF"/>
        </w:rPr>
        <w:t>(v1, v2) is included in the set of known facts.</w:t>
      </w:r>
      <w:r w:rsidR="006663EB">
        <w:rPr>
          <w:rFonts w:ascii="Arial" w:hAnsi="Arial" w:cs="Arial"/>
          <w:color w:val="222222"/>
        </w:rPr>
        <w:br/>
      </w:r>
      <w:r w:rsidR="006663EB">
        <w:rPr>
          <w:rFonts w:ascii="Arial" w:hAnsi="Arial" w:cs="Arial"/>
          <w:color w:val="222222"/>
        </w:rPr>
        <w:br/>
      </w:r>
      <w:r w:rsidR="006663EB" w:rsidRPr="00FC1C33">
        <w:rPr>
          <w:rFonts w:ascii="Arial" w:hAnsi="Arial" w:cs="Arial"/>
          <w:color w:val="4472C4" w:themeColor="accent1"/>
          <w:shd w:val="clear" w:color="auto" w:fill="FFFFFF"/>
        </w:rPr>
        <w:t>p6: "Finally,</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when</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making</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the</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same</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query</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 xml:space="preserve">?- </w:t>
      </w:r>
      <w:proofErr w:type="spellStart"/>
      <w:r w:rsidR="006663EB" w:rsidRPr="00FC1C33">
        <w:rPr>
          <w:rFonts w:ascii="Arial" w:hAnsi="Arial" w:cs="Arial"/>
          <w:color w:val="4472C4" w:themeColor="accent1"/>
          <w:shd w:val="clear" w:color="auto" w:fill="FFFFFF"/>
        </w:rPr>
        <w:t>CallEdge</w:t>
      </w:r>
      <w:proofErr w:type="spellEnd"/>
      <w:r w:rsidR="006663EB" w:rsidRPr="00FC1C33">
        <w:rPr>
          <w:rFonts w:ascii="Arial" w:hAnsi="Arial" w:cs="Arial"/>
          <w:color w:val="4472C4" w:themeColor="accent1"/>
          <w:shd w:val="clear" w:color="auto" w:fill="FFFFFF"/>
        </w:rPr>
        <w:t>(X, Y),</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the</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query</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system</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now</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produces</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(X, Y)</w:t>
      </w:r>
      <w:r w:rsidR="006663EB" w:rsidRPr="00FC1C33">
        <w:rPr>
          <w:rFonts w:ascii="Cambria Math" w:hAnsi="Cambria Math" w:cs="Cambria Math"/>
          <w:color w:val="4472C4" w:themeColor="accent1"/>
          <w:shd w:val="clear" w:color="auto" w:fill="FFFFFF"/>
        </w:rPr>
        <w:t>∈</w:t>
      </w:r>
      <w:r w:rsidR="006663EB" w:rsidRPr="00FC1C33">
        <w:rPr>
          <w:rFonts w:ascii="Arial" w:hAnsi="Arial" w:cs="Arial"/>
          <w:color w:val="4472C4" w:themeColor="accent1"/>
          <w:shd w:val="clear" w:color="auto" w:fill="FFFFFF"/>
        </w:rPr>
        <w:t xml:space="preserve"> {(6, 2), (3, 7), (8, 4)}</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as</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function</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call</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relation</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results"</w:t>
      </w:r>
      <w:r w:rsidR="006663EB" w:rsidRPr="00FC1C33">
        <w:rPr>
          <w:rFonts w:ascii="Arial" w:hAnsi="Arial" w:cs="Arial"/>
          <w:color w:val="4472C4" w:themeColor="accent1"/>
        </w:rPr>
        <w:br/>
      </w:r>
      <w:r w:rsidR="006663EB" w:rsidRPr="00FC1C33">
        <w:rPr>
          <w:rFonts w:ascii="Arial" w:hAnsi="Arial" w:cs="Arial"/>
          <w:color w:val="4472C4" w:themeColor="accent1"/>
          <w:shd w:val="clear" w:color="auto" w:fill="FFFFFF"/>
        </w:rPr>
        <w:t>Perhaps the word "same" really means "running example query" or similar (and maybe even a backwards reference to it).  Plain "Same" is unclear here.</w:t>
      </w:r>
      <w:r w:rsidR="006663EB" w:rsidRPr="00FC1C33">
        <w:rPr>
          <w:rFonts w:ascii="Arial" w:hAnsi="Arial" w:cs="Arial"/>
          <w:color w:val="4472C4" w:themeColor="accent1"/>
        </w:rPr>
        <w:br/>
      </w:r>
      <w:r w:rsidR="00D4692E" w:rsidRPr="00FC1C33">
        <w:rPr>
          <w:rFonts w:ascii="Arial" w:hAnsi="Arial" w:cs="Arial"/>
          <w:color w:val="4472C4" w:themeColor="accent1"/>
        </w:rPr>
        <w:t>- It is indeed same query to the ones we made for monolingual analysis. A query is a set of facts with variables</w:t>
      </w:r>
      <w:r w:rsidR="00FC1C33" w:rsidRPr="00FC1C33">
        <w:rPr>
          <w:rFonts w:ascii="Arial" w:hAnsi="Arial" w:cs="Arial"/>
          <w:color w:val="4472C4" w:themeColor="accent1"/>
        </w:rPr>
        <w:t>, and it is same for both cases. We added an extra explanation that the query is same as the previous ones.</w:t>
      </w:r>
    </w:p>
    <w:p w:rsidR="00BC0111" w:rsidRPr="00550884" w:rsidRDefault="006663EB">
      <w:pPr>
        <w:rPr>
          <w:rFonts w:ascii="Arial" w:hAnsi="Arial" w:cs="Arial"/>
          <w:color w:val="4472C4" w:themeColor="accent1"/>
          <w:shd w:val="clear" w:color="auto" w:fill="FFFFFF"/>
        </w:rPr>
      </w:pPr>
      <w:r>
        <w:rPr>
          <w:rFonts w:ascii="Arial" w:hAnsi="Arial" w:cs="Arial"/>
          <w:color w:val="222222"/>
        </w:rPr>
        <w:br/>
      </w:r>
      <w:r w:rsidRPr="00550884">
        <w:rPr>
          <w:rFonts w:ascii="Arial" w:hAnsi="Arial" w:cs="Arial"/>
          <w:color w:val="4472C4" w:themeColor="accent1"/>
          <w:shd w:val="clear" w:color="auto" w:fill="FFFFFF"/>
        </w:rPr>
        <w:t>Fig 6.  What are predicates?  Is "Merged DB" what you previously called "Facts"?  How does this refine fig 2?</w:t>
      </w:r>
    </w:p>
    <w:p w:rsidR="00554A0D" w:rsidRDefault="00930523" w:rsidP="00500F77">
      <w:pPr>
        <w:ind w:left="100" w:hangingChars="50" w:hanging="100"/>
        <w:rPr>
          <w:rFonts w:ascii="Arial" w:hAnsi="Arial" w:cs="Arial"/>
          <w:color w:val="222222"/>
        </w:rPr>
      </w:pPr>
      <w:r>
        <w:rPr>
          <w:rFonts w:ascii="Arial" w:hAnsi="Arial" w:cs="Arial"/>
          <w:color w:val="4472C4" w:themeColor="accent1"/>
          <w:shd w:val="clear" w:color="auto" w:fill="FFFFFF"/>
        </w:rPr>
        <w:t xml:space="preserve">- </w:t>
      </w:r>
      <w:r w:rsidR="00604DB5">
        <w:rPr>
          <w:rFonts w:ascii="Arial" w:hAnsi="Arial" w:cs="Arial"/>
          <w:color w:val="4472C4" w:themeColor="accent1"/>
          <w:shd w:val="clear" w:color="auto" w:fill="FFFFFF"/>
        </w:rPr>
        <w:t xml:space="preserve">The figure was a bit misleading. </w:t>
      </w:r>
      <w:r w:rsidR="00500F77">
        <w:rPr>
          <w:rFonts w:ascii="Arial" w:hAnsi="Arial" w:cs="Arial"/>
          <w:color w:val="4472C4" w:themeColor="accent1"/>
          <w:shd w:val="clear" w:color="auto" w:fill="FFFFFF"/>
        </w:rPr>
        <w:t xml:space="preserve">We renamed predicates into facts. </w:t>
      </w:r>
      <w:r w:rsidR="00BC0111" w:rsidRPr="00550884">
        <w:rPr>
          <w:rFonts w:ascii="Arial" w:hAnsi="Arial" w:cs="Arial"/>
          <w:color w:val="4472C4" w:themeColor="accent1"/>
          <w:shd w:val="clear" w:color="auto" w:fill="FFFFFF"/>
        </w:rPr>
        <w:t xml:space="preserve">“Merged DB” is the </w:t>
      </w:r>
      <w:proofErr w:type="spellStart"/>
      <w:proofErr w:type="gramStart"/>
      <w:r w:rsidR="00500F77">
        <w:rPr>
          <w:rFonts w:ascii="Arial" w:hAnsi="Arial" w:cs="Arial"/>
          <w:color w:val="4472C4" w:themeColor="accent1"/>
          <w:shd w:val="clear" w:color="auto" w:fill="FFFFFF"/>
        </w:rPr>
        <w:t>initial</w:t>
      </w:r>
      <w:r w:rsidR="00BC0111" w:rsidRPr="00550884">
        <w:rPr>
          <w:rFonts w:ascii="Arial" w:hAnsi="Arial" w:cs="Arial"/>
          <w:color w:val="4472C4" w:themeColor="accent1"/>
          <w:shd w:val="clear" w:color="auto" w:fill="FFFFFF"/>
        </w:rPr>
        <w:t>“</w:t>
      </w:r>
      <w:proofErr w:type="gramEnd"/>
      <w:r w:rsidR="00BC0111" w:rsidRPr="00550884">
        <w:rPr>
          <w:rFonts w:ascii="Arial" w:hAnsi="Arial" w:cs="Arial"/>
          <w:color w:val="4472C4" w:themeColor="accent1"/>
          <w:shd w:val="clear" w:color="auto" w:fill="FFFFFF"/>
        </w:rPr>
        <w:t>syntactic</w:t>
      </w:r>
      <w:proofErr w:type="spellEnd"/>
      <w:r w:rsidR="00BC0111" w:rsidRPr="00550884">
        <w:rPr>
          <w:rFonts w:ascii="Arial" w:hAnsi="Arial" w:cs="Arial"/>
          <w:color w:val="4472C4" w:themeColor="accent1"/>
          <w:shd w:val="clear" w:color="auto" w:fill="FFFFFF"/>
        </w:rPr>
        <w:t xml:space="preserve"> facts”. There is a slight discrepancy between the previous figures because </w:t>
      </w:r>
      <w:r w:rsidR="00500F77">
        <w:rPr>
          <w:rFonts w:ascii="Arial" w:hAnsi="Arial" w:cs="Arial"/>
          <w:color w:val="4472C4" w:themeColor="accent1"/>
          <w:shd w:val="clear" w:color="auto" w:fill="FFFFFF"/>
        </w:rPr>
        <w:t xml:space="preserve">the “Evaluator” works as both “rules” and “query system”. </w:t>
      </w:r>
      <w:r w:rsidR="006663EB">
        <w:rPr>
          <w:rFonts w:ascii="Arial" w:hAnsi="Arial" w:cs="Arial"/>
          <w:color w:val="222222"/>
        </w:rPr>
        <w:br/>
      </w:r>
      <w:r w:rsidR="006663EB">
        <w:rPr>
          <w:rFonts w:ascii="Arial" w:hAnsi="Arial" w:cs="Arial"/>
          <w:color w:val="222222"/>
        </w:rPr>
        <w:br/>
      </w:r>
      <w:r w:rsidR="00554A0D" w:rsidRPr="00952AD0">
        <w:rPr>
          <w:rFonts w:ascii="Arial" w:hAnsi="Arial" w:cs="Arial"/>
          <w:color w:val="4472C4" w:themeColor="accent1"/>
          <w:shd w:val="clear" w:color="auto" w:fill="FFFFFF"/>
        </w:rPr>
        <w:t xml:space="preserve">* </w:t>
      </w:r>
      <w:r w:rsidR="006663EB" w:rsidRPr="00952AD0">
        <w:rPr>
          <w:rFonts w:ascii="Arial" w:hAnsi="Arial" w:cs="Arial"/>
          <w:color w:val="4472C4" w:themeColor="accent1"/>
          <w:shd w:val="clear" w:color="auto" w:fill="FFFFFF"/>
        </w:rPr>
        <w:t xml:space="preserve">Section 4.1.  I did wonder whether a short intro to </w:t>
      </w:r>
      <w:proofErr w:type="spellStart"/>
      <w:r w:rsidR="006663EB" w:rsidRPr="00952AD0">
        <w:rPr>
          <w:rFonts w:ascii="Arial" w:hAnsi="Arial" w:cs="Arial"/>
          <w:color w:val="4472C4" w:themeColor="accent1"/>
          <w:shd w:val="clear" w:color="auto" w:fill="FFFFFF"/>
        </w:rPr>
        <w:t>CodeQL</w:t>
      </w:r>
      <w:proofErr w:type="spellEnd"/>
      <w:r w:rsidR="006663EB" w:rsidRPr="00952AD0">
        <w:rPr>
          <w:rFonts w:ascii="Arial" w:hAnsi="Arial" w:cs="Arial"/>
          <w:color w:val="4472C4" w:themeColor="accent1"/>
          <w:shd w:val="clear" w:color="auto" w:fill="FFFFFF"/>
        </w:rPr>
        <w:t xml:space="preserve"> syntax might work as a subsecti</w:t>
      </w:r>
      <w:r w:rsidR="006663EB" w:rsidRPr="00952AD0">
        <w:rPr>
          <w:rFonts w:ascii="Arial" w:hAnsi="Arial" w:cs="Arial"/>
          <w:color w:val="4472C4" w:themeColor="accent1"/>
          <w:shd w:val="clear" w:color="auto" w:fill="FFFFFF"/>
        </w:rPr>
        <w:lastRenderedPageBreak/>
        <w:t>on of section 2.  My problem here is that I don't know QL, but I do know</w:t>
      </w:r>
      <w:r w:rsidR="006663EB" w:rsidRPr="00952AD0">
        <w:rPr>
          <w:rFonts w:ascii="Arial" w:hAnsi="Arial" w:cs="Arial"/>
          <w:color w:val="4472C4" w:themeColor="accent1"/>
        </w:rPr>
        <w:br/>
      </w:r>
      <w:proofErr w:type="spellStart"/>
      <w:r w:rsidR="006663EB" w:rsidRPr="00952AD0">
        <w:rPr>
          <w:rFonts w:ascii="Arial" w:hAnsi="Arial" w:cs="Arial"/>
          <w:color w:val="4472C4" w:themeColor="accent1"/>
          <w:shd w:val="clear" w:color="auto" w:fill="FFFFFF"/>
        </w:rPr>
        <w:t>Datalog</w:t>
      </w:r>
      <w:proofErr w:type="spellEnd"/>
      <w:r w:rsidR="006663EB" w:rsidRPr="00952AD0">
        <w:rPr>
          <w:rFonts w:ascii="Arial" w:hAnsi="Arial" w:cs="Arial"/>
          <w:color w:val="4472C4" w:themeColor="accent1"/>
          <w:shd w:val="clear" w:color="auto" w:fill="FFFFFF"/>
        </w:rPr>
        <w:t xml:space="preserve">, and your intro to QL is too terse for me.  </w:t>
      </w:r>
      <w:proofErr w:type="gramStart"/>
      <w:r w:rsidR="006663EB" w:rsidRPr="00952AD0">
        <w:rPr>
          <w:rFonts w:ascii="Arial" w:hAnsi="Arial" w:cs="Arial"/>
          <w:color w:val="4472C4" w:themeColor="accent1"/>
          <w:shd w:val="clear" w:color="auto" w:fill="FFFFFF"/>
        </w:rPr>
        <w:t>E.g.</w:t>
      </w:r>
      <w:proofErr w:type="gramEnd"/>
      <w:r w:rsidR="006663EB" w:rsidRPr="00952AD0">
        <w:rPr>
          <w:rFonts w:ascii="Arial" w:hAnsi="Arial" w:cs="Arial"/>
          <w:color w:val="4472C4" w:themeColor="accent1"/>
        </w:rPr>
        <w:br/>
      </w:r>
      <w:r w:rsidR="006663EB" w:rsidRPr="00952AD0">
        <w:rPr>
          <w:rFonts w:ascii="Arial" w:hAnsi="Arial" w:cs="Arial"/>
          <w:color w:val="4472C4" w:themeColor="accent1"/>
          <w:shd w:val="clear" w:color="auto" w:fill="FFFFFF"/>
        </w:rPr>
        <w:t>"</w:t>
      </w:r>
      <w:proofErr w:type="spellStart"/>
      <w:r w:rsidR="006663EB" w:rsidRPr="00952AD0">
        <w:rPr>
          <w:rFonts w:ascii="Arial" w:hAnsi="Arial" w:cs="Arial"/>
          <w:color w:val="4472C4" w:themeColor="accent1"/>
          <w:shd w:val="clear" w:color="auto" w:fill="FFFFFF"/>
        </w:rPr>
        <w:t>CodeQL</w:t>
      </w:r>
      <w:proofErr w:type="spellEnd"/>
      <w:r w:rsidR="006663EB" w:rsidRPr="00952AD0">
        <w:rPr>
          <w:rFonts w:ascii="Arial" w:hAnsi="Arial" w:cs="Arial"/>
          <w:color w:val="4472C4" w:themeColor="accent1"/>
          <w:shd w:val="clear" w:color="auto" w:fill="FFFFFF"/>
        </w:rPr>
        <w:t xml:space="preserve"> is a declarative static analysis engine that transforms source code into a database of facts and performs analyses by evaluating queries written in the declarative and object-oriented language called QL (Query Language). Using QL, one can define rules by defining “predicates” and “classes.”</w:t>
      </w:r>
      <w:r w:rsidR="006663EB" w:rsidRPr="00952AD0">
        <w:rPr>
          <w:rFonts w:ascii="Arial" w:hAnsi="Arial" w:cs="Arial"/>
          <w:color w:val="4472C4" w:themeColor="accent1"/>
        </w:rPr>
        <w:br/>
      </w:r>
      <w:proofErr w:type="gramStart"/>
      <w:r w:rsidR="006663EB" w:rsidRPr="00952AD0">
        <w:rPr>
          <w:rFonts w:ascii="Arial" w:hAnsi="Arial" w:cs="Arial"/>
          <w:color w:val="4472C4" w:themeColor="accent1"/>
          <w:shd w:val="clear" w:color="auto" w:fill="FFFFFF"/>
        </w:rPr>
        <w:t>This needs</w:t>
      </w:r>
      <w:proofErr w:type="gramEnd"/>
      <w:r w:rsidR="006663EB" w:rsidRPr="00952AD0">
        <w:rPr>
          <w:rFonts w:ascii="Arial" w:hAnsi="Arial" w:cs="Arial"/>
          <w:color w:val="4472C4" w:themeColor="accent1"/>
          <w:shd w:val="clear" w:color="auto" w:fill="FFFFFF"/>
        </w:rPr>
        <w:t xml:space="preserve"> relating to </w:t>
      </w:r>
      <w:proofErr w:type="spellStart"/>
      <w:r w:rsidR="006663EB" w:rsidRPr="00952AD0">
        <w:rPr>
          <w:rFonts w:ascii="Arial" w:hAnsi="Arial" w:cs="Arial"/>
          <w:color w:val="4472C4" w:themeColor="accent1"/>
          <w:shd w:val="clear" w:color="auto" w:fill="FFFFFF"/>
        </w:rPr>
        <w:t>Datalog</w:t>
      </w:r>
      <w:proofErr w:type="spellEnd"/>
      <w:r w:rsidR="006663EB" w:rsidRPr="00952AD0">
        <w:rPr>
          <w:rFonts w:ascii="Arial" w:hAnsi="Arial" w:cs="Arial"/>
          <w:color w:val="4472C4" w:themeColor="accent1"/>
          <w:shd w:val="clear" w:color="auto" w:fill="FFFFFF"/>
        </w:rPr>
        <w:t xml:space="preserve">, and perhaps the essential parts of QL explained as a "subset".  Your text here is weak.  It says you "[define] the predicate </w:t>
      </w:r>
      <w:proofErr w:type="spellStart"/>
      <w:r w:rsidR="006663EB" w:rsidRPr="00952AD0">
        <w:rPr>
          <w:rFonts w:ascii="Arial" w:hAnsi="Arial" w:cs="Arial"/>
          <w:color w:val="4472C4" w:themeColor="accent1"/>
          <w:shd w:val="clear" w:color="auto" w:fill="FFFFFF"/>
        </w:rPr>
        <w:t>isOneOrTwo</w:t>
      </w:r>
      <w:proofErr w:type="spellEnd"/>
      <w:r w:rsidR="006663EB" w:rsidRPr="00952AD0">
        <w:rPr>
          <w:rFonts w:ascii="Arial" w:hAnsi="Arial" w:cs="Arial"/>
          <w:color w:val="4472C4" w:themeColor="accent1"/>
          <w:shd w:val="clear" w:color="auto" w:fill="FFFFFF"/>
        </w:rPr>
        <w:t>:"</w:t>
      </w:r>
      <w:r w:rsidR="006663EB" w:rsidRPr="00952AD0">
        <w:rPr>
          <w:rFonts w:ascii="Arial" w:hAnsi="Arial" w:cs="Arial"/>
          <w:color w:val="4472C4" w:themeColor="accent1"/>
        </w:rPr>
        <w:br/>
      </w:r>
      <w:r w:rsidR="006663EB" w:rsidRPr="00952AD0">
        <w:rPr>
          <w:rFonts w:ascii="Arial" w:hAnsi="Arial" w:cs="Arial"/>
          <w:color w:val="4472C4" w:themeColor="accent1"/>
          <w:shd w:val="clear" w:color="auto" w:fill="FFFFFF"/>
        </w:rPr>
        <w:t xml:space="preserve">but in the next sentence you say "defines the class </w:t>
      </w:r>
      <w:proofErr w:type="spellStart"/>
      <w:r w:rsidR="006663EB" w:rsidRPr="00952AD0">
        <w:rPr>
          <w:rFonts w:ascii="Arial" w:hAnsi="Arial" w:cs="Arial"/>
          <w:color w:val="4472C4" w:themeColor="accent1"/>
          <w:shd w:val="clear" w:color="auto" w:fill="FFFFFF"/>
        </w:rPr>
        <w:t>OneOrTwo</w:t>
      </w:r>
      <w:proofErr w:type="spellEnd"/>
      <w:r w:rsidR="006663EB" w:rsidRPr="00952AD0">
        <w:rPr>
          <w:rFonts w:ascii="Arial" w:hAnsi="Arial" w:cs="Arial"/>
          <w:color w:val="4472C4" w:themeColor="accent1"/>
          <w:shd w:val="clear" w:color="auto" w:fill="FFFFFF"/>
        </w:rPr>
        <w:t>".  Perhaps this is clever overloading, but it confuses me, one of your readers.</w:t>
      </w:r>
      <w:r w:rsidR="006663EB" w:rsidRPr="00952AD0">
        <w:rPr>
          <w:rFonts w:ascii="Arial" w:hAnsi="Arial" w:cs="Arial"/>
          <w:color w:val="4472C4" w:themeColor="accent1"/>
        </w:rPr>
        <w:br/>
      </w:r>
      <w:r w:rsidR="006663EB" w:rsidRPr="00952AD0">
        <w:rPr>
          <w:rFonts w:ascii="Arial" w:hAnsi="Arial" w:cs="Arial"/>
          <w:color w:val="4472C4" w:themeColor="accent1"/>
          <w:shd w:val="clear" w:color="auto" w:fill="FFFFFF"/>
        </w:rPr>
        <w:t>It's OK to refer to "</w:t>
      </w:r>
      <w:proofErr w:type="spellStart"/>
      <w:r w:rsidR="006663EB" w:rsidRPr="00952AD0">
        <w:rPr>
          <w:rFonts w:ascii="Arial" w:hAnsi="Arial" w:cs="Arial"/>
          <w:color w:val="4472C4" w:themeColor="accent1"/>
          <w:shd w:val="clear" w:color="auto" w:fill="FFFFFF"/>
        </w:rPr>
        <w:t>Avgustinov</w:t>
      </w:r>
      <w:proofErr w:type="spellEnd"/>
      <w:r w:rsidR="006663EB" w:rsidRPr="00952AD0">
        <w:rPr>
          <w:rFonts w:ascii="Arial" w:hAnsi="Arial" w:cs="Arial"/>
          <w:color w:val="4472C4" w:themeColor="accent1"/>
          <w:shd w:val="clear" w:color="auto" w:fill="FFFFFF"/>
        </w:rPr>
        <w:t xml:space="preserve"> et al", but this should be "for more details"</w:t>
      </w:r>
      <w:r w:rsidR="006663EB" w:rsidRPr="00952AD0">
        <w:rPr>
          <w:rFonts w:ascii="Arial" w:hAnsi="Arial" w:cs="Arial"/>
          <w:color w:val="4472C4" w:themeColor="accent1"/>
        </w:rPr>
        <w:br/>
      </w:r>
      <w:r w:rsidR="006663EB" w:rsidRPr="00952AD0">
        <w:rPr>
          <w:rFonts w:ascii="Arial" w:hAnsi="Arial" w:cs="Arial"/>
          <w:color w:val="4472C4" w:themeColor="accent1"/>
          <w:shd w:val="clear" w:color="auto" w:fill="FFFFFF"/>
        </w:rPr>
        <w:t>but not to excuse a weak explanation.</w:t>
      </w:r>
    </w:p>
    <w:p w:rsidR="00554A0D" w:rsidRDefault="00554A0D" w:rsidP="00554A0D">
      <w:pPr>
        <w:rPr>
          <w:rFonts w:ascii="Arial" w:hAnsi="Arial" w:cs="Arial"/>
          <w:color w:val="4472C4" w:themeColor="accent1"/>
          <w:shd w:val="clear" w:color="auto" w:fill="FFFFFF"/>
        </w:rPr>
      </w:pPr>
      <w:r>
        <w:rPr>
          <w:rFonts w:ascii="Arial" w:hAnsi="Arial" w:cs="Arial"/>
          <w:color w:val="4472C4" w:themeColor="accent1"/>
          <w:shd w:val="clear" w:color="auto" w:fill="FFFFFF"/>
        </w:rPr>
        <w:t xml:space="preserve">* </w:t>
      </w:r>
      <w:r w:rsidRPr="004C144D">
        <w:rPr>
          <w:rFonts w:ascii="Arial" w:hAnsi="Arial" w:cs="Arial"/>
          <w:color w:val="4472C4" w:themeColor="accent1"/>
          <w:shd w:val="clear" w:color="auto" w:fill="FFFFFF"/>
        </w:rPr>
        <w:t xml:space="preserve">p6.  I didn't understand the language in section 4.4.  Is it </w:t>
      </w:r>
      <w:proofErr w:type="spellStart"/>
      <w:r w:rsidRPr="004C144D">
        <w:rPr>
          <w:rFonts w:ascii="Arial" w:hAnsi="Arial" w:cs="Arial"/>
          <w:color w:val="4472C4" w:themeColor="accent1"/>
          <w:shd w:val="clear" w:color="auto" w:fill="FFFFFF"/>
        </w:rPr>
        <w:t>CodeQL</w:t>
      </w:r>
      <w:proofErr w:type="spellEnd"/>
      <w:r w:rsidRPr="004C144D">
        <w:rPr>
          <w:rFonts w:ascii="Arial" w:hAnsi="Arial" w:cs="Arial"/>
          <w:color w:val="4472C4" w:themeColor="accent1"/>
          <w:shd w:val="clear" w:color="auto" w:fill="FFFFFF"/>
        </w:rPr>
        <w:t>?</w:t>
      </w:r>
      <w:r w:rsidRPr="004C144D">
        <w:rPr>
          <w:rFonts w:ascii="Arial" w:hAnsi="Arial" w:cs="Arial"/>
          <w:color w:val="4472C4" w:themeColor="accent1"/>
        </w:rPr>
        <w:br/>
      </w:r>
      <w:r w:rsidRPr="004C144D">
        <w:rPr>
          <w:rFonts w:ascii="Arial" w:hAnsi="Arial" w:cs="Arial"/>
          <w:color w:val="4472C4" w:themeColor="accent1"/>
          <w:shd w:val="clear" w:color="auto" w:fill="FFFFFF"/>
        </w:rPr>
        <w:t xml:space="preserve">Maybe you need to be clearer that Section 4 just explains enough </w:t>
      </w:r>
      <w:proofErr w:type="spellStart"/>
      <w:r w:rsidRPr="004C144D">
        <w:rPr>
          <w:rFonts w:ascii="Arial" w:hAnsi="Arial" w:cs="Arial"/>
          <w:color w:val="4472C4" w:themeColor="accent1"/>
          <w:shd w:val="clear" w:color="auto" w:fill="FFFFFF"/>
        </w:rPr>
        <w:t>CodeQL</w:t>
      </w:r>
      <w:proofErr w:type="spellEnd"/>
      <w:r w:rsidRPr="004C144D">
        <w:rPr>
          <w:rFonts w:ascii="Arial" w:hAnsi="Arial" w:cs="Arial"/>
          <w:color w:val="4472C4" w:themeColor="accent1"/>
        </w:rPr>
        <w:br/>
      </w:r>
      <w:r w:rsidRPr="004C144D">
        <w:rPr>
          <w:rFonts w:ascii="Arial" w:hAnsi="Arial" w:cs="Arial"/>
          <w:color w:val="4472C4" w:themeColor="accent1"/>
          <w:shd w:val="clear" w:color="auto" w:fill="FFFFFF"/>
        </w:rPr>
        <w:t xml:space="preserve">(and also relates it to </w:t>
      </w:r>
      <w:proofErr w:type="spellStart"/>
      <w:r w:rsidRPr="004C144D">
        <w:rPr>
          <w:rFonts w:ascii="Arial" w:hAnsi="Arial" w:cs="Arial"/>
          <w:color w:val="4472C4" w:themeColor="accent1"/>
          <w:shd w:val="clear" w:color="auto" w:fill="FFFFFF"/>
        </w:rPr>
        <w:t>Datalog</w:t>
      </w:r>
      <w:proofErr w:type="spellEnd"/>
      <w:r w:rsidRPr="004C144D">
        <w:rPr>
          <w:rFonts w:ascii="Arial" w:hAnsi="Arial" w:cs="Arial"/>
          <w:color w:val="4472C4" w:themeColor="accent1"/>
          <w:shd w:val="clear" w:color="auto" w:fill="FFFFFF"/>
        </w:rPr>
        <w:t xml:space="preserve"> in section 2) so that the reader can understand</w:t>
      </w:r>
      <w:r w:rsidRPr="004C144D">
        <w:rPr>
          <w:rFonts w:ascii="Arial" w:hAnsi="Arial" w:cs="Arial"/>
          <w:color w:val="4472C4" w:themeColor="accent1"/>
        </w:rPr>
        <w:br/>
      </w:r>
      <w:r w:rsidRPr="004C144D">
        <w:rPr>
          <w:rFonts w:ascii="Arial" w:hAnsi="Arial" w:cs="Arial"/>
          <w:color w:val="4472C4" w:themeColor="accent1"/>
          <w:shd w:val="clear" w:color="auto" w:fill="FFFFFF"/>
        </w:rPr>
        <w:t>the code in section 5?</w:t>
      </w:r>
    </w:p>
    <w:p w:rsidR="00952AD0" w:rsidRDefault="00554A0D" w:rsidP="00554A0D">
      <w:pPr>
        <w:rPr>
          <w:rFonts w:ascii="Arial" w:hAnsi="Arial" w:cs="Arial"/>
          <w:color w:val="4472C4" w:themeColor="accent1"/>
        </w:rPr>
      </w:pPr>
      <w:r>
        <w:rPr>
          <w:rFonts w:ascii="Arial" w:hAnsi="Arial" w:cs="Arial" w:hint="eastAsia"/>
          <w:color w:val="4472C4" w:themeColor="accent1"/>
          <w:shd w:val="clear" w:color="auto" w:fill="FFFFFF"/>
        </w:rPr>
        <w:t>*</w:t>
      </w:r>
      <w:r>
        <w:rPr>
          <w:rFonts w:ascii="Arial" w:hAnsi="Arial" w:cs="Arial"/>
          <w:color w:val="4472C4" w:themeColor="accent1"/>
          <w:shd w:val="clear" w:color="auto" w:fill="FFFFFF"/>
        </w:rPr>
        <w:t xml:space="preserve"> </w:t>
      </w:r>
      <w:r w:rsidRPr="006A352B">
        <w:rPr>
          <w:rFonts w:ascii="Arial" w:hAnsi="Arial" w:cs="Arial"/>
          <w:color w:val="4472C4" w:themeColor="accent1"/>
          <w:shd w:val="clear" w:color="auto" w:fill="FFFFFF"/>
        </w:rPr>
        <w:t xml:space="preserve">Sect 4.5 I don't think you've </w:t>
      </w:r>
      <w:proofErr w:type="spellStart"/>
      <w:r w:rsidRPr="006A352B">
        <w:rPr>
          <w:rFonts w:ascii="Arial" w:hAnsi="Arial" w:cs="Arial"/>
          <w:color w:val="4472C4" w:themeColor="accent1"/>
          <w:shd w:val="clear" w:color="auto" w:fill="FFFFFF"/>
        </w:rPr>
        <w:t>summarised</w:t>
      </w:r>
      <w:proofErr w:type="spellEnd"/>
      <w:r w:rsidRPr="006A352B">
        <w:rPr>
          <w:rFonts w:ascii="Arial" w:hAnsi="Arial" w:cs="Arial"/>
          <w:color w:val="4472C4" w:themeColor="accent1"/>
          <w:shd w:val="clear" w:color="auto" w:fill="FFFFFF"/>
        </w:rPr>
        <w:t xml:space="preserve"> enough </w:t>
      </w:r>
      <w:proofErr w:type="spellStart"/>
      <w:r w:rsidRPr="006A352B">
        <w:rPr>
          <w:rFonts w:ascii="Arial" w:hAnsi="Arial" w:cs="Arial"/>
          <w:color w:val="4472C4" w:themeColor="accent1"/>
          <w:shd w:val="clear" w:color="auto" w:fill="FFFFFF"/>
        </w:rPr>
        <w:t>CodeQL</w:t>
      </w:r>
      <w:proofErr w:type="spellEnd"/>
      <w:r w:rsidRPr="006A352B">
        <w:rPr>
          <w:rFonts w:ascii="Arial" w:hAnsi="Arial" w:cs="Arial"/>
          <w:color w:val="4472C4" w:themeColor="accent1"/>
          <w:shd w:val="clear" w:color="auto" w:fill="FFFFFF"/>
        </w:rPr>
        <w:t xml:space="preserve"> for me to understand this.</w:t>
      </w:r>
      <w:r w:rsidRPr="006A352B">
        <w:rPr>
          <w:rFonts w:ascii="Arial" w:hAnsi="Arial" w:cs="Arial"/>
          <w:color w:val="4472C4" w:themeColor="accent1"/>
        </w:rPr>
        <w:br/>
      </w:r>
      <w:r w:rsidRPr="006A352B">
        <w:rPr>
          <w:rFonts w:ascii="Arial" w:hAnsi="Arial" w:cs="Arial"/>
          <w:color w:val="4472C4" w:themeColor="accent1"/>
          <w:shd w:val="clear" w:color="auto" w:fill="FFFFFF"/>
        </w:rPr>
        <w:t xml:space="preserve">As I say, perhaps factoring your explanation of core </w:t>
      </w:r>
      <w:proofErr w:type="spellStart"/>
      <w:r w:rsidRPr="006A352B">
        <w:rPr>
          <w:rFonts w:ascii="Arial" w:hAnsi="Arial" w:cs="Arial"/>
          <w:color w:val="4472C4" w:themeColor="accent1"/>
          <w:shd w:val="clear" w:color="auto" w:fill="FFFFFF"/>
        </w:rPr>
        <w:t>CodeQL</w:t>
      </w:r>
      <w:proofErr w:type="spellEnd"/>
      <w:r w:rsidRPr="006A352B">
        <w:rPr>
          <w:rFonts w:ascii="Arial" w:hAnsi="Arial" w:cs="Arial"/>
          <w:color w:val="4472C4" w:themeColor="accent1"/>
          <w:shd w:val="clear" w:color="auto" w:fill="FFFFFF"/>
        </w:rPr>
        <w:t xml:space="preserve"> into "fundamental stuff" in section 2.2, and language modelling here, may help.</w:t>
      </w:r>
      <w:r w:rsidRPr="004C144D">
        <w:rPr>
          <w:rFonts w:ascii="Arial" w:hAnsi="Arial" w:cs="Arial"/>
          <w:color w:val="4472C4" w:themeColor="accent1"/>
        </w:rPr>
        <w:br/>
        <w:t>-</w:t>
      </w:r>
      <w:r>
        <w:rPr>
          <w:rFonts w:ascii="Arial" w:hAnsi="Arial" w:cs="Arial"/>
          <w:color w:val="4472C4" w:themeColor="accent1"/>
        </w:rPr>
        <w:t xml:space="preserve"> </w:t>
      </w:r>
      <w:r w:rsidR="00952AD0">
        <w:rPr>
          <w:rFonts w:ascii="Arial" w:hAnsi="Arial" w:cs="Arial"/>
          <w:color w:val="4472C4" w:themeColor="accent1"/>
        </w:rPr>
        <w:t xml:space="preserve">The reason that we did not introduce </w:t>
      </w:r>
      <w:proofErr w:type="spellStart"/>
      <w:r w:rsidR="00952AD0">
        <w:rPr>
          <w:rFonts w:ascii="Arial" w:hAnsi="Arial" w:cs="Arial"/>
          <w:color w:val="4472C4" w:themeColor="accent1"/>
        </w:rPr>
        <w:t>CodeQL</w:t>
      </w:r>
      <w:proofErr w:type="spellEnd"/>
      <w:r w:rsidR="00952AD0">
        <w:rPr>
          <w:rFonts w:ascii="Arial" w:hAnsi="Arial" w:cs="Arial"/>
          <w:color w:val="4472C4" w:themeColor="accent1"/>
        </w:rPr>
        <w:t xml:space="preserve"> earlier is that the explaining </w:t>
      </w:r>
      <w:proofErr w:type="spellStart"/>
      <w:r w:rsidR="00952AD0">
        <w:rPr>
          <w:rFonts w:ascii="Arial" w:hAnsi="Arial" w:cs="Arial"/>
          <w:color w:val="4472C4" w:themeColor="accent1"/>
        </w:rPr>
        <w:t>CodeQL</w:t>
      </w:r>
      <w:proofErr w:type="spellEnd"/>
      <w:r w:rsidR="00952AD0">
        <w:rPr>
          <w:rFonts w:ascii="Arial" w:hAnsi="Arial" w:cs="Arial"/>
          <w:color w:val="4472C4" w:themeColor="accent1"/>
        </w:rPr>
        <w:t xml:space="preserve"> is implementation-specific detail, and not necessary for explaining the main topic of this paper.</w:t>
      </w:r>
    </w:p>
    <w:p w:rsidR="00554A0D" w:rsidRPr="004C144D" w:rsidRDefault="00952AD0" w:rsidP="00554A0D">
      <w:pPr>
        <w:rPr>
          <w:rFonts w:ascii="Arial" w:hAnsi="Arial" w:cs="Arial"/>
          <w:color w:val="4472C4" w:themeColor="accent1"/>
        </w:rPr>
      </w:pPr>
      <w:r>
        <w:rPr>
          <w:rFonts w:ascii="Arial" w:hAnsi="Arial" w:cs="Arial"/>
          <w:color w:val="4472C4" w:themeColor="accent1"/>
        </w:rPr>
        <w:t xml:space="preserve">Still, we think that the explanation of </w:t>
      </w:r>
      <w:proofErr w:type="spellStart"/>
      <w:r>
        <w:rPr>
          <w:rFonts w:ascii="Arial" w:hAnsi="Arial" w:cs="Arial"/>
          <w:color w:val="4472C4" w:themeColor="accent1"/>
        </w:rPr>
        <w:t>CodeQL</w:t>
      </w:r>
      <w:proofErr w:type="spellEnd"/>
      <w:r>
        <w:rPr>
          <w:rFonts w:ascii="Arial" w:hAnsi="Arial" w:cs="Arial"/>
          <w:color w:val="4472C4" w:themeColor="accent1"/>
        </w:rPr>
        <w:t xml:space="preserve"> was indeed insufficient. </w:t>
      </w:r>
      <w:r w:rsidR="00554A0D">
        <w:rPr>
          <w:rFonts w:ascii="Arial" w:hAnsi="Arial" w:cs="Arial"/>
          <w:color w:val="4472C4" w:themeColor="accent1"/>
        </w:rPr>
        <w:t>W</w:t>
      </w:r>
      <w:r w:rsidR="00554A0D" w:rsidRPr="004C144D">
        <w:rPr>
          <w:rFonts w:ascii="Arial" w:hAnsi="Arial" w:cs="Arial"/>
          <w:color w:val="4472C4" w:themeColor="accent1"/>
        </w:rPr>
        <w:t xml:space="preserve">e added a bit more detailed explanation about </w:t>
      </w:r>
      <w:proofErr w:type="spellStart"/>
      <w:r w:rsidR="00554A0D" w:rsidRPr="004C144D">
        <w:rPr>
          <w:rFonts w:ascii="Arial" w:hAnsi="Arial" w:cs="Arial"/>
          <w:color w:val="4472C4" w:themeColor="accent1"/>
        </w:rPr>
        <w:t>CodeQL</w:t>
      </w:r>
      <w:proofErr w:type="spellEnd"/>
      <w:r w:rsidR="00554A0D" w:rsidRPr="004C144D">
        <w:rPr>
          <w:rFonts w:ascii="Arial" w:hAnsi="Arial" w:cs="Arial"/>
          <w:color w:val="4472C4" w:themeColor="accent1"/>
        </w:rPr>
        <w:t xml:space="preserve"> at the start of Section 4. We also removed some unnecessary codes in 4.4 to make it easier to understand.</w:t>
      </w:r>
      <w:r w:rsidR="00554A0D">
        <w:rPr>
          <w:rFonts w:ascii="Arial" w:hAnsi="Arial" w:cs="Arial"/>
          <w:color w:val="4472C4" w:themeColor="accent1"/>
        </w:rPr>
        <w:t xml:space="preserve"> </w:t>
      </w:r>
    </w:p>
    <w:p w:rsidR="00554A0D" w:rsidRPr="00554A0D" w:rsidRDefault="00554A0D">
      <w:pPr>
        <w:rPr>
          <w:rFonts w:ascii="Arial" w:hAnsi="Arial" w:cs="Arial"/>
          <w:color w:val="222222"/>
        </w:rPr>
      </w:pPr>
    </w:p>
    <w:p w:rsidR="00D343C3" w:rsidRDefault="006663EB">
      <w:pPr>
        <w:rPr>
          <w:rFonts w:ascii="Arial" w:hAnsi="Arial" w:cs="Arial"/>
          <w:color w:val="222222"/>
        </w:rPr>
      </w:pPr>
      <w:r>
        <w:rPr>
          <w:rFonts w:ascii="Arial" w:hAnsi="Arial" w:cs="Arial"/>
          <w:color w:val="222222"/>
        </w:rPr>
        <w:br/>
      </w:r>
      <w:r w:rsidRPr="007F42B6">
        <w:rPr>
          <w:rFonts w:ascii="Arial" w:hAnsi="Arial" w:cs="Arial"/>
          <w:color w:val="4472C4" w:themeColor="accent1"/>
          <w:shd w:val="clear" w:color="auto" w:fill="FFFFFF"/>
        </w:rPr>
        <w:t>Sec 4.2 "trap files". This seems a strange name.  Often it's a good convention to</w:t>
      </w:r>
      <w:r w:rsidRPr="007F42B6">
        <w:rPr>
          <w:rFonts w:ascii="Arial" w:hAnsi="Arial" w:cs="Arial"/>
          <w:color w:val="4472C4" w:themeColor="accent1"/>
        </w:rPr>
        <w:br/>
      </w:r>
      <w:r w:rsidRPr="007F42B6">
        <w:rPr>
          <w:rFonts w:ascii="Arial" w:hAnsi="Arial" w:cs="Arial"/>
          <w:color w:val="4472C4" w:themeColor="accent1"/>
          <w:shd w:val="clear" w:color="auto" w:fill="FFFFFF"/>
        </w:rPr>
        <w:t>use italic for the first use of a definition \</w:t>
      </w:r>
      <w:proofErr w:type="spellStart"/>
      <w:proofErr w:type="gramStart"/>
      <w:r w:rsidRPr="007F42B6">
        <w:rPr>
          <w:rFonts w:ascii="Arial" w:hAnsi="Arial" w:cs="Arial"/>
          <w:color w:val="4472C4" w:themeColor="accent1"/>
          <w:shd w:val="clear" w:color="auto" w:fill="FFFFFF"/>
        </w:rPr>
        <w:t>emph</w:t>
      </w:r>
      <w:proofErr w:type="spellEnd"/>
      <w:r w:rsidRPr="007F42B6">
        <w:rPr>
          <w:rFonts w:ascii="Arial" w:hAnsi="Arial" w:cs="Arial"/>
          <w:color w:val="4472C4" w:themeColor="accent1"/>
          <w:shd w:val="clear" w:color="auto" w:fill="FFFFFF"/>
        </w:rPr>
        <w:t>{</w:t>
      </w:r>
      <w:proofErr w:type="gramEnd"/>
      <w:r w:rsidRPr="007F42B6">
        <w:rPr>
          <w:rFonts w:ascii="Arial" w:hAnsi="Arial" w:cs="Arial"/>
          <w:color w:val="4472C4" w:themeColor="accent1"/>
          <w:shd w:val="clear" w:color="auto" w:fill="FFFFFF"/>
        </w:rPr>
        <w:t>trap files} rather than quotes to clarify</w:t>
      </w:r>
      <w:r w:rsidRPr="007F42B6">
        <w:rPr>
          <w:rFonts w:ascii="Arial" w:hAnsi="Arial" w:cs="Arial"/>
          <w:color w:val="4472C4" w:themeColor="accent1"/>
        </w:rPr>
        <w:br/>
      </w:r>
      <w:r w:rsidRPr="007F42B6">
        <w:rPr>
          <w:rFonts w:ascii="Arial" w:hAnsi="Arial" w:cs="Arial"/>
          <w:color w:val="4472C4" w:themeColor="accent1"/>
          <w:shd w:val="clear" w:color="auto" w:fill="FFFFFF"/>
        </w:rPr>
        <w:t>it is a technical word rather than a simile.</w:t>
      </w:r>
      <w:r w:rsidRPr="007F42B6">
        <w:rPr>
          <w:rFonts w:ascii="Arial" w:hAnsi="Arial" w:cs="Arial"/>
          <w:color w:val="4472C4" w:themeColor="accent1"/>
        </w:rPr>
        <w:br/>
      </w:r>
      <w:r w:rsidR="00D343C3" w:rsidRPr="007F42B6">
        <w:rPr>
          <w:rFonts w:ascii="Arial" w:hAnsi="Arial" w:cs="Arial"/>
          <w:color w:val="4472C4" w:themeColor="accent1"/>
        </w:rPr>
        <w:t>- Done.</w:t>
      </w:r>
    </w:p>
    <w:p w:rsidR="006F26FF" w:rsidRPr="004C144D" w:rsidRDefault="006663EB">
      <w:pPr>
        <w:rPr>
          <w:rFonts w:ascii="Arial" w:hAnsi="Arial" w:cs="Arial"/>
          <w:color w:val="4472C4" w:themeColor="accent1"/>
          <w:shd w:val="clear" w:color="auto" w:fill="FFFFFF"/>
        </w:rPr>
      </w:pPr>
      <w:r>
        <w:rPr>
          <w:rFonts w:ascii="Arial" w:hAnsi="Arial" w:cs="Arial"/>
          <w:color w:val="222222"/>
        </w:rPr>
        <w:br/>
      </w:r>
      <w:r w:rsidRPr="004C144D">
        <w:rPr>
          <w:rFonts w:ascii="Arial" w:hAnsi="Arial" w:cs="Arial"/>
          <w:color w:val="4472C4" w:themeColor="accent1"/>
          <w:shd w:val="clear" w:color="auto" w:fill="FFFFFF"/>
        </w:rPr>
        <w:t>p6: ". Note that both trap files may have tables with the same name. "</w:t>
      </w:r>
      <w:r w:rsidRPr="004C144D">
        <w:rPr>
          <w:rFonts w:ascii="Arial" w:hAnsi="Arial" w:cs="Arial"/>
          <w:color w:val="4472C4" w:themeColor="accent1"/>
        </w:rPr>
        <w:br/>
      </w:r>
      <w:r w:rsidRPr="004C144D">
        <w:rPr>
          <w:rFonts w:ascii="Arial" w:hAnsi="Arial" w:cs="Arial"/>
          <w:color w:val="4472C4" w:themeColor="accent1"/>
          <w:shd w:val="clear" w:color="auto" w:fill="FFFFFF"/>
        </w:rPr>
        <w:t>Does this matter if it's just a debugging format?  Or are trap files a form of database</w:t>
      </w:r>
      <w:r w:rsidRPr="004C144D">
        <w:rPr>
          <w:rFonts w:ascii="Arial" w:hAnsi="Arial" w:cs="Arial"/>
          <w:color w:val="4472C4" w:themeColor="accent1"/>
        </w:rPr>
        <w:br/>
      </w:r>
      <w:r w:rsidRPr="004C144D">
        <w:rPr>
          <w:rFonts w:ascii="Arial" w:hAnsi="Arial" w:cs="Arial"/>
          <w:color w:val="4472C4" w:themeColor="accent1"/>
          <w:shd w:val="clear" w:color="auto" w:fill="FFFFFF"/>
        </w:rPr>
        <w:t>(a representation of facts)?  Then you say</w:t>
      </w:r>
      <w:r w:rsidRPr="004C144D">
        <w:rPr>
          <w:rFonts w:ascii="Arial" w:hAnsi="Arial" w:cs="Arial"/>
          <w:color w:val="4472C4" w:themeColor="accent1"/>
        </w:rPr>
        <w:br/>
      </w:r>
      <w:r w:rsidRPr="004C144D">
        <w:rPr>
          <w:rFonts w:ascii="Arial" w:hAnsi="Arial" w:cs="Arial"/>
          <w:color w:val="4472C4" w:themeColor="accent1"/>
          <w:shd w:val="clear" w:color="auto" w:fill="FFFFFF"/>
        </w:rPr>
        <w:t>"For example, if both trap files have tables named @params, ***we*** rename the table 14 from C as @c_params, and the table from Java as @java_params. "</w:t>
      </w:r>
      <w:r w:rsidRPr="004C144D">
        <w:rPr>
          <w:rFonts w:ascii="Arial" w:hAnsi="Arial" w:cs="Arial"/>
          <w:color w:val="4472C4" w:themeColor="accent1"/>
        </w:rPr>
        <w:br/>
      </w:r>
      <w:r w:rsidRPr="004C144D">
        <w:rPr>
          <w:rFonts w:ascii="Arial" w:hAnsi="Arial" w:cs="Arial"/>
          <w:color w:val="4472C4" w:themeColor="accent1"/>
          <w:shd w:val="clear" w:color="auto" w:fill="FFFFFF"/>
        </w:rPr>
        <w:t xml:space="preserve">I'm happy with this.  But who is the "we".  Do you program this somehow -- does the </w:t>
      </w:r>
      <w:proofErr w:type="spellStart"/>
      <w:r w:rsidRPr="004C144D">
        <w:rPr>
          <w:rFonts w:ascii="Arial" w:hAnsi="Arial" w:cs="Arial"/>
          <w:color w:val="4472C4" w:themeColor="accent1"/>
          <w:shd w:val="clear" w:color="auto" w:fill="FFFFFF"/>
        </w:rPr>
        <w:t>MultiQL</w:t>
      </w:r>
      <w:proofErr w:type="spellEnd"/>
      <w:r w:rsidRPr="004C144D">
        <w:rPr>
          <w:rFonts w:ascii="Arial" w:hAnsi="Arial" w:cs="Arial"/>
          <w:color w:val="4472C4" w:themeColor="accent1"/>
          <w:shd w:val="clear" w:color="auto" w:fill="FFFFFF"/>
        </w:rPr>
        <w:t xml:space="preserve"> implementation say "if two languages create fact schema T then rename T as @lang1_T and @lang2_T"?</w:t>
      </w:r>
    </w:p>
    <w:p w:rsidR="00932DAB" w:rsidRPr="00554A0D" w:rsidRDefault="006F26FF" w:rsidP="00554A0D">
      <w:pPr>
        <w:rPr>
          <w:rFonts w:ascii="Arial" w:hAnsi="Arial" w:cs="Arial"/>
          <w:color w:val="4472C4" w:themeColor="accent1"/>
          <w:shd w:val="clear" w:color="auto" w:fill="FFFFFF"/>
          <w:lang w:eastAsia="ko-KR"/>
        </w:rPr>
      </w:pPr>
      <w:r w:rsidRPr="004C144D">
        <w:rPr>
          <w:rFonts w:ascii="Arial" w:hAnsi="Arial" w:cs="Arial"/>
          <w:color w:val="4472C4" w:themeColor="accent1"/>
          <w:shd w:val="clear" w:color="auto" w:fill="FFFFFF"/>
        </w:rPr>
        <w:t xml:space="preserve">- </w:t>
      </w:r>
      <w:r w:rsidR="00FA3763" w:rsidRPr="004C144D">
        <w:rPr>
          <w:rFonts w:ascii="Arial" w:hAnsi="Arial" w:cs="Arial"/>
          <w:color w:val="4472C4" w:themeColor="accent1"/>
          <w:shd w:val="clear" w:color="auto" w:fill="FFFFFF"/>
        </w:rPr>
        <w:t xml:space="preserve">1) </w:t>
      </w:r>
      <w:r w:rsidR="00932DAB" w:rsidRPr="004C144D">
        <w:rPr>
          <w:rFonts w:ascii="Arial" w:hAnsi="Arial" w:cs="Arial"/>
          <w:color w:val="4472C4" w:themeColor="accent1"/>
          <w:shd w:val="clear" w:color="auto" w:fill="FFFFFF"/>
        </w:rPr>
        <w:t xml:space="preserve">Regarding trap files: </w:t>
      </w:r>
      <w:r w:rsidRPr="004C144D">
        <w:rPr>
          <w:rFonts w:ascii="Arial" w:hAnsi="Arial" w:cs="Arial"/>
          <w:color w:val="4472C4" w:themeColor="accent1"/>
          <w:shd w:val="clear" w:color="auto" w:fill="FFFFFF"/>
        </w:rPr>
        <w:t xml:space="preserve">Yes, it actually matters, because the table names are not only for debugging purpose. </w:t>
      </w:r>
      <w:r w:rsidR="00FA3763" w:rsidRPr="004C144D">
        <w:rPr>
          <w:rFonts w:ascii="Arial" w:hAnsi="Arial" w:cs="Arial"/>
          <w:color w:val="4472C4" w:themeColor="accent1"/>
          <w:shd w:val="clear" w:color="auto" w:fill="FFFFFF"/>
        </w:rPr>
        <w:t xml:space="preserve">As you mentioned, it is the actual representation of facts. This human-readable database is transformed into the binary database. 2) </w:t>
      </w:r>
      <w:r w:rsidR="00932DAB" w:rsidRPr="004C144D">
        <w:rPr>
          <w:rFonts w:ascii="Arial" w:hAnsi="Arial" w:cs="Arial"/>
          <w:color w:val="4472C4" w:themeColor="accent1"/>
          <w:shd w:val="clear" w:color="auto" w:fill="FFFFFF"/>
        </w:rPr>
        <w:t xml:space="preserve">Regarding ***we***: Good point. </w:t>
      </w:r>
      <w:r w:rsidR="00854432" w:rsidRPr="004C144D">
        <w:rPr>
          <w:rFonts w:ascii="Arial" w:hAnsi="Arial" w:cs="Arial"/>
          <w:color w:val="4472C4" w:themeColor="accent1"/>
          <w:shd w:val="clear" w:color="auto" w:fill="FFFFFF"/>
        </w:rPr>
        <w:t xml:space="preserve">It is in fact </w:t>
      </w:r>
      <w:proofErr w:type="spellStart"/>
      <w:r w:rsidR="00854432" w:rsidRPr="004C144D">
        <w:rPr>
          <w:rFonts w:ascii="Arial" w:hAnsi="Arial" w:cs="Arial"/>
          <w:color w:val="4472C4" w:themeColor="accent1"/>
          <w:shd w:val="clear" w:color="auto" w:fill="FFFFFF"/>
        </w:rPr>
        <w:t>MultiQL</w:t>
      </w:r>
      <w:proofErr w:type="spellEnd"/>
      <w:r w:rsidR="00854432" w:rsidRPr="004C144D">
        <w:rPr>
          <w:rFonts w:ascii="Arial" w:hAnsi="Arial" w:cs="Arial"/>
          <w:color w:val="4472C4" w:themeColor="accent1"/>
          <w:shd w:val="clear" w:color="auto" w:fill="FFFFFF"/>
        </w:rPr>
        <w:t xml:space="preserve"> doing it automatically. We changed it from “we” to “</w:t>
      </w:r>
      <w:proofErr w:type="spellStart"/>
      <w:r w:rsidR="00854432" w:rsidRPr="004C144D">
        <w:rPr>
          <w:rFonts w:ascii="Arial" w:hAnsi="Arial" w:cs="Arial"/>
          <w:color w:val="4472C4" w:themeColor="accent1"/>
          <w:shd w:val="clear" w:color="auto" w:fill="FFFFFF"/>
        </w:rPr>
        <w:t>MultiQL</w:t>
      </w:r>
      <w:proofErr w:type="spellEnd"/>
      <w:r w:rsidR="00854432" w:rsidRPr="004C144D">
        <w:rPr>
          <w:rFonts w:ascii="Arial" w:hAnsi="Arial" w:cs="Arial"/>
          <w:color w:val="4472C4" w:themeColor="accent1"/>
          <w:shd w:val="clear" w:color="auto" w:fill="FFFFFF"/>
        </w:rPr>
        <w:t>”, along with other places.</w:t>
      </w:r>
    </w:p>
    <w:p w:rsidR="004C144D" w:rsidRPr="004C144D" w:rsidRDefault="006663EB">
      <w:pPr>
        <w:rPr>
          <w:rFonts w:ascii="Arial" w:hAnsi="Arial" w:cs="Arial"/>
          <w:color w:val="4472C4" w:themeColor="accent1"/>
          <w:shd w:val="clear" w:color="auto" w:fill="FFFFFF"/>
        </w:rPr>
      </w:pPr>
      <w:r w:rsidRPr="004C144D">
        <w:rPr>
          <w:rFonts w:ascii="Arial" w:hAnsi="Arial" w:cs="Arial"/>
          <w:color w:val="4472C4" w:themeColor="accent1"/>
        </w:rPr>
        <w:br/>
      </w:r>
      <w:r w:rsidRPr="004C144D">
        <w:rPr>
          <w:rFonts w:ascii="Arial" w:hAnsi="Arial" w:cs="Arial"/>
          <w:color w:val="4472C4" w:themeColor="accent1"/>
          <w:shd w:val="clear" w:color="auto" w:fill="FFFFFF"/>
        </w:rPr>
        <w:t>p10: I think spell out "inter-/intra-flow analysis" as "inter-/intra-language flow analysis".</w:t>
      </w:r>
    </w:p>
    <w:p w:rsidR="006F6FAF" w:rsidRDefault="004C144D">
      <w:pPr>
        <w:rPr>
          <w:rFonts w:ascii="Arial" w:hAnsi="Arial" w:cs="Arial"/>
          <w:color w:val="222222"/>
        </w:rPr>
      </w:pPr>
      <w:r w:rsidRPr="004C144D">
        <w:rPr>
          <w:rFonts w:ascii="Arial" w:hAnsi="Arial" w:cs="Arial"/>
          <w:color w:val="4472C4" w:themeColor="accent1"/>
          <w:shd w:val="clear" w:color="auto" w:fill="FFFFFF"/>
        </w:rPr>
        <w:t>- Done.</w:t>
      </w:r>
      <w:r w:rsidR="006663EB">
        <w:rPr>
          <w:rFonts w:ascii="Arial" w:hAnsi="Arial" w:cs="Arial"/>
          <w:color w:val="222222"/>
        </w:rPr>
        <w:br/>
      </w:r>
      <w:r w:rsidR="006663EB">
        <w:rPr>
          <w:rFonts w:ascii="Arial" w:hAnsi="Arial" w:cs="Arial"/>
          <w:color w:val="222222"/>
        </w:rPr>
        <w:br/>
      </w:r>
      <w:r w:rsidR="006663EB" w:rsidRPr="006F6FAF">
        <w:rPr>
          <w:rFonts w:ascii="Arial" w:hAnsi="Arial" w:cs="Arial"/>
          <w:color w:val="4472C4" w:themeColor="accent1"/>
          <w:shd w:val="clear" w:color="auto" w:fill="FFFFFF"/>
        </w:rPr>
        <w:t>Table 1. I think you should distinguish the X's into "false positive" and "false negative" columns</w:t>
      </w:r>
      <w:r w:rsidR="006663EB" w:rsidRPr="006F6FAF">
        <w:rPr>
          <w:rFonts w:ascii="Arial" w:hAnsi="Arial" w:cs="Arial"/>
          <w:color w:val="4472C4" w:themeColor="accent1"/>
        </w:rPr>
        <w:br/>
      </w:r>
      <w:r w:rsidR="006F6FAF" w:rsidRPr="006F6FAF">
        <w:rPr>
          <w:rFonts w:ascii="Arial" w:hAnsi="Arial" w:cs="Arial"/>
          <w:color w:val="4472C4" w:themeColor="accent1"/>
        </w:rPr>
        <w:t>- Done</w:t>
      </w:r>
    </w:p>
    <w:p w:rsidR="006F6FAF" w:rsidRPr="006F6FAF" w:rsidRDefault="006663EB">
      <w:pPr>
        <w:rPr>
          <w:rFonts w:ascii="Arial" w:hAnsi="Arial" w:cs="Arial"/>
          <w:color w:val="4472C4" w:themeColor="accent1"/>
          <w:shd w:val="clear" w:color="auto" w:fill="FFFFFF"/>
        </w:rPr>
      </w:pPr>
      <w:r>
        <w:rPr>
          <w:rFonts w:ascii="Arial" w:hAnsi="Arial" w:cs="Arial"/>
          <w:color w:val="222222"/>
        </w:rPr>
        <w:br/>
      </w:r>
      <w:r w:rsidRPr="006F6FAF">
        <w:rPr>
          <w:rFonts w:ascii="Arial" w:hAnsi="Arial" w:cs="Arial"/>
          <w:color w:val="4472C4" w:themeColor="accent1"/>
          <w:shd w:val="clear" w:color="auto" w:fill="FFFFFF"/>
        </w:rPr>
        <w:t>section 5.1: I'm very impressed at the serious benchmarking you did.</w:t>
      </w:r>
      <w:r w:rsidRPr="006F6FAF">
        <w:rPr>
          <w:rFonts w:ascii="Arial" w:hAnsi="Arial" w:cs="Arial"/>
          <w:color w:val="4472C4" w:themeColor="accent1"/>
        </w:rPr>
        <w:br/>
      </w:r>
      <w:r w:rsidRPr="006F6FAF">
        <w:rPr>
          <w:rFonts w:ascii="Arial" w:hAnsi="Arial" w:cs="Arial"/>
          <w:color w:val="4472C4" w:themeColor="accent1"/>
          <w:shd w:val="clear" w:color="auto" w:fill="FFFFFF"/>
        </w:rPr>
        <w:t>But please augment</w:t>
      </w:r>
      <w:r w:rsidRPr="006F6FAF">
        <w:rPr>
          <w:rFonts w:ascii="Arial" w:hAnsi="Arial" w:cs="Arial"/>
          <w:color w:val="4472C4" w:themeColor="accent1"/>
        </w:rPr>
        <w:br/>
      </w:r>
      <w:r w:rsidRPr="006F6FAF">
        <w:rPr>
          <w:rFonts w:ascii="Arial" w:hAnsi="Arial" w:cs="Arial"/>
          <w:color w:val="4472C4" w:themeColor="accent1"/>
          <w:shd w:val="clear" w:color="auto" w:fill="FFFFFF"/>
        </w:rPr>
        <w:t xml:space="preserve">" We evaluate the feasibility of </w:t>
      </w:r>
      <w:proofErr w:type="spellStart"/>
      <w:r w:rsidRPr="006F6FAF">
        <w:rPr>
          <w:rFonts w:ascii="Arial" w:hAnsi="Arial" w:cs="Arial"/>
          <w:color w:val="4472C4" w:themeColor="accent1"/>
          <w:shd w:val="clear" w:color="auto" w:fill="FFFFFF"/>
        </w:rPr>
        <w:t>MultiQL</w:t>
      </w:r>
      <w:proofErr w:type="spellEnd"/>
      <w:r w:rsidRPr="006F6FAF">
        <w:rPr>
          <w:rFonts w:ascii="Arial" w:hAnsi="Arial" w:cs="Arial"/>
          <w:color w:val="4472C4" w:themeColor="accent1"/>
          <w:shd w:val="clear" w:color="auto" w:fill="FFFFFF"/>
        </w:rPr>
        <w:t xml:space="preserve"> by dataflow analysis on two benchmark suites for each of Java-C and Python-C analyses"</w:t>
      </w:r>
      <w:r w:rsidRPr="006F6FAF">
        <w:rPr>
          <w:rFonts w:ascii="Arial" w:hAnsi="Arial" w:cs="Arial"/>
          <w:color w:val="4472C4" w:themeColor="accent1"/>
        </w:rPr>
        <w:br/>
      </w:r>
      <w:r w:rsidRPr="006F6FAF">
        <w:rPr>
          <w:rFonts w:ascii="Arial" w:hAnsi="Arial" w:cs="Arial"/>
          <w:color w:val="4472C4" w:themeColor="accent1"/>
          <w:shd w:val="clear" w:color="auto" w:fill="FFFFFF"/>
        </w:rPr>
        <w:t>with the names of the benchmark suites and say you'll explore them in 5.1.1 and 5.1.2.</w:t>
      </w:r>
    </w:p>
    <w:p w:rsidR="00610C8B" w:rsidRPr="006A352B" w:rsidRDefault="006F6FAF">
      <w:pPr>
        <w:rPr>
          <w:rFonts w:ascii="Arial" w:hAnsi="Arial" w:cs="Arial"/>
          <w:color w:val="222222"/>
          <w:shd w:val="clear" w:color="auto" w:fill="FFFFFF"/>
        </w:rPr>
      </w:pPr>
      <w:r w:rsidRPr="006F6FAF">
        <w:rPr>
          <w:rFonts w:ascii="Arial" w:hAnsi="Arial" w:cs="Arial"/>
          <w:color w:val="4472C4" w:themeColor="accent1"/>
          <w:shd w:val="clear" w:color="auto" w:fill="FFFFFF"/>
        </w:rPr>
        <w:t>-Done.</w:t>
      </w:r>
      <w:r w:rsidR="006663EB">
        <w:rPr>
          <w:rFonts w:ascii="Arial" w:hAnsi="Arial" w:cs="Arial"/>
          <w:color w:val="222222"/>
        </w:rPr>
        <w:br/>
      </w:r>
      <w:r w:rsidR="006663EB">
        <w:rPr>
          <w:rFonts w:ascii="Arial" w:hAnsi="Arial" w:cs="Arial"/>
          <w:color w:val="222222"/>
        </w:rPr>
        <w:br/>
      </w:r>
      <w:r w:rsidR="006663EB" w:rsidRPr="00610C8B">
        <w:rPr>
          <w:rFonts w:ascii="Arial" w:hAnsi="Arial" w:cs="Arial"/>
          <w:color w:val="4472C4" w:themeColor="accent1"/>
          <w:shd w:val="clear" w:color="auto" w:fill="FFFFFF"/>
        </w:rPr>
        <w:t>sec 5.1.1 "On the contrary" -&gt; "By contrast" here -- and I think elsewhere (do check).</w:t>
      </w:r>
      <w:r w:rsidR="006663EB" w:rsidRPr="00610C8B">
        <w:rPr>
          <w:rFonts w:ascii="Arial" w:hAnsi="Arial" w:cs="Arial"/>
          <w:color w:val="4472C4" w:themeColor="accent1"/>
        </w:rPr>
        <w:br/>
      </w:r>
      <w:r w:rsidR="00610C8B" w:rsidRPr="00610C8B">
        <w:rPr>
          <w:rFonts w:ascii="Arial" w:hAnsi="Arial" w:cs="Arial"/>
          <w:color w:val="4472C4" w:themeColor="accent1"/>
        </w:rPr>
        <w:t>- Done.</w:t>
      </w:r>
    </w:p>
    <w:p w:rsidR="00510AF4" w:rsidRDefault="006663EB">
      <w:pPr>
        <w:rPr>
          <w:rFonts w:ascii="Arial" w:hAnsi="Arial" w:cs="Arial"/>
          <w:color w:val="FF0000"/>
          <w:shd w:val="clear" w:color="auto" w:fill="FFFFFF"/>
        </w:rPr>
      </w:pPr>
      <w:r>
        <w:rPr>
          <w:rFonts w:ascii="Arial" w:hAnsi="Arial" w:cs="Arial"/>
          <w:color w:val="222222"/>
        </w:rPr>
        <w:lastRenderedPageBreak/>
        <w:br/>
      </w:r>
      <w:r w:rsidRPr="00952AD0">
        <w:rPr>
          <w:rFonts w:ascii="Arial" w:hAnsi="Arial" w:cs="Arial"/>
          <w:color w:val="FF0000"/>
          <w:shd w:val="clear" w:color="auto" w:fill="FFFFFF"/>
        </w:rPr>
        <w:t xml:space="preserve">sec 5.1.1. "In addition, the scalability of </w:t>
      </w:r>
      <w:proofErr w:type="spellStart"/>
      <w:r w:rsidRPr="00952AD0">
        <w:rPr>
          <w:rFonts w:ascii="Arial" w:hAnsi="Arial" w:cs="Arial"/>
          <w:color w:val="FF0000"/>
          <w:shd w:val="clear" w:color="auto" w:fill="FFFFFF"/>
        </w:rPr>
        <w:t>MultiQL</w:t>
      </w:r>
      <w:proofErr w:type="spellEnd"/>
      <w:r w:rsidRPr="00952AD0">
        <w:rPr>
          <w:rFonts w:ascii="Arial" w:hAnsi="Arial" w:cs="Arial"/>
          <w:color w:val="FF0000"/>
          <w:shd w:val="clear" w:color="auto" w:fill="FFFFFF"/>
        </w:rPr>
        <w:t xml:space="preserve"> is comparable with JN-Sum in that it can analyze larger apps much faster than JN-Sum."</w:t>
      </w:r>
      <w:r w:rsidRPr="00952AD0">
        <w:rPr>
          <w:rFonts w:ascii="Arial" w:hAnsi="Arial" w:cs="Arial"/>
          <w:color w:val="FF0000"/>
        </w:rPr>
        <w:br/>
      </w:r>
      <w:r w:rsidRPr="00952AD0">
        <w:rPr>
          <w:rFonts w:ascii="Arial" w:hAnsi="Arial" w:cs="Arial"/>
          <w:color w:val="FF0000"/>
          <w:shd w:val="clear" w:color="auto" w:fill="FFFFFF"/>
        </w:rPr>
        <w:t>seems a curious self-referential sentence.</w:t>
      </w:r>
    </w:p>
    <w:p w:rsidR="00952AD0" w:rsidRPr="00952AD0" w:rsidRDefault="00360798">
      <w:pPr>
        <w:rPr>
          <w:rFonts w:ascii="Arial" w:hAnsi="Arial" w:cs="Arial"/>
          <w:color w:val="4472C4" w:themeColor="accent1"/>
          <w:shd w:val="clear" w:color="auto" w:fill="FFFFFF"/>
        </w:rPr>
      </w:pPr>
      <w:r>
        <w:rPr>
          <w:rFonts w:ascii="Arial" w:hAnsi="Arial" w:cs="Arial"/>
          <w:color w:val="FF0000"/>
          <w:shd w:val="clear" w:color="auto" w:fill="FFFFFF"/>
        </w:rPr>
        <w:t xml:space="preserve">- </w:t>
      </w:r>
      <w:r w:rsidR="006663EB">
        <w:rPr>
          <w:rFonts w:ascii="Arial" w:hAnsi="Arial" w:cs="Arial"/>
          <w:color w:val="222222"/>
        </w:rPr>
        <w:br/>
      </w:r>
      <w:r w:rsidR="006663EB">
        <w:rPr>
          <w:rFonts w:ascii="Arial" w:hAnsi="Arial" w:cs="Arial"/>
          <w:color w:val="222222"/>
        </w:rPr>
        <w:br/>
      </w:r>
      <w:r w:rsidR="006663EB" w:rsidRPr="00952AD0">
        <w:rPr>
          <w:rFonts w:ascii="Arial" w:hAnsi="Arial" w:cs="Arial"/>
          <w:color w:val="4472C4" w:themeColor="accent1"/>
          <w:shd w:val="clear" w:color="auto" w:fill="FFFFFF"/>
        </w:rPr>
        <w:t>BTW, I'm happy you calling Benchmark Suites "Analysis Targets", it's just</w:t>
      </w:r>
      <w:r w:rsidR="006663EB" w:rsidRPr="00952AD0">
        <w:rPr>
          <w:rFonts w:ascii="Arial" w:hAnsi="Arial" w:cs="Arial"/>
          <w:color w:val="4472C4" w:themeColor="accent1"/>
        </w:rPr>
        <w:br/>
      </w:r>
      <w:r w:rsidR="006663EB" w:rsidRPr="00952AD0">
        <w:rPr>
          <w:rFonts w:ascii="Arial" w:hAnsi="Arial" w:cs="Arial"/>
          <w:color w:val="4472C4" w:themeColor="accent1"/>
          <w:shd w:val="clear" w:color="auto" w:fill="FFFFFF"/>
        </w:rPr>
        <w:t>"target language" which felt wrong to me.</w:t>
      </w:r>
    </w:p>
    <w:p w:rsidR="00952AD0" w:rsidRPr="00952AD0" w:rsidRDefault="00952AD0">
      <w:pPr>
        <w:rPr>
          <w:rFonts w:ascii="Arial" w:hAnsi="Arial" w:cs="Arial"/>
          <w:color w:val="4472C4" w:themeColor="accent1"/>
          <w:shd w:val="clear" w:color="auto" w:fill="FFFFFF"/>
        </w:rPr>
      </w:pPr>
      <w:r w:rsidRPr="00952AD0">
        <w:rPr>
          <w:rFonts w:ascii="Arial" w:hAnsi="Arial" w:cs="Arial"/>
          <w:color w:val="4472C4" w:themeColor="accent1"/>
          <w:shd w:val="clear" w:color="auto" w:fill="FFFFFF"/>
        </w:rPr>
        <w:t>- Indeed. As mentioned before, we reduce the use of the term “target language”.</w:t>
      </w:r>
      <w:r w:rsidR="006663EB">
        <w:rPr>
          <w:rFonts w:ascii="Arial" w:hAnsi="Arial" w:cs="Arial"/>
          <w:color w:val="222222"/>
        </w:rPr>
        <w:br/>
      </w:r>
      <w:r w:rsidR="006663EB">
        <w:rPr>
          <w:rFonts w:ascii="Arial" w:hAnsi="Arial" w:cs="Arial"/>
          <w:color w:val="222222"/>
        </w:rPr>
        <w:br/>
      </w:r>
      <w:r w:rsidR="006663EB" w:rsidRPr="00952AD0">
        <w:rPr>
          <w:rFonts w:ascii="Arial" w:hAnsi="Arial" w:cs="Arial"/>
          <w:color w:val="4472C4" w:themeColor="accent1"/>
          <w:shd w:val="clear" w:color="auto" w:fill="FFFFFF"/>
        </w:rPr>
        <w:t>5.2.</w:t>
      </w:r>
      <w:r w:rsidR="006663EB" w:rsidRPr="00952AD0">
        <w:rPr>
          <w:rFonts w:ascii="Arial" w:hAnsi="Arial" w:cs="Arial"/>
          <w:color w:val="4472C4" w:themeColor="accent1"/>
        </w:rPr>
        <w:br/>
      </w:r>
      <w:r w:rsidR="006663EB" w:rsidRPr="00952AD0">
        <w:rPr>
          <w:rFonts w:ascii="Arial" w:hAnsi="Arial" w:cs="Arial"/>
          <w:color w:val="4472C4" w:themeColor="accent1"/>
          <w:shd w:val="clear" w:color="auto" w:fill="FFFFFF"/>
        </w:rPr>
        <w:t>"We choose our target JNI interoperation bugs as the same as the targets of the client analysis of previous research14,16: "</w:t>
      </w:r>
      <w:r w:rsidR="006663EB" w:rsidRPr="00952AD0">
        <w:rPr>
          <w:rFonts w:ascii="Arial" w:hAnsi="Arial" w:cs="Arial"/>
          <w:color w:val="4472C4" w:themeColor="accent1"/>
        </w:rPr>
        <w:br/>
      </w:r>
      <w:r w:rsidR="006663EB" w:rsidRPr="00952AD0">
        <w:rPr>
          <w:rFonts w:ascii="Arial" w:hAnsi="Arial" w:cs="Arial"/>
          <w:color w:val="4472C4" w:themeColor="accent1"/>
          <w:shd w:val="clear" w:color="auto" w:fill="FFFFFF"/>
        </w:rPr>
        <w:t>Clumsy sentence.  "We chose [past tense] to explore the same JNI interoperation bugs in our analysis as those use in previous research[...]"</w:t>
      </w:r>
    </w:p>
    <w:p w:rsidR="00152ECD" w:rsidRDefault="00952AD0">
      <w:pPr>
        <w:rPr>
          <w:rFonts w:ascii="Arial" w:hAnsi="Arial" w:cs="Arial"/>
          <w:color w:val="222222"/>
        </w:rPr>
      </w:pPr>
      <w:r w:rsidRPr="00952AD0">
        <w:rPr>
          <w:rFonts w:ascii="Arial" w:hAnsi="Arial" w:cs="Arial"/>
          <w:color w:val="4472C4" w:themeColor="accent1"/>
          <w:shd w:val="clear" w:color="auto" w:fill="FFFFFF"/>
        </w:rPr>
        <w:t xml:space="preserve">- </w:t>
      </w:r>
      <w:r w:rsidR="00222E38">
        <w:rPr>
          <w:rFonts w:ascii="Arial" w:hAnsi="Arial" w:cs="Arial"/>
          <w:color w:val="4472C4" w:themeColor="accent1"/>
          <w:shd w:val="clear" w:color="auto" w:fill="FFFFFF"/>
        </w:rPr>
        <w:t>Thanks for the suggestion. That sounds much better</w:t>
      </w:r>
      <w:r w:rsidRPr="00952AD0">
        <w:rPr>
          <w:rFonts w:ascii="Arial" w:hAnsi="Arial" w:cs="Arial"/>
          <w:color w:val="4472C4" w:themeColor="accent1"/>
          <w:shd w:val="clear" w:color="auto" w:fill="FFFFFF"/>
        </w:rPr>
        <w:t>.</w:t>
      </w:r>
      <w:r w:rsidR="006663EB">
        <w:rPr>
          <w:rFonts w:ascii="Arial" w:hAnsi="Arial" w:cs="Arial"/>
          <w:color w:val="222222"/>
        </w:rPr>
        <w:br/>
      </w:r>
      <w:r w:rsidR="006663EB">
        <w:rPr>
          <w:rFonts w:ascii="Arial" w:hAnsi="Arial" w:cs="Arial"/>
          <w:color w:val="222222"/>
        </w:rPr>
        <w:br/>
      </w:r>
      <w:r w:rsidR="006663EB" w:rsidRPr="00FB05ED">
        <w:rPr>
          <w:rFonts w:ascii="Arial" w:hAnsi="Arial" w:cs="Arial"/>
          <w:color w:val="4472C4" w:themeColor="accent1"/>
          <w:shd w:val="clear" w:color="auto" w:fill="FFFFFF"/>
        </w:rPr>
        <w:t>I'm still a little unclear exactly how many benchmark suites you used.  3?  or 4?</w:t>
      </w:r>
      <w:r w:rsidR="006663EB" w:rsidRPr="00FB05ED">
        <w:rPr>
          <w:rFonts w:ascii="Arial" w:hAnsi="Arial" w:cs="Arial"/>
          <w:color w:val="4472C4" w:themeColor="accent1"/>
        </w:rPr>
        <w:br/>
      </w:r>
      <w:r w:rsidR="006663EB" w:rsidRPr="00FB05ED">
        <w:rPr>
          <w:rFonts w:ascii="Arial" w:hAnsi="Arial" w:cs="Arial"/>
          <w:color w:val="4472C4" w:themeColor="accent1"/>
          <w:shd w:val="clear" w:color="auto" w:fill="FFFFFF"/>
        </w:rPr>
        <w:t>List them?</w:t>
      </w:r>
      <w:r w:rsidR="006663EB" w:rsidRPr="00FB05ED">
        <w:rPr>
          <w:rFonts w:ascii="Arial" w:hAnsi="Arial" w:cs="Arial"/>
          <w:color w:val="4472C4" w:themeColor="accent1"/>
        </w:rPr>
        <w:br/>
      </w:r>
      <w:r w:rsidR="00152ECD" w:rsidRPr="00FB05ED">
        <w:rPr>
          <w:rFonts w:ascii="Arial" w:hAnsi="Arial" w:cs="Arial"/>
          <w:color w:val="4472C4" w:themeColor="accent1"/>
        </w:rPr>
        <w:t xml:space="preserve">- </w:t>
      </w:r>
      <w:r w:rsidR="00FB05ED" w:rsidRPr="00FB05ED">
        <w:rPr>
          <w:rFonts w:ascii="Arial" w:hAnsi="Arial" w:cs="Arial"/>
          <w:color w:val="4472C4" w:themeColor="accent1"/>
        </w:rPr>
        <w:t xml:space="preserve">I’m not exactly sure about what does the “benchmark suites” referring to in this comment, but if </w:t>
      </w:r>
      <w:r w:rsidR="00FB05ED">
        <w:rPr>
          <w:rFonts w:ascii="Arial" w:hAnsi="Arial" w:cs="Arial"/>
          <w:color w:val="4472C4" w:themeColor="accent1"/>
        </w:rPr>
        <w:t>it</w:t>
      </w:r>
      <w:r w:rsidR="00FB05ED" w:rsidRPr="00FB05ED">
        <w:rPr>
          <w:rFonts w:ascii="Arial" w:hAnsi="Arial" w:cs="Arial"/>
          <w:color w:val="4472C4" w:themeColor="accent1"/>
        </w:rPr>
        <w:t xml:space="preserve"> is about the RQ2, </w:t>
      </w:r>
      <w:proofErr w:type="gramStart"/>
      <w:r w:rsidR="00152ECD" w:rsidRPr="00FB05ED">
        <w:rPr>
          <w:rFonts w:ascii="Arial" w:hAnsi="Arial" w:cs="Arial"/>
          <w:color w:val="4472C4" w:themeColor="accent1"/>
        </w:rPr>
        <w:t>It</w:t>
      </w:r>
      <w:proofErr w:type="gramEnd"/>
      <w:r w:rsidR="00152ECD" w:rsidRPr="00FB05ED">
        <w:rPr>
          <w:rFonts w:ascii="Arial" w:hAnsi="Arial" w:cs="Arial"/>
          <w:color w:val="4472C4" w:themeColor="accent1"/>
        </w:rPr>
        <w:t xml:space="preserve"> is just one benchmark suite, the </w:t>
      </w:r>
      <w:r w:rsidR="00FB05ED" w:rsidRPr="00FB05ED">
        <w:rPr>
          <w:rFonts w:ascii="Arial" w:hAnsi="Arial" w:cs="Arial"/>
          <w:color w:val="4472C4" w:themeColor="accent1"/>
        </w:rPr>
        <w:t>apps downloaded from benchmark.</w:t>
      </w:r>
    </w:p>
    <w:p w:rsidR="00222E38" w:rsidRPr="00152ECD" w:rsidRDefault="006663EB">
      <w:pPr>
        <w:rPr>
          <w:rFonts w:ascii="Arial" w:hAnsi="Arial" w:cs="Arial"/>
          <w:color w:val="4472C4" w:themeColor="accent1"/>
          <w:shd w:val="clear" w:color="auto" w:fill="FFFFFF"/>
        </w:rPr>
      </w:pPr>
      <w:r>
        <w:rPr>
          <w:rFonts w:ascii="Arial" w:hAnsi="Arial" w:cs="Arial"/>
          <w:color w:val="222222"/>
        </w:rPr>
        <w:br/>
      </w:r>
      <w:r w:rsidRPr="00152ECD">
        <w:rPr>
          <w:rFonts w:ascii="Arial" w:hAnsi="Arial" w:cs="Arial"/>
          <w:color w:val="4472C4" w:themeColor="accent1"/>
          <w:shd w:val="clear" w:color="auto" w:fill="FFFFFF"/>
        </w:rPr>
        <w:t>Table 5.  Does this benchmark suite have a name?  Perhaps give it one so you can</w:t>
      </w:r>
      <w:r w:rsidRPr="00152ECD">
        <w:rPr>
          <w:rFonts w:ascii="Arial" w:hAnsi="Arial" w:cs="Arial"/>
          <w:color w:val="4472C4" w:themeColor="accent1"/>
        </w:rPr>
        <w:br/>
      </w:r>
      <w:r w:rsidRPr="00152ECD">
        <w:rPr>
          <w:rFonts w:ascii="Arial" w:hAnsi="Arial" w:cs="Arial"/>
          <w:color w:val="4472C4" w:themeColor="accent1"/>
          <w:shd w:val="clear" w:color="auto" w:fill="FFFFFF"/>
        </w:rPr>
        <w:t>reference it multiple times?</w:t>
      </w:r>
    </w:p>
    <w:p w:rsidR="00152ECD" w:rsidRPr="00152ECD" w:rsidRDefault="00222E38">
      <w:pPr>
        <w:rPr>
          <w:rFonts w:ascii="Arial" w:hAnsi="Arial" w:cs="Arial"/>
          <w:color w:val="4472C4" w:themeColor="accent1"/>
          <w:shd w:val="clear" w:color="auto" w:fill="FFFFFF"/>
        </w:rPr>
      </w:pPr>
      <w:r w:rsidRPr="00152ECD">
        <w:rPr>
          <w:rFonts w:ascii="Arial" w:hAnsi="Arial" w:cs="Arial"/>
          <w:color w:val="4472C4" w:themeColor="accent1"/>
          <w:shd w:val="clear" w:color="auto" w:fill="FFFFFF"/>
        </w:rPr>
        <w:t xml:space="preserve">- It does not have a specific name, since </w:t>
      </w:r>
      <w:r w:rsidR="00FB05ED">
        <w:rPr>
          <w:rFonts w:ascii="Arial" w:hAnsi="Arial" w:cs="Arial"/>
          <w:color w:val="4472C4" w:themeColor="accent1"/>
          <w:shd w:val="clear" w:color="auto" w:fill="FFFFFF"/>
        </w:rPr>
        <w:t xml:space="preserve">it is basically a set of JNI apps downloaded from F-Droid. Perhaps </w:t>
      </w:r>
    </w:p>
    <w:p w:rsidR="00222E38" w:rsidRPr="00152ECD" w:rsidRDefault="006663EB">
      <w:pPr>
        <w:rPr>
          <w:rFonts w:ascii="Arial" w:hAnsi="Arial" w:cs="Arial"/>
          <w:color w:val="4472C4" w:themeColor="accent1"/>
        </w:rPr>
      </w:pPr>
      <w:r>
        <w:rPr>
          <w:rFonts w:ascii="Arial" w:hAnsi="Arial" w:cs="Arial"/>
          <w:color w:val="222222"/>
        </w:rPr>
        <w:br/>
      </w:r>
      <w:r w:rsidRPr="00152ECD">
        <w:rPr>
          <w:rFonts w:ascii="Arial" w:hAnsi="Arial" w:cs="Arial"/>
          <w:color w:val="4472C4" w:themeColor="accent1"/>
          <w:shd w:val="clear" w:color="auto" w:fill="FFFFFF"/>
        </w:rPr>
        <w:t xml:space="preserve">Also, what does </w:t>
      </w:r>
      <w:proofErr w:type="spellStart"/>
      <w:r w:rsidRPr="00152ECD">
        <w:rPr>
          <w:rFonts w:ascii="Arial" w:hAnsi="Arial" w:cs="Arial"/>
          <w:color w:val="4472C4" w:themeColor="accent1"/>
          <w:shd w:val="clear" w:color="auto" w:fill="FFFFFF"/>
        </w:rPr>
        <w:t>colour</w:t>
      </w:r>
      <w:proofErr w:type="spellEnd"/>
      <w:r w:rsidRPr="00152ECD">
        <w:rPr>
          <w:rFonts w:ascii="Arial" w:hAnsi="Arial" w:cs="Arial"/>
          <w:color w:val="4472C4" w:themeColor="accent1"/>
          <w:shd w:val="clear" w:color="auto" w:fill="FFFFFF"/>
        </w:rPr>
        <w:t xml:space="preserve"> denote?  Green = good?  why does Graph89 have two</w:t>
      </w:r>
      <w:r w:rsidRPr="00152ECD">
        <w:rPr>
          <w:rFonts w:ascii="Arial" w:hAnsi="Arial" w:cs="Arial"/>
          <w:color w:val="4472C4" w:themeColor="accent1"/>
        </w:rPr>
        <w:br/>
      </w:r>
      <w:r w:rsidRPr="00152ECD">
        <w:rPr>
          <w:rFonts w:ascii="Arial" w:hAnsi="Arial" w:cs="Arial"/>
          <w:color w:val="4472C4" w:themeColor="accent1"/>
          <w:shd w:val="clear" w:color="auto" w:fill="FFFFFF"/>
        </w:rPr>
        <w:t>greens?</w:t>
      </w:r>
      <w:r w:rsidRPr="00152ECD">
        <w:rPr>
          <w:rFonts w:ascii="Arial" w:hAnsi="Arial" w:cs="Arial"/>
          <w:color w:val="4472C4" w:themeColor="accent1"/>
        </w:rPr>
        <w:br/>
      </w:r>
      <w:r w:rsidRPr="00152ECD">
        <w:rPr>
          <w:rFonts w:ascii="Arial" w:hAnsi="Arial" w:cs="Arial"/>
          <w:color w:val="4472C4" w:themeColor="accent1"/>
          <w:shd w:val="clear" w:color="auto" w:fill="FFFFFF"/>
        </w:rPr>
        <w:t>Perhaps review the table.</w:t>
      </w:r>
      <w:r w:rsidRPr="00152ECD">
        <w:rPr>
          <w:rFonts w:ascii="Arial" w:hAnsi="Arial" w:cs="Arial"/>
          <w:color w:val="4472C4" w:themeColor="accent1"/>
        </w:rPr>
        <w:br/>
      </w:r>
      <w:r w:rsidR="00222E38" w:rsidRPr="00152ECD">
        <w:rPr>
          <w:rFonts w:ascii="Arial" w:hAnsi="Arial" w:cs="Arial"/>
          <w:color w:val="4472C4" w:themeColor="accent1"/>
        </w:rPr>
        <w:t>- Green is used to visualize any non-zero true positives found.</w:t>
      </w:r>
      <w:r w:rsidR="00152ECD" w:rsidRPr="00152ECD">
        <w:rPr>
          <w:rFonts w:ascii="Arial" w:hAnsi="Arial" w:cs="Arial"/>
          <w:color w:val="4472C4" w:themeColor="accent1"/>
        </w:rPr>
        <w:t xml:space="preserve"> Graph89 have two greens, because two different kinds of bugs were detected from Graph 89. We added the description about color.</w:t>
      </w:r>
    </w:p>
    <w:p w:rsidR="005712FA" w:rsidRDefault="006663EB">
      <w:pPr>
        <w:rPr>
          <w:rFonts w:ascii="Arial" w:hAnsi="Arial" w:cs="Arial"/>
          <w:color w:val="4472C4" w:themeColor="accent1"/>
        </w:rPr>
      </w:pPr>
      <w:r>
        <w:rPr>
          <w:rFonts w:ascii="Arial" w:hAnsi="Arial" w:cs="Arial"/>
          <w:color w:val="222222"/>
        </w:rPr>
        <w:br/>
      </w:r>
      <w:r w:rsidRPr="005712FA">
        <w:rPr>
          <w:rFonts w:ascii="Arial" w:hAnsi="Arial" w:cs="Arial"/>
          <w:color w:val="4472C4" w:themeColor="accent1"/>
          <w:shd w:val="clear" w:color="auto" w:fill="FFFFFF"/>
        </w:rPr>
        <w:t xml:space="preserve">p15: "Figure 7a shows a pattern in Graph 89 with the </w:t>
      </w:r>
      <w:proofErr w:type="spellStart"/>
      <w:r w:rsidRPr="005712FA">
        <w:rPr>
          <w:rFonts w:ascii="Arial" w:hAnsi="Arial" w:cs="Arial"/>
          <w:color w:val="4472C4" w:themeColor="accent1"/>
          <w:shd w:val="clear" w:color="auto" w:fill="FFFFFF"/>
        </w:rPr>
        <w:t>NullDeref</w:t>
      </w:r>
      <w:proofErr w:type="spellEnd"/>
      <w:r w:rsidRPr="005712FA">
        <w:rPr>
          <w:rFonts w:ascii="Arial" w:hAnsi="Arial" w:cs="Arial"/>
          <w:color w:val="4472C4" w:themeColor="accent1"/>
          <w:shd w:val="clear" w:color="auto" w:fill="FFFFFF"/>
        </w:rPr>
        <w:t xml:space="preserve"> bug. "</w:t>
      </w:r>
      <w:r w:rsidRPr="005712FA">
        <w:rPr>
          <w:rFonts w:ascii="Arial" w:hAnsi="Arial" w:cs="Arial"/>
          <w:color w:val="4472C4" w:themeColor="accent1"/>
        </w:rPr>
        <w:br/>
      </w:r>
      <w:r w:rsidRPr="005712FA">
        <w:rPr>
          <w:rFonts w:ascii="Arial" w:hAnsi="Arial" w:cs="Arial"/>
          <w:color w:val="4472C4" w:themeColor="accent1"/>
          <w:shd w:val="clear" w:color="auto" w:fill="FFFFFF"/>
        </w:rPr>
        <w:t>Here and elsewhere you mean [concrete] "an extract from" rather than</w:t>
      </w:r>
      <w:r w:rsidRPr="005712FA">
        <w:rPr>
          <w:rFonts w:ascii="Arial" w:hAnsi="Arial" w:cs="Arial"/>
          <w:color w:val="4472C4" w:themeColor="accent1"/>
        </w:rPr>
        <w:br/>
      </w:r>
      <w:r w:rsidRPr="005712FA">
        <w:rPr>
          <w:rFonts w:ascii="Arial" w:hAnsi="Arial" w:cs="Arial"/>
          <w:color w:val="4472C4" w:themeColor="accent1"/>
          <w:shd w:val="clear" w:color="auto" w:fill="FFFFFF"/>
        </w:rPr>
        <w:t>[abstract] "a pattern in".</w:t>
      </w:r>
      <w:r w:rsidRPr="005712FA">
        <w:rPr>
          <w:rFonts w:ascii="Arial" w:hAnsi="Arial" w:cs="Arial"/>
          <w:color w:val="4472C4" w:themeColor="accent1"/>
        </w:rPr>
        <w:br/>
      </w:r>
      <w:r w:rsidRPr="005712FA">
        <w:rPr>
          <w:rFonts w:ascii="Arial" w:hAnsi="Arial" w:cs="Arial"/>
          <w:color w:val="4472C4" w:themeColor="accent1"/>
          <w:shd w:val="clear" w:color="auto" w:fill="FFFFFF"/>
        </w:rPr>
        <w:t>It would be more readable to say "extract fro</w:t>
      </w:r>
      <w:r w:rsidRPr="005712FA">
        <w:rPr>
          <w:rFonts w:ascii="Arial" w:hAnsi="Arial" w:cs="Arial"/>
          <w:color w:val="4472C4" w:themeColor="accent1"/>
        </w:rPr>
        <w:t>m the \</w:t>
      </w:r>
      <w:proofErr w:type="spellStart"/>
      <w:proofErr w:type="gramStart"/>
      <w:r w:rsidRPr="005712FA">
        <w:rPr>
          <w:rFonts w:ascii="Arial" w:hAnsi="Arial" w:cs="Arial"/>
          <w:color w:val="4472C4" w:themeColor="accent1"/>
        </w:rPr>
        <w:t>emph</w:t>
      </w:r>
      <w:proofErr w:type="spellEnd"/>
      <w:r w:rsidRPr="005712FA">
        <w:rPr>
          <w:rFonts w:ascii="Arial" w:hAnsi="Arial" w:cs="Arial"/>
          <w:color w:val="4472C4" w:themeColor="accent1"/>
        </w:rPr>
        <w:t>{</w:t>
      </w:r>
      <w:proofErr w:type="gramEnd"/>
      <w:r w:rsidRPr="005712FA">
        <w:rPr>
          <w:rFonts w:ascii="Arial" w:hAnsi="Arial" w:cs="Arial"/>
          <w:color w:val="4472C4" w:themeColor="accent1"/>
        </w:rPr>
        <w:t>Graph 89} benchmark with..."</w:t>
      </w:r>
      <w:r w:rsidRPr="005712FA">
        <w:rPr>
          <w:rFonts w:ascii="Arial" w:hAnsi="Arial" w:cs="Arial"/>
          <w:color w:val="4472C4" w:themeColor="accent1"/>
        </w:rPr>
        <w:br/>
      </w:r>
      <w:r w:rsidR="005712FA" w:rsidRPr="005712FA">
        <w:rPr>
          <w:rFonts w:ascii="Arial" w:hAnsi="Arial" w:cs="Arial"/>
          <w:color w:val="4472C4" w:themeColor="accent1"/>
        </w:rPr>
        <w:t>p17: patterns -&gt; extracts again multiple times)</w:t>
      </w:r>
    </w:p>
    <w:p w:rsidR="005712FA" w:rsidRPr="005712FA" w:rsidRDefault="005712FA">
      <w:pPr>
        <w:rPr>
          <w:rFonts w:ascii="Arial" w:hAnsi="Arial" w:cs="Arial"/>
          <w:color w:val="4472C4" w:themeColor="accent1"/>
        </w:rPr>
      </w:pPr>
      <w:r w:rsidRPr="005712FA">
        <w:rPr>
          <w:rFonts w:ascii="Arial" w:hAnsi="Arial" w:cs="Arial"/>
          <w:color w:val="4472C4" w:themeColor="accent1"/>
        </w:rPr>
        <w:t xml:space="preserve">- </w:t>
      </w:r>
      <w:r>
        <w:rPr>
          <w:rFonts w:ascii="Arial" w:hAnsi="Arial" w:cs="Arial"/>
          <w:color w:val="4472C4" w:themeColor="accent1"/>
        </w:rPr>
        <w:t>That s</w:t>
      </w:r>
      <w:r w:rsidRPr="005712FA">
        <w:rPr>
          <w:rFonts w:ascii="Arial" w:hAnsi="Arial" w:cs="Arial"/>
          <w:color w:val="4472C4" w:themeColor="accent1"/>
        </w:rPr>
        <w:t xml:space="preserve">ounds </w:t>
      </w:r>
      <w:r>
        <w:rPr>
          <w:rFonts w:ascii="Arial" w:hAnsi="Arial" w:cs="Arial"/>
          <w:color w:val="4472C4" w:themeColor="accent1"/>
        </w:rPr>
        <w:t>better. We changed it.</w:t>
      </w:r>
    </w:p>
    <w:p w:rsidR="005712FA" w:rsidRPr="00510AF4" w:rsidRDefault="006663EB">
      <w:pPr>
        <w:rPr>
          <w:rFonts w:ascii="Arial" w:hAnsi="Arial" w:cs="Arial"/>
          <w:color w:val="4472C4" w:themeColor="accent1"/>
        </w:rPr>
      </w:pPr>
      <w:r>
        <w:rPr>
          <w:rFonts w:ascii="Arial" w:hAnsi="Arial" w:cs="Arial"/>
          <w:color w:val="222222"/>
        </w:rPr>
        <w:br/>
      </w:r>
      <w:r w:rsidRPr="005712FA">
        <w:rPr>
          <w:rFonts w:ascii="Arial" w:hAnsi="Arial" w:cs="Arial"/>
          <w:color w:val="4472C4" w:themeColor="accent1"/>
          <w:shd w:val="clear" w:color="auto" w:fill="FFFFFF"/>
        </w:rPr>
        <w:t xml:space="preserve">p15: "Figure 7 demonstrates four kinds of JNI interoperation bugs </w:t>
      </w:r>
      <w:proofErr w:type="spellStart"/>
      <w:r w:rsidRPr="005712FA">
        <w:rPr>
          <w:rFonts w:ascii="Arial" w:hAnsi="Arial" w:cs="Arial"/>
          <w:color w:val="4472C4" w:themeColor="accent1"/>
          <w:shd w:val="clear" w:color="auto" w:fill="FFFFFF"/>
        </w:rPr>
        <w:t>MultiQL</w:t>
      </w:r>
      <w:proofErr w:type="spellEnd"/>
      <w:r w:rsidRPr="005712FA">
        <w:rPr>
          <w:rFonts w:ascii="Arial" w:hAnsi="Arial" w:cs="Arial"/>
          <w:color w:val="4472C4" w:themeColor="accent1"/>
          <w:shd w:val="clear" w:color="auto" w:fill="FFFFFF"/>
        </w:rPr>
        <w:t xml:space="preserve"> detects from real-world apps using simplified code."</w:t>
      </w:r>
      <w:r w:rsidRPr="005712FA">
        <w:rPr>
          <w:rFonts w:ascii="Arial" w:hAnsi="Arial" w:cs="Arial"/>
          <w:color w:val="4472C4" w:themeColor="accent1"/>
        </w:rPr>
        <w:br/>
      </w:r>
      <w:r w:rsidRPr="005712FA">
        <w:rPr>
          <w:rFonts w:ascii="Arial" w:hAnsi="Arial" w:cs="Arial"/>
          <w:color w:val="4472C4" w:themeColor="accent1"/>
          <w:shd w:val="clear" w:color="auto" w:fill="FFFFFF"/>
        </w:rPr>
        <w:t xml:space="preserve">Perhaps "Figure 7 demonstrates four kinds of JNI interoperation bugs </w:t>
      </w:r>
      <w:proofErr w:type="spellStart"/>
      <w:r w:rsidRPr="005712FA">
        <w:rPr>
          <w:rFonts w:ascii="Arial" w:hAnsi="Arial" w:cs="Arial"/>
          <w:color w:val="4472C4" w:themeColor="accent1"/>
          <w:shd w:val="clear" w:color="auto" w:fill="FFFFFF"/>
        </w:rPr>
        <w:t>MultiQL</w:t>
      </w:r>
      <w:proofErr w:type="spellEnd"/>
      <w:r w:rsidRPr="005712FA">
        <w:rPr>
          <w:rFonts w:ascii="Arial" w:hAnsi="Arial" w:cs="Arial"/>
          <w:color w:val="4472C4" w:themeColor="accent1"/>
          <w:shd w:val="clear" w:color="auto" w:fill="FFFFFF"/>
        </w:rPr>
        <w:t xml:space="preserve"> detects.</w:t>
      </w:r>
      <w:r w:rsidRPr="005712FA">
        <w:rPr>
          <w:rFonts w:ascii="Arial" w:hAnsi="Arial" w:cs="Arial"/>
          <w:color w:val="4472C4" w:themeColor="accent1"/>
        </w:rPr>
        <w:br/>
      </w:r>
      <w:r w:rsidRPr="005712FA">
        <w:rPr>
          <w:rFonts w:ascii="Arial" w:hAnsi="Arial" w:cs="Arial"/>
          <w:color w:val="4472C4" w:themeColor="accent1"/>
          <w:shd w:val="clear" w:color="auto" w:fill="FFFFFF"/>
        </w:rPr>
        <w:t>It examines NN simplified bodies of code, each extracted from real-world apps."?</w:t>
      </w:r>
      <w:r w:rsidRPr="005712FA">
        <w:rPr>
          <w:rFonts w:ascii="Arial" w:hAnsi="Arial" w:cs="Arial"/>
          <w:color w:val="4472C4" w:themeColor="accent1"/>
        </w:rPr>
        <w:br/>
      </w:r>
      <w:r w:rsidR="005712FA" w:rsidRPr="005712FA">
        <w:rPr>
          <w:rFonts w:ascii="Arial" w:hAnsi="Arial" w:cs="Arial"/>
          <w:color w:val="4472C4" w:themeColor="accent1"/>
        </w:rPr>
        <w:t>- This sentence was misleading. “</w:t>
      </w:r>
      <w:proofErr w:type="gramStart"/>
      <w:r w:rsidR="005712FA" w:rsidRPr="005712FA">
        <w:rPr>
          <w:rFonts w:ascii="Arial" w:hAnsi="Arial" w:cs="Arial"/>
          <w:color w:val="4472C4" w:themeColor="accent1"/>
          <w:shd w:val="clear" w:color="auto" w:fill="FFFFFF"/>
        </w:rPr>
        <w:t>using</w:t>
      </w:r>
      <w:proofErr w:type="gramEnd"/>
      <w:r w:rsidR="005712FA" w:rsidRPr="005712FA">
        <w:rPr>
          <w:rFonts w:ascii="Arial" w:hAnsi="Arial" w:cs="Arial"/>
          <w:color w:val="4472C4" w:themeColor="accent1"/>
          <w:shd w:val="clear" w:color="auto" w:fill="FFFFFF"/>
        </w:rPr>
        <w:t xml:space="preserve"> simplified code” is coupled with “demonstrates”, not </w:t>
      </w:r>
      <w:r w:rsidR="005712FA" w:rsidRPr="005712FA">
        <w:rPr>
          <w:rFonts w:ascii="Arial" w:hAnsi="Arial" w:cs="Arial"/>
          <w:color w:val="4472C4" w:themeColor="accent1"/>
        </w:rPr>
        <w:t>“detects from”. The analysis was performed on the unchanged original code, and the bug detected from the analysis is demonstrated in simplified code. We removed the expression “using simplified code”.</w:t>
      </w:r>
      <w:r>
        <w:rPr>
          <w:rFonts w:ascii="Arial" w:hAnsi="Arial" w:cs="Arial"/>
          <w:color w:val="222222"/>
        </w:rPr>
        <w:br/>
      </w:r>
      <w:r>
        <w:rPr>
          <w:rFonts w:ascii="Arial" w:hAnsi="Arial" w:cs="Arial"/>
          <w:color w:val="222222"/>
        </w:rPr>
        <w:br/>
      </w:r>
      <w:r w:rsidRPr="00970FEE">
        <w:rPr>
          <w:rFonts w:ascii="Arial" w:hAnsi="Arial" w:cs="Arial"/>
          <w:color w:val="4472C4" w:themeColor="accent1"/>
          <w:shd w:val="clear" w:color="auto" w:fill="FFFFFF"/>
        </w:rPr>
        <w:t xml:space="preserve">p18: ". Using </w:t>
      </w:r>
      <w:proofErr w:type="spellStart"/>
      <w:r w:rsidRPr="00970FEE">
        <w:rPr>
          <w:rFonts w:ascii="Arial" w:hAnsi="Arial" w:cs="Arial"/>
          <w:color w:val="4472C4" w:themeColor="accent1"/>
          <w:shd w:val="clear" w:color="auto" w:fill="FFFFFF"/>
        </w:rPr>
        <w:t>MultiQL</w:t>
      </w:r>
      <w:proofErr w:type="spellEnd"/>
      <w:r w:rsidRPr="00970FEE">
        <w:rPr>
          <w:rFonts w:ascii="Arial" w:hAnsi="Arial" w:cs="Arial"/>
          <w:color w:val="4472C4" w:themeColor="accent1"/>
          <w:shd w:val="clear" w:color="auto" w:fill="FFFFFF"/>
        </w:rPr>
        <w:t>, we found 33 true bugs and vulnerabilities from real-world JNI applications, 12</w:t>
      </w:r>
      <w:r w:rsidRPr="00970FEE">
        <w:rPr>
          <w:rFonts w:ascii="Arial" w:hAnsi="Arial" w:cs="Arial"/>
          <w:color w:val="4472C4" w:themeColor="accent1"/>
        </w:rPr>
        <w:br/>
      </w:r>
      <w:r w:rsidRPr="00970FEE">
        <w:rPr>
          <w:rFonts w:ascii="Arial" w:hAnsi="Arial" w:cs="Arial"/>
          <w:color w:val="4472C4" w:themeColor="accent1"/>
          <w:shd w:val="clear" w:color="auto" w:fill="FFFFFF"/>
        </w:rPr>
        <w:t>of which are from the applications that JN-Sum, the state-of-the-art Java-C program analyzer, failed to analyze."</w:t>
      </w:r>
      <w:r w:rsidRPr="00970FEE">
        <w:rPr>
          <w:rFonts w:ascii="Arial" w:hAnsi="Arial" w:cs="Arial"/>
          <w:color w:val="4472C4" w:themeColor="accent1"/>
        </w:rPr>
        <w:br/>
      </w:r>
      <w:r w:rsidRPr="00970FEE">
        <w:rPr>
          <w:rFonts w:ascii="Arial" w:hAnsi="Arial" w:cs="Arial"/>
          <w:color w:val="4472C4" w:themeColor="accent1"/>
          <w:shd w:val="clear" w:color="auto" w:fill="FFFFFF"/>
        </w:rPr>
        <w:t xml:space="preserve">Failed to </w:t>
      </w:r>
      <w:proofErr w:type="spellStart"/>
      <w:r w:rsidRPr="00970FEE">
        <w:rPr>
          <w:rFonts w:ascii="Arial" w:hAnsi="Arial" w:cs="Arial"/>
          <w:color w:val="4472C4" w:themeColor="accent1"/>
          <w:shd w:val="clear" w:color="auto" w:fill="FFFFFF"/>
        </w:rPr>
        <w:t>analyse</w:t>
      </w:r>
      <w:proofErr w:type="spellEnd"/>
      <w:r w:rsidRPr="00970FEE">
        <w:rPr>
          <w:rFonts w:ascii="Arial" w:hAnsi="Arial" w:cs="Arial"/>
          <w:color w:val="4472C4" w:themeColor="accent1"/>
          <w:shd w:val="clear" w:color="auto" w:fill="FFFFFF"/>
        </w:rPr>
        <w:t xml:space="preserve">?  Or </w:t>
      </w:r>
      <w:proofErr w:type="gramStart"/>
      <w:r w:rsidRPr="00970FEE">
        <w:rPr>
          <w:rFonts w:ascii="Arial" w:hAnsi="Arial" w:cs="Arial"/>
          <w:color w:val="4472C4" w:themeColor="accent1"/>
          <w:shd w:val="clear" w:color="auto" w:fill="FFFFFF"/>
        </w:rPr>
        <w:t>Failed</w:t>
      </w:r>
      <w:proofErr w:type="gramEnd"/>
      <w:r w:rsidRPr="00970FEE">
        <w:rPr>
          <w:rFonts w:ascii="Arial" w:hAnsi="Arial" w:cs="Arial"/>
          <w:color w:val="4472C4" w:themeColor="accent1"/>
          <w:shd w:val="clear" w:color="auto" w:fill="FFFFFF"/>
        </w:rPr>
        <w:t xml:space="preserve"> to detect [false negative?]</w:t>
      </w:r>
    </w:p>
    <w:p w:rsidR="00554A0D" w:rsidRDefault="005712FA">
      <w:pPr>
        <w:rPr>
          <w:rFonts w:ascii="Arial" w:hAnsi="Arial" w:cs="Arial"/>
          <w:color w:val="222222"/>
        </w:rPr>
      </w:pPr>
      <w:r w:rsidRPr="00970FEE">
        <w:rPr>
          <w:rFonts w:ascii="Arial" w:hAnsi="Arial" w:cs="Arial"/>
          <w:color w:val="4472C4" w:themeColor="accent1"/>
          <w:shd w:val="clear" w:color="auto" w:fill="FFFFFF"/>
        </w:rPr>
        <w:t>- We mean “failed to analyze”.</w:t>
      </w:r>
      <w:r w:rsidR="00970FEE" w:rsidRPr="00970FEE">
        <w:rPr>
          <w:rFonts w:ascii="Arial" w:hAnsi="Arial" w:cs="Arial"/>
          <w:color w:val="4472C4" w:themeColor="accent1"/>
          <w:shd w:val="clear" w:color="auto" w:fill="FFFFFF"/>
        </w:rPr>
        <w:t xml:space="preserve"> JN-Sum failed to analyze some of the applications due to time or memory scalability, and the brand new 12 bugs </w:t>
      </w:r>
      <w:proofErr w:type="spellStart"/>
      <w:r w:rsidR="00970FEE" w:rsidRPr="00970FEE">
        <w:rPr>
          <w:rFonts w:ascii="Arial" w:hAnsi="Arial" w:cs="Arial"/>
          <w:color w:val="4472C4" w:themeColor="accent1"/>
          <w:shd w:val="clear" w:color="auto" w:fill="FFFFFF"/>
        </w:rPr>
        <w:t>MultiQL</w:t>
      </w:r>
      <w:proofErr w:type="spellEnd"/>
      <w:r w:rsidR="00970FEE" w:rsidRPr="00970FEE">
        <w:rPr>
          <w:rFonts w:ascii="Arial" w:hAnsi="Arial" w:cs="Arial"/>
          <w:color w:val="4472C4" w:themeColor="accent1"/>
          <w:shd w:val="clear" w:color="auto" w:fill="FFFFFF"/>
        </w:rPr>
        <w:t xml:space="preserve"> detected were included in those applications. </w:t>
      </w:r>
      <w:r w:rsidR="006663EB">
        <w:rPr>
          <w:rFonts w:ascii="Arial" w:hAnsi="Arial" w:cs="Arial"/>
          <w:color w:val="222222"/>
        </w:rPr>
        <w:br/>
      </w:r>
      <w:r w:rsidR="006663EB">
        <w:rPr>
          <w:rFonts w:ascii="Arial" w:hAnsi="Arial" w:cs="Arial"/>
          <w:color w:val="222222"/>
        </w:rPr>
        <w:br/>
      </w:r>
      <w:r w:rsidR="006663EB" w:rsidRPr="00554A0D">
        <w:rPr>
          <w:rFonts w:ascii="Arial" w:hAnsi="Arial" w:cs="Arial"/>
          <w:color w:val="4472C4" w:themeColor="accent1"/>
          <w:shd w:val="clear" w:color="auto" w:fill="FFFFFF"/>
        </w:rPr>
        <w:t>References:</w:t>
      </w:r>
      <w:r w:rsidR="006663EB" w:rsidRPr="00554A0D">
        <w:rPr>
          <w:rFonts w:ascii="Arial" w:hAnsi="Arial" w:cs="Arial"/>
          <w:color w:val="4472C4" w:themeColor="accent1"/>
        </w:rPr>
        <w:br/>
      </w:r>
      <w:r w:rsidR="006663EB" w:rsidRPr="00554A0D">
        <w:rPr>
          <w:rFonts w:ascii="Arial" w:hAnsi="Arial" w:cs="Arial"/>
          <w:color w:val="4472C4" w:themeColor="accent1"/>
          <w:shd w:val="clear" w:color="auto" w:fill="FFFFFF"/>
        </w:rPr>
        <w:lastRenderedPageBreak/>
        <w:t>[14] "c code" -&gt; "C code"</w:t>
      </w:r>
      <w:r w:rsidR="006663EB" w:rsidRPr="00554A0D">
        <w:rPr>
          <w:rFonts w:ascii="Arial" w:hAnsi="Arial" w:cs="Arial"/>
          <w:color w:val="4472C4" w:themeColor="accent1"/>
        </w:rPr>
        <w:br/>
      </w:r>
      <w:r w:rsidR="006663EB" w:rsidRPr="00554A0D">
        <w:rPr>
          <w:rFonts w:ascii="Arial" w:hAnsi="Arial" w:cs="Arial"/>
          <w:color w:val="4472C4" w:themeColor="accent1"/>
          <w:shd w:val="clear" w:color="auto" w:fill="FFFFFF"/>
        </w:rPr>
        <w:t>[31] give volume number.  LNCS?</w:t>
      </w:r>
      <w:r w:rsidR="006663EB" w:rsidRPr="00554A0D">
        <w:rPr>
          <w:rFonts w:ascii="Arial" w:hAnsi="Arial" w:cs="Arial"/>
          <w:color w:val="4472C4" w:themeColor="accent1"/>
        </w:rPr>
        <w:br/>
      </w:r>
      <w:r w:rsidR="006663EB" w:rsidRPr="00554A0D">
        <w:rPr>
          <w:rFonts w:ascii="Arial" w:hAnsi="Arial" w:cs="Arial"/>
          <w:color w:val="4472C4" w:themeColor="accent1"/>
          <w:shd w:val="clear" w:color="auto" w:fill="FFFFFF"/>
        </w:rPr>
        <w:t>[37] "html"-&gt;"HTML".</w:t>
      </w:r>
      <w:r w:rsidR="006663EB" w:rsidRPr="00554A0D">
        <w:rPr>
          <w:rFonts w:ascii="Arial" w:hAnsi="Arial" w:cs="Arial"/>
          <w:color w:val="4472C4" w:themeColor="accent1"/>
        </w:rPr>
        <w:br/>
      </w:r>
      <w:r w:rsidR="006663EB" w:rsidRPr="00554A0D">
        <w:rPr>
          <w:rFonts w:ascii="Arial" w:hAnsi="Arial" w:cs="Arial"/>
          <w:color w:val="4472C4" w:themeColor="accent1"/>
          <w:shd w:val="clear" w:color="auto" w:fill="FFFFFF"/>
        </w:rPr>
        <w:t>[38] "van" is not a name, His family name is "van Rossum" [which sorts as "R", not "v"]</w:t>
      </w:r>
      <w:r w:rsidR="006663EB" w:rsidRPr="00554A0D">
        <w:rPr>
          <w:rFonts w:ascii="Arial" w:hAnsi="Arial" w:cs="Arial"/>
          <w:color w:val="4472C4" w:themeColor="accent1"/>
        </w:rPr>
        <w:br/>
      </w:r>
      <w:r w:rsidR="006663EB" w:rsidRPr="00554A0D">
        <w:rPr>
          <w:rFonts w:ascii="Arial" w:hAnsi="Arial" w:cs="Arial"/>
          <w:color w:val="4472C4" w:themeColor="accent1"/>
          <w:shd w:val="clear" w:color="auto" w:fill="FFFFFF"/>
        </w:rPr>
        <w:t xml:space="preserve">and his given name is "Guido". [People often get this wrong].  See </w:t>
      </w:r>
      <w:proofErr w:type="spellStart"/>
      <w:r w:rsidR="006663EB" w:rsidRPr="00554A0D">
        <w:rPr>
          <w:rFonts w:ascii="Arial" w:hAnsi="Arial" w:cs="Arial"/>
          <w:color w:val="4472C4" w:themeColor="accent1"/>
          <w:shd w:val="clear" w:color="auto" w:fill="FFFFFF"/>
        </w:rPr>
        <w:t>bibtex</w:t>
      </w:r>
      <w:proofErr w:type="spellEnd"/>
      <w:r w:rsidR="006663EB" w:rsidRPr="00554A0D">
        <w:rPr>
          <w:rFonts w:ascii="Arial" w:hAnsi="Arial" w:cs="Arial"/>
          <w:color w:val="4472C4" w:themeColor="accent1"/>
          <w:shd w:val="clear" w:color="auto" w:fill="FFFFFF"/>
        </w:rPr>
        <w:t xml:space="preserve"> for how to fix this.</w:t>
      </w:r>
      <w:r w:rsidR="006663EB" w:rsidRPr="00554A0D">
        <w:rPr>
          <w:rFonts w:ascii="Arial" w:hAnsi="Arial" w:cs="Arial"/>
          <w:color w:val="4472C4" w:themeColor="accent1"/>
        </w:rPr>
        <w:br/>
      </w:r>
      <w:r w:rsidR="00F27565" w:rsidRPr="00554A0D">
        <w:rPr>
          <w:rFonts w:ascii="Arial" w:hAnsi="Arial" w:cs="Arial"/>
          <w:color w:val="4472C4" w:themeColor="accent1"/>
        </w:rPr>
        <w:t>- All fixed.</w:t>
      </w:r>
    </w:p>
    <w:p w:rsidR="00FC1C33" w:rsidRPr="008E43E2" w:rsidRDefault="006663EB" w:rsidP="00FC1C33">
      <w:pPr>
        <w:rPr>
          <w:rFonts w:ascii="Arial" w:hAnsi="Arial" w:cs="Arial"/>
          <w:color w:val="FF0000"/>
          <w:shd w:val="clear" w:color="auto" w:fill="FFFFFF"/>
          <w:lang w:eastAsia="ko-KR"/>
        </w:rPr>
      </w:pPr>
      <w:r>
        <w:rPr>
          <w:rFonts w:ascii="Arial" w:hAnsi="Arial" w:cs="Arial"/>
          <w:color w:val="222222"/>
        </w:rPr>
        <w:br/>
      </w:r>
      <w:r>
        <w:rPr>
          <w:rFonts w:ascii="Arial" w:hAnsi="Arial" w:cs="Arial"/>
          <w:color w:val="222222"/>
          <w:shd w:val="clear" w:color="auto" w:fill="FFFFFF"/>
        </w:rPr>
        <w:t>Summary: A nice piece of research, with just a bit more effort required on presenting it clearly.</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Reviewing: 2</w:t>
      </w:r>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to the Author</w:t>
      </w:r>
      <w:r>
        <w:rPr>
          <w:rFonts w:ascii="Arial" w:hAnsi="Arial" w:cs="Arial"/>
          <w:color w:val="222222"/>
        </w:rPr>
        <w:br/>
      </w:r>
      <w:r>
        <w:rPr>
          <w:rFonts w:ascii="Arial" w:hAnsi="Arial" w:cs="Arial"/>
          <w:color w:val="222222"/>
          <w:shd w:val="clear" w:color="auto" w:fill="FFFFFF"/>
        </w:rPr>
        <w:t>## Paper summary:</w:t>
      </w:r>
      <w:r>
        <w:rPr>
          <w:rFonts w:ascii="Arial" w:hAnsi="Arial" w:cs="Arial"/>
          <w:color w:val="222222"/>
        </w:rPr>
        <w:br/>
      </w:r>
      <w:r>
        <w:rPr>
          <w:rFonts w:ascii="Arial" w:hAnsi="Arial" w:cs="Arial"/>
          <w:color w:val="222222"/>
          <w:shd w:val="clear" w:color="auto" w:fill="FFFFFF"/>
        </w:rPr>
        <w:t xml:space="preserve">This paper proposes a declarative static analysis framework for multilingual programs, with the current implementation supporting Java-C and Python-C programs. The framework extends </w:t>
      </w:r>
      <w:proofErr w:type="spellStart"/>
      <w:r>
        <w:rPr>
          <w:rFonts w:ascii="Arial" w:hAnsi="Arial" w:cs="Arial"/>
          <w:color w:val="222222"/>
          <w:shd w:val="clear" w:color="auto" w:fill="FFFFFF"/>
        </w:rPr>
        <w:t>CodeQL</w:t>
      </w:r>
      <w:proofErr w:type="spellEnd"/>
      <w:r>
        <w:rPr>
          <w:rFonts w:ascii="Arial" w:hAnsi="Arial" w:cs="Arial"/>
          <w:color w:val="222222"/>
          <w:shd w:val="clear" w:color="auto" w:fill="FFFFFF"/>
        </w:rPr>
        <w:t>, a popular declarative static code analysis framework for individual programming languages. The key idea is to start with the language-specific syntactic facts and further-fact-extraction rules, followed by inter-language analysis as reflected through language interoperation rules. To show the application of the proposed declarative static analysis of multilingual programs, a bug checker was implemented for Java-C programs. Empirical results show the merits of the proposed methodology in extracting data flow in both Java-C and Python-C programs, and detecting interoperability bugs in Java-C programs.</w:t>
      </w:r>
      <w:r>
        <w:rPr>
          <w:rFonts w:ascii="Arial" w:hAnsi="Arial" w:cs="Arial"/>
          <w:color w:val="222222"/>
        </w:rPr>
        <w:br/>
      </w:r>
      <w:r>
        <w:rPr>
          <w:rFonts w:ascii="Arial" w:hAnsi="Arial" w:cs="Arial"/>
          <w:color w:val="222222"/>
        </w:rPr>
        <w:br/>
      </w:r>
      <w:r>
        <w:rPr>
          <w:rFonts w:ascii="Arial" w:hAnsi="Arial" w:cs="Arial"/>
          <w:color w:val="222222"/>
          <w:shd w:val="clear" w:color="auto" w:fill="FFFFFF"/>
        </w:rPr>
        <w:t>## Overall assessment</w:t>
      </w:r>
      <w:r>
        <w:rPr>
          <w:rFonts w:ascii="Arial" w:hAnsi="Arial" w:cs="Arial"/>
          <w:color w:val="222222"/>
        </w:rPr>
        <w:br/>
      </w:r>
      <w:r>
        <w:rPr>
          <w:rFonts w:ascii="Arial" w:hAnsi="Arial" w:cs="Arial"/>
          <w:color w:val="222222"/>
        </w:rPr>
        <w:br/>
      </w:r>
      <w:r>
        <w:rPr>
          <w:rFonts w:ascii="Arial" w:hAnsi="Arial" w:cs="Arial"/>
          <w:color w:val="222222"/>
          <w:shd w:val="clear" w:color="auto" w:fill="FFFFFF"/>
        </w:rPr>
        <w:t>Strengths:</w:t>
      </w:r>
      <w:r>
        <w:rPr>
          <w:rFonts w:ascii="Arial" w:hAnsi="Arial" w:cs="Arial"/>
          <w:color w:val="222222"/>
        </w:rPr>
        <w:br/>
      </w:r>
      <w:r>
        <w:rPr>
          <w:rFonts w:ascii="Arial" w:hAnsi="Arial" w:cs="Arial"/>
          <w:color w:val="222222"/>
        </w:rPr>
        <w:br/>
      </w:r>
      <w:r>
        <w:rPr>
          <w:rFonts w:ascii="Arial" w:hAnsi="Arial" w:cs="Arial"/>
          <w:color w:val="222222"/>
          <w:shd w:val="clear" w:color="auto" w:fill="FFFFFF"/>
        </w:rPr>
        <w:t>+ The topic is relevant and significant.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The tool extending </w:t>
      </w:r>
      <w:proofErr w:type="spellStart"/>
      <w:r>
        <w:rPr>
          <w:rFonts w:ascii="Arial" w:hAnsi="Arial" w:cs="Arial"/>
          <w:color w:val="222222"/>
          <w:shd w:val="clear" w:color="auto" w:fill="FFFFFF"/>
        </w:rPr>
        <w:t>codeQL</w:t>
      </w:r>
      <w:proofErr w:type="spellEnd"/>
      <w:r>
        <w:rPr>
          <w:rFonts w:ascii="Arial" w:hAnsi="Arial" w:cs="Arial"/>
          <w:color w:val="222222"/>
          <w:shd w:val="clear" w:color="auto" w:fill="FFFFFF"/>
        </w:rPr>
        <w:t xml:space="preserve"> to support multilingual programs is useful and very interesting.</w:t>
      </w:r>
      <w:r>
        <w:rPr>
          <w:rFonts w:ascii="Arial" w:hAnsi="Arial" w:cs="Arial"/>
          <w:color w:val="222222"/>
        </w:rPr>
        <w:br/>
      </w:r>
      <w:r>
        <w:rPr>
          <w:rFonts w:ascii="Arial" w:hAnsi="Arial" w:cs="Arial"/>
          <w:color w:val="222222"/>
        </w:rPr>
        <w:br/>
      </w:r>
      <w:r>
        <w:rPr>
          <w:rFonts w:ascii="Arial" w:hAnsi="Arial" w:cs="Arial"/>
          <w:color w:val="222222"/>
          <w:shd w:val="clear" w:color="auto" w:fill="FFFFFF"/>
        </w:rPr>
        <w:t>+ The idea of reusing individual languages’ analysis facts and rules and letting additional rules to handle language interoperability is a reasonable idea of obtaining cross-language analysis facts.</w:t>
      </w:r>
      <w:r>
        <w:rPr>
          <w:rFonts w:ascii="Arial" w:hAnsi="Arial" w:cs="Arial"/>
          <w:color w:val="222222"/>
        </w:rPr>
        <w:br/>
      </w:r>
      <w:r>
        <w:rPr>
          <w:rFonts w:ascii="Arial" w:hAnsi="Arial" w:cs="Arial"/>
          <w:color w:val="222222"/>
        </w:rPr>
        <w:br/>
      </w:r>
      <w:r>
        <w:rPr>
          <w:rFonts w:ascii="Arial" w:hAnsi="Arial" w:cs="Arial"/>
          <w:color w:val="222222"/>
          <w:shd w:val="clear" w:color="auto" w:fill="FFFFFF"/>
        </w:rPr>
        <w:t>+ The evaluation considered a practical application of the declarative multilingual static analysis.</w:t>
      </w:r>
      <w:r>
        <w:rPr>
          <w:rFonts w:ascii="Arial" w:hAnsi="Arial" w:cs="Arial"/>
          <w:color w:val="222222"/>
        </w:rPr>
        <w:br/>
      </w:r>
      <w:r>
        <w:rPr>
          <w:rFonts w:ascii="Arial" w:hAnsi="Arial" w:cs="Arial"/>
          <w:color w:val="222222"/>
        </w:rPr>
        <w:br/>
      </w:r>
      <w:r>
        <w:rPr>
          <w:rFonts w:ascii="Arial" w:hAnsi="Arial" w:cs="Arial"/>
          <w:color w:val="222222"/>
          <w:shd w:val="clear" w:color="auto" w:fill="FFFFFF"/>
        </w:rPr>
        <w:t>Weaknesses:</w:t>
      </w:r>
      <w:r>
        <w:rPr>
          <w:rFonts w:ascii="Arial" w:hAnsi="Arial" w:cs="Arial"/>
          <w:color w:val="222222"/>
        </w:rPr>
        <w:br/>
      </w:r>
      <w:r>
        <w:rPr>
          <w:rFonts w:ascii="Arial" w:hAnsi="Arial" w:cs="Arial"/>
          <w:color w:val="222222"/>
        </w:rPr>
        <w:br/>
      </w:r>
      <w:r>
        <w:rPr>
          <w:rFonts w:ascii="Arial" w:hAnsi="Arial" w:cs="Arial"/>
          <w:color w:val="222222"/>
          <w:shd w:val="clear" w:color="auto" w:fill="FFFFFF"/>
        </w:rPr>
        <w:t>- Soundness issues with the static analysis need to be further addressed, with respect to the great diversity of language combinations and language interfacing mechanisms shown in prior work.</w:t>
      </w:r>
      <w:r>
        <w:rPr>
          <w:rFonts w:ascii="Arial" w:hAnsi="Arial" w:cs="Arial"/>
          <w:color w:val="222222"/>
        </w:rPr>
        <w:br/>
      </w:r>
      <w:r>
        <w:rPr>
          <w:rFonts w:ascii="Arial" w:hAnsi="Arial" w:cs="Arial"/>
          <w:color w:val="222222"/>
        </w:rPr>
        <w:br/>
      </w:r>
      <w:r>
        <w:rPr>
          <w:rFonts w:ascii="Arial" w:hAnsi="Arial" w:cs="Arial"/>
          <w:color w:val="222222"/>
          <w:shd w:val="clear" w:color="auto" w:fill="FFFFFF"/>
        </w:rPr>
        <w:t>- The novelty of the proposed IR needs to be better justified with respect to closely related work.</w:t>
      </w:r>
      <w:r>
        <w:rPr>
          <w:rFonts w:ascii="Arial" w:hAnsi="Arial" w:cs="Arial"/>
          <w:color w:val="222222"/>
        </w:rPr>
        <w:br/>
      </w:r>
      <w:r>
        <w:rPr>
          <w:rFonts w:ascii="Arial" w:hAnsi="Arial" w:cs="Arial"/>
          <w:color w:val="222222"/>
        </w:rPr>
        <w:br/>
      </w:r>
      <w:r>
        <w:rPr>
          <w:rFonts w:ascii="Arial" w:hAnsi="Arial" w:cs="Arial"/>
          <w:color w:val="222222"/>
          <w:shd w:val="clear" w:color="auto" w:fill="FFFFFF"/>
        </w:rPr>
        <w:t>- It is not clear how the proposed methodology would generalize (to the vast space of the multi-</w:t>
      </w:r>
      <w:proofErr w:type="spellStart"/>
      <w:r>
        <w:rPr>
          <w:rFonts w:ascii="Arial" w:hAnsi="Arial" w:cs="Arial"/>
          <w:color w:val="222222"/>
          <w:shd w:val="clear" w:color="auto" w:fill="FFFFFF"/>
        </w:rPr>
        <w:t>langugage</w:t>
      </w:r>
      <w:proofErr w:type="spellEnd"/>
      <w:r>
        <w:rPr>
          <w:rFonts w:ascii="Arial" w:hAnsi="Arial" w:cs="Arial"/>
          <w:color w:val="222222"/>
          <w:shd w:val="clear" w:color="auto" w:fill="FFFFFF"/>
        </w:rPr>
        <w:t xml:space="preserve"> world) given the static nature of the analysis and the dynamic nature of so many popularly used languages involved in real-world language combinations.</w:t>
      </w:r>
      <w:r>
        <w:rPr>
          <w:rFonts w:ascii="Arial" w:hAnsi="Arial" w:cs="Arial"/>
          <w:color w:val="222222"/>
        </w:rPr>
        <w:br/>
      </w:r>
      <w:r>
        <w:rPr>
          <w:rFonts w:ascii="Arial" w:hAnsi="Arial" w:cs="Arial"/>
          <w:color w:val="222222"/>
        </w:rPr>
        <w:br/>
      </w:r>
      <w:r>
        <w:rPr>
          <w:rFonts w:ascii="Arial" w:hAnsi="Arial" w:cs="Arial"/>
          <w:color w:val="222222"/>
          <w:shd w:val="clear" w:color="auto" w:fill="FFFFFF"/>
        </w:rPr>
        <w:t>- More fine-grained evaluation metrics should be considered in the evaluation.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 The application evaluation only covers one language combination (i.e., Java-C).</w:t>
      </w:r>
      <w:r>
        <w:rPr>
          <w:rFonts w:ascii="Arial" w:hAnsi="Arial" w:cs="Arial"/>
          <w:color w:val="222222"/>
        </w:rPr>
        <w:br/>
      </w:r>
      <w:r>
        <w:rPr>
          <w:rFonts w:ascii="Arial" w:hAnsi="Arial" w:cs="Arial"/>
          <w:color w:val="222222"/>
          <w:shd w:val="clear" w:color="auto" w:fill="FFFFFF"/>
        </w:rPr>
        <w:t>## Detailed comments</w:t>
      </w:r>
      <w:r>
        <w:rPr>
          <w:rFonts w:ascii="Arial" w:hAnsi="Arial" w:cs="Arial"/>
          <w:color w:val="222222"/>
        </w:rPr>
        <w:br/>
      </w:r>
      <w:r>
        <w:rPr>
          <w:rFonts w:ascii="Arial" w:hAnsi="Arial" w:cs="Arial"/>
          <w:color w:val="222222"/>
          <w:shd w:val="clear" w:color="auto" w:fill="FFFFFF"/>
        </w:rPr>
        <w:t xml:space="preserve">Multilingual programs are growing increasingly prevalent in the real-world software ecosystem. Thus, tools supporting analysis and quality assurance of multilingual programs is a timely and highly valuable effort. The idea of extending a popular static analysis engine like </w:t>
      </w:r>
      <w:proofErr w:type="spellStart"/>
      <w:r>
        <w:rPr>
          <w:rFonts w:ascii="Arial" w:hAnsi="Arial" w:cs="Arial"/>
          <w:color w:val="222222"/>
          <w:shd w:val="clear" w:color="auto" w:fill="FFFFFF"/>
        </w:rPr>
        <w:t>CodeQL</w:t>
      </w:r>
      <w:proofErr w:type="spellEnd"/>
      <w:r>
        <w:rPr>
          <w:rFonts w:ascii="Arial" w:hAnsi="Arial" w:cs="Arial"/>
          <w:color w:val="222222"/>
          <w:shd w:val="clear" w:color="auto" w:fill="FFFFFF"/>
        </w:rPr>
        <w:t>, which has already gained wide attention and adoption for several different induvial programming languages, to support multilingual programs is a nice one. The paper is well written and easy to follow, and the structure is reasonable. The authors have also been considerate in including an a</w:t>
      </w:r>
      <w:r>
        <w:rPr>
          <w:rFonts w:ascii="Arial" w:hAnsi="Arial" w:cs="Arial"/>
          <w:color w:val="222222"/>
          <w:shd w:val="clear" w:color="auto" w:fill="FFFFFF"/>
        </w:rPr>
        <w:lastRenderedPageBreak/>
        <w:t>pplication study of using the declarative multilingual program analysis for interoperation bug check. Results show merits of the proposed methodology and the bug-checking application.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In the meantime, the paper may need to be carefully improved to address the following concerns.</w:t>
      </w:r>
      <w:r>
        <w:rPr>
          <w:rFonts w:ascii="Arial" w:hAnsi="Arial" w:cs="Arial"/>
          <w:color w:val="222222"/>
        </w:rPr>
        <w:br/>
      </w:r>
      <w:r>
        <w:rPr>
          <w:rFonts w:ascii="Arial" w:hAnsi="Arial" w:cs="Arial"/>
          <w:color w:val="222222"/>
        </w:rPr>
        <w:br/>
      </w:r>
      <w:r w:rsidRPr="008E43E2">
        <w:rPr>
          <w:rFonts w:ascii="Arial" w:hAnsi="Arial" w:cs="Arial"/>
          <w:color w:val="FF0000"/>
          <w:shd w:val="clear" w:color="auto" w:fill="FFFFFF"/>
        </w:rPr>
        <w:t>First, the proposed methodology may suffer from practical soundness issues. Take the language combination of Python and C, which is one of the two combinations considered in this paper, for example, Python has rich dynamic constructs causing oftentimes statically invisible code [1]. As a static analysis, the absence of this kind of code at compile time clearly causes unsoundness of the analysis, which should have but have not been addressed in this paper. Not only would this lead some syntactic facts and further rule-induced facts to be missing in individual language (Python) units, missing language interactions would also cause some language interoperations to be missing. Please refer to [1] for some illustrations and discussion.</w:t>
      </w:r>
      <w:r w:rsidRPr="008E43E2">
        <w:rPr>
          <w:rFonts w:ascii="Arial" w:hAnsi="Arial" w:cs="Arial"/>
          <w:color w:val="FF0000"/>
        </w:rPr>
        <w:br/>
      </w:r>
      <w:r w:rsidRPr="008E43E2">
        <w:rPr>
          <w:rFonts w:ascii="Arial" w:hAnsi="Arial" w:cs="Arial"/>
          <w:color w:val="FF0000"/>
          <w:shd w:val="clear" w:color="auto" w:fill="FFFFFF"/>
        </w:rPr>
        <w:t>[1]"{</w:t>
      </w:r>
      <w:proofErr w:type="spellStart"/>
      <w:r w:rsidRPr="008E43E2">
        <w:rPr>
          <w:rFonts w:ascii="Arial" w:hAnsi="Arial" w:cs="Arial"/>
          <w:color w:val="FF0000"/>
          <w:shd w:val="clear" w:color="auto" w:fill="FFFFFF"/>
        </w:rPr>
        <w:t>PolyCruise</w:t>
      </w:r>
      <w:proofErr w:type="spellEnd"/>
      <w:r w:rsidRPr="008E43E2">
        <w:rPr>
          <w:rFonts w:ascii="Arial" w:hAnsi="Arial" w:cs="Arial"/>
          <w:color w:val="FF0000"/>
          <w:shd w:val="clear" w:color="auto" w:fill="FFFFFF"/>
        </w:rPr>
        <w:t>}: A {Cross-Language} Dynamic Information Flow Analysis." In 31st USENIX Security Symposium (USENIX Security 22), pp. 2513-2530. 2022.</w:t>
      </w:r>
      <w:r w:rsidRPr="008E43E2">
        <w:rPr>
          <w:rFonts w:ascii="Arial" w:hAnsi="Arial" w:cs="Arial"/>
          <w:color w:val="FF0000"/>
        </w:rPr>
        <w:br/>
      </w:r>
      <w:r w:rsidR="00FC1C33" w:rsidRPr="008E43E2">
        <w:rPr>
          <w:rFonts w:ascii="Arial" w:hAnsi="Arial" w:cs="Arial"/>
          <w:color w:val="FF0000"/>
        </w:rPr>
        <w:t>- Our approach is indeed unsound</w:t>
      </w:r>
      <w:r w:rsidR="008E43E2">
        <w:rPr>
          <w:rFonts w:ascii="Arial" w:hAnsi="Arial" w:cs="Arial"/>
          <w:color w:val="FF0000"/>
        </w:rPr>
        <w:t>.</w:t>
      </w:r>
      <w:r w:rsidR="00875933">
        <w:rPr>
          <w:rFonts w:ascii="Arial" w:hAnsi="Arial" w:cs="Arial"/>
          <w:color w:val="FF0000"/>
        </w:rPr>
        <w:t xml:space="preserve"> </w:t>
      </w:r>
      <w:r w:rsidR="00685E01">
        <w:rPr>
          <w:rFonts w:ascii="Arial" w:hAnsi="Arial" w:cs="Arial"/>
          <w:color w:val="FF0000"/>
        </w:rPr>
        <w:t>(…)</w:t>
      </w:r>
    </w:p>
    <w:p w:rsidR="00FC1C33" w:rsidRPr="00500359" w:rsidRDefault="006663EB">
      <w:pPr>
        <w:rPr>
          <w:rFonts w:ascii="Arial" w:hAnsi="Arial" w:cs="Arial"/>
          <w:color w:val="4472C4" w:themeColor="accent1"/>
          <w:shd w:val="clear" w:color="auto" w:fill="FFFFFF"/>
        </w:rPr>
      </w:pPr>
      <w:r>
        <w:rPr>
          <w:rFonts w:ascii="Arial" w:hAnsi="Arial" w:cs="Arial"/>
          <w:color w:val="222222"/>
        </w:rPr>
        <w:br/>
      </w:r>
      <w:r>
        <w:rPr>
          <w:rFonts w:ascii="Arial" w:hAnsi="Arial" w:cs="Arial"/>
          <w:color w:val="222222"/>
        </w:rPr>
        <w:br/>
      </w:r>
      <w:r w:rsidRPr="00875933">
        <w:rPr>
          <w:rFonts w:ascii="Arial" w:hAnsi="Arial" w:cs="Arial"/>
          <w:color w:val="FF0000"/>
          <w:shd w:val="clear" w:color="auto" w:fill="FFFFFF"/>
        </w:rPr>
        <w:t>Second, as recent prior study [2] clearly shows, the multi-language world is vastly diverse, including hundreds of different languages and even greater numbers of possible language combinations in constructing multi-language software. How would the proposed methodology generalize to other languages and language combinations.</w:t>
      </w:r>
      <w:r w:rsidRPr="00875933">
        <w:rPr>
          <w:rFonts w:ascii="Arial" w:hAnsi="Arial" w:cs="Arial"/>
          <w:color w:val="FF0000"/>
        </w:rPr>
        <w:br/>
      </w:r>
      <w:r w:rsidRPr="00875933">
        <w:rPr>
          <w:rFonts w:ascii="Arial" w:hAnsi="Arial" w:cs="Arial"/>
          <w:color w:val="FF0000"/>
          <w:shd w:val="clear" w:color="auto" w:fill="FFFFFF"/>
        </w:rPr>
        <w:t>[2]"Understanding language selection in multi-language software projects on GitHub." In 2021 IEEE/ACM 43rd International Conference on Software Engineering: Companion Proceedings (ICSE-Companion), pp. 256-257. IEEE, 2021.</w:t>
      </w:r>
      <w:r w:rsidRPr="00875933">
        <w:rPr>
          <w:rFonts w:ascii="Arial" w:hAnsi="Arial" w:cs="Arial"/>
          <w:color w:val="FF0000"/>
        </w:rPr>
        <w:br/>
      </w:r>
      <w:r>
        <w:rPr>
          <w:rFonts w:ascii="Arial" w:hAnsi="Arial" w:cs="Arial"/>
          <w:color w:val="222222"/>
        </w:rPr>
        <w:br/>
      </w:r>
      <w:r>
        <w:rPr>
          <w:rFonts w:ascii="Arial" w:hAnsi="Arial" w:cs="Arial"/>
          <w:color w:val="222222"/>
        </w:rPr>
        <w:br/>
      </w:r>
      <w:r w:rsidRPr="00875933">
        <w:rPr>
          <w:rFonts w:ascii="Arial" w:hAnsi="Arial" w:cs="Arial"/>
          <w:color w:val="FF0000"/>
          <w:shd w:val="clear" w:color="auto" w:fill="FFFFFF"/>
        </w:rPr>
        <w:t>Accordingly, a variety of language interaction mechanisms are present in real-world multi-language software systems, far from being limited to explicit (native/foreign) function invocations. Please see [3] for a taxonomy of such mechanisms.</w:t>
      </w:r>
      <w:r w:rsidRPr="00875933">
        <w:rPr>
          <w:rFonts w:ascii="Arial" w:hAnsi="Arial" w:cs="Arial"/>
          <w:color w:val="FF0000"/>
        </w:rPr>
        <w:br/>
      </w:r>
      <w:r w:rsidRPr="00875933">
        <w:rPr>
          <w:rFonts w:ascii="Arial" w:hAnsi="Arial" w:cs="Arial"/>
          <w:color w:val="FF0000"/>
          <w:shd w:val="clear" w:color="auto" w:fill="FFFFFF"/>
        </w:rPr>
        <w:t>[3] "On the Vulnerability Proneness of Multilingual Code." In ACM Joint Meeting on European Software Engineering Conference and Symposium on the Foundations of Software Engineering (ESEC/FSE). 2022.</w:t>
      </w:r>
      <w:r>
        <w:rPr>
          <w:rFonts w:ascii="Arial" w:hAnsi="Arial" w:cs="Arial"/>
          <w:color w:val="222222"/>
        </w:rPr>
        <w:br/>
      </w:r>
      <w:r>
        <w:rPr>
          <w:rFonts w:ascii="Arial" w:hAnsi="Arial" w:cs="Arial"/>
          <w:color w:val="222222"/>
        </w:rPr>
        <w:br/>
      </w:r>
      <w:r w:rsidRPr="00875933">
        <w:rPr>
          <w:rFonts w:ascii="Arial" w:hAnsi="Arial" w:cs="Arial"/>
          <w:color w:val="FF0000"/>
          <w:shd w:val="clear" w:color="auto" w:fill="FFFFFF"/>
        </w:rPr>
        <w:t xml:space="preserve">A key question here is how the proposed approach handles the variety of language interaction mechanism beyond those in Java-C and Python-C programs (mostly via explicit function invocations)? And how the language-interoperation rules could be defined to handle the other kinds of language interfaces and interoperability? To help see such diversity of interfaces and the interfacing mechanisms to facilitate the definition of those results, authors may find it helpful to use the </w:t>
      </w:r>
      <w:proofErr w:type="spellStart"/>
      <w:r w:rsidRPr="00875933">
        <w:rPr>
          <w:rFonts w:ascii="Arial" w:hAnsi="Arial" w:cs="Arial"/>
          <w:color w:val="FF0000"/>
          <w:shd w:val="clear" w:color="auto" w:fill="FFFFFF"/>
        </w:rPr>
        <w:t>PolyFax</w:t>
      </w:r>
      <w:proofErr w:type="spellEnd"/>
      <w:r w:rsidRPr="00875933">
        <w:rPr>
          <w:rFonts w:ascii="Arial" w:hAnsi="Arial" w:cs="Arial"/>
          <w:color w:val="FF0000"/>
          <w:shd w:val="clear" w:color="auto" w:fill="FFFFFF"/>
        </w:rPr>
        <w:t xml:space="preserve"> tool [4] to extract the mechanisms.</w:t>
      </w:r>
      <w:r w:rsidRPr="00875933">
        <w:rPr>
          <w:rFonts w:ascii="Arial" w:hAnsi="Arial" w:cs="Arial"/>
          <w:color w:val="FF0000"/>
        </w:rPr>
        <w:br/>
      </w:r>
      <w:r w:rsidRPr="00875933">
        <w:rPr>
          <w:rFonts w:ascii="Arial" w:hAnsi="Arial" w:cs="Arial"/>
          <w:color w:val="FF0000"/>
          <w:shd w:val="clear" w:color="auto" w:fill="FFFFFF"/>
        </w:rPr>
        <w:t>[4] "</w:t>
      </w:r>
      <w:proofErr w:type="spellStart"/>
      <w:r w:rsidRPr="00875933">
        <w:rPr>
          <w:rFonts w:ascii="Arial" w:hAnsi="Arial" w:cs="Arial"/>
          <w:color w:val="FF0000"/>
          <w:shd w:val="clear" w:color="auto" w:fill="FFFFFF"/>
        </w:rPr>
        <w:t>PolyFax</w:t>
      </w:r>
      <w:proofErr w:type="spellEnd"/>
      <w:r w:rsidRPr="00875933">
        <w:rPr>
          <w:rFonts w:ascii="Arial" w:hAnsi="Arial" w:cs="Arial"/>
          <w:color w:val="FF0000"/>
          <w:shd w:val="clear" w:color="auto" w:fill="FFFFFF"/>
        </w:rPr>
        <w:t>: A Toolkit for Characterizing Multi-Language Software." In ACM Joint Meeting on European Software Engineering Conference and Symposium on the Foundations of Software Engineering (ESEC/FSE). 2022.</w:t>
      </w:r>
      <w:r>
        <w:rPr>
          <w:rFonts w:ascii="Arial" w:hAnsi="Arial" w:cs="Arial"/>
          <w:color w:val="222222"/>
        </w:rPr>
        <w:br/>
      </w:r>
      <w:r>
        <w:rPr>
          <w:rFonts w:ascii="Arial" w:hAnsi="Arial" w:cs="Arial"/>
          <w:color w:val="222222"/>
        </w:rPr>
        <w:br/>
      </w:r>
      <w:r w:rsidRPr="00875933">
        <w:rPr>
          <w:rFonts w:ascii="Arial" w:hAnsi="Arial" w:cs="Arial"/>
          <w:color w:val="FF0000"/>
          <w:shd w:val="clear" w:color="auto" w:fill="FFFFFF"/>
        </w:rPr>
        <w:t xml:space="preserve">One merit of using an IR like that in this paper is that they extract information useful for further analysis while not immediately specific to particular languages’ syntax or semantics. This idea has been proposed in [1], although implemented for Python-C but easily extensible for other languages. Please discuss how the IR in this paper is different from the </w:t>
      </w:r>
      <w:proofErr w:type="spellStart"/>
      <w:r w:rsidRPr="00875933">
        <w:rPr>
          <w:rFonts w:ascii="Arial" w:hAnsi="Arial" w:cs="Arial"/>
          <w:color w:val="FF0000"/>
          <w:shd w:val="clear" w:color="auto" w:fill="FFFFFF"/>
        </w:rPr>
        <w:t>PolyCruise</w:t>
      </w:r>
      <w:proofErr w:type="spellEnd"/>
      <w:r w:rsidRPr="00875933">
        <w:rPr>
          <w:rFonts w:ascii="Arial" w:hAnsi="Arial" w:cs="Arial"/>
          <w:color w:val="FF0000"/>
          <w:shd w:val="clear" w:color="auto" w:fill="FFFFFF"/>
        </w:rPr>
        <w:t>-IR [1], in order to better justify the novelty of the proposed work.</w:t>
      </w:r>
      <w:r>
        <w:rPr>
          <w:rFonts w:ascii="Arial" w:hAnsi="Arial" w:cs="Arial"/>
          <w:color w:val="222222"/>
        </w:rPr>
        <w:br/>
      </w:r>
      <w:r>
        <w:rPr>
          <w:rFonts w:ascii="Arial" w:hAnsi="Arial" w:cs="Arial"/>
          <w:color w:val="222222"/>
        </w:rPr>
        <w:br/>
      </w:r>
      <w:r w:rsidRPr="00875933">
        <w:rPr>
          <w:rFonts w:ascii="Arial" w:hAnsi="Arial" w:cs="Arial"/>
          <w:color w:val="FF0000"/>
          <w:shd w:val="clear" w:color="auto" w:fill="FFFFFF"/>
        </w:rPr>
        <w:t xml:space="preserve">The current static analysis is only for call graph construction. First, if this is the case, why have such a broad title ‘static analysis’; I would be more specific by just saying ‘declarative call graph construction’ or at most ‘declarative control flow analysis’ in the title. Second, what would need to be done if a user wants to use </w:t>
      </w:r>
      <w:proofErr w:type="spellStart"/>
      <w:r w:rsidRPr="00875933">
        <w:rPr>
          <w:rFonts w:ascii="Arial" w:hAnsi="Arial" w:cs="Arial"/>
          <w:color w:val="FF0000"/>
          <w:shd w:val="clear" w:color="auto" w:fill="FFFFFF"/>
        </w:rPr>
        <w:t>MultiQL</w:t>
      </w:r>
      <w:proofErr w:type="spellEnd"/>
      <w:r w:rsidRPr="00875933">
        <w:rPr>
          <w:rFonts w:ascii="Arial" w:hAnsi="Arial" w:cs="Arial"/>
          <w:color w:val="FF0000"/>
          <w:shd w:val="clear" w:color="auto" w:fill="FFFFFF"/>
        </w:rPr>
        <w:t xml:space="preserve"> to implement other kinds of static analysis of multilingual programs? This is important to answer since after all this paper is extending </w:t>
      </w:r>
      <w:proofErr w:type="spellStart"/>
      <w:r w:rsidRPr="00875933">
        <w:rPr>
          <w:rFonts w:ascii="Arial" w:hAnsi="Arial" w:cs="Arial"/>
          <w:color w:val="FF0000"/>
          <w:shd w:val="clear" w:color="auto" w:fill="FFFFFF"/>
        </w:rPr>
        <w:t>CodeQL</w:t>
      </w:r>
      <w:proofErr w:type="spellEnd"/>
      <w:r w:rsidRPr="00875933">
        <w:rPr>
          <w:rFonts w:ascii="Arial" w:hAnsi="Arial" w:cs="Arial"/>
          <w:color w:val="FF0000"/>
          <w:shd w:val="clear" w:color="auto" w:fill="FFFFFF"/>
        </w:rPr>
        <w:t xml:space="preserve"> which does support a wide range of static analysis.</w:t>
      </w:r>
      <w:r>
        <w:rPr>
          <w:rFonts w:ascii="Arial" w:hAnsi="Arial" w:cs="Arial"/>
          <w:color w:val="222222"/>
        </w:rPr>
        <w:br/>
      </w:r>
      <w:r>
        <w:rPr>
          <w:rFonts w:ascii="Arial" w:hAnsi="Arial" w:cs="Arial"/>
          <w:color w:val="222222"/>
        </w:rPr>
        <w:br/>
      </w:r>
      <w:r>
        <w:rPr>
          <w:rFonts w:ascii="Arial" w:hAnsi="Arial" w:cs="Arial"/>
          <w:color w:val="222222"/>
        </w:rPr>
        <w:br/>
      </w:r>
      <w:r w:rsidRPr="00500359">
        <w:rPr>
          <w:rFonts w:ascii="Arial" w:hAnsi="Arial" w:cs="Arial"/>
          <w:color w:val="4472C4" w:themeColor="accent1"/>
          <w:shd w:val="clear" w:color="auto" w:fill="FFFFFF"/>
        </w:rPr>
        <w:t xml:space="preserve">For evaluation, the authors created a </w:t>
      </w:r>
      <w:proofErr w:type="spellStart"/>
      <w:r w:rsidRPr="00500359">
        <w:rPr>
          <w:rFonts w:ascii="Arial" w:hAnsi="Arial" w:cs="Arial"/>
          <w:color w:val="4472C4" w:themeColor="accent1"/>
          <w:shd w:val="clear" w:color="auto" w:fill="FFFFFF"/>
        </w:rPr>
        <w:t>microbench</w:t>
      </w:r>
      <w:proofErr w:type="spellEnd"/>
      <w:r w:rsidRPr="00500359">
        <w:rPr>
          <w:rFonts w:ascii="Arial" w:hAnsi="Arial" w:cs="Arial"/>
          <w:color w:val="4472C4" w:themeColor="accent1"/>
          <w:shd w:val="clear" w:color="auto" w:fill="FFFFFF"/>
        </w:rPr>
        <w:t xml:space="preserve"> called </w:t>
      </w:r>
      <w:proofErr w:type="spellStart"/>
      <w:r w:rsidRPr="00500359">
        <w:rPr>
          <w:rFonts w:ascii="Arial" w:hAnsi="Arial" w:cs="Arial"/>
          <w:color w:val="4472C4" w:themeColor="accent1"/>
          <w:shd w:val="clear" w:color="auto" w:fill="FFFFFF"/>
        </w:rPr>
        <w:t>ExtModuleFlowBench</w:t>
      </w:r>
      <w:proofErr w:type="spellEnd"/>
      <w:r w:rsidRPr="00500359">
        <w:rPr>
          <w:rFonts w:ascii="Arial" w:hAnsi="Arial" w:cs="Arial"/>
          <w:color w:val="4472C4" w:themeColor="accent1"/>
          <w:shd w:val="clear" w:color="auto" w:fill="FFFFFF"/>
        </w:rPr>
        <w:t xml:space="preserve"> for Python-C pro</w:t>
      </w:r>
      <w:r w:rsidRPr="00500359">
        <w:rPr>
          <w:rFonts w:ascii="Arial" w:hAnsi="Arial" w:cs="Arial"/>
          <w:color w:val="4472C4" w:themeColor="accent1"/>
          <w:shd w:val="clear" w:color="auto" w:fill="FFFFFF"/>
        </w:rPr>
        <w:lastRenderedPageBreak/>
        <w:t xml:space="preserve">grams. This is much smaller than </w:t>
      </w:r>
      <w:proofErr w:type="spellStart"/>
      <w:r w:rsidRPr="00500359">
        <w:rPr>
          <w:rFonts w:ascii="Arial" w:hAnsi="Arial" w:cs="Arial"/>
          <w:color w:val="4472C4" w:themeColor="accent1"/>
          <w:shd w:val="clear" w:color="auto" w:fill="FFFFFF"/>
        </w:rPr>
        <w:t>PyCBench</w:t>
      </w:r>
      <w:proofErr w:type="spellEnd"/>
      <w:r w:rsidRPr="00500359">
        <w:rPr>
          <w:rFonts w:ascii="Arial" w:hAnsi="Arial" w:cs="Arial"/>
          <w:color w:val="4472C4" w:themeColor="accent1"/>
          <w:shd w:val="clear" w:color="auto" w:fill="FFFFFF"/>
        </w:rPr>
        <w:t xml:space="preserve"> in [1], not only in terms of #benchmarks but also in terms of static analysis relevant features (e.g., object sensitivity, dynamic invocation). Also, since this is an existing, previously published benchmark, it would be less biased to use this external benchmark (just like the </w:t>
      </w:r>
      <w:proofErr w:type="spellStart"/>
      <w:r w:rsidRPr="00500359">
        <w:rPr>
          <w:rFonts w:ascii="Arial" w:hAnsi="Arial" w:cs="Arial"/>
          <w:color w:val="4472C4" w:themeColor="accent1"/>
          <w:shd w:val="clear" w:color="auto" w:fill="FFFFFF"/>
        </w:rPr>
        <w:t>NativeFlowBench</w:t>
      </w:r>
      <w:proofErr w:type="spellEnd"/>
      <w:r w:rsidRPr="00500359">
        <w:rPr>
          <w:rFonts w:ascii="Arial" w:hAnsi="Arial" w:cs="Arial"/>
          <w:color w:val="4472C4" w:themeColor="accent1"/>
          <w:shd w:val="clear" w:color="auto" w:fill="FFFFFF"/>
        </w:rPr>
        <w:t xml:space="preserve"> in [12]) instead of (or at least in addition to) the one created by the authors themselves. The </w:t>
      </w:r>
      <w:proofErr w:type="spellStart"/>
      <w:r w:rsidRPr="00500359">
        <w:rPr>
          <w:rFonts w:ascii="Arial" w:hAnsi="Arial" w:cs="Arial"/>
          <w:color w:val="4472C4" w:themeColor="accent1"/>
          <w:shd w:val="clear" w:color="auto" w:fill="FFFFFF"/>
        </w:rPr>
        <w:t>PyCBench</w:t>
      </w:r>
      <w:proofErr w:type="spellEnd"/>
      <w:r w:rsidRPr="00500359">
        <w:rPr>
          <w:rFonts w:ascii="Arial" w:hAnsi="Arial" w:cs="Arial"/>
          <w:color w:val="4472C4" w:themeColor="accent1"/>
          <w:shd w:val="clear" w:color="auto" w:fill="FFFFFF"/>
        </w:rPr>
        <w:t xml:space="preserve"> comes with ground truth, allowing for evaluation of precision and recall.</w:t>
      </w:r>
    </w:p>
    <w:p w:rsidR="00A122D8" w:rsidRPr="00500359" w:rsidRDefault="00A122D8" w:rsidP="00A122D8">
      <w:pPr>
        <w:jc w:val="left"/>
        <w:rPr>
          <w:rFonts w:ascii="Arial" w:hAnsi="Arial" w:cs="Arial"/>
          <w:color w:val="4472C4" w:themeColor="accent1"/>
        </w:rPr>
      </w:pPr>
      <w:r w:rsidRPr="00500359">
        <w:rPr>
          <w:rFonts w:ascii="Arial" w:hAnsi="Arial" w:cs="Arial"/>
          <w:color w:val="4472C4" w:themeColor="accent1"/>
          <w:shd w:val="clear" w:color="auto" w:fill="FFFFFF"/>
        </w:rPr>
        <w:t xml:space="preserve">- </w:t>
      </w:r>
      <w:r w:rsidRPr="00500359">
        <w:rPr>
          <w:rFonts w:ascii="Arial" w:hAnsi="Arial" w:cs="Arial"/>
          <w:color w:val="4472C4" w:themeColor="accent1"/>
        </w:rPr>
        <w:t xml:space="preserve">Thanks for the kind suggestion. We inspected the suggested benchmark, and applied our analyzer to the benchmark. Unfortunately, most of the benchmarks were not applicable for our analyzer. Our analyzer is a simple dataflow analyzer that only detects source-sink relation, and the analysis that requires the run-time values (such as detecting buffer overflow) are not scope our analyzer. </w:t>
      </w:r>
      <w:r w:rsidR="003B2127">
        <w:rPr>
          <w:rFonts w:ascii="Arial" w:hAnsi="Arial" w:cs="Arial"/>
          <w:color w:val="4472C4" w:themeColor="accent1"/>
        </w:rPr>
        <w:t>After selecting only applicable tests, t</w:t>
      </w:r>
      <w:r w:rsidRPr="00500359">
        <w:rPr>
          <w:rFonts w:ascii="Arial" w:hAnsi="Arial" w:cs="Arial"/>
          <w:color w:val="4472C4" w:themeColor="accent1"/>
        </w:rPr>
        <w:t xml:space="preserve">he benchmark suite has </w:t>
      </w:r>
      <w:r w:rsidR="00500359" w:rsidRPr="00500359">
        <w:rPr>
          <w:rFonts w:ascii="Arial" w:hAnsi="Arial" w:cs="Arial"/>
          <w:color w:val="4472C4" w:themeColor="accent1"/>
        </w:rPr>
        <w:t>relatively</w:t>
      </w:r>
      <w:r w:rsidRPr="00500359">
        <w:rPr>
          <w:rFonts w:ascii="Arial" w:hAnsi="Arial" w:cs="Arial"/>
          <w:color w:val="4472C4" w:themeColor="accent1"/>
        </w:rPr>
        <w:t xml:space="preserve"> smaller number of test cases, and the </w:t>
      </w:r>
      <w:r w:rsidR="003B2127">
        <w:rPr>
          <w:rFonts w:ascii="Arial" w:hAnsi="Arial" w:cs="Arial"/>
          <w:color w:val="4472C4" w:themeColor="accent1"/>
        </w:rPr>
        <w:t>ways</w:t>
      </w:r>
      <w:r w:rsidRPr="00500359">
        <w:rPr>
          <w:rFonts w:ascii="Arial" w:hAnsi="Arial" w:cs="Arial"/>
          <w:color w:val="4472C4" w:themeColor="accent1"/>
        </w:rPr>
        <w:t xml:space="preserve"> of interoperation </w:t>
      </w:r>
      <w:r w:rsidR="003B2127">
        <w:rPr>
          <w:rFonts w:ascii="Arial" w:hAnsi="Arial" w:cs="Arial"/>
          <w:color w:val="4472C4" w:themeColor="accent1"/>
        </w:rPr>
        <w:t xml:space="preserve">happening </w:t>
      </w:r>
      <w:r w:rsidRPr="00500359">
        <w:rPr>
          <w:rFonts w:ascii="Arial" w:hAnsi="Arial" w:cs="Arial"/>
          <w:color w:val="4472C4" w:themeColor="accent1"/>
        </w:rPr>
        <w:t xml:space="preserve">between language boundary </w:t>
      </w:r>
      <w:r w:rsidR="003B2127">
        <w:rPr>
          <w:rFonts w:ascii="Arial" w:hAnsi="Arial" w:cs="Arial"/>
          <w:color w:val="4472C4" w:themeColor="accent1"/>
        </w:rPr>
        <w:t>in those tests were not various enough</w:t>
      </w:r>
      <w:r w:rsidR="00500359" w:rsidRPr="00500359">
        <w:rPr>
          <w:rFonts w:ascii="Arial" w:hAnsi="Arial" w:cs="Arial"/>
          <w:color w:val="4472C4" w:themeColor="accent1"/>
        </w:rPr>
        <w:t xml:space="preserve">. </w:t>
      </w:r>
      <w:proofErr w:type="gramStart"/>
      <w:r w:rsidRPr="00500359">
        <w:rPr>
          <w:rFonts w:ascii="Arial" w:hAnsi="Arial" w:cs="Arial"/>
          <w:color w:val="4472C4" w:themeColor="accent1"/>
        </w:rPr>
        <w:t>Therefore</w:t>
      </w:r>
      <w:proofErr w:type="gramEnd"/>
      <w:r w:rsidRPr="00500359">
        <w:rPr>
          <w:rFonts w:ascii="Arial" w:hAnsi="Arial" w:cs="Arial"/>
          <w:color w:val="4472C4" w:themeColor="accent1"/>
        </w:rPr>
        <w:t xml:space="preserve"> </w:t>
      </w:r>
      <w:r w:rsidR="00500359" w:rsidRPr="00500359">
        <w:rPr>
          <w:rFonts w:ascii="Arial" w:hAnsi="Arial" w:cs="Arial"/>
          <w:color w:val="4472C4" w:themeColor="accent1"/>
        </w:rPr>
        <w:t>w</w:t>
      </w:r>
      <w:r w:rsidRPr="00500359">
        <w:rPr>
          <w:rFonts w:ascii="Arial" w:hAnsi="Arial" w:cs="Arial"/>
          <w:color w:val="4472C4" w:themeColor="accent1"/>
        </w:rPr>
        <w:t>e decided to use the benchmark we crafted, as it can better test the ability of our analyzer.</w:t>
      </w:r>
    </w:p>
    <w:p w:rsidR="00BA765A" w:rsidRPr="00A122D8" w:rsidRDefault="006663EB" w:rsidP="00A122D8">
      <w:pPr>
        <w:jc w:val="left"/>
        <w:rPr>
          <w:rFonts w:ascii="Arial" w:hAnsi="Arial" w:cs="Arial"/>
          <w:color w:val="222222"/>
          <w:shd w:val="clear" w:color="auto" w:fill="FFFFFF"/>
          <w:lang w:eastAsia="ko-KR"/>
        </w:rPr>
      </w:pPr>
      <w:r>
        <w:rPr>
          <w:rFonts w:ascii="Arial" w:hAnsi="Arial" w:cs="Arial"/>
          <w:color w:val="222222"/>
        </w:rPr>
        <w:br/>
      </w:r>
      <w:r w:rsidRPr="00BA765A">
        <w:rPr>
          <w:rFonts w:ascii="Arial" w:hAnsi="Arial" w:cs="Arial"/>
          <w:color w:val="FF0000"/>
          <w:shd w:val="clear" w:color="auto" w:fill="FFFFFF"/>
        </w:rPr>
        <w:t xml:space="preserve">Finally, this paper evaluates the usefulness of the proposed analysis through call </w:t>
      </w:r>
      <w:proofErr w:type="gramStart"/>
      <w:r w:rsidRPr="00BA765A">
        <w:rPr>
          <w:rFonts w:ascii="Arial" w:hAnsi="Arial" w:cs="Arial"/>
          <w:color w:val="FF0000"/>
          <w:shd w:val="clear" w:color="auto" w:fill="FFFFFF"/>
        </w:rPr>
        <w:t>graph based</w:t>
      </w:r>
      <w:proofErr w:type="gramEnd"/>
      <w:r w:rsidRPr="00BA765A">
        <w:rPr>
          <w:rFonts w:ascii="Arial" w:hAnsi="Arial" w:cs="Arial"/>
          <w:color w:val="FF0000"/>
          <w:shd w:val="clear" w:color="auto" w:fill="FFFFFF"/>
        </w:rPr>
        <w:t xml:space="preserve"> interoperation bug detection, but only for Java-C programs. Since the analysis for Python-C has been implemented, why only evaluating the application against Java-C programs? Why not including Python-C programs? After all, the contribution is pitched as a framework extending </w:t>
      </w:r>
      <w:proofErr w:type="spellStart"/>
      <w:r w:rsidRPr="00BA765A">
        <w:rPr>
          <w:rFonts w:ascii="Arial" w:hAnsi="Arial" w:cs="Arial"/>
          <w:color w:val="FF0000"/>
          <w:shd w:val="clear" w:color="auto" w:fill="FFFFFF"/>
        </w:rPr>
        <w:t>CodeQL</w:t>
      </w:r>
      <w:proofErr w:type="spellEnd"/>
      <w:r w:rsidRPr="00BA765A">
        <w:rPr>
          <w:rFonts w:ascii="Arial" w:hAnsi="Arial" w:cs="Arial"/>
          <w:color w:val="FF0000"/>
          <w:shd w:val="clear" w:color="auto" w:fill="FFFFFF"/>
        </w:rPr>
        <w:t>, supporting the application for just one language combination seems to be too skimp relative to a ‘framework’. I don’t see why “Because no existing work reports interoperation bugs in Python-C programs” justifies the decision of dismissing the Python-C application study.</w:t>
      </w:r>
    </w:p>
    <w:p w:rsidR="00D41B92" w:rsidRDefault="00BA765A">
      <w:r w:rsidRPr="00BA765A">
        <w:rPr>
          <w:rFonts w:ascii="Arial" w:hAnsi="Arial" w:cs="Arial"/>
          <w:color w:val="FF0000"/>
          <w:shd w:val="clear" w:color="auto" w:fill="FFFFFF"/>
        </w:rPr>
        <w:t xml:space="preserve">- </w:t>
      </w:r>
      <w:r w:rsidR="00685E01">
        <w:rPr>
          <w:rFonts w:ascii="Arial" w:hAnsi="Arial" w:cs="Arial" w:hint="eastAsia"/>
          <w:color w:val="FF0000"/>
          <w:shd w:val="clear" w:color="auto" w:fill="FFFFFF"/>
          <w:lang w:eastAsia="ko-KR"/>
        </w:rPr>
        <w:t>지금</w:t>
      </w:r>
      <w:r w:rsidR="00685E01">
        <w:rPr>
          <w:rFonts w:ascii="Arial" w:hAnsi="Arial" w:cs="Arial" w:hint="eastAsia"/>
          <w:color w:val="FF0000"/>
          <w:shd w:val="clear" w:color="auto" w:fill="FFFFFF"/>
          <w:lang w:eastAsia="ko-KR"/>
        </w:rPr>
        <w:t xml:space="preserve"> </w:t>
      </w:r>
      <w:r w:rsidR="00685E01">
        <w:rPr>
          <w:rFonts w:ascii="Arial" w:hAnsi="Arial" w:cs="Arial" w:hint="eastAsia"/>
          <w:color w:val="FF0000"/>
          <w:shd w:val="clear" w:color="auto" w:fill="FFFFFF"/>
          <w:lang w:eastAsia="ko-KR"/>
        </w:rPr>
        <w:t>보니</w:t>
      </w:r>
      <w:r w:rsidR="00685E01">
        <w:rPr>
          <w:rFonts w:ascii="Arial" w:hAnsi="Arial" w:cs="Arial"/>
          <w:color w:val="FF0000"/>
          <w:shd w:val="clear" w:color="auto" w:fill="FFFFFF"/>
          <w:lang w:eastAsia="ko-KR"/>
        </w:rPr>
        <w:t xml:space="preserve">, </w:t>
      </w:r>
      <w:r w:rsidR="00685E01">
        <w:rPr>
          <w:rFonts w:ascii="Arial" w:hAnsi="Arial" w:cs="Arial" w:hint="eastAsia"/>
          <w:color w:val="FF0000"/>
          <w:shd w:val="clear" w:color="auto" w:fill="FFFFFF"/>
          <w:lang w:eastAsia="ko-KR"/>
        </w:rPr>
        <w:t>이</w:t>
      </w:r>
      <w:r w:rsidR="00685E01">
        <w:rPr>
          <w:rFonts w:ascii="Arial" w:hAnsi="Arial" w:cs="Arial" w:hint="eastAsia"/>
          <w:color w:val="FF0000"/>
          <w:shd w:val="clear" w:color="auto" w:fill="FFFFFF"/>
          <w:lang w:eastAsia="ko-KR"/>
        </w:rPr>
        <w:t xml:space="preserve"> </w:t>
      </w:r>
      <w:r w:rsidR="00685E01">
        <w:rPr>
          <w:rFonts w:ascii="Arial" w:hAnsi="Arial" w:cs="Arial" w:hint="eastAsia"/>
          <w:color w:val="FF0000"/>
          <w:shd w:val="clear" w:color="auto" w:fill="FFFFFF"/>
          <w:lang w:eastAsia="ko-KR"/>
        </w:rPr>
        <w:t>부분이</w:t>
      </w:r>
      <w:r w:rsidR="00685E01">
        <w:rPr>
          <w:rFonts w:ascii="Arial" w:hAnsi="Arial" w:cs="Arial" w:hint="eastAsia"/>
          <w:color w:val="FF0000"/>
          <w:shd w:val="clear" w:color="auto" w:fill="FFFFFF"/>
          <w:lang w:eastAsia="ko-KR"/>
        </w:rPr>
        <w:t xml:space="preserve"> </w:t>
      </w:r>
      <w:r w:rsidR="00685E01">
        <w:rPr>
          <w:rFonts w:ascii="Arial" w:hAnsi="Arial" w:cs="Arial" w:hint="eastAsia"/>
          <w:color w:val="FF0000"/>
          <w:shd w:val="clear" w:color="auto" w:fill="FFFFFF"/>
          <w:lang w:eastAsia="ko-KR"/>
        </w:rPr>
        <w:t>가장</w:t>
      </w:r>
      <w:r w:rsidR="00685E01">
        <w:rPr>
          <w:rFonts w:ascii="Arial" w:hAnsi="Arial" w:cs="Arial" w:hint="eastAsia"/>
          <w:color w:val="FF0000"/>
          <w:shd w:val="clear" w:color="auto" w:fill="FFFFFF"/>
          <w:lang w:eastAsia="ko-KR"/>
        </w:rPr>
        <w:t xml:space="preserve"> </w:t>
      </w:r>
      <w:r w:rsidR="00685E01">
        <w:rPr>
          <w:rFonts w:ascii="Arial" w:hAnsi="Arial" w:cs="Arial" w:hint="eastAsia"/>
          <w:color w:val="FF0000"/>
          <w:shd w:val="clear" w:color="auto" w:fill="FFFFFF"/>
          <w:lang w:eastAsia="ko-KR"/>
        </w:rPr>
        <w:t>문제인</w:t>
      </w:r>
      <w:r w:rsidR="00685E01">
        <w:rPr>
          <w:rFonts w:ascii="Arial" w:hAnsi="Arial" w:cs="Arial" w:hint="eastAsia"/>
          <w:color w:val="FF0000"/>
          <w:shd w:val="clear" w:color="auto" w:fill="FFFFFF"/>
          <w:lang w:eastAsia="ko-KR"/>
        </w:rPr>
        <w:t xml:space="preserve"> </w:t>
      </w:r>
      <w:r w:rsidR="00685E01">
        <w:rPr>
          <w:rFonts w:ascii="Arial" w:hAnsi="Arial" w:cs="Arial" w:hint="eastAsia"/>
          <w:color w:val="FF0000"/>
          <w:shd w:val="clear" w:color="auto" w:fill="FFFFFF"/>
          <w:lang w:eastAsia="ko-KR"/>
        </w:rPr>
        <w:t>것</w:t>
      </w:r>
      <w:r w:rsidR="00685E01">
        <w:rPr>
          <w:rFonts w:ascii="Arial" w:hAnsi="Arial" w:cs="Arial" w:hint="eastAsia"/>
          <w:color w:val="FF0000"/>
          <w:shd w:val="clear" w:color="auto" w:fill="FFFFFF"/>
          <w:lang w:eastAsia="ko-KR"/>
        </w:rPr>
        <w:t xml:space="preserve"> </w:t>
      </w:r>
      <w:r w:rsidR="00685E01">
        <w:rPr>
          <w:rFonts w:ascii="Arial" w:hAnsi="Arial" w:cs="Arial" w:hint="eastAsia"/>
          <w:color w:val="FF0000"/>
          <w:shd w:val="clear" w:color="auto" w:fill="FFFFFF"/>
          <w:lang w:eastAsia="ko-KR"/>
        </w:rPr>
        <w:t>같습니다</w:t>
      </w:r>
      <w:r w:rsidR="00685E01">
        <w:rPr>
          <w:rFonts w:ascii="Arial" w:hAnsi="Arial" w:cs="Arial" w:hint="eastAsia"/>
          <w:color w:val="FF0000"/>
          <w:shd w:val="clear" w:color="auto" w:fill="FFFFFF"/>
          <w:lang w:eastAsia="ko-KR"/>
        </w:rPr>
        <w:t>.</w:t>
      </w:r>
      <w:r w:rsidRPr="00BA765A">
        <w:rPr>
          <w:rFonts w:ascii="Arial" w:hAnsi="Arial" w:cs="Arial"/>
          <w:color w:val="FF0000"/>
          <w:shd w:val="clear" w:color="auto" w:fill="FFFFFF"/>
          <w:lang w:eastAsia="ko-KR"/>
        </w:rPr>
        <w:t xml:space="preserve"> </w:t>
      </w:r>
      <w:r>
        <w:rPr>
          <w:rFonts w:ascii="Arial" w:hAnsi="Arial" w:cs="Arial" w:hint="eastAsia"/>
          <w:color w:val="FF0000"/>
          <w:shd w:val="clear" w:color="auto" w:fill="FFFFFF"/>
          <w:lang w:eastAsia="ko-KR"/>
        </w:rPr>
        <w:t>리뷰어가</w:t>
      </w:r>
      <w:r>
        <w:rPr>
          <w:rFonts w:ascii="Arial" w:hAnsi="Arial" w:cs="Arial" w:hint="eastAsia"/>
          <w:color w:val="FF0000"/>
          <w:shd w:val="clear" w:color="auto" w:fill="FFFFFF"/>
          <w:lang w:eastAsia="ko-KR"/>
        </w:rPr>
        <w:t xml:space="preserve"> </w:t>
      </w:r>
      <w:r>
        <w:rPr>
          <w:rFonts w:ascii="Arial" w:hAnsi="Arial" w:cs="Arial" w:hint="eastAsia"/>
          <w:color w:val="FF0000"/>
          <w:shd w:val="clear" w:color="auto" w:fill="FFFFFF"/>
          <w:lang w:eastAsia="ko-KR"/>
        </w:rPr>
        <w:t>이미</w:t>
      </w:r>
      <w:r>
        <w:rPr>
          <w:rFonts w:ascii="Arial" w:hAnsi="Arial" w:cs="Arial" w:hint="eastAsia"/>
          <w:color w:val="FF0000"/>
          <w:shd w:val="clear" w:color="auto" w:fill="FFFFFF"/>
          <w:lang w:eastAsia="ko-KR"/>
        </w:rPr>
        <w:t xml:space="preserve"> </w:t>
      </w:r>
      <w:proofErr w:type="spellStart"/>
      <w:r>
        <w:rPr>
          <w:rFonts w:ascii="Arial" w:hAnsi="Arial" w:cs="Arial"/>
          <w:color w:val="FF0000"/>
          <w:shd w:val="clear" w:color="auto" w:fill="FFFFFF"/>
          <w:lang w:eastAsia="ko-KR"/>
        </w:rPr>
        <w:t>PolyCruise</w:t>
      </w:r>
      <w:proofErr w:type="spellEnd"/>
      <w:r>
        <w:rPr>
          <w:rFonts w:ascii="Arial" w:hAnsi="Arial" w:cs="Arial" w:hint="eastAsia"/>
          <w:color w:val="FF0000"/>
          <w:shd w:val="clear" w:color="auto" w:fill="FFFFFF"/>
          <w:lang w:eastAsia="ko-KR"/>
        </w:rPr>
        <w:t>라는</w:t>
      </w:r>
      <w:r>
        <w:rPr>
          <w:rFonts w:ascii="Arial" w:hAnsi="Arial" w:cs="Arial" w:hint="eastAsia"/>
          <w:color w:val="FF0000"/>
          <w:shd w:val="clear" w:color="auto" w:fill="FFFFFF"/>
          <w:lang w:eastAsia="ko-KR"/>
        </w:rPr>
        <w:t xml:space="preserve"> </w:t>
      </w:r>
      <w:r>
        <w:rPr>
          <w:rFonts w:ascii="Arial" w:hAnsi="Arial" w:cs="Arial"/>
          <w:color w:val="FF0000"/>
          <w:shd w:val="clear" w:color="auto" w:fill="FFFFFF"/>
          <w:lang w:eastAsia="ko-KR"/>
        </w:rPr>
        <w:t xml:space="preserve">C-python </w:t>
      </w:r>
      <w:r>
        <w:rPr>
          <w:rFonts w:ascii="Arial" w:hAnsi="Arial" w:cs="Arial" w:hint="eastAsia"/>
          <w:color w:val="FF0000"/>
          <w:shd w:val="clear" w:color="auto" w:fill="FFFFFF"/>
          <w:lang w:eastAsia="ko-KR"/>
        </w:rPr>
        <w:t>분석기를</w:t>
      </w:r>
      <w:r>
        <w:rPr>
          <w:rFonts w:ascii="Arial" w:hAnsi="Arial" w:cs="Arial" w:hint="eastAsia"/>
          <w:color w:val="FF0000"/>
          <w:shd w:val="clear" w:color="auto" w:fill="FFFFFF"/>
          <w:lang w:eastAsia="ko-KR"/>
        </w:rPr>
        <w:t xml:space="preserve"> </w:t>
      </w:r>
      <w:r>
        <w:rPr>
          <w:rFonts w:ascii="Arial" w:hAnsi="Arial" w:cs="Arial" w:hint="eastAsia"/>
          <w:color w:val="FF0000"/>
          <w:shd w:val="clear" w:color="auto" w:fill="FFFFFF"/>
          <w:lang w:eastAsia="ko-KR"/>
        </w:rPr>
        <w:t>언급을</w:t>
      </w:r>
      <w:r>
        <w:rPr>
          <w:rFonts w:ascii="Arial" w:hAnsi="Arial" w:cs="Arial" w:hint="eastAsia"/>
          <w:color w:val="FF0000"/>
          <w:shd w:val="clear" w:color="auto" w:fill="FFFFFF"/>
          <w:lang w:eastAsia="ko-KR"/>
        </w:rPr>
        <w:t xml:space="preserve"> </w:t>
      </w:r>
      <w:r>
        <w:rPr>
          <w:rFonts w:ascii="Arial" w:hAnsi="Arial" w:cs="Arial" w:hint="eastAsia"/>
          <w:color w:val="FF0000"/>
          <w:shd w:val="clear" w:color="auto" w:fill="FFFFFF"/>
          <w:lang w:eastAsia="ko-KR"/>
        </w:rPr>
        <w:t>했는데</w:t>
      </w:r>
      <w:r>
        <w:rPr>
          <w:rFonts w:ascii="Arial" w:hAnsi="Arial" w:cs="Arial" w:hint="eastAsia"/>
          <w:color w:val="FF0000"/>
          <w:shd w:val="clear" w:color="auto" w:fill="FFFFFF"/>
          <w:lang w:eastAsia="ko-KR"/>
        </w:rPr>
        <w:t>,</w:t>
      </w:r>
      <w:r>
        <w:rPr>
          <w:rFonts w:ascii="Arial" w:hAnsi="Arial" w:cs="Arial"/>
          <w:color w:val="FF0000"/>
          <w:shd w:val="clear" w:color="auto" w:fill="FFFFFF"/>
          <w:lang w:eastAsia="ko-KR"/>
        </w:rPr>
        <w:t xml:space="preserve"> </w:t>
      </w:r>
      <w:r>
        <w:rPr>
          <w:rFonts w:ascii="Arial" w:hAnsi="Arial" w:cs="Arial" w:hint="eastAsia"/>
          <w:color w:val="FF0000"/>
          <w:shd w:val="clear" w:color="auto" w:fill="FFFFFF"/>
          <w:lang w:eastAsia="ko-KR"/>
        </w:rPr>
        <w:t>알고</w:t>
      </w:r>
      <w:r>
        <w:rPr>
          <w:rFonts w:ascii="Arial" w:hAnsi="Arial" w:cs="Arial" w:hint="eastAsia"/>
          <w:color w:val="FF0000"/>
          <w:shd w:val="clear" w:color="auto" w:fill="FFFFFF"/>
          <w:lang w:eastAsia="ko-KR"/>
        </w:rPr>
        <w:t xml:space="preserve"> </w:t>
      </w:r>
      <w:r>
        <w:rPr>
          <w:rFonts w:ascii="Arial" w:hAnsi="Arial" w:cs="Arial" w:hint="eastAsia"/>
          <w:color w:val="FF0000"/>
          <w:shd w:val="clear" w:color="auto" w:fill="FFFFFF"/>
          <w:lang w:eastAsia="ko-KR"/>
        </w:rPr>
        <w:t>보니</w:t>
      </w:r>
      <w:r>
        <w:rPr>
          <w:rFonts w:ascii="Arial" w:hAnsi="Arial" w:cs="Arial" w:hint="eastAsia"/>
          <w:color w:val="FF0000"/>
          <w:shd w:val="clear" w:color="auto" w:fill="FFFFFF"/>
          <w:lang w:eastAsia="ko-KR"/>
        </w:rPr>
        <w:t xml:space="preserve"> </w:t>
      </w:r>
      <w:r>
        <w:rPr>
          <w:rFonts w:ascii="Arial" w:hAnsi="Arial" w:cs="Arial" w:hint="eastAsia"/>
          <w:color w:val="FF0000"/>
          <w:shd w:val="clear" w:color="auto" w:fill="FFFFFF"/>
          <w:lang w:eastAsia="ko-KR"/>
        </w:rPr>
        <w:t>해당</w:t>
      </w:r>
      <w:r>
        <w:rPr>
          <w:rFonts w:ascii="Arial" w:hAnsi="Arial" w:cs="Arial" w:hint="eastAsia"/>
          <w:color w:val="FF0000"/>
          <w:shd w:val="clear" w:color="auto" w:fill="FFFFFF"/>
          <w:lang w:eastAsia="ko-KR"/>
        </w:rPr>
        <w:t xml:space="preserve"> </w:t>
      </w:r>
      <w:r>
        <w:rPr>
          <w:rFonts w:ascii="Arial" w:hAnsi="Arial" w:cs="Arial" w:hint="eastAsia"/>
          <w:color w:val="FF0000"/>
          <w:shd w:val="clear" w:color="auto" w:fill="FFFFFF"/>
          <w:lang w:eastAsia="ko-KR"/>
        </w:rPr>
        <w:t>논문에서는</w:t>
      </w:r>
      <w:r>
        <w:rPr>
          <w:rFonts w:ascii="Arial" w:hAnsi="Arial" w:cs="Arial" w:hint="eastAsia"/>
          <w:color w:val="FF0000"/>
          <w:shd w:val="clear" w:color="auto" w:fill="FFFFFF"/>
          <w:lang w:eastAsia="ko-KR"/>
        </w:rPr>
        <w:t xml:space="preserve"> </w:t>
      </w:r>
      <w:r>
        <w:rPr>
          <w:rFonts w:ascii="Arial" w:hAnsi="Arial" w:cs="Arial" w:hint="eastAsia"/>
          <w:color w:val="FF0000"/>
          <w:shd w:val="clear" w:color="auto" w:fill="FFFFFF"/>
          <w:lang w:eastAsia="ko-KR"/>
        </w:rPr>
        <w:t>이미</w:t>
      </w:r>
      <w:r>
        <w:rPr>
          <w:rFonts w:ascii="Arial" w:hAnsi="Arial" w:cs="Arial" w:hint="eastAsia"/>
          <w:color w:val="FF0000"/>
          <w:shd w:val="clear" w:color="auto" w:fill="FFFFFF"/>
          <w:lang w:eastAsia="ko-KR"/>
        </w:rPr>
        <w:t xml:space="preserve"> </w:t>
      </w:r>
      <w:r>
        <w:rPr>
          <w:rFonts w:ascii="Arial" w:hAnsi="Arial" w:cs="Arial"/>
          <w:color w:val="FF0000"/>
          <w:shd w:val="clear" w:color="auto" w:fill="FFFFFF"/>
          <w:lang w:eastAsia="ko-KR"/>
        </w:rPr>
        <w:t>real world</w:t>
      </w:r>
      <w:r>
        <w:rPr>
          <w:rFonts w:ascii="Arial" w:hAnsi="Arial" w:cs="Arial" w:hint="eastAsia"/>
          <w:color w:val="FF0000"/>
          <w:shd w:val="clear" w:color="auto" w:fill="FFFFFF"/>
          <w:lang w:eastAsia="ko-KR"/>
        </w:rPr>
        <w:t xml:space="preserve"> </w:t>
      </w:r>
      <w:r>
        <w:rPr>
          <w:rFonts w:ascii="Arial" w:hAnsi="Arial" w:cs="Arial"/>
          <w:color w:val="FF0000"/>
          <w:shd w:val="clear" w:color="auto" w:fill="FFFFFF"/>
          <w:lang w:eastAsia="ko-KR"/>
        </w:rPr>
        <w:t xml:space="preserve">C-Python </w:t>
      </w:r>
      <w:r>
        <w:rPr>
          <w:rFonts w:ascii="Arial" w:hAnsi="Arial" w:cs="Arial" w:hint="eastAsia"/>
          <w:color w:val="FF0000"/>
          <w:shd w:val="clear" w:color="auto" w:fill="FFFFFF"/>
          <w:lang w:eastAsia="ko-KR"/>
        </w:rPr>
        <w:t>프로그램의</w:t>
      </w:r>
      <w:r>
        <w:rPr>
          <w:rFonts w:ascii="Arial" w:hAnsi="Arial" w:cs="Arial" w:hint="eastAsia"/>
          <w:color w:val="FF0000"/>
          <w:shd w:val="clear" w:color="auto" w:fill="FFFFFF"/>
          <w:lang w:eastAsia="ko-KR"/>
        </w:rPr>
        <w:t xml:space="preserve"> </w:t>
      </w:r>
      <w:r>
        <w:rPr>
          <w:rFonts w:ascii="Arial" w:hAnsi="Arial" w:cs="Arial" w:hint="eastAsia"/>
          <w:color w:val="FF0000"/>
          <w:shd w:val="clear" w:color="auto" w:fill="FFFFFF"/>
          <w:lang w:eastAsia="ko-KR"/>
        </w:rPr>
        <w:t>버그를</w:t>
      </w:r>
      <w:r>
        <w:rPr>
          <w:rFonts w:ascii="Arial" w:hAnsi="Arial" w:cs="Arial" w:hint="eastAsia"/>
          <w:color w:val="FF0000"/>
          <w:shd w:val="clear" w:color="auto" w:fill="FFFFFF"/>
          <w:lang w:eastAsia="ko-KR"/>
        </w:rPr>
        <w:t xml:space="preserve"> </w:t>
      </w:r>
      <w:r>
        <w:rPr>
          <w:rFonts w:ascii="Arial" w:hAnsi="Arial" w:cs="Arial" w:hint="eastAsia"/>
          <w:color w:val="FF0000"/>
          <w:shd w:val="clear" w:color="auto" w:fill="FFFFFF"/>
          <w:lang w:eastAsia="ko-KR"/>
        </w:rPr>
        <w:t>찾고</w:t>
      </w:r>
      <w:r>
        <w:rPr>
          <w:rFonts w:ascii="Arial" w:hAnsi="Arial" w:cs="Arial" w:hint="eastAsia"/>
          <w:color w:val="FF0000"/>
          <w:shd w:val="clear" w:color="auto" w:fill="FFFFFF"/>
          <w:lang w:eastAsia="ko-KR"/>
        </w:rPr>
        <w:t xml:space="preserve"> </w:t>
      </w:r>
      <w:r>
        <w:rPr>
          <w:rFonts w:ascii="Arial" w:hAnsi="Arial" w:cs="Arial" w:hint="eastAsia"/>
          <w:color w:val="FF0000"/>
          <w:shd w:val="clear" w:color="auto" w:fill="FFFFFF"/>
          <w:lang w:eastAsia="ko-KR"/>
        </w:rPr>
        <w:t>있었습니다</w:t>
      </w:r>
      <w:r>
        <w:rPr>
          <w:rFonts w:ascii="Arial" w:hAnsi="Arial" w:cs="Arial" w:hint="eastAsia"/>
          <w:color w:val="FF0000"/>
          <w:shd w:val="clear" w:color="auto" w:fill="FFFFFF"/>
          <w:lang w:eastAsia="ko-KR"/>
        </w:rPr>
        <w:t>.</w:t>
      </w:r>
      <w:r>
        <w:rPr>
          <w:rFonts w:ascii="Arial" w:hAnsi="Arial" w:cs="Arial"/>
          <w:color w:val="FF0000"/>
          <w:shd w:val="clear" w:color="auto" w:fill="FFFFFF"/>
          <w:lang w:eastAsia="ko-KR"/>
        </w:rPr>
        <w:t xml:space="preserve"> </w:t>
      </w:r>
      <w:r w:rsidR="006663EB">
        <w:rPr>
          <w:rFonts w:ascii="Arial" w:hAnsi="Arial" w:cs="Arial"/>
          <w:color w:val="222222"/>
        </w:rPr>
        <w:br/>
      </w:r>
      <w:r w:rsidR="006663EB">
        <w:rPr>
          <w:rFonts w:ascii="Arial" w:hAnsi="Arial" w:cs="Arial"/>
          <w:color w:val="222222"/>
        </w:rPr>
        <w:br/>
      </w:r>
      <w:r w:rsidR="006663EB" w:rsidRPr="00875933">
        <w:rPr>
          <w:rFonts w:ascii="Arial" w:hAnsi="Arial" w:cs="Arial"/>
          <w:color w:val="FF0000"/>
          <w:shd w:val="clear" w:color="auto" w:fill="FFFFFF"/>
        </w:rPr>
        <w:t xml:space="preserve">Compared to the authors’ prior work JN-Sum [14], it seems that </w:t>
      </w:r>
      <w:proofErr w:type="spellStart"/>
      <w:r w:rsidR="006663EB" w:rsidRPr="00875933">
        <w:rPr>
          <w:rFonts w:ascii="Arial" w:hAnsi="Arial" w:cs="Arial"/>
          <w:color w:val="FF0000"/>
          <w:shd w:val="clear" w:color="auto" w:fill="FFFFFF"/>
        </w:rPr>
        <w:t>MultiQL’s</w:t>
      </w:r>
      <w:proofErr w:type="spellEnd"/>
      <w:r w:rsidR="006663EB" w:rsidRPr="00875933">
        <w:rPr>
          <w:rFonts w:ascii="Arial" w:hAnsi="Arial" w:cs="Arial"/>
          <w:color w:val="FF0000"/>
          <w:shd w:val="clear" w:color="auto" w:fill="FFFFFF"/>
        </w:rPr>
        <w:t xml:space="preserve"> main merits lie in scalability and efficiency? Please discuss why this is the case. What makes JN-Sum so much worse?</w:t>
      </w:r>
    </w:p>
    <w:sectPr w:rsidR="00D41B92">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3EB"/>
    <w:rsid w:val="000E73E6"/>
    <w:rsid w:val="001074BA"/>
    <w:rsid w:val="00141415"/>
    <w:rsid w:val="00152ECD"/>
    <w:rsid w:val="001F70AF"/>
    <w:rsid w:val="00201CD5"/>
    <w:rsid w:val="00222E38"/>
    <w:rsid w:val="002659C3"/>
    <w:rsid w:val="00296573"/>
    <w:rsid w:val="002A78F8"/>
    <w:rsid w:val="002C70F3"/>
    <w:rsid w:val="00360798"/>
    <w:rsid w:val="003B2127"/>
    <w:rsid w:val="00461DAD"/>
    <w:rsid w:val="004C144D"/>
    <w:rsid w:val="004D0189"/>
    <w:rsid w:val="004F1F8B"/>
    <w:rsid w:val="00500359"/>
    <w:rsid w:val="00500F77"/>
    <w:rsid w:val="00510AF4"/>
    <w:rsid w:val="00550884"/>
    <w:rsid w:val="00554A0D"/>
    <w:rsid w:val="005712FA"/>
    <w:rsid w:val="005E179C"/>
    <w:rsid w:val="00604DB5"/>
    <w:rsid w:val="00610C8B"/>
    <w:rsid w:val="00632E7D"/>
    <w:rsid w:val="006663EB"/>
    <w:rsid w:val="00685E01"/>
    <w:rsid w:val="00696CA2"/>
    <w:rsid w:val="006A352B"/>
    <w:rsid w:val="006C491D"/>
    <w:rsid w:val="006F26FF"/>
    <w:rsid w:val="006F6FAF"/>
    <w:rsid w:val="00703007"/>
    <w:rsid w:val="00720911"/>
    <w:rsid w:val="00765BC7"/>
    <w:rsid w:val="007661B7"/>
    <w:rsid w:val="007A37AF"/>
    <w:rsid w:val="007A70B2"/>
    <w:rsid w:val="007F42B6"/>
    <w:rsid w:val="00826D62"/>
    <w:rsid w:val="00827F03"/>
    <w:rsid w:val="008429B5"/>
    <w:rsid w:val="00854432"/>
    <w:rsid w:val="00875933"/>
    <w:rsid w:val="008E43E2"/>
    <w:rsid w:val="00930523"/>
    <w:rsid w:val="00931153"/>
    <w:rsid w:val="00932DAB"/>
    <w:rsid w:val="00952AD0"/>
    <w:rsid w:val="00964204"/>
    <w:rsid w:val="00966128"/>
    <w:rsid w:val="00970FEE"/>
    <w:rsid w:val="00A07C95"/>
    <w:rsid w:val="00A122D8"/>
    <w:rsid w:val="00B624A5"/>
    <w:rsid w:val="00BA765A"/>
    <w:rsid w:val="00BC0111"/>
    <w:rsid w:val="00C101BF"/>
    <w:rsid w:val="00CB25BA"/>
    <w:rsid w:val="00CC19A8"/>
    <w:rsid w:val="00D160F5"/>
    <w:rsid w:val="00D343C3"/>
    <w:rsid w:val="00D4692E"/>
    <w:rsid w:val="00D46CA8"/>
    <w:rsid w:val="00DB32AE"/>
    <w:rsid w:val="00F14730"/>
    <w:rsid w:val="00F27565"/>
    <w:rsid w:val="00F6586B"/>
    <w:rsid w:val="00F7322F"/>
    <w:rsid w:val="00F757DF"/>
    <w:rsid w:val="00FA3763"/>
    <w:rsid w:val="00FA3CC5"/>
    <w:rsid w:val="00FB05ED"/>
    <w:rsid w:val="00FC1C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F8BF55C"/>
  <w15:chartTrackingRefBased/>
  <w15:docId w15:val="{A0FF3979-DE2C-DE4F-8F63-8D216CF18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663EB"/>
    <w:rPr>
      <w:color w:val="0000FF"/>
      <w:u w:val="single"/>
    </w:rPr>
  </w:style>
  <w:style w:type="paragraph" w:styleId="a4">
    <w:name w:val="List Paragraph"/>
    <w:basedOn w:val="a"/>
    <w:uiPriority w:val="34"/>
    <w:qFormat/>
    <w:rsid w:val="00CC19A8"/>
    <w:pPr>
      <w:ind w:leftChars="400" w:left="800"/>
    </w:pPr>
  </w:style>
  <w:style w:type="character" w:styleId="a5">
    <w:name w:val="FollowedHyperlink"/>
    <w:basedOn w:val="a0"/>
    <w:uiPriority w:val="99"/>
    <w:semiHidden/>
    <w:unhideWhenUsed/>
    <w:rsid w:val="00F14730"/>
    <w:rPr>
      <w:color w:val="954F72" w:themeColor="followedHyperlink"/>
      <w:u w:val="single"/>
    </w:rPr>
  </w:style>
  <w:style w:type="character" w:styleId="a6">
    <w:name w:val="Unresolved Mention"/>
    <w:basedOn w:val="a0"/>
    <w:uiPriority w:val="99"/>
    <w:semiHidden/>
    <w:unhideWhenUsed/>
    <w:rsid w:val="004F1F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nk.springer.com/chapter/10.1007/3-540-45937-5_5" TargetMode="External"/><Relationship Id="rId4" Type="http://schemas.openxmlformats.org/officeDocument/2006/relationships/hyperlink" Target="https://codeql.github.com/docs/ql-language-reference/about-the-ql-language/"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9</Pages>
  <Words>4613</Words>
  <Characters>26297</Characters>
  <Application>Microsoft Office Word</Application>
  <DocSecurity>0</DocSecurity>
  <Lines>219</Lines>
  <Paragraphs>61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 동준</dc:creator>
  <cp:keywords/>
  <dc:description/>
  <cp:lastModifiedBy>윤 동준</cp:lastModifiedBy>
  <cp:revision>8</cp:revision>
  <dcterms:created xsi:type="dcterms:W3CDTF">2022-11-25T07:30:00Z</dcterms:created>
  <dcterms:modified xsi:type="dcterms:W3CDTF">2022-12-15T07:31:00Z</dcterms:modified>
</cp:coreProperties>
</file>