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9C992" w14:textId="4AE93BF2" w:rsidR="00E973DD" w:rsidRPr="00217C87" w:rsidRDefault="002F6554" w:rsidP="00217C87">
      <w:pPr>
        <w:jc w:val="center"/>
        <w:rPr>
          <w:sz w:val="40"/>
          <w:szCs w:val="40"/>
        </w:rPr>
      </w:pPr>
      <w:r w:rsidRPr="00217C87">
        <w:rPr>
          <w:sz w:val="40"/>
          <w:szCs w:val="40"/>
        </w:rPr>
        <w:t xml:space="preserve">2018 </w:t>
      </w:r>
      <w:r w:rsidR="00C668F8">
        <w:rPr>
          <w:sz w:val="40"/>
          <w:szCs w:val="40"/>
        </w:rPr>
        <w:t xml:space="preserve">Fall </w:t>
      </w:r>
      <w:r w:rsidRPr="00217C87">
        <w:rPr>
          <w:sz w:val="40"/>
          <w:szCs w:val="40"/>
        </w:rPr>
        <w:t>CS408(E</w:t>
      </w:r>
      <w:r w:rsidR="00376F57" w:rsidRPr="00217C87">
        <w:rPr>
          <w:sz w:val="40"/>
          <w:szCs w:val="40"/>
        </w:rPr>
        <w:t>/F</w:t>
      </w:r>
      <w:r w:rsidRPr="00217C87">
        <w:rPr>
          <w:sz w:val="40"/>
          <w:szCs w:val="40"/>
        </w:rPr>
        <w:t>) Project Pitch Evaluation Sheet</w:t>
      </w:r>
    </w:p>
    <w:tbl>
      <w:tblPr>
        <w:tblStyle w:val="a5"/>
        <w:tblW w:w="105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095"/>
        <w:gridCol w:w="7365"/>
      </w:tblGrid>
      <w:tr w:rsidR="00E973DD" w14:paraId="699854E9" w14:textId="77777777" w:rsidTr="00B260A8">
        <w:trPr>
          <w:trHeight w:val="20"/>
        </w:trPr>
        <w:tc>
          <w:tcPr>
            <w:tcW w:w="2055" w:type="dxa"/>
            <w:shd w:val="clear" w:color="auto" w:fill="auto"/>
            <w:tcMar>
              <w:top w:w="100" w:type="dxa"/>
              <w:left w:w="100" w:type="dxa"/>
              <w:bottom w:w="100" w:type="dxa"/>
              <w:right w:w="100" w:type="dxa"/>
            </w:tcMar>
            <w:vAlign w:val="center"/>
          </w:tcPr>
          <w:p w14:paraId="1486DE27" w14:textId="77777777" w:rsidR="00E973DD" w:rsidRPr="00BB5885" w:rsidRDefault="002F6554">
            <w:pPr>
              <w:widowControl w:val="0"/>
              <w:spacing w:line="240" w:lineRule="auto"/>
              <w:jc w:val="center"/>
              <w:rPr>
                <w:b/>
                <w:sz w:val="16"/>
                <w:szCs w:val="16"/>
              </w:rPr>
            </w:pPr>
            <w:r w:rsidRPr="00BB5885">
              <w:rPr>
                <w:b/>
                <w:sz w:val="16"/>
                <w:szCs w:val="16"/>
              </w:rPr>
              <w:t>Name</w:t>
            </w:r>
          </w:p>
        </w:tc>
        <w:tc>
          <w:tcPr>
            <w:tcW w:w="1095" w:type="dxa"/>
            <w:vMerge w:val="restart"/>
            <w:shd w:val="clear" w:color="auto" w:fill="auto"/>
            <w:tcMar>
              <w:top w:w="100" w:type="dxa"/>
              <w:left w:w="100" w:type="dxa"/>
              <w:bottom w:w="100" w:type="dxa"/>
              <w:right w:w="100" w:type="dxa"/>
            </w:tcMar>
            <w:vAlign w:val="center"/>
          </w:tcPr>
          <w:p w14:paraId="1505382A" w14:textId="77777777" w:rsidR="00E973DD" w:rsidRPr="00BB5885" w:rsidRDefault="002F6554">
            <w:pPr>
              <w:widowControl w:val="0"/>
              <w:spacing w:line="240" w:lineRule="auto"/>
              <w:jc w:val="center"/>
              <w:rPr>
                <w:b/>
                <w:sz w:val="16"/>
                <w:szCs w:val="16"/>
              </w:rPr>
            </w:pPr>
            <w:r w:rsidRPr="00BB5885">
              <w:rPr>
                <w:b/>
                <w:sz w:val="16"/>
                <w:szCs w:val="16"/>
              </w:rPr>
              <w:t>Criteria</w:t>
            </w:r>
          </w:p>
        </w:tc>
        <w:tc>
          <w:tcPr>
            <w:tcW w:w="7365" w:type="dxa"/>
            <w:shd w:val="clear" w:color="auto" w:fill="auto"/>
            <w:tcMar>
              <w:top w:w="100" w:type="dxa"/>
              <w:left w:w="100" w:type="dxa"/>
              <w:bottom w:w="100" w:type="dxa"/>
              <w:right w:w="100" w:type="dxa"/>
            </w:tcMar>
          </w:tcPr>
          <w:p w14:paraId="04486D5E" w14:textId="77777777" w:rsidR="00E973DD" w:rsidRPr="00BB5885" w:rsidRDefault="002F6554">
            <w:pPr>
              <w:widowControl w:val="0"/>
              <w:spacing w:line="240" w:lineRule="auto"/>
              <w:rPr>
                <w:b/>
                <w:sz w:val="16"/>
                <w:szCs w:val="16"/>
              </w:rPr>
            </w:pPr>
            <w:r w:rsidRPr="00BB5885">
              <w:rPr>
                <w:rFonts w:ascii="Roboto" w:eastAsia="Roboto" w:hAnsi="Roboto" w:cs="Roboto"/>
                <w:b/>
                <w:color w:val="333333"/>
                <w:sz w:val="16"/>
                <w:szCs w:val="16"/>
              </w:rPr>
              <w:t>clear definition of the problem</w:t>
            </w:r>
          </w:p>
        </w:tc>
      </w:tr>
      <w:tr w:rsidR="00E973DD" w14:paraId="0C713ECD" w14:textId="77777777" w:rsidTr="00B260A8">
        <w:trPr>
          <w:trHeight w:val="53"/>
        </w:trPr>
        <w:tc>
          <w:tcPr>
            <w:tcW w:w="2055" w:type="dxa"/>
            <w:vMerge w:val="restart"/>
            <w:shd w:val="clear" w:color="auto" w:fill="auto"/>
            <w:tcMar>
              <w:top w:w="100" w:type="dxa"/>
              <w:left w:w="100" w:type="dxa"/>
              <w:bottom w:w="100" w:type="dxa"/>
              <w:right w:w="100" w:type="dxa"/>
            </w:tcMar>
            <w:vAlign w:val="center"/>
          </w:tcPr>
          <w:p w14:paraId="13FE5D77" w14:textId="3949D225" w:rsidR="00E973DD" w:rsidRPr="00BB5885" w:rsidRDefault="00273D9B">
            <w:pPr>
              <w:widowControl w:val="0"/>
              <w:spacing w:line="240" w:lineRule="auto"/>
              <w:rPr>
                <w:sz w:val="16"/>
                <w:szCs w:val="16"/>
                <w:lang w:val="en-US"/>
              </w:rPr>
            </w:pPr>
            <w:r w:rsidRPr="00BC3C47">
              <w:rPr>
                <w:rFonts w:hint="eastAsia"/>
                <w:sz w:val="32"/>
                <w:szCs w:val="16"/>
                <w:lang w:val="en-US"/>
              </w:rPr>
              <w:t>Su</w:t>
            </w:r>
            <w:r w:rsidRPr="00BC3C47">
              <w:rPr>
                <w:sz w:val="32"/>
                <w:szCs w:val="16"/>
                <w:lang w:val="en-US"/>
              </w:rPr>
              <w:t>ng-Ju Lee</w:t>
            </w:r>
          </w:p>
        </w:tc>
        <w:tc>
          <w:tcPr>
            <w:tcW w:w="1095" w:type="dxa"/>
            <w:vMerge/>
            <w:shd w:val="clear" w:color="auto" w:fill="auto"/>
            <w:tcMar>
              <w:top w:w="100" w:type="dxa"/>
              <w:left w:w="100" w:type="dxa"/>
              <w:bottom w:w="100" w:type="dxa"/>
              <w:right w:w="100" w:type="dxa"/>
            </w:tcMar>
            <w:vAlign w:val="center"/>
          </w:tcPr>
          <w:p w14:paraId="20546A82" w14:textId="77777777" w:rsidR="00E973DD" w:rsidRPr="00BB5885" w:rsidRDefault="00E973DD">
            <w:pPr>
              <w:widowControl w:val="0"/>
              <w:spacing w:line="240" w:lineRule="auto"/>
              <w:rPr>
                <w:sz w:val="16"/>
                <w:szCs w:val="16"/>
              </w:rPr>
            </w:pPr>
          </w:p>
        </w:tc>
        <w:tc>
          <w:tcPr>
            <w:tcW w:w="7365" w:type="dxa"/>
            <w:shd w:val="clear" w:color="auto" w:fill="auto"/>
            <w:tcMar>
              <w:top w:w="100" w:type="dxa"/>
              <w:left w:w="100" w:type="dxa"/>
              <w:bottom w:w="100" w:type="dxa"/>
              <w:right w:w="100" w:type="dxa"/>
            </w:tcMar>
          </w:tcPr>
          <w:p w14:paraId="6186D39E" w14:textId="77777777" w:rsidR="00E973DD" w:rsidRPr="00BB5885" w:rsidRDefault="002F6554">
            <w:pPr>
              <w:widowControl w:val="0"/>
              <w:spacing w:line="240" w:lineRule="auto"/>
              <w:rPr>
                <w:b/>
                <w:sz w:val="16"/>
                <w:szCs w:val="16"/>
              </w:rPr>
            </w:pPr>
            <w:r w:rsidRPr="00BB5885">
              <w:rPr>
                <w:rFonts w:ascii="Roboto" w:eastAsia="Roboto" w:hAnsi="Roboto" w:cs="Roboto"/>
                <w:b/>
                <w:color w:val="333333"/>
                <w:sz w:val="16"/>
                <w:szCs w:val="16"/>
              </w:rPr>
              <w:t>convincing argument of why the problem is important and/or interesting</w:t>
            </w:r>
          </w:p>
        </w:tc>
      </w:tr>
      <w:tr w:rsidR="00E973DD" w14:paraId="295545CA" w14:textId="77777777" w:rsidTr="00B260A8">
        <w:trPr>
          <w:trHeight w:val="143"/>
        </w:trPr>
        <w:tc>
          <w:tcPr>
            <w:tcW w:w="2055" w:type="dxa"/>
            <w:vMerge/>
            <w:shd w:val="clear" w:color="auto" w:fill="auto"/>
            <w:tcMar>
              <w:top w:w="100" w:type="dxa"/>
              <w:left w:w="100" w:type="dxa"/>
              <w:bottom w:w="100" w:type="dxa"/>
              <w:right w:w="100" w:type="dxa"/>
            </w:tcMar>
            <w:vAlign w:val="center"/>
          </w:tcPr>
          <w:p w14:paraId="6F82EF40" w14:textId="77777777" w:rsidR="00E973DD" w:rsidRPr="00BB5885" w:rsidRDefault="00E973DD">
            <w:pPr>
              <w:widowControl w:val="0"/>
              <w:spacing w:line="240" w:lineRule="auto"/>
              <w:rPr>
                <w:sz w:val="16"/>
                <w:szCs w:val="16"/>
              </w:rPr>
            </w:pPr>
          </w:p>
        </w:tc>
        <w:tc>
          <w:tcPr>
            <w:tcW w:w="1095" w:type="dxa"/>
            <w:vMerge/>
            <w:shd w:val="clear" w:color="auto" w:fill="auto"/>
            <w:tcMar>
              <w:top w:w="100" w:type="dxa"/>
              <w:left w:w="100" w:type="dxa"/>
              <w:bottom w:w="100" w:type="dxa"/>
              <w:right w:w="100" w:type="dxa"/>
            </w:tcMar>
            <w:vAlign w:val="center"/>
          </w:tcPr>
          <w:p w14:paraId="0D214D9C" w14:textId="77777777" w:rsidR="00E973DD" w:rsidRPr="00BB5885" w:rsidRDefault="00E973DD">
            <w:pPr>
              <w:widowControl w:val="0"/>
              <w:spacing w:line="240" w:lineRule="auto"/>
              <w:rPr>
                <w:sz w:val="16"/>
                <w:szCs w:val="16"/>
              </w:rPr>
            </w:pPr>
          </w:p>
        </w:tc>
        <w:tc>
          <w:tcPr>
            <w:tcW w:w="7365" w:type="dxa"/>
            <w:shd w:val="clear" w:color="auto" w:fill="auto"/>
            <w:tcMar>
              <w:top w:w="100" w:type="dxa"/>
              <w:left w:w="100" w:type="dxa"/>
              <w:bottom w:w="100" w:type="dxa"/>
              <w:right w:w="100" w:type="dxa"/>
            </w:tcMar>
          </w:tcPr>
          <w:p w14:paraId="51AB07C1" w14:textId="77777777" w:rsidR="00E973DD" w:rsidRPr="00BB5885" w:rsidRDefault="002F6554">
            <w:pPr>
              <w:widowControl w:val="0"/>
              <w:spacing w:line="240" w:lineRule="auto"/>
              <w:rPr>
                <w:b/>
                <w:sz w:val="16"/>
                <w:szCs w:val="16"/>
              </w:rPr>
            </w:pPr>
            <w:r w:rsidRPr="00BB5885">
              <w:rPr>
                <w:rFonts w:ascii="Roboto" w:eastAsia="Roboto" w:hAnsi="Roboto" w:cs="Roboto"/>
                <w:b/>
                <w:color w:val="333333"/>
                <w:sz w:val="16"/>
                <w:szCs w:val="16"/>
              </w:rPr>
              <w:t>overall presentation quality, including the slides</w:t>
            </w:r>
          </w:p>
        </w:tc>
      </w:tr>
      <w:tr w:rsidR="00E973DD" w14:paraId="4F7037EC" w14:textId="77777777" w:rsidTr="00B260A8">
        <w:trPr>
          <w:trHeight w:val="224"/>
        </w:trPr>
        <w:tc>
          <w:tcPr>
            <w:tcW w:w="2055" w:type="dxa"/>
            <w:vMerge/>
            <w:shd w:val="clear" w:color="auto" w:fill="auto"/>
            <w:tcMar>
              <w:top w:w="100" w:type="dxa"/>
              <w:left w:w="100" w:type="dxa"/>
              <w:bottom w:w="100" w:type="dxa"/>
              <w:right w:w="100" w:type="dxa"/>
            </w:tcMar>
            <w:vAlign w:val="center"/>
          </w:tcPr>
          <w:p w14:paraId="47632595" w14:textId="77777777" w:rsidR="00E973DD" w:rsidRPr="00BB5885" w:rsidRDefault="00E973DD">
            <w:pPr>
              <w:widowControl w:val="0"/>
              <w:spacing w:line="240" w:lineRule="auto"/>
              <w:rPr>
                <w:sz w:val="16"/>
                <w:szCs w:val="16"/>
              </w:rPr>
            </w:pPr>
          </w:p>
        </w:tc>
        <w:tc>
          <w:tcPr>
            <w:tcW w:w="1095" w:type="dxa"/>
            <w:vMerge/>
            <w:shd w:val="clear" w:color="auto" w:fill="auto"/>
            <w:tcMar>
              <w:top w:w="100" w:type="dxa"/>
              <w:left w:w="100" w:type="dxa"/>
              <w:bottom w:w="100" w:type="dxa"/>
              <w:right w:w="100" w:type="dxa"/>
            </w:tcMar>
            <w:vAlign w:val="center"/>
          </w:tcPr>
          <w:p w14:paraId="41A59EBE" w14:textId="77777777" w:rsidR="00E973DD" w:rsidRPr="00BB5885" w:rsidRDefault="00E973DD">
            <w:pPr>
              <w:widowControl w:val="0"/>
              <w:spacing w:line="240" w:lineRule="auto"/>
              <w:rPr>
                <w:sz w:val="16"/>
                <w:szCs w:val="16"/>
              </w:rPr>
            </w:pPr>
          </w:p>
        </w:tc>
        <w:tc>
          <w:tcPr>
            <w:tcW w:w="7365" w:type="dxa"/>
            <w:shd w:val="clear" w:color="auto" w:fill="auto"/>
            <w:tcMar>
              <w:top w:w="100" w:type="dxa"/>
              <w:left w:w="100" w:type="dxa"/>
              <w:bottom w:w="100" w:type="dxa"/>
              <w:right w:w="100" w:type="dxa"/>
            </w:tcMar>
          </w:tcPr>
          <w:p w14:paraId="09C7C228" w14:textId="77777777" w:rsidR="00E973DD" w:rsidRPr="00BB5885" w:rsidRDefault="002F6554">
            <w:pPr>
              <w:widowControl w:val="0"/>
              <w:spacing w:line="240" w:lineRule="auto"/>
              <w:rPr>
                <w:b/>
                <w:sz w:val="16"/>
                <w:szCs w:val="16"/>
              </w:rPr>
            </w:pPr>
            <w:r w:rsidRPr="00BB5885">
              <w:rPr>
                <w:rFonts w:ascii="Roboto" w:eastAsia="Roboto" w:hAnsi="Roboto" w:cs="Roboto"/>
                <w:b/>
                <w:color w:val="333333"/>
                <w:sz w:val="16"/>
                <w:szCs w:val="16"/>
              </w:rPr>
              <w:t>passion</w:t>
            </w:r>
          </w:p>
        </w:tc>
      </w:tr>
      <w:tr w:rsidR="00E973DD" w14:paraId="6BC2CE00" w14:textId="77777777" w:rsidTr="00E260F7">
        <w:trPr>
          <w:trHeight w:val="35"/>
        </w:trPr>
        <w:tc>
          <w:tcPr>
            <w:tcW w:w="2055" w:type="dxa"/>
            <w:vMerge/>
            <w:shd w:val="clear" w:color="auto" w:fill="auto"/>
            <w:tcMar>
              <w:top w:w="100" w:type="dxa"/>
              <w:left w:w="100" w:type="dxa"/>
              <w:bottom w:w="100" w:type="dxa"/>
              <w:right w:w="100" w:type="dxa"/>
            </w:tcMar>
            <w:vAlign w:val="center"/>
          </w:tcPr>
          <w:p w14:paraId="1F1E25D7" w14:textId="77777777" w:rsidR="00E973DD" w:rsidRPr="00BB5885" w:rsidRDefault="00E973DD">
            <w:pPr>
              <w:widowControl w:val="0"/>
              <w:spacing w:line="240" w:lineRule="auto"/>
              <w:rPr>
                <w:sz w:val="16"/>
                <w:szCs w:val="16"/>
              </w:rPr>
            </w:pPr>
          </w:p>
        </w:tc>
        <w:tc>
          <w:tcPr>
            <w:tcW w:w="1095" w:type="dxa"/>
            <w:vMerge/>
            <w:shd w:val="clear" w:color="auto" w:fill="auto"/>
            <w:tcMar>
              <w:top w:w="100" w:type="dxa"/>
              <w:left w:w="100" w:type="dxa"/>
              <w:bottom w:w="100" w:type="dxa"/>
              <w:right w:w="100" w:type="dxa"/>
            </w:tcMar>
            <w:vAlign w:val="center"/>
          </w:tcPr>
          <w:p w14:paraId="629E590F" w14:textId="77777777" w:rsidR="00E973DD" w:rsidRPr="00BB5885" w:rsidRDefault="00E973DD">
            <w:pPr>
              <w:widowControl w:val="0"/>
              <w:spacing w:line="240" w:lineRule="auto"/>
              <w:rPr>
                <w:sz w:val="16"/>
                <w:szCs w:val="16"/>
              </w:rPr>
            </w:pPr>
          </w:p>
        </w:tc>
        <w:tc>
          <w:tcPr>
            <w:tcW w:w="7365" w:type="dxa"/>
            <w:shd w:val="clear" w:color="auto" w:fill="auto"/>
            <w:tcMar>
              <w:top w:w="100" w:type="dxa"/>
              <w:left w:w="100" w:type="dxa"/>
              <w:bottom w:w="100" w:type="dxa"/>
              <w:right w:w="100" w:type="dxa"/>
            </w:tcMar>
          </w:tcPr>
          <w:p w14:paraId="6FCB77E0" w14:textId="77777777" w:rsidR="00E973DD" w:rsidRPr="00BB5885" w:rsidRDefault="002F6554">
            <w:pPr>
              <w:widowControl w:val="0"/>
              <w:spacing w:line="240" w:lineRule="auto"/>
              <w:rPr>
                <w:b/>
                <w:sz w:val="16"/>
                <w:szCs w:val="16"/>
              </w:rPr>
            </w:pPr>
            <w:r w:rsidRPr="00BB5885">
              <w:rPr>
                <w:rFonts w:ascii="Roboto" w:eastAsia="Roboto" w:hAnsi="Roboto" w:cs="Roboto"/>
                <w:b/>
                <w:color w:val="333333"/>
                <w:sz w:val="16"/>
                <w:szCs w:val="16"/>
              </w:rPr>
              <w:t>presentation teamwork</w:t>
            </w:r>
          </w:p>
        </w:tc>
      </w:tr>
    </w:tbl>
    <w:p w14:paraId="2B65B922" w14:textId="77777777" w:rsidR="00E973DD" w:rsidRDefault="00E973DD"/>
    <w:tbl>
      <w:tblPr>
        <w:tblStyle w:val="a6"/>
        <w:tblW w:w="104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710"/>
        <w:gridCol w:w="1530"/>
        <w:gridCol w:w="5566"/>
      </w:tblGrid>
      <w:tr w:rsidR="006B1A96" w14:paraId="4779B699" w14:textId="77777777" w:rsidTr="00BB5885">
        <w:trPr>
          <w:trHeight w:val="26"/>
        </w:trPr>
        <w:tc>
          <w:tcPr>
            <w:tcW w:w="1620" w:type="dxa"/>
            <w:shd w:val="clear" w:color="auto" w:fill="auto"/>
            <w:tcMar>
              <w:top w:w="100" w:type="dxa"/>
              <w:left w:w="100" w:type="dxa"/>
              <w:bottom w:w="100" w:type="dxa"/>
              <w:right w:w="100" w:type="dxa"/>
            </w:tcMar>
          </w:tcPr>
          <w:p w14:paraId="787C0CD0" w14:textId="77777777" w:rsidR="00E973DD" w:rsidRPr="008711C1" w:rsidRDefault="002F6554" w:rsidP="00020C80">
            <w:pPr>
              <w:widowControl w:val="0"/>
              <w:spacing w:line="160" w:lineRule="exact"/>
              <w:jc w:val="center"/>
              <w:rPr>
                <w:b/>
              </w:rPr>
            </w:pPr>
            <w:r w:rsidRPr="008711C1">
              <w:rPr>
                <w:b/>
              </w:rPr>
              <w:t>Team</w:t>
            </w:r>
          </w:p>
        </w:tc>
        <w:tc>
          <w:tcPr>
            <w:tcW w:w="1710" w:type="dxa"/>
            <w:shd w:val="clear" w:color="auto" w:fill="auto"/>
            <w:tcMar>
              <w:top w:w="100" w:type="dxa"/>
              <w:left w:w="100" w:type="dxa"/>
              <w:bottom w:w="100" w:type="dxa"/>
              <w:right w:w="100" w:type="dxa"/>
            </w:tcMar>
          </w:tcPr>
          <w:p w14:paraId="4A0481FF" w14:textId="77777777" w:rsidR="00E973DD" w:rsidRPr="008711C1" w:rsidRDefault="002F6554" w:rsidP="00020C80">
            <w:pPr>
              <w:widowControl w:val="0"/>
              <w:spacing w:line="160" w:lineRule="exact"/>
              <w:jc w:val="center"/>
              <w:rPr>
                <w:b/>
              </w:rPr>
            </w:pPr>
            <w:r w:rsidRPr="008711C1">
              <w:rPr>
                <w:b/>
              </w:rPr>
              <w:t>Students</w:t>
            </w:r>
          </w:p>
        </w:tc>
        <w:tc>
          <w:tcPr>
            <w:tcW w:w="1530" w:type="dxa"/>
            <w:shd w:val="clear" w:color="auto" w:fill="auto"/>
            <w:tcMar>
              <w:top w:w="100" w:type="dxa"/>
              <w:left w:w="100" w:type="dxa"/>
              <w:bottom w:w="100" w:type="dxa"/>
              <w:right w:w="100" w:type="dxa"/>
            </w:tcMar>
          </w:tcPr>
          <w:p w14:paraId="29FBE5FC" w14:textId="77777777" w:rsidR="00E973DD" w:rsidRDefault="002F6554" w:rsidP="00020C80">
            <w:pPr>
              <w:widowControl w:val="0"/>
              <w:spacing w:line="160" w:lineRule="exact"/>
              <w:jc w:val="center"/>
              <w:rPr>
                <w:b/>
                <w:sz w:val="20"/>
                <w:szCs w:val="20"/>
              </w:rPr>
            </w:pPr>
            <w:r>
              <w:rPr>
                <w:b/>
                <w:sz w:val="20"/>
                <w:szCs w:val="20"/>
              </w:rPr>
              <w:t>Score</w:t>
            </w:r>
          </w:p>
        </w:tc>
        <w:tc>
          <w:tcPr>
            <w:tcW w:w="5566" w:type="dxa"/>
            <w:shd w:val="clear" w:color="auto" w:fill="auto"/>
            <w:tcMar>
              <w:top w:w="100" w:type="dxa"/>
              <w:left w:w="100" w:type="dxa"/>
              <w:bottom w:w="100" w:type="dxa"/>
              <w:right w:w="100" w:type="dxa"/>
            </w:tcMar>
          </w:tcPr>
          <w:p w14:paraId="3FB2BFED" w14:textId="77777777" w:rsidR="00E973DD" w:rsidRDefault="002F6554" w:rsidP="00020C80">
            <w:pPr>
              <w:widowControl w:val="0"/>
              <w:spacing w:line="160" w:lineRule="exact"/>
              <w:jc w:val="center"/>
              <w:rPr>
                <w:b/>
                <w:sz w:val="20"/>
                <w:szCs w:val="20"/>
              </w:rPr>
            </w:pPr>
            <w:r>
              <w:rPr>
                <w:b/>
                <w:sz w:val="20"/>
                <w:szCs w:val="20"/>
              </w:rPr>
              <w:t>Comments</w:t>
            </w:r>
          </w:p>
        </w:tc>
      </w:tr>
      <w:tr w:rsidR="006B1A96" w14:paraId="36FA4A5E" w14:textId="77777777" w:rsidTr="00BB5885">
        <w:trPr>
          <w:trHeight w:val="245"/>
        </w:trPr>
        <w:tc>
          <w:tcPr>
            <w:tcW w:w="1620" w:type="dxa"/>
            <w:vMerge w:val="restart"/>
            <w:shd w:val="clear" w:color="auto" w:fill="auto"/>
            <w:tcMar>
              <w:top w:w="100" w:type="dxa"/>
              <w:left w:w="100" w:type="dxa"/>
              <w:bottom w:w="100" w:type="dxa"/>
              <w:right w:w="100" w:type="dxa"/>
            </w:tcMar>
          </w:tcPr>
          <w:p w14:paraId="3D85C4D0" w14:textId="77777777" w:rsidR="00E973DD" w:rsidRDefault="002F6554" w:rsidP="00F6699D">
            <w:pPr>
              <w:widowControl w:val="0"/>
              <w:spacing w:line="240" w:lineRule="exact"/>
              <w:jc w:val="center"/>
            </w:pPr>
            <w:r w:rsidRPr="008711C1">
              <w:t>1</w:t>
            </w:r>
          </w:p>
          <w:p w14:paraId="235EDAB5" w14:textId="4FDC2FF6" w:rsidR="00F07655" w:rsidRPr="008711C1" w:rsidRDefault="00F07655" w:rsidP="00F6699D">
            <w:pPr>
              <w:widowControl w:val="0"/>
              <w:spacing w:line="240" w:lineRule="exact"/>
              <w:jc w:val="center"/>
            </w:pPr>
            <w:proofErr w:type="spellStart"/>
            <w:r>
              <w:t>automaTA</w:t>
            </w:r>
            <w:proofErr w:type="spellEnd"/>
          </w:p>
        </w:tc>
        <w:tc>
          <w:tcPr>
            <w:tcW w:w="1710" w:type="dxa"/>
            <w:shd w:val="clear" w:color="auto" w:fill="auto"/>
            <w:tcMar>
              <w:top w:w="100" w:type="dxa"/>
              <w:left w:w="100" w:type="dxa"/>
              <w:bottom w:w="100" w:type="dxa"/>
              <w:right w:w="100" w:type="dxa"/>
            </w:tcMar>
          </w:tcPr>
          <w:p w14:paraId="08F92467" w14:textId="7216A716" w:rsidR="00E973DD" w:rsidRPr="0047456D" w:rsidRDefault="00117B0B" w:rsidP="00F6699D">
            <w:pPr>
              <w:widowControl w:val="0"/>
              <w:spacing w:line="240" w:lineRule="exact"/>
              <w:rPr>
                <w:sz w:val="20"/>
                <w:szCs w:val="20"/>
              </w:rPr>
            </w:pPr>
            <w:proofErr w:type="spellStart"/>
            <w:r w:rsidRPr="0047456D">
              <w:rPr>
                <w:rFonts w:hint="eastAsia"/>
                <w:sz w:val="20"/>
                <w:szCs w:val="20"/>
              </w:rPr>
              <w:t>이창윤</w:t>
            </w:r>
            <w:proofErr w:type="spellEnd"/>
          </w:p>
        </w:tc>
        <w:tc>
          <w:tcPr>
            <w:tcW w:w="1530" w:type="dxa"/>
            <w:vMerge w:val="restart"/>
            <w:shd w:val="clear" w:color="auto" w:fill="auto"/>
            <w:tcMar>
              <w:top w:w="100" w:type="dxa"/>
              <w:left w:w="100" w:type="dxa"/>
              <w:bottom w:w="100" w:type="dxa"/>
              <w:right w:w="100" w:type="dxa"/>
            </w:tcMar>
          </w:tcPr>
          <w:p w14:paraId="58F6444E" w14:textId="77777777" w:rsidR="00E973DD" w:rsidRDefault="00E973DD" w:rsidP="00F6699D">
            <w:pPr>
              <w:widowControl w:val="0"/>
              <w:spacing w:line="240" w:lineRule="auto"/>
              <w:rPr>
                <w:sz w:val="36"/>
                <w:szCs w:val="36"/>
              </w:rPr>
            </w:pPr>
          </w:p>
          <w:p w14:paraId="7AA749B6" w14:textId="7B770A9C" w:rsidR="00E973DD" w:rsidRDefault="00FD0D38" w:rsidP="00F6699D">
            <w:pPr>
              <w:widowControl w:val="0"/>
              <w:spacing w:line="240" w:lineRule="auto"/>
              <w:jc w:val="right"/>
              <w:rPr>
                <w:sz w:val="40"/>
                <w:szCs w:val="40"/>
              </w:rPr>
            </w:pPr>
            <w:r>
              <w:rPr>
                <w:sz w:val="40"/>
                <w:szCs w:val="40"/>
              </w:rPr>
              <w:t>9</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62E97D44" w14:textId="1D851A8B" w:rsidR="00351440" w:rsidRDefault="00351440" w:rsidP="00F6699D">
            <w:pPr>
              <w:widowControl w:val="0"/>
              <w:spacing w:line="240" w:lineRule="exact"/>
              <w:rPr>
                <w:sz w:val="24"/>
                <w:szCs w:val="24"/>
                <w:lang w:val="en-US"/>
              </w:rPr>
            </w:pPr>
            <w:r>
              <w:rPr>
                <w:sz w:val="24"/>
                <w:szCs w:val="24"/>
                <w:lang w:val="en-US"/>
              </w:rPr>
              <w:t xml:space="preserve">Overall, it was fine. Slide titles were smart. I wish the team would have presented the issues of cs101 more clearly; all students took the course so they could relate to it, but not all professors taught (or took) it. Thus more context was needed </w:t>
            </w:r>
            <w:r w:rsidR="00BC3C47">
              <w:rPr>
                <w:sz w:val="24"/>
                <w:szCs w:val="24"/>
                <w:lang w:val="en-US"/>
              </w:rPr>
              <w:t xml:space="preserve">for the “important audience” (i.e., the graders) </w:t>
            </w:r>
            <w:r>
              <w:rPr>
                <w:sz w:val="24"/>
                <w:szCs w:val="24"/>
                <w:lang w:val="en-US"/>
              </w:rPr>
              <w:t>to understand.</w:t>
            </w:r>
          </w:p>
          <w:p w14:paraId="4829169D" w14:textId="77777777" w:rsidR="00BC3C47" w:rsidRDefault="00BC3C47" w:rsidP="00F6699D">
            <w:pPr>
              <w:widowControl w:val="0"/>
              <w:spacing w:line="240" w:lineRule="exact"/>
              <w:rPr>
                <w:sz w:val="24"/>
                <w:szCs w:val="24"/>
                <w:lang w:val="en-US"/>
              </w:rPr>
            </w:pPr>
          </w:p>
          <w:p w14:paraId="2099CA4F" w14:textId="6B554DF0" w:rsidR="00351440" w:rsidRDefault="00351440" w:rsidP="00F6699D">
            <w:pPr>
              <w:widowControl w:val="0"/>
              <w:spacing w:line="240" w:lineRule="exact"/>
              <w:rPr>
                <w:sz w:val="24"/>
                <w:szCs w:val="24"/>
                <w:lang w:val="en-US"/>
              </w:rPr>
            </w:pPr>
            <w:r>
              <w:rPr>
                <w:sz w:val="24"/>
                <w:szCs w:val="24"/>
                <w:lang w:val="en-US"/>
              </w:rPr>
              <w:t>As a consequence, I “kind of” understood the problem, but not completely. Context is something that is very difficult to capture for machines (and also for human), so not sure exactly what and how you could solve this issue.</w:t>
            </w:r>
          </w:p>
          <w:p w14:paraId="429BE646" w14:textId="77777777" w:rsidR="00BC3C47" w:rsidRDefault="00BC3C47" w:rsidP="00F6699D">
            <w:pPr>
              <w:widowControl w:val="0"/>
              <w:spacing w:line="240" w:lineRule="exact"/>
              <w:rPr>
                <w:sz w:val="24"/>
                <w:szCs w:val="24"/>
                <w:lang w:val="en-US"/>
              </w:rPr>
            </w:pPr>
          </w:p>
          <w:p w14:paraId="16E43405" w14:textId="749AE7D2" w:rsidR="00E973DD" w:rsidRDefault="00351440" w:rsidP="00F6699D">
            <w:pPr>
              <w:widowControl w:val="0"/>
              <w:spacing w:line="240" w:lineRule="exact"/>
              <w:rPr>
                <w:sz w:val="24"/>
                <w:szCs w:val="24"/>
                <w:lang w:val="en-US"/>
              </w:rPr>
            </w:pPr>
            <w:r>
              <w:rPr>
                <w:sz w:val="24"/>
                <w:szCs w:val="24"/>
                <w:lang w:val="en-US"/>
              </w:rPr>
              <w:t>As for the presenter, he did well, but needs to show</w:t>
            </w:r>
            <w:r w:rsidR="00FD0D38">
              <w:rPr>
                <w:rFonts w:hint="eastAsia"/>
                <w:sz w:val="24"/>
                <w:szCs w:val="24"/>
                <w:lang w:val="en-US"/>
              </w:rPr>
              <w:t xml:space="preserve"> </w:t>
            </w:r>
            <w:r w:rsidR="00FD0D38">
              <w:rPr>
                <w:sz w:val="24"/>
                <w:szCs w:val="24"/>
                <w:lang w:val="en-US"/>
              </w:rPr>
              <w:t xml:space="preserve">better body language. </w:t>
            </w:r>
            <w:r>
              <w:rPr>
                <w:sz w:val="24"/>
                <w:szCs w:val="24"/>
                <w:lang w:val="en-US"/>
              </w:rPr>
              <w:t>The body language said “I’m nervous; I’m not comfortable.” Please see the video and you will understand what I mean. Next time please express confidence in your body language.</w:t>
            </w:r>
          </w:p>
          <w:p w14:paraId="7EC3C21A" w14:textId="75BC5A59" w:rsidR="00FD0D38" w:rsidRPr="00FD0D38" w:rsidRDefault="00FD0D38" w:rsidP="00F6699D">
            <w:pPr>
              <w:widowControl w:val="0"/>
              <w:spacing w:line="240" w:lineRule="exact"/>
              <w:rPr>
                <w:sz w:val="24"/>
                <w:szCs w:val="24"/>
                <w:lang w:val="en-US"/>
              </w:rPr>
            </w:pPr>
          </w:p>
        </w:tc>
      </w:tr>
      <w:tr w:rsidR="006B1A96" w14:paraId="7F67079F" w14:textId="77777777" w:rsidTr="00BB5885">
        <w:trPr>
          <w:trHeight w:val="245"/>
        </w:trPr>
        <w:tc>
          <w:tcPr>
            <w:tcW w:w="1620" w:type="dxa"/>
            <w:vMerge/>
            <w:shd w:val="clear" w:color="auto" w:fill="auto"/>
            <w:tcMar>
              <w:top w:w="100" w:type="dxa"/>
              <w:left w:w="100" w:type="dxa"/>
              <w:bottom w:w="100" w:type="dxa"/>
              <w:right w:w="100" w:type="dxa"/>
            </w:tcMar>
          </w:tcPr>
          <w:p w14:paraId="3B03D9C8"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1DC69B22" w14:textId="3ACAA4EE" w:rsidR="00E973DD" w:rsidRPr="0047456D" w:rsidRDefault="00117B0B" w:rsidP="00F6699D">
            <w:pPr>
              <w:widowControl w:val="0"/>
              <w:spacing w:line="240" w:lineRule="exact"/>
              <w:rPr>
                <w:sz w:val="20"/>
                <w:szCs w:val="20"/>
              </w:rPr>
            </w:pPr>
            <w:r w:rsidRPr="0047456D">
              <w:rPr>
                <w:rFonts w:hint="eastAsia"/>
                <w:sz w:val="20"/>
                <w:szCs w:val="20"/>
              </w:rPr>
              <w:t>진형욱</w:t>
            </w:r>
          </w:p>
        </w:tc>
        <w:tc>
          <w:tcPr>
            <w:tcW w:w="1530" w:type="dxa"/>
            <w:vMerge/>
            <w:shd w:val="clear" w:color="auto" w:fill="auto"/>
            <w:tcMar>
              <w:top w:w="100" w:type="dxa"/>
              <w:left w:w="100" w:type="dxa"/>
              <w:bottom w:w="100" w:type="dxa"/>
              <w:right w:w="100" w:type="dxa"/>
            </w:tcMar>
          </w:tcPr>
          <w:p w14:paraId="673A3A25" w14:textId="77777777" w:rsidR="00E973DD" w:rsidRDefault="00E973DD" w:rsidP="00F6699D">
            <w:pPr>
              <w:widowControl w:val="0"/>
              <w:spacing w:line="240" w:lineRule="auto"/>
              <w:jc w:val="right"/>
              <w:rPr>
                <w:sz w:val="28"/>
                <w:szCs w:val="28"/>
              </w:rPr>
            </w:pPr>
          </w:p>
        </w:tc>
        <w:tc>
          <w:tcPr>
            <w:tcW w:w="5566" w:type="dxa"/>
            <w:vMerge/>
            <w:shd w:val="clear" w:color="auto" w:fill="auto"/>
            <w:tcMar>
              <w:top w:w="100" w:type="dxa"/>
              <w:left w:w="100" w:type="dxa"/>
              <w:bottom w:w="100" w:type="dxa"/>
              <w:right w:w="100" w:type="dxa"/>
            </w:tcMar>
          </w:tcPr>
          <w:p w14:paraId="3FD592A1" w14:textId="77777777" w:rsidR="00E973DD" w:rsidRDefault="00E973DD" w:rsidP="00F6699D">
            <w:pPr>
              <w:widowControl w:val="0"/>
              <w:spacing w:line="240" w:lineRule="exact"/>
              <w:rPr>
                <w:sz w:val="24"/>
                <w:szCs w:val="24"/>
              </w:rPr>
            </w:pPr>
          </w:p>
        </w:tc>
      </w:tr>
      <w:tr w:rsidR="006B1A96" w14:paraId="342CC70F" w14:textId="77777777" w:rsidTr="00BB5885">
        <w:trPr>
          <w:trHeight w:val="245"/>
        </w:trPr>
        <w:tc>
          <w:tcPr>
            <w:tcW w:w="1620" w:type="dxa"/>
            <w:vMerge/>
            <w:shd w:val="clear" w:color="auto" w:fill="auto"/>
            <w:tcMar>
              <w:top w:w="100" w:type="dxa"/>
              <w:left w:w="100" w:type="dxa"/>
              <w:bottom w:w="100" w:type="dxa"/>
              <w:right w:w="100" w:type="dxa"/>
            </w:tcMar>
          </w:tcPr>
          <w:p w14:paraId="2E9C5680"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EAF2A2B" w14:textId="20460CFC" w:rsidR="00E973DD" w:rsidRPr="0047456D" w:rsidRDefault="00117B0B" w:rsidP="00F6699D">
            <w:pPr>
              <w:widowControl w:val="0"/>
              <w:spacing w:line="240" w:lineRule="exact"/>
              <w:rPr>
                <w:sz w:val="20"/>
                <w:szCs w:val="20"/>
                <w:lang w:val="en-US"/>
              </w:rPr>
            </w:pPr>
            <w:proofErr w:type="spellStart"/>
            <w:r w:rsidRPr="0047456D">
              <w:rPr>
                <w:rFonts w:hint="eastAsia"/>
                <w:sz w:val="20"/>
                <w:szCs w:val="20"/>
              </w:rPr>
              <w:t>한동훈</w:t>
            </w:r>
            <w:proofErr w:type="spellEnd"/>
          </w:p>
        </w:tc>
        <w:tc>
          <w:tcPr>
            <w:tcW w:w="1530" w:type="dxa"/>
            <w:vMerge/>
            <w:shd w:val="clear" w:color="auto" w:fill="auto"/>
            <w:tcMar>
              <w:top w:w="100" w:type="dxa"/>
              <w:left w:w="100" w:type="dxa"/>
              <w:bottom w:w="100" w:type="dxa"/>
              <w:right w:w="100" w:type="dxa"/>
            </w:tcMar>
          </w:tcPr>
          <w:p w14:paraId="60F179E7"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2ADE7B4B" w14:textId="77777777" w:rsidR="00E973DD" w:rsidRDefault="00E973DD" w:rsidP="00F6699D">
            <w:pPr>
              <w:widowControl w:val="0"/>
              <w:spacing w:line="240" w:lineRule="exact"/>
              <w:rPr>
                <w:sz w:val="24"/>
                <w:szCs w:val="24"/>
              </w:rPr>
            </w:pPr>
          </w:p>
        </w:tc>
      </w:tr>
      <w:tr w:rsidR="006B1A96" w14:paraId="56A0027A" w14:textId="77777777" w:rsidTr="00BB5885">
        <w:trPr>
          <w:trHeight w:val="245"/>
        </w:trPr>
        <w:tc>
          <w:tcPr>
            <w:tcW w:w="1620" w:type="dxa"/>
            <w:vMerge w:val="restart"/>
            <w:shd w:val="clear" w:color="auto" w:fill="auto"/>
            <w:tcMar>
              <w:top w:w="100" w:type="dxa"/>
              <w:left w:w="100" w:type="dxa"/>
              <w:bottom w:w="100" w:type="dxa"/>
              <w:right w:w="100" w:type="dxa"/>
            </w:tcMar>
          </w:tcPr>
          <w:p w14:paraId="63FBB6D4" w14:textId="77777777" w:rsidR="00E973DD" w:rsidRDefault="002F6554" w:rsidP="00F6699D">
            <w:pPr>
              <w:widowControl w:val="0"/>
              <w:spacing w:line="240" w:lineRule="exact"/>
              <w:jc w:val="center"/>
            </w:pPr>
            <w:r w:rsidRPr="008711C1">
              <w:t>2</w:t>
            </w:r>
          </w:p>
          <w:p w14:paraId="34DD69FC" w14:textId="4AA1D56E" w:rsidR="00F07655" w:rsidRPr="008711C1" w:rsidRDefault="00F07655" w:rsidP="00F6699D">
            <w:pPr>
              <w:widowControl w:val="0"/>
              <w:spacing w:line="240" w:lineRule="exact"/>
              <w:jc w:val="center"/>
            </w:pPr>
            <w:r>
              <w:t>Brogrammers</w:t>
            </w:r>
          </w:p>
        </w:tc>
        <w:tc>
          <w:tcPr>
            <w:tcW w:w="1710" w:type="dxa"/>
            <w:shd w:val="clear" w:color="auto" w:fill="auto"/>
            <w:tcMar>
              <w:top w:w="100" w:type="dxa"/>
              <w:left w:w="100" w:type="dxa"/>
              <w:bottom w:w="100" w:type="dxa"/>
              <w:right w:w="100" w:type="dxa"/>
            </w:tcMar>
          </w:tcPr>
          <w:p w14:paraId="2D37B2BA" w14:textId="7C582694" w:rsidR="00E973DD" w:rsidRPr="006D214C" w:rsidRDefault="006D214C" w:rsidP="00F6699D">
            <w:pPr>
              <w:pBdr>
                <w:top w:val="none" w:sz="0" w:space="0" w:color="auto"/>
                <w:left w:val="none" w:sz="0" w:space="0" w:color="auto"/>
                <w:bottom w:val="none" w:sz="0" w:space="0" w:color="auto"/>
                <w:right w:val="none" w:sz="0" w:space="0" w:color="auto"/>
                <w:between w:val="none" w:sz="0" w:space="0" w:color="auto"/>
              </w:pBdr>
              <w:spacing w:line="240" w:lineRule="exact"/>
              <w:rPr>
                <w:rFonts w:ascii="Times New Roman" w:eastAsia="Times New Roman" w:hAnsi="Times New Roman" w:cs="Times New Roman"/>
                <w:color w:val="auto"/>
                <w:sz w:val="20"/>
                <w:szCs w:val="20"/>
                <w:lang w:val="en-US" w:eastAsia="en-US"/>
              </w:rPr>
            </w:pPr>
            <w:proofErr w:type="spellStart"/>
            <w:r w:rsidRPr="006D214C">
              <w:rPr>
                <w:rFonts w:ascii="Roboto" w:eastAsia="Times New Roman" w:hAnsi="Roboto" w:cs="Times New Roman"/>
                <w:color w:val="333333"/>
                <w:sz w:val="24"/>
                <w:szCs w:val="24"/>
                <w:shd w:val="clear" w:color="auto" w:fill="FFFFFF"/>
                <w:lang w:val="en-US" w:eastAsia="en-US"/>
              </w:rPr>
              <w:t>Bolat</w:t>
            </w:r>
            <w:proofErr w:type="spellEnd"/>
            <w:r w:rsidRPr="006D214C">
              <w:rPr>
                <w:rFonts w:ascii="Roboto" w:eastAsia="Times New Roman" w:hAnsi="Roboto" w:cs="Times New Roman"/>
                <w:color w:val="333333"/>
                <w:sz w:val="24"/>
                <w:szCs w:val="24"/>
                <w:shd w:val="clear" w:color="auto" w:fill="FFFFFF"/>
                <w:lang w:val="en-US" w:eastAsia="en-US"/>
              </w:rPr>
              <w:t xml:space="preserve"> </w:t>
            </w:r>
            <w:proofErr w:type="spellStart"/>
            <w:r w:rsidRPr="006D214C">
              <w:rPr>
                <w:rFonts w:ascii="Roboto" w:eastAsia="Times New Roman" w:hAnsi="Roboto" w:cs="Times New Roman"/>
                <w:color w:val="333333"/>
                <w:sz w:val="24"/>
                <w:szCs w:val="24"/>
                <w:shd w:val="clear" w:color="auto" w:fill="FFFFFF"/>
                <w:lang w:val="en-US" w:eastAsia="en-US"/>
              </w:rPr>
              <w:t>Ashim</w:t>
            </w:r>
            <w:proofErr w:type="spellEnd"/>
          </w:p>
        </w:tc>
        <w:tc>
          <w:tcPr>
            <w:tcW w:w="1530" w:type="dxa"/>
            <w:vMerge w:val="restart"/>
            <w:shd w:val="clear" w:color="auto" w:fill="auto"/>
            <w:tcMar>
              <w:top w:w="100" w:type="dxa"/>
              <w:left w:w="100" w:type="dxa"/>
              <w:bottom w:w="100" w:type="dxa"/>
              <w:right w:w="100" w:type="dxa"/>
            </w:tcMar>
          </w:tcPr>
          <w:p w14:paraId="4CD05CAA" w14:textId="77777777" w:rsidR="00E973DD" w:rsidRDefault="00E973DD" w:rsidP="00F6699D">
            <w:pPr>
              <w:widowControl w:val="0"/>
              <w:spacing w:line="240" w:lineRule="auto"/>
              <w:rPr>
                <w:sz w:val="36"/>
                <w:szCs w:val="36"/>
              </w:rPr>
            </w:pPr>
          </w:p>
          <w:p w14:paraId="707FD074" w14:textId="65C263AC" w:rsidR="00E973DD" w:rsidRDefault="00D52B8D" w:rsidP="00F6699D">
            <w:pPr>
              <w:widowControl w:val="0"/>
              <w:spacing w:line="240" w:lineRule="auto"/>
              <w:jc w:val="right"/>
              <w:rPr>
                <w:sz w:val="24"/>
                <w:szCs w:val="24"/>
              </w:rPr>
            </w:pPr>
            <w:r>
              <w:rPr>
                <w:sz w:val="40"/>
                <w:szCs w:val="40"/>
              </w:rPr>
              <w:t>9.5</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12D398A3" w14:textId="65249ECC" w:rsidR="005A52D4" w:rsidRDefault="005A52D4" w:rsidP="00F6699D">
            <w:pPr>
              <w:widowControl w:val="0"/>
              <w:spacing w:line="240" w:lineRule="exact"/>
              <w:rPr>
                <w:sz w:val="24"/>
                <w:szCs w:val="24"/>
                <w:lang w:val="en-US"/>
              </w:rPr>
            </w:pPr>
            <w:r>
              <w:rPr>
                <w:sz w:val="24"/>
                <w:szCs w:val="24"/>
                <w:lang w:val="en-US"/>
              </w:rPr>
              <w:t>The presentation was short and to the point. It used n</w:t>
            </w:r>
            <w:r w:rsidR="00FD0D38">
              <w:rPr>
                <w:rFonts w:hint="eastAsia"/>
                <w:sz w:val="24"/>
                <w:szCs w:val="24"/>
                <w:lang w:val="en-US"/>
              </w:rPr>
              <w:t xml:space="preserve">ice </w:t>
            </w:r>
            <w:r w:rsidR="00FD0D38">
              <w:rPr>
                <w:sz w:val="24"/>
                <w:szCs w:val="24"/>
                <w:lang w:val="en-US"/>
              </w:rPr>
              <w:t>images in the beginning</w:t>
            </w:r>
            <w:r>
              <w:rPr>
                <w:sz w:val="24"/>
                <w:szCs w:val="24"/>
                <w:lang w:val="en-US"/>
              </w:rPr>
              <w:t xml:space="preserve"> to visualize the concept well</w:t>
            </w:r>
            <w:r w:rsidR="00FD0D38">
              <w:rPr>
                <w:sz w:val="24"/>
                <w:szCs w:val="24"/>
                <w:lang w:val="en-US"/>
              </w:rPr>
              <w:t>.</w:t>
            </w:r>
            <w:r>
              <w:rPr>
                <w:sz w:val="24"/>
                <w:szCs w:val="24"/>
                <w:lang w:val="en-US"/>
              </w:rPr>
              <w:t xml:space="preserve"> However, </w:t>
            </w:r>
            <w:r w:rsidR="00BC3C47">
              <w:rPr>
                <w:sz w:val="24"/>
                <w:szCs w:val="24"/>
                <w:lang w:val="en-US"/>
              </w:rPr>
              <w:t>I</w:t>
            </w:r>
            <w:r>
              <w:rPr>
                <w:sz w:val="24"/>
                <w:szCs w:val="24"/>
                <w:lang w:val="en-US"/>
              </w:rPr>
              <w:t xml:space="preserve"> felt something is missing; although this presentation is supposed to focus on introducing the problem, the </w:t>
            </w:r>
            <w:r w:rsidR="00BC3C47">
              <w:rPr>
                <w:sz w:val="24"/>
                <w:szCs w:val="24"/>
                <w:lang w:val="en-US"/>
              </w:rPr>
              <w:t>team</w:t>
            </w:r>
            <w:r>
              <w:rPr>
                <w:sz w:val="24"/>
                <w:szCs w:val="24"/>
                <w:lang w:val="en-US"/>
              </w:rPr>
              <w:t xml:space="preserve"> could have spent more time in explaining why the problem is important, and why it’s worth spending a semester on (what are the technical challenges?).</w:t>
            </w:r>
          </w:p>
          <w:p w14:paraId="420B1442" w14:textId="77777777" w:rsidR="00BC3C47" w:rsidRDefault="00BC3C47" w:rsidP="00F6699D">
            <w:pPr>
              <w:widowControl w:val="0"/>
              <w:spacing w:line="240" w:lineRule="exact"/>
              <w:rPr>
                <w:sz w:val="24"/>
                <w:szCs w:val="24"/>
                <w:lang w:val="en-US"/>
              </w:rPr>
            </w:pPr>
          </w:p>
          <w:p w14:paraId="094AC66F" w14:textId="48ECDDF0" w:rsidR="005A52D4" w:rsidRDefault="005A52D4" w:rsidP="00F6699D">
            <w:pPr>
              <w:widowControl w:val="0"/>
              <w:spacing w:line="240" w:lineRule="exact"/>
              <w:rPr>
                <w:sz w:val="24"/>
                <w:szCs w:val="24"/>
                <w:lang w:val="en-US"/>
              </w:rPr>
            </w:pPr>
            <w:r>
              <w:rPr>
                <w:sz w:val="24"/>
                <w:szCs w:val="24"/>
                <w:lang w:val="en-US"/>
              </w:rPr>
              <w:t>The problem statement had the word “acceptable” which is very subjective. I would instead use a concrete goal, such as 95% accuracy.</w:t>
            </w:r>
          </w:p>
          <w:p w14:paraId="45CE4DCA" w14:textId="77777777" w:rsidR="00BC3C47" w:rsidRDefault="00BC3C47" w:rsidP="00F6699D">
            <w:pPr>
              <w:widowControl w:val="0"/>
              <w:spacing w:line="240" w:lineRule="exact"/>
              <w:rPr>
                <w:sz w:val="24"/>
                <w:szCs w:val="24"/>
                <w:lang w:val="en-US"/>
              </w:rPr>
            </w:pPr>
          </w:p>
          <w:p w14:paraId="6610D827" w14:textId="3E14FA2C" w:rsidR="00E973DD" w:rsidRDefault="005A52D4" w:rsidP="00F6699D">
            <w:pPr>
              <w:widowControl w:val="0"/>
              <w:spacing w:line="240" w:lineRule="exact"/>
              <w:rPr>
                <w:sz w:val="24"/>
                <w:szCs w:val="24"/>
                <w:lang w:val="en-US"/>
              </w:rPr>
            </w:pPr>
            <w:r>
              <w:rPr>
                <w:sz w:val="24"/>
                <w:szCs w:val="24"/>
                <w:lang w:val="en-US"/>
              </w:rPr>
              <w:t xml:space="preserve">I would have liked to see more energy from </w:t>
            </w:r>
            <w:proofErr w:type="spellStart"/>
            <w:r>
              <w:rPr>
                <w:sz w:val="24"/>
                <w:szCs w:val="24"/>
                <w:lang w:val="en-US"/>
              </w:rPr>
              <w:t>Bolat</w:t>
            </w:r>
            <w:proofErr w:type="spellEnd"/>
            <w:r>
              <w:rPr>
                <w:sz w:val="24"/>
                <w:szCs w:val="24"/>
                <w:lang w:val="en-US"/>
              </w:rPr>
              <w:t>. It was difficult to see whether the team is excited for the project.</w:t>
            </w:r>
            <w:r w:rsidR="00FD0D38">
              <w:rPr>
                <w:sz w:val="24"/>
                <w:szCs w:val="24"/>
                <w:lang w:val="en-US"/>
              </w:rPr>
              <w:t xml:space="preserve"> </w:t>
            </w:r>
          </w:p>
          <w:p w14:paraId="726CE527" w14:textId="64FF6A8C" w:rsidR="00D52B8D" w:rsidRPr="00AF4AB4" w:rsidRDefault="00D52B8D" w:rsidP="00F6699D">
            <w:pPr>
              <w:widowControl w:val="0"/>
              <w:spacing w:line="240" w:lineRule="exact"/>
              <w:rPr>
                <w:sz w:val="24"/>
                <w:szCs w:val="24"/>
                <w:lang w:val="en-US"/>
              </w:rPr>
            </w:pPr>
          </w:p>
        </w:tc>
      </w:tr>
      <w:tr w:rsidR="006B1A96" w14:paraId="15D931EF" w14:textId="77777777" w:rsidTr="00BB5885">
        <w:trPr>
          <w:trHeight w:val="245"/>
        </w:trPr>
        <w:tc>
          <w:tcPr>
            <w:tcW w:w="1620" w:type="dxa"/>
            <w:vMerge/>
            <w:shd w:val="clear" w:color="auto" w:fill="auto"/>
            <w:tcMar>
              <w:top w:w="100" w:type="dxa"/>
              <w:left w:w="100" w:type="dxa"/>
              <w:bottom w:w="100" w:type="dxa"/>
              <w:right w:w="100" w:type="dxa"/>
            </w:tcMar>
          </w:tcPr>
          <w:p w14:paraId="538BDF28"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7FCDD65" w14:textId="12BFB9D5" w:rsidR="00E973DD" w:rsidRPr="00BB5885" w:rsidRDefault="006D214C" w:rsidP="00F6699D">
            <w:pPr>
              <w:pBdr>
                <w:top w:val="none" w:sz="0" w:space="0" w:color="auto"/>
                <w:left w:val="none" w:sz="0" w:space="0" w:color="auto"/>
                <w:bottom w:val="none" w:sz="0" w:space="0" w:color="auto"/>
                <w:right w:val="none" w:sz="0" w:space="0" w:color="auto"/>
                <w:between w:val="none" w:sz="0" w:space="0" w:color="auto"/>
              </w:pBdr>
              <w:spacing w:line="240" w:lineRule="exact"/>
              <w:rPr>
                <w:rFonts w:ascii="Times New Roman" w:eastAsia="Times New Roman" w:hAnsi="Times New Roman" w:cs="Times New Roman"/>
                <w:color w:val="auto"/>
                <w:sz w:val="18"/>
                <w:szCs w:val="18"/>
                <w:lang w:val="en-US" w:eastAsia="en-US"/>
              </w:rPr>
            </w:pPr>
            <w:r w:rsidRPr="006D214C">
              <w:rPr>
                <w:rFonts w:ascii="Roboto" w:eastAsia="Times New Roman" w:hAnsi="Roboto" w:cs="Times New Roman"/>
                <w:color w:val="333333"/>
                <w:sz w:val="18"/>
                <w:szCs w:val="18"/>
                <w:shd w:val="clear" w:color="auto" w:fill="FFFFFF"/>
                <w:lang w:val="en-US" w:eastAsia="en-US"/>
              </w:rPr>
              <w:t xml:space="preserve">Azamat </w:t>
            </w:r>
            <w:proofErr w:type="spellStart"/>
            <w:r w:rsidRPr="006D214C">
              <w:rPr>
                <w:rFonts w:ascii="Roboto" w:eastAsia="Times New Roman" w:hAnsi="Roboto" w:cs="Times New Roman"/>
                <w:color w:val="333333"/>
                <w:sz w:val="18"/>
                <w:szCs w:val="18"/>
                <w:shd w:val="clear" w:color="auto" w:fill="FFFFFF"/>
                <w:lang w:val="en-US" w:eastAsia="en-US"/>
              </w:rPr>
              <w:t>Smagulov</w:t>
            </w:r>
            <w:proofErr w:type="spellEnd"/>
          </w:p>
        </w:tc>
        <w:tc>
          <w:tcPr>
            <w:tcW w:w="1530" w:type="dxa"/>
            <w:vMerge/>
            <w:shd w:val="clear" w:color="auto" w:fill="auto"/>
            <w:tcMar>
              <w:top w:w="100" w:type="dxa"/>
              <w:left w:w="100" w:type="dxa"/>
              <w:bottom w:w="100" w:type="dxa"/>
              <w:right w:w="100" w:type="dxa"/>
            </w:tcMar>
          </w:tcPr>
          <w:p w14:paraId="7AC639B0"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21A01884" w14:textId="77777777" w:rsidR="00E973DD" w:rsidRDefault="00E973DD" w:rsidP="00F6699D">
            <w:pPr>
              <w:widowControl w:val="0"/>
              <w:spacing w:line="240" w:lineRule="exact"/>
              <w:rPr>
                <w:sz w:val="24"/>
                <w:szCs w:val="24"/>
              </w:rPr>
            </w:pPr>
          </w:p>
        </w:tc>
      </w:tr>
      <w:tr w:rsidR="006B1A96" w14:paraId="53FC1FB6" w14:textId="77777777" w:rsidTr="00BB5885">
        <w:trPr>
          <w:trHeight w:val="245"/>
        </w:trPr>
        <w:tc>
          <w:tcPr>
            <w:tcW w:w="1620" w:type="dxa"/>
            <w:vMerge/>
            <w:shd w:val="clear" w:color="auto" w:fill="auto"/>
            <w:tcMar>
              <w:top w:w="100" w:type="dxa"/>
              <w:left w:w="100" w:type="dxa"/>
              <w:bottom w:w="100" w:type="dxa"/>
              <w:right w:w="100" w:type="dxa"/>
            </w:tcMar>
          </w:tcPr>
          <w:p w14:paraId="485D5738"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FE7DE6E" w14:textId="39986D06" w:rsidR="00E973DD" w:rsidRPr="00F055C1" w:rsidRDefault="005163B4" w:rsidP="00F6699D">
            <w:pPr>
              <w:pBdr>
                <w:top w:val="none" w:sz="0" w:space="0" w:color="auto"/>
                <w:left w:val="none" w:sz="0" w:space="0" w:color="auto"/>
                <w:bottom w:val="none" w:sz="0" w:space="0" w:color="auto"/>
                <w:right w:val="none" w:sz="0" w:space="0" w:color="auto"/>
                <w:between w:val="none" w:sz="0" w:space="0" w:color="auto"/>
              </w:pBdr>
              <w:spacing w:line="240" w:lineRule="exact"/>
              <w:rPr>
                <w:rFonts w:ascii="Times New Roman" w:eastAsia="Times New Roman" w:hAnsi="Times New Roman" w:cs="Times New Roman"/>
                <w:color w:val="auto"/>
                <w:sz w:val="18"/>
                <w:szCs w:val="18"/>
                <w:lang w:val="en-US" w:eastAsia="en-US"/>
              </w:rPr>
            </w:pPr>
            <w:proofErr w:type="spellStart"/>
            <w:r w:rsidRPr="005163B4">
              <w:rPr>
                <w:rFonts w:ascii="Roboto" w:eastAsia="Times New Roman" w:hAnsi="Roboto" w:cs="Times New Roman"/>
                <w:color w:val="333333"/>
                <w:sz w:val="18"/>
                <w:szCs w:val="18"/>
                <w:shd w:val="clear" w:color="auto" w:fill="FFFFFF"/>
                <w:lang w:val="en-US" w:eastAsia="en-US"/>
              </w:rPr>
              <w:t>Adi</w:t>
            </w:r>
            <w:proofErr w:type="spellEnd"/>
            <w:r w:rsidRPr="005163B4">
              <w:rPr>
                <w:rFonts w:ascii="Roboto" w:eastAsia="Times New Roman" w:hAnsi="Roboto" w:cs="Times New Roman"/>
                <w:color w:val="333333"/>
                <w:sz w:val="18"/>
                <w:szCs w:val="18"/>
                <w:shd w:val="clear" w:color="auto" w:fill="FFFFFF"/>
                <w:lang w:val="en-US" w:eastAsia="en-US"/>
              </w:rPr>
              <w:t xml:space="preserve"> </w:t>
            </w:r>
            <w:proofErr w:type="spellStart"/>
            <w:r w:rsidRPr="005163B4">
              <w:rPr>
                <w:rFonts w:ascii="Roboto" w:eastAsia="Times New Roman" w:hAnsi="Roboto" w:cs="Times New Roman"/>
                <w:color w:val="333333"/>
                <w:sz w:val="18"/>
                <w:szCs w:val="18"/>
                <w:shd w:val="clear" w:color="auto" w:fill="FFFFFF"/>
                <w:lang w:val="en-US" w:eastAsia="en-US"/>
              </w:rPr>
              <w:t>Yerembessov</w:t>
            </w:r>
            <w:proofErr w:type="spellEnd"/>
          </w:p>
        </w:tc>
        <w:tc>
          <w:tcPr>
            <w:tcW w:w="1530" w:type="dxa"/>
            <w:vMerge/>
            <w:shd w:val="clear" w:color="auto" w:fill="auto"/>
            <w:tcMar>
              <w:top w:w="100" w:type="dxa"/>
              <w:left w:w="100" w:type="dxa"/>
              <w:bottom w:w="100" w:type="dxa"/>
              <w:right w:w="100" w:type="dxa"/>
            </w:tcMar>
          </w:tcPr>
          <w:p w14:paraId="3D4CE8B2"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4A87BA1F" w14:textId="77777777" w:rsidR="00E973DD" w:rsidRDefault="00E973DD" w:rsidP="00F6699D">
            <w:pPr>
              <w:widowControl w:val="0"/>
              <w:spacing w:line="240" w:lineRule="exact"/>
              <w:rPr>
                <w:sz w:val="24"/>
                <w:szCs w:val="24"/>
              </w:rPr>
            </w:pPr>
          </w:p>
        </w:tc>
      </w:tr>
      <w:tr w:rsidR="006B1A96" w14:paraId="08A631E8" w14:textId="77777777" w:rsidTr="00BB5885">
        <w:trPr>
          <w:trHeight w:val="245"/>
        </w:trPr>
        <w:tc>
          <w:tcPr>
            <w:tcW w:w="1620" w:type="dxa"/>
            <w:vMerge w:val="restart"/>
            <w:shd w:val="clear" w:color="auto" w:fill="auto"/>
            <w:tcMar>
              <w:top w:w="100" w:type="dxa"/>
              <w:left w:w="100" w:type="dxa"/>
              <w:bottom w:w="100" w:type="dxa"/>
              <w:right w:w="100" w:type="dxa"/>
            </w:tcMar>
          </w:tcPr>
          <w:p w14:paraId="3DCBAA68" w14:textId="77777777" w:rsidR="00E973DD" w:rsidRDefault="002F6554" w:rsidP="00F6699D">
            <w:pPr>
              <w:widowControl w:val="0"/>
              <w:spacing w:line="240" w:lineRule="exact"/>
              <w:jc w:val="center"/>
            </w:pPr>
            <w:r w:rsidRPr="008711C1">
              <w:t>3</w:t>
            </w:r>
          </w:p>
          <w:p w14:paraId="0A596AE7" w14:textId="49552F13" w:rsidR="00F07655" w:rsidRPr="008711C1" w:rsidRDefault="00F07655" w:rsidP="00F6699D">
            <w:pPr>
              <w:widowControl w:val="0"/>
              <w:spacing w:line="240" w:lineRule="exact"/>
              <w:jc w:val="center"/>
            </w:pPr>
            <w:proofErr w:type="spellStart"/>
            <w:r>
              <w:t>CreamBears</w:t>
            </w:r>
            <w:proofErr w:type="spellEnd"/>
          </w:p>
        </w:tc>
        <w:tc>
          <w:tcPr>
            <w:tcW w:w="1710" w:type="dxa"/>
            <w:shd w:val="clear" w:color="auto" w:fill="auto"/>
            <w:tcMar>
              <w:top w:w="100" w:type="dxa"/>
              <w:left w:w="100" w:type="dxa"/>
              <w:bottom w:w="100" w:type="dxa"/>
              <w:right w:w="100" w:type="dxa"/>
            </w:tcMar>
          </w:tcPr>
          <w:p w14:paraId="2366D4F8" w14:textId="6327E291" w:rsidR="00E973DD" w:rsidRPr="0047456D" w:rsidRDefault="0047456D" w:rsidP="00F6699D">
            <w:pPr>
              <w:widowControl w:val="0"/>
              <w:spacing w:line="240" w:lineRule="exact"/>
              <w:rPr>
                <w:sz w:val="20"/>
                <w:szCs w:val="20"/>
              </w:rPr>
            </w:pPr>
            <w:r>
              <w:rPr>
                <w:rFonts w:hint="eastAsia"/>
                <w:sz w:val="20"/>
                <w:szCs w:val="20"/>
              </w:rPr>
              <w:t>강현우</w:t>
            </w:r>
          </w:p>
        </w:tc>
        <w:tc>
          <w:tcPr>
            <w:tcW w:w="1530" w:type="dxa"/>
            <w:vMerge w:val="restart"/>
            <w:shd w:val="clear" w:color="auto" w:fill="auto"/>
            <w:tcMar>
              <w:top w:w="100" w:type="dxa"/>
              <w:left w:w="100" w:type="dxa"/>
              <w:bottom w:w="100" w:type="dxa"/>
              <w:right w:w="100" w:type="dxa"/>
            </w:tcMar>
          </w:tcPr>
          <w:p w14:paraId="3B04F8A6" w14:textId="77777777" w:rsidR="00E973DD" w:rsidRDefault="00E973DD" w:rsidP="00F6699D">
            <w:pPr>
              <w:widowControl w:val="0"/>
              <w:spacing w:line="240" w:lineRule="auto"/>
              <w:rPr>
                <w:sz w:val="36"/>
                <w:szCs w:val="36"/>
              </w:rPr>
            </w:pPr>
          </w:p>
          <w:p w14:paraId="48C3C7E1" w14:textId="365E52A2" w:rsidR="00E973DD" w:rsidRDefault="00D52B8D" w:rsidP="00F6699D">
            <w:pPr>
              <w:widowControl w:val="0"/>
              <w:spacing w:line="240" w:lineRule="auto"/>
              <w:jc w:val="right"/>
              <w:rPr>
                <w:sz w:val="24"/>
                <w:szCs w:val="24"/>
              </w:rPr>
            </w:pPr>
            <w:r>
              <w:rPr>
                <w:sz w:val="40"/>
                <w:szCs w:val="40"/>
              </w:rPr>
              <w:t>9</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6242FE21" w14:textId="1DCAED3D" w:rsidR="005A52D4" w:rsidRDefault="005A52D4" w:rsidP="00F6699D">
            <w:pPr>
              <w:widowControl w:val="0"/>
              <w:spacing w:line="240" w:lineRule="exact"/>
              <w:rPr>
                <w:sz w:val="24"/>
                <w:szCs w:val="24"/>
                <w:lang w:val="en-US"/>
              </w:rPr>
            </w:pPr>
            <w:r>
              <w:rPr>
                <w:sz w:val="24"/>
                <w:szCs w:val="24"/>
                <w:lang w:val="en-US"/>
              </w:rPr>
              <w:t xml:space="preserve">I think the presentation itself was good. All three members got involved in the presentation and Q&amp;A, and I could see this team bonding well. The team </w:t>
            </w:r>
            <w:r w:rsidR="00BC3C47">
              <w:rPr>
                <w:sz w:val="24"/>
                <w:szCs w:val="24"/>
                <w:lang w:val="en-US"/>
              </w:rPr>
              <w:t>did a good job demonstrating</w:t>
            </w:r>
            <w:r>
              <w:rPr>
                <w:sz w:val="24"/>
                <w:szCs w:val="24"/>
                <w:lang w:val="en-US"/>
              </w:rPr>
              <w:t xml:space="preserve"> how</w:t>
            </w:r>
            <w:r w:rsidR="00D52B8D">
              <w:rPr>
                <w:sz w:val="24"/>
                <w:szCs w:val="24"/>
                <w:lang w:val="en-US"/>
              </w:rPr>
              <w:t xml:space="preserve"> our current system </w:t>
            </w:r>
            <w:r>
              <w:rPr>
                <w:sz w:val="24"/>
                <w:szCs w:val="24"/>
                <w:lang w:val="en-US"/>
              </w:rPr>
              <w:t xml:space="preserve">has limitations. </w:t>
            </w:r>
          </w:p>
          <w:p w14:paraId="0CFBFC7A" w14:textId="77777777" w:rsidR="00BC3C47" w:rsidRDefault="00BC3C47" w:rsidP="00F6699D">
            <w:pPr>
              <w:widowControl w:val="0"/>
              <w:spacing w:line="240" w:lineRule="exact"/>
              <w:rPr>
                <w:sz w:val="24"/>
                <w:szCs w:val="24"/>
                <w:lang w:val="en-US"/>
              </w:rPr>
            </w:pPr>
          </w:p>
          <w:p w14:paraId="0CDFCE58" w14:textId="0838BB34" w:rsidR="005A52D4" w:rsidRDefault="005A52D4" w:rsidP="00F6699D">
            <w:pPr>
              <w:widowControl w:val="0"/>
              <w:spacing w:line="240" w:lineRule="exact"/>
              <w:rPr>
                <w:sz w:val="24"/>
                <w:szCs w:val="24"/>
                <w:lang w:val="en-US"/>
              </w:rPr>
            </w:pPr>
            <w:proofErr w:type="spellStart"/>
            <w:r>
              <w:rPr>
                <w:sz w:val="24"/>
                <w:szCs w:val="24"/>
                <w:lang w:val="en-US"/>
              </w:rPr>
              <w:t>Jaemin</w:t>
            </w:r>
            <w:proofErr w:type="spellEnd"/>
            <w:r>
              <w:rPr>
                <w:sz w:val="24"/>
                <w:szCs w:val="24"/>
                <w:lang w:val="en-US"/>
              </w:rPr>
              <w:t xml:space="preserve"> showed good poise and comfort level. Walking around during the presentation could be effective if that helps working the crowd and engaging the audience; however, it seemed like </w:t>
            </w:r>
            <w:proofErr w:type="spellStart"/>
            <w:r>
              <w:rPr>
                <w:sz w:val="24"/>
                <w:szCs w:val="24"/>
                <w:lang w:val="en-US"/>
              </w:rPr>
              <w:t>Jaemin</w:t>
            </w:r>
            <w:proofErr w:type="spellEnd"/>
            <w:r>
              <w:rPr>
                <w:sz w:val="24"/>
                <w:szCs w:val="24"/>
                <w:lang w:val="en-US"/>
              </w:rPr>
              <w:t xml:space="preserve"> was walking around without purpose, with very little eye contact.</w:t>
            </w:r>
          </w:p>
          <w:p w14:paraId="03727071" w14:textId="77777777" w:rsidR="00895CF9" w:rsidRDefault="00895CF9" w:rsidP="00F6699D">
            <w:pPr>
              <w:widowControl w:val="0"/>
              <w:spacing w:line="240" w:lineRule="exact"/>
              <w:rPr>
                <w:sz w:val="24"/>
                <w:szCs w:val="24"/>
                <w:lang w:val="en-US"/>
              </w:rPr>
            </w:pPr>
          </w:p>
          <w:p w14:paraId="03D068FF" w14:textId="47C06081" w:rsidR="00E973DD" w:rsidRDefault="005A52D4" w:rsidP="00F6699D">
            <w:pPr>
              <w:widowControl w:val="0"/>
              <w:spacing w:line="240" w:lineRule="exact"/>
              <w:rPr>
                <w:sz w:val="24"/>
                <w:szCs w:val="24"/>
                <w:lang w:val="en-US"/>
              </w:rPr>
            </w:pPr>
            <w:r>
              <w:rPr>
                <w:sz w:val="24"/>
                <w:szCs w:val="24"/>
                <w:lang w:val="en-US"/>
              </w:rPr>
              <w:lastRenderedPageBreak/>
              <w:t>As for the project itself; if KAIST portal uses Google, it’s a solved problem, right? So why isn’t KAIST using google? Is it a budget problem (and if this is the case, you could sell your idea as a cost-effective, in-house solution)? What would your solution be like? Is it simply reproducing Google’s PageRank? If not, why do you need a different solution?</w:t>
            </w:r>
            <w:r w:rsidR="00D52B8D">
              <w:rPr>
                <w:sz w:val="24"/>
                <w:szCs w:val="24"/>
                <w:lang w:val="en-US"/>
              </w:rPr>
              <w:t xml:space="preserve"> </w:t>
            </w:r>
          </w:p>
          <w:p w14:paraId="19D7D8D5" w14:textId="3A4306C3" w:rsidR="00D52B8D" w:rsidRPr="00AF4AB4" w:rsidRDefault="00D52B8D" w:rsidP="00F6699D">
            <w:pPr>
              <w:widowControl w:val="0"/>
              <w:spacing w:line="240" w:lineRule="exact"/>
              <w:rPr>
                <w:sz w:val="24"/>
                <w:szCs w:val="24"/>
                <w:lang w:val="en-US"/>
              </w:rPr>
            </w:pPr>
          </w:p>
        </w:tc>
      </w:tr>
      <w:tr w:rsidR="006B1A96" w14:paraId="70831EC1" w14:textId="77777777" w:rsidTr="00BB5885">
        <w:trPr>
          <w:trHeight w:val="245"/>
        </w:trPr>
        <w:tc>
          <w:tcPr>
            <w:tcW w:w="1620" w:type="dxa"/>
            <w:vMerge/>
            <w:shd w:val="clear" w:color="auto" w:fill="auto"/>
            <w:tcMar>
              <w:top w:w="100" w:type="dxa"/>
              <w:left w:w="100" w:type="dxa"/>
              <w:bottom w:w="100" w:type="dxa"/>
              <w:right w:w="100" w:type="dxa"/>
            </w:tcMar>
          </w:tcPr>
          <w:p w14:paraId="6AD5528B"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14CC805B" w14:textId="5E2AE136" w:rsidR="00E973DD" w:rsidRPr="0047456D" w:rsidRDefault="0047456D" w:rsidP="00F6699D">
            <w:pPr>
              <w:widowControl w:val="0"/>
              <w:spacing w:line="240" w:lineRule="exact"/>
              <w:rPr>
                <w:sz w:val="20"/>
                <w:szCs w:val="20"/>
              </w:rPr>
            </w:pPr>
            <w:r>
              <w:rPr>
                <w:rFonts w:hint="eastAsia"/>
                <w:sz w:val="20"/>
                <w:szCs w:val="20"/>
              </w:rPr>
              <w:t>김지석</w:t>
            </w:r>
          </w:p>
        </w:tc>
        <w:tc>
          <w:tcPr>
            <w:tcW w:w="1530" w:type="dxa"/>
            <w:vMerge/>
            <w:shd w:val="clear" w:color="auto" w:fill="auto"/>
            <w:tcMar>
              <w:top w:w="100" w:type="dxa"/>
              <w:left w:w="100" w:type="dxa"/>
              <w:bottom w:w="100" w:type="dxa"/>
              <w:right w:w="100" w:type="dxa"/>
            </w:tcMar>
          </w:tcPr>
          <w:p w14:paraId="0464DF3B"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2CD48871" w14:textId="77777777" w:rsidR="00E973DD" w:rsidRDefault="00E973DD" w:rsidP="00F6699D">
            <w:pPr>
              <w:widowControl w:val="0"/>
              <w:spacing w:line="240" w:lineRule="exact"/>
              <w:rPr>
                <w:sz w:val="24"/>
                <w:szCs w:val="24"/>
              </w:rPr>
            </w:pPr>
          </w:p>
        </w:tc>
      </w:tr>
      <w:tr w:rsidR="006B1A96" w14:paraId="7B4AD29D" w14:textId="77777777" w:rsidTr="00BB5885">
        <w:trPr>
          <w:trHeight w:val="245"/>
        </w:trPr>
        <w:tc>
          <w:tcPr>
            <w:tcW w:w="1620" w:type="dxa"/>
            <w:vMerge/>
            <w:shd w:val="clear" w:color="auto" w:fill="auto"/>
            <w:tcMar>
              <w:top w:w="100" w:type="dxa"/>
              <w:left w:w="100" w:type="dxa"/>
              <w:bottom w:w="100" w:type="dxa"/>
              <w:right w:w="100" w:type="dxa"/>
            </w:tcMar>
          </w:tcPr>
          <w:p w14:paraId="713FCBCB"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77A2A5A" w14:textId="22BB8023" w:rsidR="00E973DD" w:rsidRPr="0047456D" w:rsidRDefault="0047456D" w:rsidP="00F6699D">
            <w:pPr>
              <w:widowControl w:val="0"/>
              <w:spacing w:line="240" w:lineRule="exact"/>
              <w:rPr>
                <w:sz w:val="20"/>
                <w:szCs w:val="20"/>
              </w:rPr>
            </w:pPr>
            <w:proofErr w:type="spellStart"/>
            <w:r>
              <w:rPr>
                <w:rFonts w:hint="eastAsia"/>
                <w:sz w:val="20"/>
                <w:szCs w:val="20"/>
              </w:rPr>
              <w:t>홍재민</w:t>
            </w:r>
            <w:proofErr w:type="spellEnd"/>
          </w:p>
        </w:tc>
        <w:tc>
          <w:tcPr>
            <w:tcW w:w="1530" w:type="dxa"/>
            <w:vMerge/>
            <w:shd w:val="clear" w:color="auto" w:fill="auto"/>
            <w:tcMar>
              <w:top w:w="100" w:type="dxa"/>
              <w:left w:w="100" w:type="dxa"/>
              <w:bottom w:w="100" w:type="dxa"/>
              <w:right w:w="100" w:type="dxa"/>
            </w:tcMar>
          </w:tcPr>
          <w:p w14:paraId="64B77F0F"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6E923D69" w14:textId="77777777" w:rsidR="00E973DD" w:rsidRDefault="00E973DD" w:rsidP="00F6699D">
            <w:pPr>
              <w:widowControl w:val="0"/>
              <w:spacing w:line="240" w:lineRule="exact"/>
              <w:rPr>
                <w:sz w:val="24"/>
                <w:szCs w:val="24"/>
              </w:rPr>
            </w:pPr>
          </w:p>
        </w:tc>
      </w:tr>
      <w:tr w:rsidR="006B1A96" w14:paraId="31C9B028" w14:textId="77777777" w:rsidTr="00BB5885">
        <w:trPr>
          <w:trHeight w:val="245"/>
        </w:trPr>
        <w:tc>
          <w:tcPr>
            <w:tcW w:w="1620" w:type="dxa"/>
            <w:vMerge w:val="restart"/>
            <w:shd w:val="clear" w:color="auto" w:fill="auto"/>
            <w:tcMar>
              <w:top w:w="100" w:type="dxa"/>
              <w:left w:w="100" w:type="dxa"/>
              <w:bottom w:w="100" w:type="dxa"/>
              <w:right w:w="100" w:type="dxa"/>
            </w:tcMar>
          </w:tcPr>
          <w:p w14:paraId="0F11CF3A" w14:textId="77777777" w:rsidR="00E973DD" w:rsidRDefault="002F6554" w:rsidP="00F6699D">
            <w:pPr>
              <w:widowControl w:val="0"/>
              <w:spacing w:line="240" w:lineRule="exact"/>
              <w:jc w:val="center"/>
            </w:pPr>
            <w:r w:rsidRPr="008711C1">
              <w:lastRenderedPageBreak/>
              <w:t>4</w:t>
            </w:r>
          </w:p>
          <w:p w14:paraId="007EB96A" w14:textId="39479FB7" w:rsidR="00A7336D" w:rsidRPr="008711C1" w:rsidRDefault="00A7336D" w:rsidP="00F6699D">
            <w:pPr>
              <w:widowControl w:val="0"/>
              <w:spacing w:line="240" w:lineRule="exact"/>
              <w:jc w:val="center"/>
            </w:pPr>
            <w:r>
              <w:t>CS4CS</w:t>
            </w:r>
          </w:p>
        </w:tc>
        <w:tc>
          <w:tcPr>
            <w:tcW w:w="1710" w:type="dxa"/>
            <w:shd w:val="clear" w:color="auto" w:fill="auto"/>
            <w:tcMar>
              <w:top w:w="100" w:type="dxa"/>
              <w:left w:w="100" w:type="dxa"/>
              <w:bottom w:w="100" w:type="dxa"/>
              <w:right w:w="100" w:type="dxa"/>
            </w:tcMar>
          </w:tcPr>
          <w:p w14:paraId="189BCC09" w14:textId="19E77743" w:rsidR="00E973DD" w:rsidRPr="0047456D" w:rsidRDefault="0047456D" w:rsidP="00F6699D">
            <w:pPr>
              <w:widowControl w:val="0"/>
              <w:spacing w:line="240" w:lineRule="exact"/>
              <w:rPr>
                <w:sz w:val="20"/>
                <w:szCs w:val="20"/>
              </w:rPr>
            </w:pPr>
            <w:proofErr w:type="spellStart"/>
            <w:r>
              <w:rPr>
                <w:rFonts w:hint="eastAsia"/>
                <w:sz w:val="20"/>
                <w:szCs w:val="20"/>
              </w:rPr>
              <w:t>권태형</w:t>
            </w:r>
            <w:proofErr w:type="spellEnd"/>
          </w:p>
        </w:tc>
        <w:tc>
          <w:tcPr>
            <w:tcW w:w="1530" w:type="dxa"/>
            <w:vMerge w:val="restart"/>
            <w:shd w:val="clear" w:color="auto" w:fill="auto"/>
            <w:tcMar>
              <w:top w:w="100" w:type="dxa"/>
              <w:left w:w="100" w:type="dxa"/>
              <w:bottom w:w="100" w:type="dxa"/>
              <w:right w:w="100" w:type="dxa"/>
            </w:tcMar>
          </w:tcPr>
          <w:p w14:paraId="2BEF3569" w14:textId="77777777" w:rsidR="00E973DD" w:rsidRDefault="00E973DD" w:rsidP="00F6699D">
            <w:pPr>
              <w:widowControl w:val="0"/>
              <w:spacing w:line="240" w:lineRule="auto"/>
              <w:rPr>
                <w:sz w:val="36"/>
                <w:szCs w:val="36"/>
              </w:rPr>
            </w:pPr>
          </w:p>
          <w:p w14:paraId="12E0CEB5" w14:textId="1BBAF272" w:rsidR="00E973DD" w:rsidRDefault="008F51F7" w:rsidP="00F6699D">
            <w:pPr>
              <w:widowControl w:val="0"/>
              <w:spacing w:line="240" w:lineRule="auto"/>
              <w:jc w:val="right"/>
              <w:rPr>
                <w:sz w:val="24"/>
                <w:szCs w:val="24"/>
              </w:rPr>
            </w:pPr>
            <w:r>
              <w:rPr>
                <w:sz w:val="40"/>
                <w:szCs w:val="40"/>
              </w:rPr>
              <w:t>7</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6A9781CD" w14:textId="58505B84" w:rsidR="00E973DD" w:rsidRDefault="005A52D4" w:rsidP="00F6699D">
            <w:pPr>
              <w:widowControl w:val="0"/>
              <w:spacing w:line="240" w:lineRule="exact"/>
              <w:rPr>
                <w:sz w:val="24"/>
                <w:szCs w:val="24"/>
                <w:lang w:val="en-US"/>
              </w:rPr>
            </w:pPr>
            <w:r>
              <w:rPr>
                <w:sz w:val="24"/>
                <w:szCs w:val="24"/>
                <w:lang w:val="en-US"/>
              </w:rPr>
              <w:t xml:space="preserve">The good news is that the team showed </w:t>
            </w:r>
            <w:r w:rsidR="004053EC">
              <w:rPr>
                <w:sz w:val="24"/>
                <w:szCs w:val="24"/>
                <w:lang w:val="en-US"/>
              </w:rPr>
              <w:t>excellent energy</w:t>
            </w:r>
            <w:r>
              <w:rPr>
                <w:sz w:val="24"/>
                <w:szCs w:val="24"/>
                <w:lang w:val="en-US"/>
              </w:rPr>
              <w:t>; it showed the team is excited about the project, and the teammates like each other (at least for now!). The presentation was dynamic, but I suggest the presenters to never show their back against the audience.</w:t>
            </w:r>
          </w:p>
          <w:p w14:paraId="1DD3C733" w14:textId="77777777" w:rsidR="00895CF9" w:rsidRDefault="00895CF9" w:rsidP="00F6699D">
            <w:pPr>
              <w:widowControl w:val="0"/>
              <w:spacing w:line="240" w:lineRule="exact"/>
              <w:rPr>
                <w:sz w:val="24"/>
                <w:szCs w:val="24"/>
                <w:lang w:val="en-US"/>
              </w:rPr>
            </w:pPr>
          </w:p>
          <w:p w14:paraId="6555007D" w14:textId="0223E702" w:rsidR="005A52D4" w:rsidRDefault="005A52D4" w:rsidP="00F6699D">
            <w:pPr>
              <w:widowControl w:val="0"/>
              <w:spacing w:line="240" w:lineRule="exact"/>
              <w:rPr>
                <w:sz w:val="24"/>
                <w:szCs w:val="24"/>
                <w:lang w:val="en-US"/>
              </w:rPr>
            </w:pPr>
            <w:r>
              <w:rPr>
                <w:sz w:val="24"/>
                <w:szCs w:val="24"/>
                <w:lang w:val="en-US"/>
              </w:rPr>
              <w:t xml:space="preserve">As I </w:t>
            </w:r>
            <w:r w:rsidR="00895CF9">
              <w:rPr>
                <w:sz w:val="24"/>
                <w:szCs w:val="24"/>
                <w:lang w:val="en-US"/>
              </w:rPr>
              <w:t>comment</w:t>
            </w:r>
            <w:r>
              <w:rPr>
                <w:sz w:val="24"/>
                <w:szCs w:val="24"/>
                <w:lang w:val="en-US"/>
              </w:rPr>
              <w:t xml:space="preserve">ed during the presentation, please think harder about the problem, understand the design choices of the current solution, etc. If the existing system has a problem of being too </w:t>
            </w:r>
            <w:r w:rsidR="00895CF9">
              <w:rPr>
                <w:sz w:val="24"/>
                <w:szCs w:val="24"/>
                <w:lang w:val="en-US"/>
              </w:rPr>
              <w:t xml:space="preserve">closed and </w:t>
            </w:r>
            <w:r>
              <w:rPr>
                <w:sz w:val="24"/>
                <w:szCs w:val="24"/>
                <w:lang w:val="en-US"/>
              </w:rPr>
              <w:t xml:space="preserve">careful, you don’t want to build something that has the opposite problem. </w:t>
            </w:r>
          </w:p>
          <w:p w14:paraId="63FC4D69" w14:textId="77777777" w:rsidR="00895CF9" w:rsidRDefault="00895CF9" w:rsidP="00F6699D">
            <w:pPr>
              <w:widowControl w:val="0"/>
              <w:spacing w:line="240" w:lineRule="exact"/>
              <w:rPr>
                <w:sz w:val="24"/>
                <w:szCs w:val="24"/>
                <w:lang w:val="en-US"/>
              </w:rPr>
            </w:pPr>
          </w:p>
          <w:p w14:paraId="79CBA03C" w14:textId="6E02AFEE" w:rsidR="004053EC" w:rsidRDefault="004053EC" w:rsidP="00F6699D">
            <w:pPr>
              <w:widowControl w:val="0"/>
              <w:spacing w:line="240" w:lineRule="exact"/>
              <w:rPr>
                <w:sz w:val="24"/>
                <w:szCs w:val="24"/>
                <w:lang w:val="en-US"/>
              </w:rPr>
            </w:pPr>
            <w:r>
              <w:rPr>
                <w:sz w:val="24"/>
                <w:szCs w:val="24"/>
                <w:lang w:val="en-US"/>
              </w:rPr>
              <w:t>“</w:t>
            </w:r>
            <w:r w:rsidR="00895CF9">
              <w:rPr>
                <w:sz w:val="24"/>
                <w:szCs w:val="24"/>
                <w:lang w:val="en-US"/>
              </w:rPr>
              <w:t>U</w:t>
            </w:r>
            <w:r>
              <w:rPr>
                <w:sz w:val="24"/>
                <w:szCs w:val="24"/>
                <w:lang w:val="en-US"/>
              </w:rPr>
              <w:t>sability” will be the key issue and challenge for this team.</w:t>
            </w:r>
          </w:p>
          <w:p w14:paraId="5FB4AFD0" w14:textId="12D50FFF" w:rsidR="008F51F7" w:rsidRPr="00AF4AB4" w:rsidRDefault="008F51F7" w:rsidP="00F6699D">
            <w:pPr>
              <w:widowControl w:val="0"/>
              <w:spacing w:line="240" w:lineRule="exact"/>
              <w:rPr>
                <w:sz w:val="24"/>
                <w:szCs w:val="24"/>
                <w:lang w:val="en-US"/>
              </w:rPr>
            </w:pPr>
          </w:p>
        </w:tc>
      </w:tr>
      <w:tr w:rsidR="006B1A96" w14:paraId="648C89B3" w14:textId="77777777" w:rsidTr="00BB5885">
        <w:trPr>
          <w:trHeight w:val="245"/>
        </w:trPr>
        <w:tc>
          <w:tcPr>
            <w:tcW w:w="1620" w:type="dxa"/>
            <w:vMerge/>
            <w:shd w:val="clear" w:color="auto" w:fill="auto"/>
            <w:tcMar>
              <w:top w:w="100" w:type="dxa"/>
              <w:left w:w="100" w:type="dxa"/>
              <w:bottom w:w="100" w:type="dxa"/>
              <w:right w:w="100" w:type="dxa"/>
            </w:tcMar>
          </w:tcPr>
          <w:p w14:paraId="2177B018"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07AB6017" w14:textId="6C92B974" w:rsidR="00E973DD" w:rsidRPr="0047456D" w:rsidRDefault="0047456D" w:rsidP="00F6699D">
            <w:pPr>
              <w:widowControl w:val="0"/>
              <w:spacing w:line="240" w:lineRule="exact"/>
              <w:rPr>
                <w:sz w:val="20"/>
                <w:szCs w:val="20"/>
              </w:rPr>
            </w:pPr>
            <w:proofErr w:type="spellStart"/>
            <w:r>
              <w:rPr>
                <w:rFonts w:hint="eastAsia"/>
                <w:sz w:val="20"/>
                <w:szCs w:val="20"/>
              </w:rPr>
              <w:t>신은혁</w:t>
            </w:r>
            <w:proofErr w:type="spellEnd"/>
          </w:p>
        </w:tc>
        <w:tc>
          <w:tcPr>
            <w:tcW w:w="1530" w:type="dxa"/>
            <w:vMerge/>
            <w:shd w:val="clear" w:color="auto" w:fill="auto"/>
            <w:tcMar>
              <w:top w:w="100" w:type="dxa"/>
              <w:left w:w="100" w:type="dxa"/>
              <w:bottom w:w="100" w:type="dxa"/>
              <w:right w:w="100" w:type="dxa"/>
            </w:tcMar>
          </w:tcPr>
          <w:p w14:paraId="5491FDE3"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7FC5DBC1" w14:textId="77777777" w:rsidR="00E973DD" w:rsidRDefault="00E973DD" w:rsidP="00F6699D">
            <w:pPr>
              <w:widowControl w:val="0"/>
              <w:spacing w:line="240" w:lineRule="exact"/>
              <w:rPr>
                <w:sz w:val="24"/>
                <w:szCs w:val="24"/>
              </w:rPr>
            </w:pPr>
          </w:p>
        </w:tc>
      </w:tr>
      <w:tr w:rsidR="006B1A96" w14:paraId="2FE7742E" w14:textId="77777777" w:rsidTr="00BB5885">
        <w:trPr>
          <w:trHeight w:val="245"/>
        </w:trPr>
        <w:tc>
          <w:tcPr>
            <w:tcW w:w="1620" w:type="dxa"/>
            <w:vMerge/>
            <w:shd w:val="clear" w:color="auto" w:fill="auto"/>
            <w:tcMar>
              <w:top w:w="100" w:type="dxa"/>
              <w:left w:w="100" w:type="dxa"/>
              <w:bottom w:w="100" w:type="dxa"/>
              <w:right w:w="100" w:type="dxa"/>
            </w:tcMar>
          </w:tcPr>
          <w:p w14:paraId="7E8B8B57"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4A6D7759" w14:textId="5DC77ADA" w:rsidR="00E973DD" w:rsidRPr="0047456D" w:rsidRDefault="0047456D" w:rsidP="00F6699D">
            <w:pPr>
              <w:widowControl w:val="0"/>
              <w:spacing w:line="240" w:lineRule="exact"/>
              <w:rPr>
                <w:sz w:val="20"/>
                <w:szCs w:val="20"/>
                <w:lang w:val="en-US"/>
              </w:rPr>
            </w:pPr>
            <w:proofErr w:type="spellStart"/>
            <w:r>
              <w:rPr>
                <w:rFonts w:hint="eastAsia"/>
                <w:sz w:val="20"/>
                <w:szCs w:val="20"/>
              </w:rPr>
              <w:t>조인영</w:t>
            </w:r>
            <w:proofErr w:type="spellEnd"/>
          </w:p>
        </w:tc>
        <w:tc>
          <w:tcPr>
            <w:tcW w:w="1530" w:type="dxa"/>
            <w:vMerge/>
            <w:shd w:val="clear" w:color="auto" w:fill="auto"/>
            <w:tcMar>
              <w:top w:w="100" w:type="dxa"/>
              <w:left w:w="100" w:type="dxa"/>
              <w:bottom w:w="100" w:type="dxa"/>
              <w:right w:w="100" w:type="dxa"/>
            </w:tcMar>
          </w:tcPr>
          <w:p w14:paraId="64887D27"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6336299E" w14:textId="77777777" w:rsidR="00E973DD" w:rsidRDefault="00E973DD" w:rsidP="00F6699D">
            <w:pPr>
              <w:widowControl w:val="0"/>
              <w:spacing w:line="240" w:lineRule="exact"/>
              <w:rPr>
                <w:sz w:val="24"/>
                <w:szCs w:val="24"/>
              </w:rPr>
            </w:pPr>
          </w:p>
        </w:tc>
      </w:tr>
      <w:tr w:rsidR="006B1A96" w14:paraId="2FA6D1A7" w14:textId="77777777" w:rsidTr="00BB5885">
        <w:trPr>
          <w:trHeight w:val="245"/>
        </w:trPr>
        <w:tc>
          <w:tcPr>
            <w:tcW w:w="1620" w:type="dxa"/>
            <w:vMerge w:val="restart"/>
            <w:shd w:val="clear" w:color="auto" w:fill="auto"/>
            <w:tcMar>
              <w:top w:w="100" w:type="dxa"/>
              <w:left w:w="100" w:type="dxa"/>
              <w:bottom w:w="100" w:type="dxa"/>
              <w:right w:w="100" w:type="dxa"/>
            </w:tcMar>
          </w:tcPr>
          <w:p w14:paraId="58A36E49" w14:textId="77777777" w:rsidR="00E973DD" w:rsidRDefault="002F6554" w:rsidP="00F6699D">
            <w:pPr>
              <w:widowControl w:val="0"/>
              <w:spacing w:line="240" w:lineRule="exact"/>
              <w:jc w:val="center"/>
            </w:pPr>
            <w:r w:rsidRPr="008711C1">
              <w:t>5</w:t>
            </w:r>
          </w:p>
          <w:p w14:paraId="5D60E41F" w14:textId="10CACFA6" w:rsidR="00DA5BBB" w:rsidRPr="008711C1" w:rsidRDefault="00DA5BBB" w:rsidP="00F6699D">
            <w:pPr>
              <w:widowControl w:val="0"/>
              <w:spacing w:line="240" w:lineRule="exact"/>
              <w:jc w:val="center"/>
            </w:pPr>
            <w:proofErr w:type="spellStart"/>
            <w:r>
              <w:t>GoatskiN</w:t>
            </w:r>
            <w:proofErr w:type="spellEnd"/>
          </w:p>
        </w:tc>
        <w:tc>
          <w:tcPr>
            <w:tcW w:w="1710" w:type="dxa"/>
            <w:shd w:val="clear" w:color="auto" w:fill="auto"/>
            <w:tcMar>
              <w:top w:w="100" w:type="dxa"/>
              <w:left w:w="100" w:type="dxa"/>
              <w:bottom w:w="100" w:type="dxa"/>
              <w:right w:w="100" w:type="dxa"/>
            </w:tcMar>
          </w:tcPr>
          <w:p w14:paraId="691C6A2D" w14:textId="260CD616" w:rsidR="00E973DD" w:rsidRPr="0047456D" w:rsidRDefault="009749D5" w:rsidP="00F6699D">
            <w:pPr>
              <w:widowControl w:val="0"/>
              <w:spacing w:line="240" w:lineRule="exact"/>
              <w:rPr>
                <w:sz w:val="20"/>
                <w:szCs w:val="20"/>
              </w:rPr>
            </w:pPr>
            <w:r>
              <w:rPr>
                <w:rFonts w:hint="eastAsia"/>
                <w:sz w:val="20"/>
                <w:szCs w:val="20"/>
              </w:rPr>
              <w:t>김경원</w:t>
            </w:r>
          </w:p>
        </w:tc>
        <w:tc>
          <w:tcPr>
            <w:tcW w:w="1530" w:type="dxa"/>
            <w:vMerge w:val="restart"/>
            <w:shd w:val="clear" w:color="auto" w:fill="auto"/>
            <w:tcMar>
              <w:top w:w="100" w:type="dxa"/>
              <w:left w:w="100" w:type="dxa"/>
              <w:bottom w:w="100" w:type="dxa"/>
              <w:right w:w="100" w:type="dxa"/>
            </w:tcMar>
          </w:tcPr>
          <w:p w14:paraId="0222364A" w14:textId="77777777" w:rsidR="00E973DD" w:rsidRDefault="00E973DD" w:rsidP="00F6699D">
            <w:pPr>
              <w:widowControl w:val="0"/>
              <w:spacing w:line="240" w:lineRule="auto"/>
              <w:rPr>
                <w:sz w:val="36"/>
                <w:szCs w:val="36"/>
              </w:rPr>
            </w:pPr>
          </w:p>
          <w:p w14:paraId="7589649C" w14:textId="7A5CB967" w:rsidR="00E973DD" w:rsidRDefault="006F61F6" w:rsidP="00F6699D">
            <w:pPr>
              <w:widowControl w:val="0"/>
              <w:spacing w:line="240" w:lineRule="auto"/>
              <w:jc w:val="right"/>
              <w:rPr>
                <w:sz w:val="24"/>
                <w:szCs w:val="24"/>
              </w:rPr>
            </w:pPr>
            <w:r>
              <w:rPr>
                <w:sz w:val="40"/>
                <w:szCs w:val="40"/>
              </w:rPr>
              <w:t>7.5</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660B458B" w14:textId="1D79014F" w:rsidR="006F61F6" w:rsidRDefault="004053EC" w:rsidP="00F6699D">
            <w:pPr>
              <w:widowControl w:val="0"/>
              <w:spacing w:line="240" w:lineRule="exact"/>
              <w:rPr>
                <w:sz w:val="24"/>
                <w:szCs w:val="24"/>
                <w:lang w:val="en-US"/>
              </w:rPr>
            </w:pPr>
            <w:r>
              <w:rPr>
                <w:sz w:val="24"/>
                <w:szCs w:val="24"/>
                <w:lang w:val="en-US"/>
              </w:rPr>
              <w:t>I think the problem is interesting, but the story had many gaps which made it difficult for me to understand clearly what the goal of this project is. The team d</w:t>
            </w:r>
            <w:r w:rsidR="008F51F7">
              <w:rPr>
                <w:sz w:val="24"/>
                <w:szCs w:val="24"/>
                <w:lang w:val="en-US"/>
              </w:rPr>
              <w:t>idn’t explain w</w:t>
            </w:r>
            <w:r w:rsidR="008F51F7">
              <w:rPr>
                <w:rFonts w:hint="eastAsia"/>
                <w:sz w:val="24"/>
                <w:szCs w:val="24"/>
                <w:lang w:val="en-US"/>
              </w:rPr>
              <w:t xml:space="preserve">hy </w:t>
            </w:r>
            <w:proofErr w:type="spellStart"/>
            <w:r w:rsidR="008F51F7">
              <w:rPr>
                <w:sz w:val="24"/>
                <w:szCs w:val="24"/>
                <w:lang w:val="en-US"/>
              </w:rPr>
              <w:t>javascript</w:t>
            </w:r>
            <w:proofErr w:type="spellEnd"/>
            <w:r w:rsidR="008F51F7">
              <w:rPr>
                <w:sz w:val="24"/>
                <w:szCs w:val="24"/>
                <w:lang w:val="en-US"/>
              </w:rPr>
              <w:t xml:space="preserve"> would handle the issue</w:t>
            </w:r>
            <w:r w:rsidR="00895CF9">
              <w:rPr>
                <w:sz w:val="24"/>
                <w:szCs w:val="24"/>
                <w:lang w:val="en-US"/>
              </w:rPr>
              <w:t xml:space="preserve">. The presenter used WOT </w:t>
            </w:r>
            <w:r>
              <w:rPr>
                <w:sz w:val="24"/>
                <w:szCs w:val="24"/>
                <w:lang w:val="en-US"/>
              </w:rPr>
              <w:t xml:space="preserve">as an example current technology and why it’s limited. The presenters then jumped to </w:t>
            </w:r>
            <w:proofErr w:type="spellStart"/>
            <w:r>
              <w:rPr>
                <w:sz w:val="24"/>
                <w:szCs w:val="24"/>
                <w:lang w:val="en-US"/>
              </w:rPr>
              <w:t>javascript</w:t>
            </w:r>
            <w:proofErr w:type="spellEnd"/>
            <w:r>
              <w:rPr>
                <w:sz w:val="24"/>
                <w:szCs w:val="24"/>
                <w:lang w:val="en-US"/>
              </w:rPr>
              <w:t xml:space="preserve"> and that got me confused. Does WOT use </w:t>
            </w:r>
            <w:proofErr w:type="spellStart"/>
            <w:r>
              <w:rPr>
                <w:sz w:val="24"/>
                <w:szCs w:val="24"/>
                <w:lang w:val="en-US"/>
              </w:rPr>
              <w:t>javascript</w:t>
            </w:r>
            <w:proofErr w:type="spellEnd"/>
            <w:r>
              <w:rPr>
                <w:sz w:val="24"/>
                <w:szCs w:val="24"/>
                <w:lang w:val="en-US"/>
              </w:rPr>
              <w:t>? I think I kind of understood in the end, but the presentation made the audience to “think” to understand. This is not acceptable; the presenters must clearly communicate.</w:t>
            </w:r>
          </w:p>
          <w:p w14:paraId="51BF696E" w14:textId="77777777" w:rsidR="00895CF9" w:rsidRDefault="00895CF9" w:rsidP="00F6699D">
            <w:pPr>
              <w:widowControl w:val="0"/>
              <w:spacing w:line="240" w:lineRule="exact"/>
              <w:rPr>
                <w:sz w:val="24"/>
                <w:szCs w:val="24"/>
                <w:lang w:val="en-US"/>
              </w:rPr>
            </w:pPr>
          </w:p>
          <w:p w14:paraId="27B36A66" w14:textId="4633F15D" w:rsidR="00E973DD" w:rsidRDefault="006F61F6" w:rsidP="00F6699D">
            <w:pPr>
              <w:widowControl w:val="0"/>
              <w:spacing w:line="240" w:lineRule="exact"/>
              <w:rPr>
                <w:sz w:val="24"/>
                <w:szCs w:val="24"/>
                <w:lang w:val="en-US"/>
              </w:rPr>
            </w:pPr>
            <w:r>
              <w:rPr>
                <w:sz w:val="24"/>
                <w:szCs w:val="24"/>
                <w:lang w:val="en-US"/>
              </w:rPr>
              <w:t xml:space="preserve">The end product slide went </w:t>
            </w:r>
            <w:r w:rsidR="004053EC">
              <w:rPr>
                <w:sz w:val="24"/>
                <w:szCs w:val="24"/>
                <w:lang w:val="en-US"/>
              </w:rPr>
              <w:t>up and down way</w:t>
            </w:r>
            <w:r>
              <w:rPr>
                <w:sz w:val="24"/>
                <w:szCs w:val="24"/>
                <w:lang w:val="en-US"/>
              </w:rPr>
              <w:t xml:space="preserve"> too fast</w:t>
            </w:r>
            <w:r w:rsidR="004053EC">
              <w:rPr>
                <w:sz w:val="24"/>
                <w:szCs w:val="24"/>
                <w:lang w:val="en-US"/>
              </w:rPr>
              <w:t xml:space="preserve"> and I could not see it. This is unfortunate.</w:t>
            </w:r>
          </w:p>
          <w:p w14:paraId="32E5A990" w14:textId="0EC882F1" w:rsidR="006F61F6" w:rsidRPr="00AF4AB4" w:rsidRDefault="006F61F6" w:rsidP="00F6699D">
            <w:pPr>
              <w:widowControl w:val="0"/>
              <w:spacing w:line="240" w:lineRule="exact"/>
              <w:rPr>
                <w:sz w:val="24"/>
                <w:szCs w:val="24"/>
                <w:lang w:val="en-US"/>
              </w:rPr>
            </w:pPr>
          </w:p>
        </w:tc>
      </w:tr>
      <w:tr w:rsidR="006B1A96" w14:paraId="4162D9FB" w14:textId="77777777" w:rsidTr="00BB5885">
        <w:trPr>
          <w:trHeight w:val="245"/>
        </w:trPr>
        <w:tc>
          <w:tcPr>
            <w:tcW w:w="1620" w:type="dxa"/>
            <w:vMerge/>
            <w:shd w:val="clear" w:color="auto" w:fill="auto"/>
            <w:tcMar>
              <w:top w:w="100" w:type="dxa"/>
              <w:left w:w="100" w:type="dxa"/>
              <w:bottom w:w="100" w:type="dxa"/>
              <w:right w:w="100" w:type="dxa"/>
            </w:tcMar>
          </w:tcPr>
          <w:p w14:paraId="2DC5D36E"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194CDBAF" w14:textId="17B17CED" w:rsidR="00E973DD" w:rsidRPr="0047456D" w:rsidRDefault="009749D5" w:rsidP="00F6699D">
            <w:pPr>
              <w:widowControl w:val="0"/>
              <w:spacing w:line="240" w:lineRule="exact"/>
              <w:rPr>
                <w:sz w:val="20"/>
                <w:szCs w:val="20"/>
              </w:rPr>
            </w:pPr>
            <w:proofErr w:type="spellStart"/>
            <w:r>
              <w:rPr>
                <w:rFonts w:hint="eastAsia"/>
                <w:sz w:val="20"/>
                <w:szCs w:val="20"/>
              </w:rPr>
              <w:t>박지희</w:t>
            </w:r>
            <w:proofErr w:type="spellEnd"/>
          </w:p>
        </w:tc>
        <w:tc>
          <w:tcPr>
            <w:tcW w:w="1530" w:type="dxa"/>
            <w:vMerge/>
            <w:shd w:val="clear" w:color="auto" w:fill="auto"/>
            <w:tcMar>
              <w:top w:w="100" w:type="dxa"/>
              <w:left w:w="100" w:type="dxa"/>
              <w:bottom w:w="100" w:type="dxa"/>
              <w:right w:w="100" w:type="dxa"/>
            </w:tcMar>
          </w:tcPr>
          <w:p w14:paraId="34948F4F"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424A8F28" w14:textId="77777777" w:rsidR="00E973DD" w:rsidRDefault="00E973DD" w:rsidP="00F6699D">
            <w:pPr>
              <w:widowControl w:val="0"/>
              <w:spacing w:line="240" w:lineRule="exact"/>
              <w:rPr>
                <w:sz w:val="24"/>
                <w:szCs w:val="24"/>
              </w:rPr>
            </w:pPr>
          </w:p>
        </w:tc>
      </w:tr>
      <w:tr w:rsidR="006B1A96" w14:paraId="72A2F6B5" w14:textId="77777777" w:rsidTr="00BB5885">
        <w:trPr>
          <w:trHeight w:val="245"/>
        </w:trPr>
        <w:tc>
          <w:tcPr>
            <w:tcW w:w="1620" w:type="dxa"/>
            <w:vMerge/>
            <w:shd w:val="clear" w:color="auto" w:fill="auto"/>
            <w:tcMar>
              <w:top w:w="100" w:type="dxa"/>
              <w:left w:w="100" w:type="dxa"/>
              <w:bottom w:w="100" w:type="dxa"/>
              <w:right w:w="100" w:type="dxa"/>
            </w:tcMar>
          </w:tcPr>
          <w:p w14:paraId="085153F8"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30F0625" w14:textId="746ACD4F" w:rsidR="00E973DD" w:rsidRPr="0047456D" w:rsidRDefault="009749D5" w:rsidP="00F6699D">
            <w:pPr>
              <w:widowControl w:val="0"/>
              <w:spacing w:line="240" w:lineRule="exact"/>
              <w:rPr>
                <w:sz w:val="20"/>
                <w:szCs w:val="20"/>
              </w:rPr>
            </w:pPr>
            <w:proofErr w:type="spellStart"/>
            <w:r>
              <w:rPr>
                <w:rFonts w:hint="eastAsia"/>
                <w:sz w:val="20"/>
                <w:szCs w:val="20"/>
              </w:rPr>
              <w:t>최민엽</w:t>
            </w:r>
            <w:proofErr w:type="spellEnd"/>
          </w:p>
        </w:tc>
        <w:tc>
          <w:tcPr>
            <w:tcW w:w="1530" w:type="dxa"/>
            <w:vMerge/>
            <w:shd w:val="clear" w:color="auto" w:fill="auto"/>
            <w:tcMar>
              <w:top w:w="100" w:type="dxa"/>
              <w:left w:w="100" w:type="dxa"/>
              <w:bottom w:w="100" w:type="dxa"/>
              <w:right w:w="100" w:type="dxa"/>
            </w:tcMar>
          </w:tcPr>
          <w:p w14:paraId="626B83FE"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51B39D36" w14:textId="77777777" w:rsidR="00E973DD" w:rsidRDefault="00E973DD" w:rsidP="00F6699D">
            <w:pPr>
              <w:widowControl w:val="0"/>
              <w:spacing w:line="240" w:lineRule="exact"/>
              <w:rPr>
                <w:sz w:val="24"/>
                <w:szCs w:val="24"/>
              </w:rPr>
            </w:pPr>
          </w:p>
        </w:tc>
      </w:tr>
      <w:tr w:rsidR="006B1A96" w14:paraId="1D44563B" w14:textId="77777777" w:rsidTr="00BB5885">
        <w:trPr>
          <w:trHeight w:val="10"/>
        </w:trPr>
        <w:tc>
          <w:tcPr>
            <w:tcW w:w="1620" w:type="dxa"/>
            <w:vMerge w:val="restart"/>
            <w:shd w:val="clear" w:color="auto" w:fill="auto"/>
            <w:tcMar>
              <w:top w:w="100" w:type="dxa"/>
              <w:left w:w="100" w:type="dxa"/>
              <w:bottom w:w="100" w:type="dxa"/>
              <w:right w:w="100" w:type="dxa"/>
            </w:tcMar>
          </w:tcPr>
          <w:p w14:paraId="5B6FD295" w14:textId="77777777" w:rsidR="00E973DD" w:rsidRDefault="002F6554" w:rsidP="00F6699D">
            <w:pPr>
              <w:widowControl w:val="0"/>
              <w:spacing w:line="240" w:lineRule="exact"/>
              <w:jc w:val="center"/>
            </w:pPr>
            <w:r w:rsidRPr="008711C1">
              <w:t>6</w:t>
            </w:r>
          </w:p>
          <w:p w14:paraId="70DF72A4" w14:textId="613B6ABE" w:rsidR="006C7DDD" w:rsidRPr="008711C1" w:rsidRDefault="005C3392" w:rsidP="00F6699D">
            <w:pPr>
              <w:widowControl w:val="0"/>
              <w:spacing w:line="240" w:lineRule="exact"/>
              <w:jc w:val="center"/>
            </w:pPr>
            <w:r>
              <w:t>Hurrica</w:t>
            </w:r>
            <w:r w:rsidR="006C7DDD">
              <w:t>ne</w:t>
            </w:r>
          </w:p>
        </w:tc>
        <w:tc>
          <w:tcPr>
            <w:tcW w:w="1710" w:type="dxa"/>
            <w:shd w:val="clear" w:color="auto" w:fill="auto"/>
            <w:tcMar>
              <w:top w:w="100" w:type="dxa"/>
              <w:left w:w="100" w:type="dxa"/>
              <w:bottom w:w="100" w:type="dxa"/>
              <w:right w:w="100" w:type="dxa"/>
            </w:tcMar>
          </w:tcPr>
          <w:p w14:paraId="473DE534" w14:textId="2BC04B7E" w:rsidR="00E973DD" w:rsidRPr="0047456D" w:rsidRDefault="008A0743" w:rsidP="00F6699D">
            <w:pPr>
              <w:widowControl w:val="0"/>
              <w:spacing w:line="240" w:lineRule="exact"/>
              <w:rPr>
                <w:sz w:val="20"/>
                <w:szCs w:val="20"/>
              </w:rPr>
            </w:pPr>
            <w:r>
              <w:rPr>
                <w:rFonts w:hint="eastAsia"/>
                <w:sz w:val="20"/>
                <w:szCs w:val="20"/>
              </w:rPr>
              <w:t>김현수</w:t>
            </w:r>
          </w:p>
        </w:tc>
        <w:tc>
          <w:tcPr>
            <w:tcW w:w="1530" w:type="dxa"/>
            <w:vMerge w:val="restart"/>
            <w:shd w:val="clear" w:color="auto" w:fill="auto"/>
            <w:tcMar>
              <w:top w:w="100" w:type="dxa"/>
              <w:left w:w="100" w:type="dxa"/>
              <w:bottom w:w="100" w:type="dxa"/>
              <w:right w:w="100" w:type="dxa"/>
            </w:tcMar>
          </w:tcPr>
          <w:p w14:paraId="2C8EDDD3" w14:textId="77777777" w:rsidR="00E973DD" w:rsidRDefault="00E973DD" w:rsidP="00F6699D">
            <w:pPr>
              <w:widowControl w:val="0"/>
              <w:spacing w:line="240" w:lineRule="auto"/>
              <w:rPr>
                <w:sz w:val="36"/>
                <w:szCs w:val="36"/>
              </w:rPr>
            </w:pPr>
          </w:p>
          <w:p w14:paraId="7FE0AAA2" w14:textId="7B04D37A" w:rsidR="00E973DD" w:rsidRDefault="006F61F6" w:rsidP="00F6699D">
            <w:pPr>
              <w:widowControl w:val="0"/>
              <w:spacing w:line="240" w:lineRule="auto"/>
              <w:jc w:val="right"/>
              <w:rPr>
                <w:sz w:val="24"/>
                <w:szCs w:val="24"/>
              </w:rPr>
            </w:pPr>
            <w:r>
              <w:rPr>
                <w:sz w:val="40"/>
                <w:szCs w:val="40"/>
              </w:rPr>
              <w:t>7</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20830B89" w14:textId="75C71125" w:rsidR="004053EC" w:rsidRDefault="004053EC" w:rsidP="00F6699D">
            <w:pPr>
              <w:widowControl w:val="0"/>
              <w:spacing w:line="240" w:lineRule="exact"/>
              <w:rPr>
                <w:sz w:val="24"/>
                <w:szCs w:val="24"/>
              </w:rPr>
            </w:pPr>
            <w:r>
              <w:rPr>
                <w:sz w:val="24"/>
                <w:szCs w:val="24"/>
              </w:rPr>
              <w:t>I am sorry to say it, but this presentation was the most challenging to me… I’m still not sure what the problem is and what the team will try to achieve.</w:t>
            </w:r>
            <w:r w:rsidR="00895CF9">
              <w:rPr>
                <w:sz w:val="24"/>
                <w:szCs w:val="24"/>
              </w:rPr>
              <w:t xml:space="preserve"> There was a story, I think, but the story had so much gaps.</w:t>
            </w:r>
          </w:p>
          <w:p w14:paraId="70E9BDD0" w14:textId="77777777" w:rsidR="00895CF9" w:rsidRDefault="00895CF9" w:rsidP="00F6699D">
            <w:pPr>
              <w:widowControl w:val="0"/>
              <w:spacing w:line="240" w:lineRule="exact"/>
              <w:rPr>
                <w:sz w:val="24"/>
                <w:szCs w:val="24"/>
              </w:rPr>
            </w:pPr>
          </w:p>
          <w:p w14:paraId="41370A68" w14:textId="6CAFA209" w:rsidR="00E973DD" w:rsidRDefault="004053EC" w:rsidP="00F6699D">
            <w:pPr>
              <w:widowControl w:val="0"/>
              <w:spacing w:line="240" w:lineRule="exact"/>
              <w:rPr>
                <w:sz w:val="24"/>
                <w:szCs w:val="24"/>
              </w:rPr>
            </w:pPr>
            <w:r>
              <w:rPr>
                <w:sz w:val="24"/>
                <w:szCs w:val="24"/>
              </w:rPr>
              <w:t>The presenter w</w:t>
            </w:r>
            <w:r w:rsidR="006F61F6">
              <w:rPr>
                <w:rFonts w:hint="eastAsia"/>
                <w:sz w:val="24"/>
                <w:szCs w:val="24"/>
              </w:rPr>
              <w:t xml:space="preserve">ent </w:t>
            </w:r>
            <w:r w:rsidR="006F61F6">
              <w:rPr>
                <w:sz w:val="24"/>
                <w:szCs w:val="24"/>
              </w:rPr>
              <w:t xml:space="preserve">by </w:t>
            </w:r>
            <w:r>
              <w:rPr>
                <w:sz w:val="24"/>
                <w:szCs w:val="24"/>
              </w:rPr>
              <w:t xml:space="preserve">way </w:t>
            </w:r>
            <w:r w:rsidR="006F61F6">
              <w:rPr>
                <w:sz w:val="24"/>
                <w:szCs w:val="24"/>
              </w:rPr>
              <w:t xml:space="preserve">too fast on the problem. </w:t>
            </w:r>
            <w:r>
              <w:rPr>
                <w:sz w:val="24"/>
                <w:szCs w:val="24"/>
              </w:rPr>
              <w:t xml:space="preserve">It was good to see the team </w:t>
            </w:r>
            <w:r w:rsidR="00895CF9">
              <w:rPr>
                <w:sz w:val="24"/>
                <w:szCs w:val="24"/>
              </w:rPr>
              <w:t>surveyed the</w:t>
            </w:r>
            <w:r>
              <w:rPr>
                <w:sz w:val="24"/>
                <w:szCs w:val="24"/>
              </w:rPr>
              <w:t xml:space="preserve"> student</w:t>
            </w:r>
            <w:r w:rsidR="00895CF9">
              <w:rPr>
                <w:sz w:val="24"/>
                <w:szCs w:val="24"/>
              </w:rPr>
              <w:t>s</w:t>
            </w:r>
            <w:r>
              <w:rPr>
                <w:sz w:val="24"/>
                <w:szCs w:val="24"/>
              </w:rPr>
              <w:t xml:space="preserve"> </w:t>
            </w:r>
            <w:r w:rsidR="00895CF9">
              <w:rPr>
                <w:sz w:val="24"/>
                <w:szCs w:val="24"/>
              </w:rPr>
              <w:t>to understand the problem</w:t>
            </w:r>
            <w:r>
              <w:rPr>
                <w:sz w:val="24"/>
                <w:szCs w:val="24"/>
              </w:rPr>
              <w:t>. But what did you learn from it? I think the team had a slide on it, but it went too fast without explanation. I could not catch it.</w:t>
            </w:r>
          </w:p>
          <w:p w14:paraId="28E821B7" w14:textId="77777777" w:rsidR="00895CF9" w:rsidRDefault="00895CF9" w:rsidP="00F6699D">
            <w:pPr>
              <w:widowControl w:val="0"/>
              <w:spacing w:line="240" w:lineRule="exact"/>
              <w:rPr>
                <w:sz w:val="24"/>
                <w:szCs w:val="24"/>
              </w:rPr>
            </w:pPr>
          </w:p>
          <w:p w14:paraId="75449AB5" w14:textId="77C837EC" w:rsidR="006F61F6" w:rsidRDefault="004053EC" w:rsidP="00F6699D">
            <w:pPr>
              <w:widowControl w:val="0"/>
              <w:spacing w:line="240" w:lineRule="exact"/>
              <w:rPr>
                <w:sz w:val="24"/>
                <w:szCs w:val="24"/>
              </w:rPr>
            </w:pPr>
            <w:r>
              <w:rPr>
                <w:sz w:val="24"/>
                <w:szCs w:val="24"/>
              </w:rPr>
              <w:t>What do you mean by the “c</w:t>
            </w:r>
            <w:r w:rsidR="006F61F6">
              <w:rPr>
                <w:sz w:val="24"/>
                <w:szCs w:val="24"/>
              </w:rPr>
              <w:t>ontribution level</w:t>
            </w:r>
            <w:r>
              <w:rPr>
                <w:sz w:val="24"/>
                <w:szCs w:val="24"/>
              </w:rPr>
              <w:t>”</w:t>
            </w:r>
            <w:r w:rsidR="006F61F6">
              <w:rPr>
                <w:sz w:val="24"/>
                <w:szCs w:val="24"/>
              </w:rPr>
              <w:t>?</w:t>
            </w:r>
            <w:r>
              <w:rPr>
                <w:sz w:val="24"/>
                <w:szCs w:val="24"/>
              </w:rPr>
              <w:t xml:space="preserve"> Could it be objectively captured?</w:t>
            </w:r>
          </w:p>
          <w:p w14:paraId="0F420389" w14:textId="77777777" w:rsidR="00895CF9" w:rsidRDefault="00895CF9" w:rsidP="00F6699D">
            <w:pPr>
              <w:widowControl w:val="0"/>
              <w:spacing w:line="240" w:lineRule="exact"/>
              <w:rPr>
                <w:sz w:val="24"/>
                <w:szCs w:val="24"/>
              </w:rPr>
            </w:pPr>
          </w:p>
          <w:p w14:paraId="57165A0F" w14:textId="6C62396D" w:rsidR="004053EC" w:rsidRDefault="004053EC" w:rsidP="00F6699D">
            <w:pPr>
              <w:widowControl w:val="0"/>
              <w:spacing w:line="240" w:lineRule="exact"/>
              <w:rPr>
                <w:sz w:val="24"/>
                <w:szCs w:val="24"/>
              </w:rPr>
            </w:pPr>
            <w:r>
              <w:rPr>
                <w:sz w:val="24"/>
                <w:szCs w:val="24"/>
              </w:rPr>
              <w:t xml:space="preserve">Overall, it looked like the presentation was not rehearsed very much, and this led me to believe the team has not thought deeply about the problem. I’m sure </w:t>
            </w:r>
            <w:r w:rsidR="00C95B8F">
              <w:rPr>
                <w:sz w:val="24"/>
                <w:szCs w:val="24"/>
              </w:rPr>
              <w:t>this is not the case, but the lack of clarity in presentation makes me think this way.</w:t>
            </w:r>
          </w:p>
          <w:p w14:paraId="68FF17E3" w14:textId="2B45F489" w:rsidR="006F61F6" w:rsidRPr="00C95B8F" w:rsidRDefault="006F61F6" w:rsidP="00F6699D">
            <w:pPr>
              <w:widowControl w:val="0"/>
              <w:spacing w:line="240" w:lineRule="exact"/>
              <w:rPr>
                <w:sz w:val="24"/>
                <w:szCs w:val="24"/>
              </w:rPr>
            </w:pPr>
          </w:p>
        </w:tc>
      </w:tr>
      <w:tr w:rsidR="006B1A96" w14:paraId="7ACF2C19" w14:textId="77777777" w:rsidTr="00BB5885">
        <w:trPr>
          <w:trHeight w:val="245"/>
        </w:trPr>
        <w:tc>
          <w:tcPr>
            <w:tcW w:w="1620" w:type="dxa"/>
            <w:vMerge/>
            <w:shd w:val="clear" w:color="auto" w:fill="auto"/>
            <w:tcMar>
              <w:top w:w="100" w:type="dxa"/>
              <w:left w:w="100" w:type="dxa"/>
              <w:bottom w:w="100" w:type="dxa"/>
              <w:right w:w="100" w:type="dxa"/>
            </w:tcMar>
          </w:tcPr>
          <w:p w14:paraId="61ACC516"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C11CAEA" w14:textId="773BC6D2" w:rsidR="00E973DD" w:rsidRPr="0047456D" w:rsidRDefault="008A0743" w:rsidP="00F6699D">
            <w:pPr>
              <w:widowControl w:val="0"/>
              <w:spacing w:line="240" w:lineRule="exact"/>
              <w:rPr>
                <w:sz w:val="20"/>
                <w:szCs w:val="20"/>
              </w:rPr>
            </w:pPr>
            <w:proofErr w:type="spellStart"/>
            <w:r>
              <w:rPr>
                <w:rFonts w:hint="eastAsia"/>
                <w:sz w:val="20"/>
                <w:szCs w:val="20"/>
              </w:rPr>
              <w:t>설윤아</w:t>
            </w:r>
            <w:proofErr w:type="spellEnd"/>
          </w:p>
        </w:tc>
        <w:tc>
          <w:tcPr>
            <w:tcW w:w="1530" w:type="dxa"/>
            <w:vMerge/>
            <w:shd w:val="clear" w:color="auto" w:fill="auto"/>
            <w:tcMar>
              <w:top w:w="100" w:type="dxa"/>
              <w:left w:w="100" w:type="dxa"/>
              <w:bottom w:w="100" w:type="dxa"/>
              <w:right w:w="100" w:type="dxa"/>
            </w:tcMar>
          </w:tcPr>
          <w:p w14:paraId="11A23865"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175A35D0" w14:textId="77777777" w:rsidR="00E973DD" w:rsidRDefault="00E973DD" w:rsidP="00F6699D">
            <w:pPr>
              <w:widowControl w:val="0"/>
              <w:spacing w:line="240" w:lineRule="exact"/>
              <w:rPr>
                <w:sz w:val="24"/>
                <w:szCs w:val="24"/>
              </w:rPr>
            </w:pPr>
          </w:p>
        </w:tc>
      </w:tr>
      <w:tr w:rsidR="006B1A96" w14:paraId="7552C44B" w14:textId="77777777" w:rsidTr="00BB5885">
        <w:trPr>
          <w:trHeight w:val="245"/>
        </w:trPr>
        <w:tc>
          <w:tcPr>
            <w:tcW w:w="1620" w:type="dxa"/>
            <w:vMerge/>
            <w:shd w:val="clear" w:color="auto" w:fill="auto"/>
            <w:tcMar>
              <w:top w:w="100" w:type="dxa"/>
              <w:left w:w="100" w:type="dxa"/>
              <w:bottom w:w="100" w:type="dxa"/>
              <w:right w:w="100" w:type="dxa"/>
            </w:tcMar>
          </w:tcPr>
          <w:p w14:paraId="78DBBC7B"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20DAAF33" w14:textId="295382F5" w:rsidR="00E973DD" w:rsidRPr="0047456D" w:rsidRDefault="008A0743" w:rsidP="00F6699D">
            <w:pPr>
              <w:widowControl w:val="0"/>
              <w:spacing w:line="240" w:lineRule="exact"/>
              <w:rPr>
                <w:sz w:val="20"/>
                <w:szCs w:val="20"/>
              </w:rPr>
            </w:pPr>
            <w:proofErr w:type="spellStart"/>
            <w:r>
              <w:rPr>
                <w:rFonts w:hint="eastAsia"/>
                <w:sz w:val="20"/>
                <w:szCs w:val="20"/>
              </w:rPr>
              <w:t>함형록</w:t>
            </w:r>
            <w:proofErr w:type="spellEnd"/>
          </w:p>
        </w:tc>
        <w:tc>
          <w:tcPr>
            <w:tcW w:w="1530" w:type="dxa"/>
            <w:vMerge/>
            <w:shd w:val="clear" w:color="auto" w:fill="auto"/>
            <w:tcMar>
              <w:top w:w="100" w:type="dxa"/>
              <w:left w:w="100" w:type="dxa"/>
              <w:bottom w:w="100" w:type="dxa"/>
              <w:right w:w="100" w:type="dxa"/>
            </w:tcMar>
          </w:tcPr>
          <w:p w14:paraId="007FFC64"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49023908" w14:textId="77777777" w:rsidR="00E973DD" w:rsidRDefault="00E973DD" w:rsidP="00F6699D">
            <w:pPr>
              <w:widowControl w:val="0"/>
              <w:spacing w:line="240" w:lineRule="exact"/>
              <w:rPr>
                <w:sz w:val="24"/>
                <w:szCs w:val="24"/>
              </w:rPr>
            </w:pPr>
          </w:p>
        </w:tc>
      </w:tr>
      <w:tr w:rsidR="006B1A96" w14:paraId="2DF3B48D" w14:textId="77777777" w:rsidTr="00BB5885">
        <w:trPr>
          <w:trHeight w:val="245"/>
        </w:trPr>
        <w:tc>
          <w:tcPr>
            <w:tcW w:w="1620" w:type="dxa"/>
            <w:vMerge w:val="restart"/>
            <w:shd w:val="clear" w:color="auto" w:fill="auto"/>
            <w:tcMar>
              <w:top w:w="100" w:type="dxa"/>
              <w:left w:w="100" w:type="dxa"/>
              <w:bottom w:w="100" w:type="dxa"/>
              <w:right w:w="100" w:type="dxa"/>
            </w:tcMar>
          </w:tcPr>
          <w:p w14:paraId="6F9CBB1D" w14:textId="77777777" w:rsidR="00704FAD" w:rsidRDefault="00704FAD" w:rsidP="00F6699D">
            <w:pPr>
              <w:widowControl w:val="0"/>
              <w:spacing w:line="240" w:lineRule="exact"/>
              <w:jc w:val="center"/>
            </w:pPr>
            <w:r w:rsidRPr="008711C1">
              <w:lastRenderedPageBreak/>
              <w:t>7</w:t>
            </w:r>
          </w:p>
          <w:p w14:paraId="14791151" w14:textId="6AC34723" w:rsidR="00B4071F" w:rsidRPr="008711C1" w:rsidRDefault="00B4071F" w:rsidP="00F6699D">
            <w:pPr>
              <w:widowControl w:val="0"/>
              <w:spacing w:line="240" w:lineRule="exact"/>
              <w:jc w:val="center"/>
            </w:pPr>
            <w:r>
              <w:t>Reflection</w:t>
            </w:r>
          </w:p>
        </w:tc>
        <w:tc>
          <w:tcPr>
            <w:tcW w:w="1710" w:type="dxa"/>
            <w:shd w:val="clear" w:color="auto" w:fill="auto"/>
            <w:tcMar>
              <w:top w:w="100" w:type="dxa"/>
              <w:left w:w="100" w:type="dxa"/>
              <w:bottom w:w="100" w:type="dxa"/>
              <w:right w:w="100" w:type="dxa"/>
            </w:tcMar>
          </w:tcPr>
          <w:p w14:paraId="039A1A9C" w14:textId="26E8EB1C" w:rsidR="00704FAD" w:rsidRPr="0047456D" w:rsidRDefault="002626E2" w:rsidP="00F6699D">
            <w:pPr>
              <w:widowControl w:val="0"/>
              <w:spacing w:line="240" w:lineRule="exact"/>
              <w:rPr>
                <w:sz w:val="20"/>
                <w:szCs w:val="20"/>
              </w:rPr>
            </w:pPr>
            <w:r>
              <w:rPr>
                <w:rFonts w:hint="eastAsia"/>
                <w:sz w:val="20"/>
                <w:szCs w:val="20"/>
              </w:rPr>
              <w:t>김현수</w:t>
            </w:r>
          </w:p>
        </w:tc>
        <w:tc>
          <w:tcPr>
            <w:tcW w:w="1530" w:type="dxa"/>
            <w:vMerge w:val="restart"/>
            <w:shd w:val="clear" w:color="auto" w:fill="auto"/>
            <w:tcMar>
              <w:top w:w="100" w:type="dxa"/>
              <w:left w:w="100" w:type="dxa"/>
              <w:bottom w:w="100" w:type="dxa"/>
              <w:right w:w="100" w:type="dxa"/>
            </w:tcMar>
          </w:tcPr>
          <w:p w14:paraId="02C338F3" w14:textId="77777777" w:rsidR="00704FAD" w:rsidRDefault="00704FAD" w:rsidP="00F6699D">
            <w:pPr>
              <w:widowControl w:val="0"/>
              <w:spacing w:line="240" w:lineRule="auto"/>
              <w:rPr>
                <w:sz w:val="36"/>
                <w:szCs w:val="36"/>
              </w:rPr>
            </w:pPr>
          </w:p>
          <w:p w14:paraId="49FB7F67" w14:textId="74AD34E9" w:rsidR="00704FAD" w:rsidRDefault="00656235" w:rsidP="00F6699D">
            <w:pPr>
              <w:widowControl w:val="0"/>
              <w:spacing w:line="240" w:lineRule="auto"/>
              <w:jc w:val="right"/>
              <w:rPr>
                <w:sz w:val="36"/>
                <w:szCs w:val="36"/>
              </w:rPr>
            </w:pPr>
            <w:r>
              <w:rPr>
                <w:sz w:val="40"/>
                <w:szCs w:val="40"/>
              </w:rPr>
              <w:t>8</w:t>
            </w:r>
            <w:r w:rsidR="00704FAD">
              <w:rPr>
                <w:sz w:val="40"/>
                <w:szCs w:val="40"/>
              </w:rPr>
              <w:t>/10</w:t>
            </w:r>
          </w:p>
        </w:tc>
        <w:tc>
          <w:tcPr>
            <w:tcW w:w="5566" w:type="dxa"/>
            <w:vMerge w:val="restart"/>
            <w:shd w:val="clear" w:color="auto" w:fill="auto"/>
            <w:tcMar>
              <w:top w:w="100" w:type="dxa"/>
              <w:left w:w="100" w:type="dxa"/>
              <w:bottom w:w="100" w:type="dxa"/>
              <w:right w:w="100" w:type="dxa"/>
            </w:tcMar>
          </w:tcPr>
          <w:p w14:paraId="0CE5BF41" w14:textId="1DF12491" w:rsidR="00C95B8F" w:rsidRDefault="00656235" w:rsidP="00F6699D">
            <w:pPr>
              <w:widowControl w:val="0"/>
              <w:spacing w:line="240" w:lineRule="exact"/>
              <w:rPr>
                <w:sz w:val="24"/>
                <w:szCs w:val="24"/>
              </w:rPr>
            </w:pPr>
            <w:r>
              <w:rPr>
                <w:sz w:val="24"/>
                <w:szCs w:val="24"/>
              </w:rPr>
              <w:t>Sounds like a really hard problem</w:t>
            </w:r>
            <w:r w:rsidR="00C95B8F">
              <w:rPr>
                <w:sz w:val="24"/>
                <w:szCs w:val="24"/>
              </w:rPr>
              <w:t>. Emotion in general very hard to understand</w:t>
            </w:r>
            <w:r w:rsidR="00895CF9">
              <w:rPr>
                <w:sz w:val="24"/>
                <w:szCs w:val="24"/>
              </w:rPr>
              <w:t>, especially for bots. T</w:t>
            </w:r>
            <w:r w:rsidR="00C95B8F">
              <w:rPr>
                <w:sz w:val="24"/>
                <w:szCs w:val="24"/>
              </w:rPr>
              <w:t>he example chat you provided in the presentation, was not convincing.</w:t>
            </w:r>
            <w:r w:rsidR="00C95B8F">
              <w:rPr>
                <w:rFonts w:hint="eastAsia"/>
                <w:sz w:val="24"/>
                <w:szCs w:val="24"/>
              </w:rPr>
              <w:t xml:space="preserve"> </w:t>
            </w:r>
            <w:r>
              <w:rPr>
                <w:sz w:val="24"/>
                <w:szCs w:val="24"/>
              </w:rPr>
              <w:t>What makes you think a bot would understand human emotion?</w:t>
            </w:r>
            <w:r w:rsidR="00C95B8F">
              <w:rPr>
                <w:sz w:val="24"/>
                <w:szCs w:val="24"/>
              </w:rPr>
              <w:t xml:space="preserve"> </w:t>
            </w:r>
          </w:p>
          <w:p w14:paraId="4714891F" w14:textId="77777777" w:rsidR="00895CF9" w:rsidRDefault="00895CF9" w:rsidP="00F6699D">
            <w:pPr>
              <w:widowControl w:val="0"/>
              <w:spacing w:line="240" w:lineRule="exact"/>
              <w:rPr>
                <w:sz w:val="24"/>
                <w:szCs w:val="24"/>
              </w:rPr>
            </w:pPr>
          </w:p>
          <w:p w14:paraId="63A02504" w14:textId="61B58CC1" w:rsidR="00656235" w:rsidRDefault="00C95B8F" w:rsidP="00F6699D">
            <w:pPr>
              <w:widowControl w:val="0"/>
              <w:spacing w:line="240" w:lineRule="exact"/>
              <w:rPr>
                <w:sz w:val="24"/>
                <w:szCs w:val="24"/>
              </w:rPr>
            </w:pPr>
            <w:r>
              <w:rPr>
                <w:sz w:val="24"/>
                <w:szCs w:val="24"/>
              </w:rPr>
              <w:t>Are you using ML? If so, how would the training be done? Do you have enough data?</w:t>
            </w:r>
          </w:p>
          <w:p w14:paraId="36B30054" w14:textId="77777777" w:rsidR="00895CF9" w:rsidRDefault="00895CF9" w:rsidP="00F6699D">
            <w:pPr>
              <w:widowControl w:val="0"/>
              <w:spacing w:line="240" w:lineRule="exact"/>
              <w:rPr>
                <w:sz w:val="24"/>
                <w:szCs w:val="24"/>
              </w:rPr>
            </w:pPr>
          </w:p>
          <w:p w14:paraId="1FE637C7" w14:textId="79DD37CF" w:rsidR="00C95B8F" w:rsidRDefault="00C95B8F" w:rsidP="00F6699D">
            <w:pPr>
              <w:widowControl w:val="0"/>
              <w:spacing w:line="240" w:lineRule="exact"/>
              <w:rPr>
                <w:sz w:val="24"/>
                <w:szCs w:val="24"/>
              </w:rPr>
            </w:pPr>
            <w:r>
              <w:rPr>
                <w:rFonts w:hint="eastAsia"/>
                <w:sz w:val="24"/>
                <w:szCs w:val="24"/>
              </w:rPr>
              <w:t>I think the team n</w:t>
            </w:r>
            <w:r>
              <w:rPr>
                <w:sz w:val="24"/>
                <w:szCs w:val="24"/>
              </w:rPr>
              <w:t>eeds to do more thorough research on the problem: (</w:t>
            </w:r>
            <w:proofErr w:type="spellStart"/>
            <w:r>
              <w:rPr>
                <w:sz w:val="24"/>
                <w:szCs w:val="24"/>
              </w:rPr>
              <w:t>i</w:t>
            </w:r>
            <w:proofErr w:type="spellEnd"/>
            <w:r>
              <w:rPr>
                <w:sz w:val="24"/>
                <w:szCs w:val="24"/>
              </w:rPr>
              <w:t>) is this a real problem? How many people suffer from it? (ii) what are related existing work and what are their limitations?</w:t>
            </w:r>
          </w:p>
          <w:p w14:paraId="51443E98" w14:textId="77777777" w:rsidR="00895CF9" w:rsidRDefault="00895CF9" w:rsidP="00C95B8F">
            <w:pPr>
              <w:widowControl w:val="0"/>
              <w:spacing w:line="240" w:lineRule="exact"/>
              <w:rPr>
                <w:sz w:val="24"/>
                <w:szCs w:val="24"/>
              </w:rPr>
            </w:pPr>
          </w:p>
          <w:p w14:paraId="50537D1D" w14:textId="4403915B" w:rsidR="00656235" w:rsidRDefault="00C95B8F" w:rsidP="00895CF9">
            <w:pPr>
              <w:widowControl w:val="0"/>
              <w:spacing w:line="240" w:lineRule="exact"/>
              <w:rPr>
                <w:sz w:val="24"/>
                <w:szCs w:val="24"/>
              </w:rPr>
            </w:pPr>
            <w:r>
              <w:rPr>
                <w:sz w:val="24"/>
                <w:szCs w:val="24"/>
              </w:rPr>
              <w:t xml:space="preserve">I would </w:t>
            </w:r>
            <w:r w:rsidR="00895CF9">
              <w:rPr>
                <w:sz w:val="24"/>
                <w:szCs w:val="24"/>
              </w:rPr>
              <w:t>suggest</w:t>
            </w:r>
            <w:r>
              <w:rPr>
                <w:sz w:val="24"/>
                <w:szCs w:val="24"/>
              </w:rPr>
              <w:t xml:space="preserve"> focus</w:t>
            </w:r>
            <w:r w:rsidR="00895CF9">
              <w:rPr>
                <w:sz w:val="24"/>
                <w:szCs w:val="24"/>
              </w:rPr>
              <w:t>ing</w:t>
            </w:r>
            <w:r>
              <w:rPr>
                <w:sz w:val="24"/>
                <w:szCs w:val="24"/>
              </w:rPr>
              <w:t xml:space="preserve"> on “depression” instead of trying to cover all different types of emotion.</w:t>
            </w:r>
          </w:p>
        </w:tc>
      </w:tr>
      <w:tr w:rsidR="006B1A96" w14:paraId="664FA2A5" w14:textId="77777777" w:rsidTr="00BB5885">
        <w:trPr>
          <w:trHeight w:val="245"/>
        </w:trPr>
        <w:tc>
          <w:tcPr>
            <w:tcW w:w="1620" w:type="dxa"/>
            <w:vMerge/>
            <w:shd w:val="clear" w:color="auto" w:fill="auto"/>
            <w:tcMar>
              <w:top w:w="100" w:type="dxa"/>
              <w:left w:w="100" w:type="dxa"/>
              <w:bottom w:w="100" w:type="dxa"/>
              <w:right w:w="100" w:type="dxa"/>
            </w:tcMar>
          </w:tcPr>
          <w:p w14:paraId="3DBB8756" w14:textId="77777777" w:rsidR="00704FAD" w:rsidRPr="008711C1" w:rsidRDefault="00704FAD" w:rsidP="00F6699D">
            <w:pPr>
              <w:widowControl w:val="0"/>
              <w:spacing w:line="240" w:lineRule="exact"/>
              <w:jc w:val="center"/>
            </w:pPr>
          </w:p>
        </w:tc>
        <w:tc>
          <w:tcPr>
            <w:tcW w:w="1710" w:type="dxa"/>
            <w:shd w:val="clear" w:color="auto" w:fill="auto"/>
            <w:tcMar>
              <w:top w:w="100" w:type="dxa"/>
              <w:left w:w="100" w:type="dxa"/>
              <w:bottom w:w="100" w:type="dxa"/>
              <w:right w:w="100" w:type="dxa"/>
            </w:tcMar>
          </w:tcPr>
          <w:p w14:paraId="5E43B8CB" w14:textId="4D411C76" w:rsidR="00704FAD" w:rsidRPr="0047456D" w:rsidRDefault="002626E2" w:rsidP="00F6699D">
            <w:pPr>
              <w:widowControl w:val="0"/>
              <w:spacing w:line="240" w:lineRule="exact"/>
              <w:rPr>
                <w:sz w:val="20"/>
                <w:szCs w:val="20"/>
              </w:rPr>
            </w:pPr>
            <w:r>
              <w:rPr>
                <w:rFonts w:hint="eastAsia"/>
                <w:sz w:val="20"/>
                <w:szCs w:val="20"/>
              </w:rPr>
              <w:t>이건</w:t>
            </w:r>
          </w:p>
        </w:tc>
        <w:tc>
          <w:tcPr>
            <w:tcW w:w="1530" w:type="dxa"/>
            <w:vMerge/>
            <w:shd w:val="clear" w:color="auto" w:fill="auto"/>
            <w:tcMar>
              <w:top w:w="100" w:type="dxa"/>
              <w:left w:w="100" w:type="dxa"/>
              <w:bottom w:w="100" w:type="dxa"/>
              <w:right w:w="100" w:type="dxa"/>
            </w:tcMar>
          </w:tcPr>
          <w:p w14:paraId="671539AE" w14:textId="77777777" w:rsidR="00704FAD" w:rsidRDefault="00704FAD" w:rsidP="00F6699D">
            <w:pPr>
              <w:widowControl w:val="0"/>
              <w:spacing w:line="240" w:lineRule="auto"/>
              <w:rPr>
                <w:sz w:val="36"/>
                <w:szCs w:val="36"/>
              </w:rPr>
            </w:pPr>
          </w:p>
        </w:tc>
        <w:tc>
          <w:tcPr>
            <w:tcW w:w="5566" w:type="dxa"/>
            <w:vMerge/>
            <w:shd w:val="clear" w:color="auto" w:fill="auto"/>
            <w:tcMar>
              <w:top w:w="100" w:type="dxa"/>
              <w:left w:w="100" w:type="dxa"/>
              <w:bottom w:w="100" w:type="dxa"/>
              <w:right w:w="100" w:type="dxa"/>
            </w:tcMar>
          </w:tcPr>
          <w:p w14:paraId="3452C4AB" w14:textId="77777777" w:rsidR="00704FAD" w:rsidRDefault="00704FAD" w:rsidP="00F6699D">
            <w:pPr>
              <w:widowControl w:val="0"/>
              <w:spacing w:line="240" w:lineRule="exact"/>
              <w:rPr>
                <w:sz w:val="24"/>
                <w:szCs w:val="24"/>
              </w:rPr>
            </w:pPr>
          </w:p>
        </w:tc>
      </w:tr>
      <w:tr w:rsidR="006B1A96" w14:paraId="17C332E1" w14:textId="77777777" w:rsidTr="00BB5885">
        <w:trPr>
          <w:trHeight w:val="245"/>
        </w:trPr>
        <w:tc>
          <w:tcPr>
            <w:tcW w:w="1620" w:type="dxa"/>
            <w:vMerge/>
            <w:shd w:val="clear" w:color="auto" w:fill="auto"/>
            <w:tcMar>
              <w:top w:w="100" w:type="dxa"/>
              <w:left w:w="100" w:type="dxa"/>
              <w:bottom w:w="100" w:type="dxa"/>
              <w:right w:w="100" w:type="dxa"/>
            </w:tcMar>
          </w:tcPr>
          <w:p w14:paraId="181F7B92" w14:textId="77777777" w:rsidR="00704FAD" w:rsidRPr="008711C1" w:rsidRDefault="00704FAD" w:rsidP="00F6699D">
            <w:pPr>
              <w:widowControl w:val="0"/>
              <w:spacing w:line="240" w:lineRule="exact"/>
              <w:jc w:val="center"/>
            </w:pPr>
          </w:p>
        </w:tc>
        <w:tc>
          <w:tcPr>
            <w:tcW w:w="1710" w:type="dxa"/>
            <w:shd w:val="clear" w:color="auto" w:fill="auto"/>
            <w:tcMar>
              <w:top w:w="100" w:type="dxa"/>
              <w:left w:w="100" w:type="dxa"/>
              <w:bottom w:w="100" w:type="dxa"/>
              <w:right w:w="100" w:type="dxa"/>
            </w:tcMar>
          </w:tcPr>
          <w:p w14:paraId="0AD44B89" w14:textId="392931AB" w:rsidR="00704FAD" w:rsidRPr="0047456D" w:rsidRDefault="002626E2" w:rsidP="00F6699D">
            <w:pPr>
              <w:widowControl w:val="0"/>
              <w:spacing w:line="240" w:lineRule="exact"/>
              <w:rPr>
                <w:sz w:val="20"/>
                <w:szCs w:val="20"/>
              </w:rPr>
            </w:pPr>
            <w:proofErr w:type="spellStart"/>
            <w:r>
              <w:rPr>
                <w:rFonts w:hint="eastAsia"/>
                <w:sz w:val="20"/>
                <w:szCs w:val="20"/>
              </w:rPr>
              <w:t>이녕우</w:t>
            </w:r>
            <w:proofErr w:type="spellEnd"/>
          </w:p>
        </w:tc>
        <w:tc>
          <w:tcPr>
            <w:tcW w:w="1530" w:type="dxa"/>
            <w:vMerge/>
            <w:shd w:val="clear" w:color="auto" w:fill="auto"/>
            <w:tcMar>
              <w:top w:w="100" w:type="dxa"/>
              <w:left w:w="100" w:type="dxa"/>
              <w:bottom w:w="100" w:type="dxa"/>
              <w:right w:w="100" w:type="dxa"/>
            </w:tcMar>
          </w:tcPr>
          <w:p w14:paraId="0D6282CA" w14:textId="77777777" w:rsidR="00704FAD" w:rsidRDefault="00704FAD" w:rsidP="00F6699D">
            <w:pPr>
              <w:widowControl w:val="0"/>
              <w:spacing w:line="240" w:lineRule="auto"/>
              <w:rPr>
                <w:sz w:val="36"/>
                <w:szCs w:val="36"/>
              </w:rPr>
            </w:pPr>
          </w:p>
        </w:tc>
        <w:tc>
          <w:tcPr>
            <w:tcW w:w="5566" w:type="dxa"/>
            <w:vMerge/>
            <w:shd w:val="clear" w:color="auto" w:fill="auto"/>
            <w:tcMar>
              <w:top w:w="100" w:type="dxa"/>
              <w:left w:w="100" w:type="dxa"/>
              <w:bottom w:w="100" w:type="dxa"/>
              <w:right w:w="100" w:type="dxa"/>
            </w:tcMar>
          </w:tcPr>
          <w:p w14:paraId="174045D1" w14:textId="77777777" w:rsidR="00704FAD" w:rsidRDefault="00704FAD" w:rsidP="00F6699D">
            <w:pPr>
              <w:widowControl w:val="0"/>
              <w:spacing w:line="240" w:lineRule="exact"/>
              <w:rPr>
                <w:sz w:val="24"/>
                <w:szCs w:val="24"/>
              </w:rPr>
            </w:pPr>
          </w:p>
        </w:tc>
      </w:tr>
      <w:tr w:rsidR="006B1A96" w14:paraId="0BC5E3AE" w14:textId="77777777" w:rsidTr="00BB5885">
        <w:trPr>
          <w:trHeight w:val="245"/>
        </w:trPr>
        <w:tc>
          <w:tcPr>
            <w:tcW w:w="1620" w:type="dxa"/>
            <w:vMerge w:val="restart"/>
            <w:shd w:val="clear" w:color="auto" w:fill="auto"/>
            <w:tcMar>
              <w:top w:w="100" w:type="dxa"/>
              <w:left w:w="100" w:type="dxa"/>
              <w:bottom w:w="100" w:type="dxa"/>
              <w:right w:w="100" w:type="dxa"/>
            </w:tcMar>
          </w:tcPr>
          <w:p w14:paraId="608CF071" w14:textId="77777777" w:rsidR="00E973DD" w:rsidRDefault="00704FAD" w:rsidP="00F6699D">
            <w:pPr>
              <w:widowControl w:val="0"/>
              <w:spacing w:line="240" w:lineRule="exact"/>
              <w:jc w:val="center"/>
            </w:pPr>
            <w:r w:rsidRPr="008711C1">
              <w:t>8</w:t>
            </w:r>
          </w:p>
          <w:p w14:paraId="03415521" w14:textId="19F0FA04" w:rsidR="00B4071F" w:rsidRPr="008711C1" w:rsidRDefault="00B4071F" w:rsidP="00F6699D">
            <w:pPr>
              <w:widowControl w:val="0"/>
              <w:spacing w:line="240" w:lineRule="exact"/>
              <w:jc w:val="center"/>
            </w:pPr>
            <w:r>
              <w:t>Team Herald</w:t>
            </w:r>
          </w:p>
        </w:tc>
        <w:tc>
          <w:tcPr>
            <w:tcW w:w="1710" w:type="dxa"/>
            <w:shd w:val="clear" w:color="auto" w:fill="auto"/>
            <w:tcMar>
              <w:top w:w="100" w:type="dxa"/>
              <w:left w:w="100" w:type="dxa"/>
              <w:bottom w:w="100" w:type="dxa"/>
              <w:right w:w="100" w:type="dxa"/>
            </w:tcMar>
          </w:tcPr>
          <w:p w14:paraId="7C6B8B68" w14:textId="029CDD7E" w:rsidR="00E973DD" w:rsidRPr="0047456D" w:rsidRDefault="002626E2" w:rsidP="00F6699D">
            <w:pPr>
              <w:widowControl w:val="0"/>
              <w:spacing w:line="240" w:lineRule="exact"/>
              <w:rPr>
                <w:sz w:val="20"/>
                <w:szCs w:val="20"/>
              </w:rPr>
            </w:pPr>
            <w:r>
              <w:rPr>
                <w:rFonts w:hint="eastAsia"/>
                <w:sz w:val="20"/>
                <w:szCs w:val="20"/>
              </w:rPr>
              <w:t>김태수</w:t>
            </w:r>
          </w:p>
        </w:tc>
        <w:tc>
          <w:tcPr>
            <w:tcW w:w="1530" w:type="dxa"/>
            <w:vMerge w:val="restart"/>
            <w:shd w:val="clear" w:color="auto" w:fill="auto"/>
            <w:tcMar>
              <w:top w:w="100" w:type="dxa"/>
              <w:left w:w="100" w:type="dxa"/>
              <w:bottom w:w="100" w:type="dxa"/>
              <w:right w:w="100" w:type="dxa"/>
            </w:tcMar>
          </w:tcPr>
          <w:p w14:paraId="44D00C5F" w14:textId="77777777" w:rsidR="00E973DD" w:rsidRDefault="00E973DD" w:rsidP="00F6699D">
            <w:pPr>
              <w:widowControl w:val="0"/>
              <w:spacing w:line="240" w:lineRule="auto"/>
              <w:rPr>
                <w:sz w:val="36"/>
                <w:szCs w:val="36"/>
              </w:rPr>
            </w:pPr>
          </w:p>
          <w:p w14:paraId="7C775F2A" w14:textId="684A166A" w:rsidR="00E973DD" w:rsidRDefault="00026785" w:rsidP="00F6699D">
            <w:pPr>
              <w:widowControl w:val="0"/>
              <w:spacing w:line="240" w:lineRule="auto"/>
              <w:jc w:val="right"/>
              <w:rPr>
                <w:sz w:val="24"/>
                <w:szCs w:val="24"/>
              </w:rPr>
            </w:pPr>
            <w:r>
              <w:rPr>
                <w:sz w:val="40"/>
                <w:szCs w:val="40"/>
              </w:rPr>
              <w:t>50</w:t>
            </w:r>
            <w:r w:rsidR="00E54332">
              <w:rPr>
                <w:sz w:val="40"/>
                <w:szCs w:val="40"/>
              </w:rPr>
              <w:t>/5</w:t>
            </w:r>
            <w:r w:rsidR="002F6554">
              <w:rPr>
                <w:sz w:val="40"/>
                <w:szCs w:val="40"/>
              </w:rPr>
              <w:t>0</w:t>
            </w:r>
          </w:p>
        </w:tc>
        <w:tc>
          <w:tcPr>
            <w:tcW w:w="5566" w:type="dxa"/>
            <w:vMerge w:val="restart"/>
            <w:shd w:val="clear" w:color="auto" w:fill="auto"/>
            <w:tcMar>
              <w:top w:w="100" w:type="dxa"/>
              <w:left w:w="100" w:type="dxa"/>
              <w:bottom w:w="100" w:type="dxa"/>
              <w:right w:w="100" w:type="dxa"/>
            </w:tcMar>
          </w:tcPr>
          <w:p w14:paraId="372C41D9" w14:textId="72C3ACD5" w:rsidR="00E973DD" w:rsidRDefault="00BC3C47" w:rsidP="00F6699D">
            <w:pPr>
              <w:widowControl w:val="0"/>
              <w:spacing w:line="240" w:lineRule="exact"/>
              <w:rPr>
                <w:sz w:val="24"/>
                <w:szCs w:val="24"/>
              </w:rPr>
            </w:pPr>
            <w:r>
              <w:rPr>
                <w:sz w:val="24"/>
                <w:szCs w:val="24"/>
              </w:rPr>
              <w:t>I might be biased, but t</w:t>
            </w:r>
            <w:r w:rsidR="00026785">
              <w:rPr>
                <w:rFonts w:hint="eastAsia"/>
                <w:sz w:val="24"/>
                <w:szCs w:val="24"/>
              </w:rPr>
              <w:t>he best presentation of the day</w:t>
            </w:r>
            <w:r w:rsidR="00C95B8F">
              <w:rPr>
                <w:sz w:val="24"/>
                <w:szCs w:val="24"/>
              </w:rPr>
              <w:t>, by far</w:t>
            </w:r>
            <w:r w:rsidR="00026785">
              <w:rPr>
                <w:rFonts w:hint="eastAsia"/>
                <w:sz w:val="24"/>
                <w:szCs w:val="24"/>
              </w:rPr>
              <w:t>. Confident</w:t>
            </w:r>
            <w:r w:rsidR="00C95B8F">
              <w:rPr>
                <w:sz w:val="24"/>
                <w:szCs w:val="24"/>
              </w:rPr>
              <w:t xml:space="preserve"> delivery</w:t>
            </w:r>
            <w:r w:rsidR="00026785">
              <w:rPr>
                <w:rFonts w:hint="eastAsia"/>
                <w:sz w:val="24"/>
                <w:szCs w:val="24"/>
              </w:rPr>
              <w:t>. Good energy.</w:t>
            </w:r>
          </w:p>
          <w:p w14:paraId="171390A1" w14:textId="77777777" w:rsidR="00895CF9" w:rsidRDefault="00895CF9" w:rsidP="00F6699D">
            <w:pPr>
              <w:widowControl w:val="0"/>
              <w:spacing w:line="240" w:lineRule="exact"/>
              <w:rPr>
                <w:sz w:val="24"/>
                <w:szCs w:val="24"/>
              </w:rPr>
            </w:pPr>
          </w:p>
          <w:p w14:paraId="03C64D2B" w14:textId="57EC15F7" w:rsidR="00026785" w:rsidRDefault="00026785" w:rsidP="00F6699D">
            <w:pPr>
              <w:widowControl w:val="0"/>
              <w:spacing w:line="240" w:lineRule="exact"/>
              <w:rPr>
                <w:sz w:val="24"/>
                <w:szCs w:val="24"/>
              </w:rPr>
            </w:pPr>
            <w:r>
              <w:rPr>
                <w:sz w:val="24"/>
                <w:szCs w:val="24"/>
              </w:rPr>
              <w:t>A</w:t>
            </w:r>
            <w:r>
              <w:rPr>
                <w:rFonts w:hint="eastAsia"/>
                <w:sz w:val="24"/>
                <w:szCs w:val="24"/>
              </w:rPr>
              <w:t xml:space="preserve"> </w:t>
            </w:r>
            <w:r>
              <w:rPr>
                <w:sz w:val="24"/>
                <w:szCs w:val="24"/>
              </w:rPr>
              <w:t>question is: do you also provide real-time feedback</w:t>
            </w:r>
            <w:r w:rsidR="00BC3C47">
              <w:rPr>
                <w:sz w:val="24"/>
                <w:szCs w:val="24"/>
              </w:rPr>
              <w:t xml:space="preserve"> to the bike riders</w:t>
            </w:r>
            <w:r>
              <w:rPr>
                <w:sz w:val="24"/>
                <w:szCs w:val="24"/>
              </w:rPr>
              <w:t>?</w:t>
            </w:r>
          </w:p>
          <w:p w14:paraId="71CC6727" w14:textId="77777777" w:rsidR="00895CF9" w:rsidRDefault="00895CF9" w:rsidP="00F6699D">
            <w:pPr>
              <w:widowControl w:val="0"/>
              <w:spacing w:line="240" w:lineRule="exact"/>
              <w:rPr>
                <w:sz w:val="24"/>
                <w:szCs w:val="24"/>
              </w:rPr>
            </w:pPr>
          </w:p>
          <w:p w14:paraId="0A8AD97A" w14:textId="4CDF367E" w:rsidR="00BC3C47" w:rsidRDefault="00BC3C47" w:rsidP="00F6699D">
            <w:pPr>
              <w:widowControl w:val="0"/>
              <w:spacing w:line="240" w:lineRule="exact"/>
              <w:rPr>
                <w:rFonts w:hint="eastAsia"/>
                <w:sz w:val="24"/>
                <w:szCs w:val="24"/>
              </w:rPr>
            </w:pPr>
            <w:r>
              <w:rPr>
                <w:sz w:val="24"/>
                <w:szCs w:val="24"/>
              </w:rPr>
              <w:t>Throughout the preparation process, the team showed unbelievable maturity. They communicated well and took everyone’s feedback seriously. The team members, individually and collectively, have great promise and I look forward to see</w:t>
            </w:r>
            <w:r w:rsidR="00895CF9">
              <w:rPr>
                <w:sz w:val="24"/>
                <w:szCs w:val="24"/>
              </w:rPr>
              <w:t>ing</w:t>
            </w:r>
            <w:bookmarkStart w:id="0" w:name="_GoBack"/>
            <w:bookmarkEnd w:id="0"/>
            <w:r>
              <w:rPr>
                <w:sz w:val="24"/>
                <w:szCs w:val="24"/>
              </w:rPr>
              <w:t xml:space="preserve"> them develop further this semester.</w:t>
            </w:r>
          </w:p>
        </w:tc>
      </w:tr>
      <w:tr w:rsidR="006B1A96" w14:paraId="0425EE4B" w14:textId="77777777" w:rsidTr="00BB5885">
        <w:trPr>
          <w:trHeight w:val="245"/>
        </w:trPr>
        <w:tc>
          <w:tcPr>
            <w:tcW w:w="1620" w:type="dxa"/>
            <w:vMerge/>
            <w:shd w:val="clear" w:color="auto" w:fill="auto"/>
            <w:tcMar>
              <w:top w:w="100" w:type="dxa"/>
              <w:left w:w="100" w:type="dxa"/>
              <w:bottom w:w="100" w:type="dxa"/>
              <w:right w:w="100" w:type="dxa"/>
            </w:tcMar>
          </w:tcPr>
          <w:p w14:paraId="41BC5331" w14:textId="77777777" w:rsidR="00E973DD" w:rsidRPr="008711C1" w:rsidRDefault="00E973DD">
            <w:pPr>
              <w:widowControl w:val="0"/>
              <w:spacing w:line="240" w:lineRule="auto"/>
            </w:pPr>
          </w:p>
        </w:tc>
        <w:tc>
          <w:tcPr>
            <w:tcW w:w="1710" w:type="dxa"/>
            <w:shd w:val="clear" w:color="auto" w:fill="auto"/>
            <w:tcMar>
              <w:top w:w="100" w:type="dxa"/>
              <w:left w:w="100" w:type="dxa"/>
              <w:bottom w:w="100" w:type="dxa"/>
              <w:right w:w="100" w:type="dxa"/>
            </w:tcMar>
          </w:tcPr>
          <w:p w14:paraId="70D0557D" w14:textId="7384574D" w:rsidR="00E973DD" w:rsidRPr="0047456D" w:rsidRDefault="002626E2" w:rsidP="00F6699D">
            <w:pPr>
              <w:widowControl w:val="0"/>
              <w:spacing w:line="200" w:lineRule="exact"/>
              <w:rPr>
                <w:sz w:val="20"/>
                <w:szCs w:val="20"/>
              </w:rPr>
            </w:pPr>
            <w:proofErr w:type="spellStart"/>
            <w:r>
              <w:rPr>
                <w:rFonts w:hint="eastAsia"/>
                <w:sz w:val="20"/>
                <w:szCs w:val="20"/>
              </w:rPr>
              <w:t>정찬주</w:t>
            </w:r>
            <w:proofErr w:type="spellEnd"/>
          </w:p>
        </w:tc>
        <w:tc>
          <w:tcPr>
            <w:tcW w:w="1530" w:type="dxa"/>
            <w:vMerge/>
            <w:shd w:val="clear" w:color="auto" w:fill="auto"/>
            <w:tcMar>
              <w:top w:w="100" w:type="dxa"/>
              <w:left w:w="100" w:type="dxa"/>
              <w:bottom w:w="100" w:type="dxa"/>
              <w:right w:w="100" w:type="dxa"/>
            </w:tcMar>
          </w:tcPr>
          <w:p w14:paraId="036CA2B0" w14:textId="77777777" w:rsidR="00E973DD" w:rsidRDefault="00E973D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79A9DA3A" w14:textId="77777777" w:rsidR="00E973DD" w:rsidRDefault="00E973DD">
            <w:pPr>
              <w:widowControl w:val="0"/>
              <w:spacing w:line="240" w:lineRule="auto"/>
              <w:rPr>
                <w:sz w:val="24"/>
                <w:szCs w:val="24"/>
              </w:rPr>
            </w:pPr>
          </w:p>
        </w:tc>
      </w:tr>
      <w:tr w:rsidR="006B1A96" w14:paraId="66E4DECB" w14:textId="77777777" w:rsidTr="00BB5885">
        <w:trPr>
          <w:trHeight w:val="245"/>
        </w:trPr>
        <w:tc>
          <w:tcPr>
            <w:tcW w:w="1620" w:type="dxa"/>
            <w:vMerge/>
            <w:shd w:val="clear" w:color="auto" w:fill="auto"/>
            <w:tcMar>
              <w:top w:w="100" w:type="dxa"/>
              <w:left w:w="100" w:type="dxa"/>
              <w:bottom w:w="100" w:type="dxa"/>
              <w:right w:w="100" w:type="dxa"/>
            </w:tcMar>
          </w:tcPr>
          <w:p w14:paraId="3E33533E" w14:textId="77777777" w:rsidR="00E973DD" w:rsidRPr="008711C1" w:rsidRDefault="00E973DD">
            <w:pPr>
              <w:widowControl w:val="0"/>
              <w:spacing w:line="240" w:lineRule="auto"/>
            </w:pPr>
          </w:p>
        </w:tc>
        <w:tc>
          <w:tcPr>
            <w:tcW w:w="1710" w:type="dxa"/>
            <w:shd w:val="clear" w:color="auto" w:fill="auto"/>
            <w:tcMar>
              <w:top w:w="100" w:type="dxa"/>
              <w:left w:w="100" w:type="dxa"/>
              <w:bottom w:w="100" w:type="dxa"/>
              <w:right w:w="100" w:type="dxa"/>
            </w:tcMar>
          </w:tcPr>
          <w:p w14:paraId="520D3A81" w14:textId="56AB83FB" w:rsidR="00E973DD" w:rsidRPr="002626E2" w:rsidRDefault="002626E2" w:rsidP="00F6699D">
            <w:pPr>
              <w:widowControl w:val="0"/>
              <w:spacing w:line="200" w:lineRule="exact"/>
              <w:rPr>
                <w:sz w:val="20"/>
                <w:szCs w:val="20"/>
                <w:lang w:val="en-US"/>
              </w:rPr>
            </w:pPr>
            <w:proofErr w:type="spellStart"/>
            <w:r>
              <w:rPr>
                <w:rFonts w:hint="eastAsia"/>
                <w:sz w:val="20"/>
                <w:szCs w:val="20"/>
              </w:rPr>
              <w:t>허세준</w:t>
            </w:r>
            <w:proofErr w:type="spellEnd"/>
          </w:p>
        </w:tc>
        <w:tc>
          <w:tcPr>
            <w:tcW w:w="1530" w:type="dxa"/>
            <w:vMerge/>
            <w:shd w:val="clear" w:color="auto" w:fill="auto"/>
            <w:tcMar>
              <w:top w:w="100" w:type="dxa"/>
              <w:left w:w="100" w:type="dxa"/>
              <w:bottom w:w="100" w:type="dxa"/>
              <w:right w:w="100" w:type="dxa"/>
            </w:tcMar>
          </w:tcPr>
          <w:p w14:paraId="608A3D8E" w14:textId="77777777" w:rsidR="00E973DD" w:rsidRDefault="00E973D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3268507F" w14:textId="77777777" w:rsidR="00E973DD" w:rsidRDefault="00E973DD">
            <w:pPr>
              <w:widowControl w:val="0"/>
              <w:spacing w:line="240" w:lineRule="auto"/>
              <w:rPr>
                <w:sz w:val="24"/>
                <w:szCs w:val="24"/>
              </w:rPr>
            </w:pPr>
          </w:p>
        </w:tc>
      </w:tr>
    </w:tbl>
    <w:p w14:paraId="7543F699" w14:textId="77777777" w:rsidR="00E973DD" w:rsidRPr="002F6554" w:rsidRDefault="00E973DD" w:rsidP="002F6554">
      <w:pPr>
        <w:rPr>
          <w:lang w:val="en-US"/>
        </w:rPr>
      </w:pPr>
    </w:p>
    <w:sectPr w:rsidR="00E973DD" w:rsidRPr="002F6554">
      <w:pgSz w:w="11906" w:h="16838"/>
      <w:pgMar w:top="430" w:right="720" w:bottom="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QyMLc0MzczNjU0MjZS0lEKTi0uzszPAykwrAUAeJjWwywAAAA="/>
  </w:docVars>
  <w:rsids>
    <w:rsidRoot w:val="00E973DD"/>
    <w:rsid w:val="00010101"/>
    <w:rsid w:val="00020C80"/>
    <w:rsid w:val="00026785"/>
    <w:rsid w:val="000E01E2"/>
    <w:rsid w:val="000E0AEB"/>
    <w:rsid w:val="00117B0B"/>
    <w:rsid w:val="00217C87"/>
    <w:rsid w:val="0023296D"/>
    <w:rsid w:val="00233592"/>
    <w:rsid w:val="00235D1B"/>
    <w:rsid w:val="002626E2"/>
    <w:rsid w:val="00273D9B"/>
    <w:rsid w:val="002E1732"/>
    <w:rsid w:val="002E36EC"/>
    <w:rsid w:val="002F6554"/>
    <w:rsid w:val="00323CC7"/>
    <w:rsid w:val="00351440"/>
    <w:rsid w:val="00376F57"/>
    <w:rsid w:val="004053EC"/>
    <w:rsid w:val="0047456D"/>
    <w:rsid w:val="004872A1"/>
    <w:rsid w:val="004B4C1E"/>
    <w:rsid w:val="005163B4"/>
    <w:rsid w:val="005A52D4"/>
    <w:rsid w:val="005B5641"/>
    <w:rsid w:val="005B6CF5"/>
    <w:rsid w:val="005C3392"/>
    <w:rsid w:val="00656235"/>
    <w:rsid w:val="006B1A96"/>
    <w:rsid w:val="006B7771"/>
    <w:rsid w:val="006C7DDD"/>
    <w:rsid w:val="006D214C"/>
    <w:rsid w:val="006F61F6"/>
    <w:rsid w:val="0070447D"/>
    <w:rsid w:val="00704FAD"/>
    <w:rsid w:val="00822906"/>
    <w:rsid w:val="008711C1"/>
    <w:rsid w:val="00895CF9"/>
    <w:rsid w:val="008A0743"/>
    <w:rsid w:val="008C0B03"/>
    <w:rsid w:val="008F51F7"/>
    <w:rsid w:val="009749D5"/>
    <w:rsid w:val="009C1C48"/>
    <w:rsid w:val="00A7336D"/>
    <w:rsid w:val="00AF4AB4"/>
    <w:rsid w:val="00B260A8"/>
    <w:rsid w:val="00B4071F"/>
    <w:rsid w:val="00B8141F"/>
    <w:rsid w:val="00BB5885"/>
    <w:rsid w:val="00BC3C47"/>
    <w:rsid w:val="00C668F8"/>
    <w:rsid w:val="00C95B8F"/>
    <w:rsid w:val="00D52B8D"/>
    <w:rsid w:val="00DA5BBB"/>
    <w:rsid w:val="00E260F7"/>
    <w:rsid w:val="00E54332"/>
    <w:rsid w:val="00E973DD"/>
    <w:rsid w:val="00EA7974"/>
    <w:rsid w:val="00EB2E8B"/>
    <w:rsid w:val="00F055C1"/>
    <w:rsid w:val="00F07655"/>
    <w:rsid w:val="00F6699D"/>
    <w:rsid w:val="00F964DF"/>
    <w:rsid w:val="00FD0D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F11A7"/>
  <w15:docId w15:val="{621BF0FB-816E-4A7E-B47E-011CC378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GB"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6670">
      <w:bodyDiv w:val="1"/>
      <w:marLeft w:val="0"/>
      <w:marRight w:val="0"/>
      <w:marTop w:val="0"/>
      <w:marBottom w:val="0"/>
      <w:divBdr>
        <w:top w:val="none" w:sz="0" w:space="0" w:color="auto"/>
        <w:left w:val="none" w:sz="0" w:space="0" w:color="auto"/>
        <w:bottom w:val="none" w:sz="0" w:space="0" w:color="auto"/>
        <w:right w:val="none" w:sz="0" w:space="0" w:color="auto"/>
      </w:divBdr>
    </w:div>
    <w:div w:id="328559719">
      <w:bodyDiv w:val="1"/>
      <w:marLeft w:val="0"/>
      <w:marRight w:val="0"/>
      <w:marTop w:val="0"/>
      <w:marBottom w:val="0"/>
      <w:divBdr>
        <w:top w:val="none" w:sz="0" w:space="0" w:color="auto"/>
        <w:left w:val="none" w:sz="0" w:space="0" w:color="auto"/>
        <w:bottom w:val="none" w:sz="0" w:space="0" w:color="auto"/>
        <w:right w:val="none" w:sz="0" w:space="0" w:color="auto"/>
      </w:divBdr>
    </w:div>
    <w:div w:id="1773933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1134</TotalTime>
  <Pages>3</Pages>
  <Words>902</Words>
  <Characters>5147</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 성주</cp:lastModifiedBy>
  <cp:revision>56</cp:revision>
  <dcterms:created xsi:type="dcterms:W3CDTF">2018-03-16T10:29:00Z</dcterms:created>
  <dcterms:modified xsi:type="dcterms:W3CDTF">2018-09-13T01:10:00Z</dcterms:modified>
</cp:coreProperties>
</file>