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9C992" w14:textId="4AE93BF2" w:rsidR="00E973DD" w:rsidRPr="00217C87" w:rsidRDefault="002F6554" w:rsidP="00217C87">
      <w:pPr>
        <w:jc w:val="center"/>
        <w:rPr>
          <w:sz w:val="40"/>
          <w:szCs w:val="40"/>
        </w:rPr>
      </w:pPr>
      <w:r w:rsidRPr="00217C87">
        <w:rPr>
          <w:sz w:val="40"/>
          <w:szCs w:val="40"/>
        </w:rPr>
        <w:t xml:space="preserve">2018 </w:t>
      </w:r>
      <w:r w:rsidR="00C668F8">
        <w:rPr>
          <w:sz w:val="40"/>
          <w:szCs w:val="40"/>
        </w:rPr>
        <w:t xml:space="preserve">Fall </w:t>
      </w:r>
      <w:r w:rsidRPr="00217C87">
        <w:rPr>
          <w:sz w:val="40"/>
          <w:szCs w:val="40"/>
        </w:rPr>
        <w:t>CS408(E</w:t>
      </w:r>
      <w:r w:rsidR="00376F57" w:rsidRPr="00217C87">
        <w:rPr>
          <w:sz w:val="40"/>
          <w:szCs w:val="40"/>
        </w:rPr>
        <w:t>/F</w:t>
      </w:r>
      <w:r w:rsidRPr="00217C87">
        <w:rPr>
          <w:sz w:val="40"/>
          <w:szCs w:val="40"/>
        </w:rPr>
        <w:t>) Project Pitch Evaluation Sheet</w:t>
      </w:r>
    </w:p>
    <w:tbl>
      <w:tblPr>
        <w:tblStyle w:val="a"/>
        <w:tblW w:w="105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095"/>
        <w:gridCol w:w="7365"/>
      </w:tblGrid>
      <w:tr w:rsidR="00E973DD" w14:paraId="699854E9" w14:textId="77777777" w:rsidTr="00B260A8">
        <w:trPr>
          <w:trHeight w:val="20"/>
        </w:trPr>
        <w:tc>
          <w:tcPr>
            <w:tcW w:w="2055" w:type="dxa"/>
            <w:shd w:val="clear" w:color="auto" w:fill="auto"/>
            <w:tcMar>
              <w:top w:w="100" w:type="dxa"/>
              <w:left w:w="100" w:type="dxa"/>
              <w:bottom w:w="100" w:type="dxa"/>
              <w:right w:w="100" w:type="dxa"/>
            </w:tcMar>
            <w:vAlign w:val="center"/>
          </w:tcPr>
          <w:p w14:paraId="1486DE27" w14:textId="77777777" w:rsidR="00E973DD" w:rsidRPr="00BB5885" w:rsidRDefault="002F6554">
            <w:pPr>
              <w:widowControl w:val="0"/>
              <w:spacing w:line="240" w:lineRule="auto"/>
              <w:jc w:val="center"/>
              <w:rPr>
                <w:b/>
                <w:sz w:val="16"/>
                <w:szCs w:val="16"/>
              </w:rPr>
            </w:pPr>
            <w:r w:rsidRPr="00BB5885">
              <w:rPr>
                <w:b/>
                <w:sz w:val="16"/>
                <w:szCs w:val="16"/>
              </w:rPr>
              <w:t>Name</w:t>
            </w:r>
          </w:p>
        </w:tc>
        <w:tc>
          <w:tcPr>
            <w:tcW w:w="1095" w:type="dxa"/>
            <w:vMerge w:val="restart"/>
            <w:shd w:val="clear" w:color="auto" w:fill="auto"/>
            <w:tcMar>
              <w:top w:w="100" w:type="dxa"/>
              <w:left w:w="100" w:type="dxa"/>
              <w:bottom w:w="100" w:type="dxa"/>
              <w:right w:w="100" w:type="dxa"/>
            </w:tcMar>
            <w:vAlign w:val="center"/>
          </w:tcPr>
          <w:p w14:paraId="1505382A" w14:textId="77777777" w:rsidR="00E973DD" w:rsidRPr="00BB5885" w:rsidRDefault="002F6554">
            <w:pPr>
              <w:widowControl w:val="0"/>
              <w:spacing w:line="240" w:lineRule="auto"/>
              <w:jc w:val="center"/>
              <w:rPr>
                <w:b/>
                <w:sz w:val="16"/>
                <w:szCs w:val="16"/>
              </w:rPr>
            </w:pPr>
            <w:r w:rsidRPr="00BB5885">
              <w:rPr>
                <w:b/>
                <w:sz w:val="16"/>
                <w:szCs w:val="16"/>
              </w:rPr>
              <w:t>Criteria</w:t>
            </w:r>
          </w:p>
        </w:tc>
        <w:tc>
          <w:tcPr>
            <w:tcW w:w="7365" w:type="dxa"/>
            <w:shd w:val="clear" w:color="auto" w:fill="auto"/>
            <w:tcMar>
              <w:top w:w="100" w:type="dxa"/>
              <w:left w:w="100" w:type="dxa"/>
              <w:bottom w:w="100" w:type="dxa"/>
              <w:right w:w="100" w:type="dxa"/>
            </w:tcMar>
          </w:tcPr>
          <w:p w14:paraId="04486D5E"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clear definition of the problem</w:t>
            </w:r>
          </w:p>
        </w:tc>
      </w:tr>
      <w:tr w:rsidR="00E973DD" w14:paraId="0C713ECD" w14:textId="77777777" w:rsidTr="00B260A8">
        <w:trPr>
          <w:trHeight w:val="53"/>
        </w:trPr>
        <w:tc>
          <w:tcPr>
            <w:tcW w:w="2055" w:type="dxa"/>
            <w:vMerge w:val="restart"/>
            <w:shd w:val="clear" w:color="auto" w:fill="auto"/>
            <w:tcMar>
              <w:top w:w="100" w:type="dxa"/>
              <w:left w:w="100" w:type="dxa"/>
              <w:bottom w:w="100" w:type="dxa"/>
              <w:right w:w="100" w:type="dxa"/>
            </w:tcMar>
            <w:vAlign w:val="center"/>
          </w:tcPr>
          <w:p w14:paraId="13FE5D77" w14:textId="5053C248" w:rsidR="00E973DD" w:rsidRPr="00BB5885" w:rsidRDefault="00E973DD">
            <w:pPr>
              <w:widowControl w:val="0"/>
              <w:spacing w:line="240" w:lineRule="auto"/>
              <w:rPr>
                <w:sz w:val="16"/>
                <w:szCs w:val="16"/>
                <w:lang w:val="en-US"/>
              </w:rPr>
            </w:pPr>
          </w:p>
        </w:tc>
        <w:tc>
          <w:tcPr>
            <w:tcW w:w="1095" w:type="dxa"/>
            <w:vMerge/>
            <w:shd w:val="clear" w:color="auto" w:fill="auto"/>
            <w:tcMar>
              <w:top w:w="100" w:type="dxa"/>
              <w:left w:w="100" w:type="dxa"/>
              <w:bottom w:w="100" w:type="dxa"/>
              <w:right w:w="100" w:type="dxa"/>
            </w:tcMar>
            <w:vAlign w:val="center"/>
          </w:tcPr>
          <w:p w14:paraId="20546A82"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6186D39E"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convincing argument of why the problem is important and/or interesting</w:t>
            </w:r>
          </w:p>
        </w:tc>
      </w:tr>
      <w:tr w:rsidR="00E973DD" w14:paraId="295545CA" w14:textId="77777777" w:rsidTr="00B260A8">
        <w:trPr>
          <w:trHeight w:val="143"/>
        </w:trPr>
        <w:tc>
          <w:tcPr>
            <w:tcW w:w="2055" w:type="dxa"/>
            <w:vMerge/>
            <w:shd w:val="clear" w:color="auto" w:fill="auto"/>
            <w:tcMar>
              <w:top w:w="100" w:type="dxa"/>
              <w:left w:w="100" w:type="dxa"/>
              <w:bottom w:w="100" w:type="dxa"/>
              <w:right w:w="100" w:type="dxa"/>
            </w:tcMar>
            <w:vAlign w:val="center"/>
          </w:tcPr>
          <w:p w14:paraId="6F82EF40"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0D214D9C"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51AB07C1"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overall presentation quality, including the slides</w:t>
            </w:r>
          </w:p>
        </w:tc>
      </w:tr>
      <w:tr w:rsidR="00E973DD" w14:paraId="4F7037EC" w14:textId="77777777" w:rsidTr="00B260A8">
        <w:trPr>
          <w:trHeight w:val="224"/>
        </w:trPr>
        <w:tc>
          <w:tcPr>
            <w:tcW w:w="2055" w:type="dxa"/>
            <w:vMerge/>
            <w:shd w:val="clear" w:color="auto" w:fill="auto"/>
            <w:tcMar>
              <w:top w:w="100" w:type="dxa"/>
              <w:left w:w="100" w:type="dxa"/>
              <w:bottom w:w="100" w:type="dxa"/>
              <w:right w:w="100" w:type="dxa"/>
            </w:tcMar>
            <w:vAlign w:val="center"/>
          </w:tcPr>
          <w:p w14:paraId="47632595"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41A59EBE"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09C7C228"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passion</w:t>
            </w:r>
          </w:p>
        </w:tc>
      </w:tr>
      <w:tr w:rsidR="00E973DD" w14:paraId="6BC2CE00" w14:textId="77777777" w:rsidTr="00E260F7">
        <w:trPr>
          <w:trHeight w:val="35"/>
        </w:trPr>
        <w:tc>
          <w:tcPr>
            <w:tcW w:w="2055" w:type="dxa"/>
            <w:vMerge/>
            <w:shd w:val="clear" w:color="auto" w:fill="auto"/>
            <w:tcMar>
              <w:top w:w="100" w:type="dxa"/>
              <w:left w:w="100" w:type="dxa"/>
              <w:bottom w:w="100" w:type="dxa"/>
              <w:right w:w="100" w:type="dxa"/>
            </w:tcMar>
            <w:vAlign w:val="center"/>
          </w:tcPr>
          <w:p w14:paraId="1F1E25D7" w14:textId="77777777" w:rsidR="00E973DD" w:rsidRPr="00BB5885" w:rsidRDefault="00E973DD">
            <w:pPr>
              <w:widowControl w:val="0"/>
              <w:spacing w:line="240" w:lineRule="auto"/>
              <w:rPr>
                <w:sz w:val="16"/>
                <w:szCs w:val="16"/>
              </w:rPr>
            </w:pPr>
          </w:p>
        </w:tc>
        <w:tc>
          <w:tcPr>
            <w:tcW w:w="1095" w:type="dxa"/>
            <w:vMerge/>
            <w:shd w:val="clear" w:color="auto" w:fill="auto"/>
            <w:tcMar>
              <w:top w:w="100" w:type="dxa"/>
              <w:left w:w="100" w:type="dxa"/>
              <w:bottom w:w="100" w:type="dxa"/>
              <w:right w:w="100" w:type="dxa"/>
            </w:tcMar>
            <w:vAlign w:val="center"/>
          </w:tcPr>
          <w:p w14:paraId="629E590F" w14:textId="77777777" w:rsidR="00E973DD" w:rsidRPr="00BB5885" w:rsidRDefault="00E973DD">
            <w:pPr>
              <w:widowControl w:val="0"/>
              <w:spacing w:line="240" w:lineRule="auto"/>
              <w:rPr>
                <w:sz w:val="16"/>
                <w:szCs w:val="16"/>
              </w:rPr>
            </w:pPr>
          </w:p>
        </w:tc>
        <w:tc>
          <w:tcPr>
            <w:tcW w:w="7365" w:type="dxa"/>
            <w:shd w:val="clear" w:color="auto" w:fill="auto"/>
            <w:tcMar>
              <w:top w:w="100" w:type="dxa"/>
              <w:left w:w="100" w:type="dxa"/>
              <w:bottom w:w="100" w:type="dxa"/>
              <w:right w:w="100" w:type="dxa"/>
            </w:tcMar>
          </w:tcPr>
          <w:p w14:paraId="6FCB77E0" w14:textId="77777777" w:rsidR="00E973DD" w:rsidRPr="00BB5885" w:rsidRDefault="002F6554">
            <w:pPr>
              <w:widowControl w:val="0"/>
              <w:spacing w:line="240" w:lineRule="auto"/>
              <w:rPr>
                <w:b/>
                <w:sz w:val="16"/>
                <w:szCs w:val="16"/>
              </w:rPr>
            </w:pPr>
            <w:r w:rsidRPr="00BB5885">
              <w:rPr>
                <w:rFonts w:ascii="Roboto" w:eastAsia="Roboto" w:hAnsi="Roboto" w:cs="Roboto"/>
                <w:b/>
                <w:color w:val="333333"/>
                <w:sz w:val="16"/>
                <w:szCs w:val="16"/>
              </w:rPr>
              <w:t>presentation teamwork</w:t>
            </w:r>
          </w:p>
        </w:tc>
      </w:tr>
    </w:tbl>
    <w:p w14:paraId="2B65B922" w14:textId="77777777" w:rsidR="00E973DD" w:rsidRDefault="00E973DD"/>
    <w:tbl>
      <w:tblPr>
        <w:tblStyle w:val="a0"/>
        <w:tblW w:w="104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10"/>
        <w:gridCol w:w="1530"/>
        <w:gridCol w:w="5566"/>
      </w:tblGrid>
      <w:tr w:rsidR="006B1A96" w14:paraId="4779B699" w14:textId="77777777" w:rsidTr="00BB5885">
        <w:trPr>
          <w:trHeight w:val="26"/>
        </w:trPr>
        <w:tc>
          <w:tcPr>
            <w:tcW w:w="1620" w:type="dxa"/>
            <w:shd w:val="clear" w:color="auto" w:fill="auto"/>
            <w:tcMar>
              <w:top w:w="100" w:type="dxa"/>
              <w:left w:w="100" w:type="dxa"/>
              <w:bottom w:w="100" w:type="dxa"/>
              <w:right w:w="100" w:type="dxa"/>
            </w:tcMar>
          </w:tcPr>
          <w:p w14:paraId="787C0CD0" w14:textId="77777777" w:rsidR="00E973DD" w:rsidRPr="008711C1" w:rsidRDefault="002F6554" w:rsidP="00020C80">
            <w:pPr>
              <w:widowControl w:val="0"/>
              <w:spacing w:line="160" w:lineRule="exact"/>
              <w:jc w:val="center"/>
              <w:rPr>
                <w:b/>
              </w:rPr>
            </w:pPr>
            <w:r w:rsidRPr="008711C1">
              <w:rPr>
                <w:b/>
              </w:rPr>
              <w:t>Team</w:t>
            </w:r>
          </w:p>
        </w:tc>
        <w:tc>
          <w:tcPr>
            <w:tcW w:w="1710" w:type="dxa"/>
            <w:shd w:val="clear" w:color="auto" w:fill="auto"/>
            <w:tcMar>
              <w:top w:w="100" w:type="dxa"/>
              <w:left w:w="100" w:type="dxa"/>
              <w:bottom w:w="100" w:type="dxa"/>
              <w:right w:w="100" w:type="dxa"/>
            </w:tcMar>
          </w:tcPr>
          <w:p w14:paraId="4A0481FF" w14:textId="77777777" w:rsidR="00E973DD" w:rsidRPr="008711C1" w:rsidRDefault="002F6554" w:rsidP="00020C80">
            <w:pPr>
              <w:widowControl w:val="0"/>
              <w:spacing w:line="160" w:lineRule="exact"/>
              <w:jc w:val="center"/>
              <w:rPr>
                <w:b/>
              </w:rPr>
            </w:pPr>
            <w:r w:rsidRPr="008711C1">
              <w:rPr>
                <w:b/>
              </w:rPr>
              <w:t>Students</w:t>
            </w:r>
          </w:p>
        </w:tc>
        <w:tc>
          <w:tcPr>
            <w:tcW w:w="1530" w:type="dxa"/>
            <w:shd w:val="clear" w:color="auto" w:fill="auto"/>
            <w:tcMar>
              <w:top w:w="100" w:type="dxa"/>
              <w:left w:w="100" w:type="dxa"/>
              <w:bottom w:w="100" w:type="dxa"/>
              <w:right w:w="100" w:type="dxa"/>
            </w:tcMar>
          </w:tcPr>
          <w:p w14:paraId="29FBE5FC" w14:textId="77777777" w:rsidR="00E973DD" w:rsidRDefault="002F6554" w:rsidP="00020C80">
            <w:pPr>
              <w:widowControl w:val="0"/>
              <w:spacing w:line="160" w:lineRule="exact"/>
              <w:jc w:val="center"/>
              <w:rPr>
                <w:b/>
                <w:sz w:val="20"/>
                <w:szCs w:val="20"/>
              </w:rPr>
            </w:pPr>
            <w:r>
              <w:rPr>
                <w:b/>
                <w:sz w:val="20"/>
                <w:szCs w:val="20"/>
              </w:rPr>
              <w:t>Score</w:t>
            </w:r>
          </w:p>
        </w:tc>
        <w:tc>
          <w:tcPr>
            <w:tcW w:w="5566" w:type="dxa"/>
            <w:shd w:val="clear" w:color="auto" w:fill="auto"/>
            <w:tcMar>
              <w:top w:w="100" w:type="dxa"/>
              <w:left w:w="100" w:type="dxa"/>
              <w:bottom w:w="100" w:type="dxa"/>
              <w:right w:w="100" w:type="dxa"/>
            </w:tcMar>
          </w:tcPr>
          <w:p w14:paraId="3FB2BFED" w14:textId="43994F9E" w:rsidR="00E973DD" w:rsidRDefault="002F6554" w:rsidP="00020C80">
            <w:pPr>
              <w:widowControl w:val="0"/>
              <w:spacing w:line="160" w:lineRule="exact"/>
              <w:jc w:val="center"/>
              <w:rPr>
                <w:b/>
                <w:sz w:val="20"/>
                <w:szCs w:val="20"/>
              </w:rPr>
            </w:pPr>
            <w:r>
              <w:rPr>
                <w:b/>
                <w:sz w:val="20"/>
                <w:szCs w:val="20"/>
              </w:rPr>
              <w:t>Comments</w:t>
            </w:r>
          </w:p>
        </w:tc>
      </w:tr>
      <w:tr w:rsidR="006B1A96" w14:paraId="36FA4A5E" w14:textId="77777777" w:rsidTr="00BB5885">
        <w:trPr>
          <w:trHeight w:val="245"/>
        </w:trPr>
        <w:tc>
          <w:tcPr>
            <w:tcW w:w="1620" w:type="dxa"/>
            <w:vMerge w:val="restart"/>
            <w:shd w:val="clear" w:color="auto" w:fill="auto"/>
            <w:tcMar>
              <w:top w:w="100" w:type="dxa"/>
              <w:left w:w="100" w:type="dxa"/>
              <w:bottom w:w="100" w:type="dxa"/>
              <w:right w:w="100" w:type="dxa"/>
            </w:tcMar>
          </w:tcPr>
          <w:p w14:paraId="3D85C4D0" w14:textId="77777777" w:rsidR="00E973DD" w:rsidRDefault="002F6554" w:rsidP="00F6699D">
            <w:pPr>
              <w:widowControl w:val="0"/>
              <w:spacing w:line="240" w:lineRule="exact"/>
              <w:jc w:val="center"/>
            </w:pPr>
            <w:r w:rsidRPr="008711C1">
              <w:t>1</w:t>
            </w:r>
          </w:p>
          <w:p w14:paraId="235EDAB5" w14:textId="4FDC2FF6" w:rsidR="00F07655" w:rsidRPr="008711C1" w:rsidRDefault="00F07655" w:rsidP="00F6699D">
            <w:pPr>
              <w:widowControl w:val="0"/>
              <w:spacing w:line="240" w:lineRule="exact"/>
              <w:jc w:val="center"/>
            </w:pPr>
            <w:r>
              <w:t>automaTA</w:t>
            </w:r>
          </w:p>
        </w:tc>
        <w:tc>
          <w:tcPr>
            <w:tcW w:w="1710" w:type="dxa"/>
            <w:shd w:val="clear" w:color="auto" w:fill="auto"/>
            <w:tcMar>
              <w:top w:w="100" w:type="dxa"/>
              <w:left w:w="100" w:type="dxa"/>
              <w:bottom w:w="100" w:type="dxa"/>
              <w:right w:w="100" w:type="dxa"/>
            </w:tcMar>
          </w:tcPr>
          <w:p w14:paraId="08F92467" w14:textId="7216A716" w:rsidR="00E973DD" w:rsidRPr="0047456D" w:rsidRDefault="00117B0B" w:rsidP="00F6699D">
            <w:pPr>
              <w:widowControl w:val="0"/>
              <w:spacing w:line="240" w:lineRule="exact"/>
              <w:rPr>
                <w:sz w:val="20"/>
                <w:szCs w:val="20"/>
              </w:rPr>
            </w:pPr>
            <w:r w:rsidRPr="0047456D">
              <w:rPr>
                <w:rFonts w:hint="eastAsia"/>
                <w:sz w:val="20"/>
                <w:szCs w:val="20"/>
              </w:rPr>
              <w:t>이창윤</w:t>
            </w:r>
          </w:p>
        </w:tc>
        <w:tc>
          <w:tcPr>
            <w:tcW w:w="1530" w:type="dxa"/>
            <w:vMerge w:val="restart"/>
            <w:shd w:val="clear" w:color="auto" w:fill="auto"/>
            <w:tcMar>
              <w:top w:w="100" w:type="dxa"/>
              <w:left w:w="100" w:type="dxa"/>
              <w:bottom w:w="100" w:type="dxa"/>
              <w:right w:w="100" w:type="dxa"/>
            </w:tcMar>
          </w:tcPr>
          <w:p w14:paraId="58F6444E" w14:textId="77777777" w:rsidR="00E973DD" w:rsidRDefault="00E973DD" w:rsidP="00F6699D">
            <w:pPr>
              <w:widowControl w:val="0"/>
              <w:spacing w:line="240" w:lineRule="auto"/>
              <w:rPr>
                <w:sz w:val="36"/>
                <w:szCs w:val="36"/>
              </w:rPr>
            </w:pPr>
          </w:p>
          <w:p w14:paraId="7AA749B6" w14:textId="44BC27F3" w:rsidR="00E973DD" w:rsidRDefault="00AE29EA" w:rsidP="00F6699D">
            <w:pPr>
              <w:widowControl w:val="0"/>
              <w:spacing w:line="240" w:lineRule="auto"/>
              <w:jc w:val="right"/>
              <w:rPr>
                <w:sz w:val="40"/>
                <w:szCs w:val="40"/>
              </w:rPr>
            </w:pPr>
            <w:r>
              <w:rPr>
                <w:sz w:val="40"/>
                <w:szCs w:val="40"/>
              </w:rPr>
              <w:t>46</w:t>
            </w:r>
            <w:r w:rsidR="00AA3142">
              <w:rPr>
                <w:sz w:val="40"/>
                <w:szCs w:val="40"/>
              </w:rPr>
              <w:t>/5</w:t>
            </w:r>
            <w:r w:rsidR="002F6554">
              <w:rPr>
                <w:sz w:val="40"/>
                <w:szCs w:val="40"/>
              </w:rPr>
              <w:t>0</w:t>
            </w:r>
          </w:p>
        </w:tc>
        <w:tc>
          <w:tcPr>
            <w:tcW w:w="5566" w:type="dxa"/>
            <w:vMerge w:val="restart"/>
            <w:shd w:val="clear" w:color="auto" w:fill="auto"/>
            <w:tcMar>
              <w:top w:w="100" w:type="dxa"/>
              <w:left w:w="100" w:type="dxa"/>
              <w:bottom w:w="100" w:type="dxa"/>
              <w:right w:w="100" w:type="dxa"/>
            </w:tcMar>
          </w:tcPr>
          <w:p w14:paraId="71107BE7" w14:textId="35482E71" w:rsidR="00AE29EA" w:rsidRDefault="00AE29EA" w:rsidP="00F6699D">
            <w:pPr>
              <w:widowControl w:val="0"/>
              <w:spacing w:line="240" w:lineRule="exact"/>
              <w:rPr>
                <w:sz w:val="24"/>
                <w:szCs w:val="24"/>
                <w:lang w:val="en-US"/>
              </w:rPr>
            </w:pPr>
            <w:r>
              <w:rPr>
                <w:sz w:val="24"/>
                <w:szCs w:val="24"/>
                <w:lang w:val="en-US"/>
              </w:rPr>
              <w:t>Great job! Much improvement from the meeting last week.</w:t>
            </w:r>
          </w:p>
          <w:p w14:paraId="4A9E43AD" w14:textId="45036949" w:rsidR="00AE29EA" w:rsidRPr="00AE29EA" w:rsidRDefault="00EA4526" w:rsidP="00F6699D">
            <w:pPr>
              <w:widowControl w:val="0"/>
              <w:spacing w:line="240" w:lineRule="exact"/>
              <w:rPr>
                <w:sz w:val="24"/>
                <w:szCs w:val="24"/>
                <w:lang w:val="en-US"/>
              </w:rPr>
            </w:pPr>
            <w:r>
              <w:rPr>
                <w:sz w:val="24"/>
                <w:szCs w:val="24"/>
                <w:lang w:val="en-US"/>
              </w:rPr>
              <w:t xml:space="preserve">Definition &amp; Motivation: Pretty good, but it could have been better to be more clear in the definition. How exactly would the system help with </w:t>
            </w:r>
            <w:r w:rsidR="00AE29EA">
              <w:rPr>
                <w:sz w:val="24"/>
                <w:szCs w:val="24"/>
                <w:lang w:val="en-US"/>
              </w:rPr>
              <w:t>question forming</w:t>
            </w:r>
            <w:r>
              <w:rPr>
                <w:rFonts w:hint="eastAsia"/>
                <w:sz w:val="24"/>
                <w:szCs w:val="24"/>
                <w:lang w:val="en-US"/>
              </w:rPr>
              <w:t>?</w:t>
            </w:r>
          </w:p>
          <w:p w14:paraId="4AB123E9" w14:textId="39DB69F8" w:rsidR="00AE29EA" w:rsidRDefault="00AE29EA" w:rsidP="00F6699D">
            <w:pPr>
              <w:widowControl w:val="0"/>
              <w:spacing w:line="240" w:lineRule="exact"/>
              <w:rPr>
                <w:sz w:val="24"/>
                <w:szCs w:val="24"/>
                <w:lang w:val="en-US"/>
              </w:rPr>
            </w:pPr>
            <w:r>
              <w:rPr>
                <w:sz w:val="24"/>
                <w:szCs w:val="24"/>
                <w:lang w:val="en-US"/>
              </w:rPr>
              <w:t xml:space="preserve">Why it’s important: </w:t>
            </w:r>
            <w:r w:rsidR="00EA4526">
              <w:rPr>
                <w:sz w:val="24"/>
                <w:szCs w:val="24"/>
                <w:lang w:val="en-US"/>
              </w:rPr>
              <w:t xml:space="preserve">There was perhaps too much focus about Computational thinking, so it was not as convincing that your solution would be a good approach. </w:t>
            </w:r>
            <w:r w:rsidR="003058E6">
              <w:rPr>
                <w:rFonts w:hint="eastAsia"/>
                <w:sz w:val="24"/>
                <w:szCs w:val="24"/>
                <w:lang w:val="en-US"/>
              </w:rPr>
              <w:t xml:space="preserve">I think </w:t>
            </w:r>
            <w:r w:rsidR="003058E6">
              <w:rPr>
                <w:sz w:val="24"/>
                <w:szCs w:val="24"/>
                <w:lang w:val="en-US"/>
              </w:rPr>
              <w:t xml:space="preserve">you could have </w:t>
            </w:r>
            <w:r w:rsidR="00EA4526">
              <w:rPr>
                <w:sz w:val="24"/>
                <w:szCs w:val="24"/>
                <w:lang w:val="en-US"/>
              </w:rPr>
              <w:t xml:space="preserve">shortened it a bit and </w:t>
            </w:r>
            <w:r w:rsidR="003058E6">
              <w:rPr>
                <w:sz w:val="24"/>
                <w:szCs w:val="24"/>
                <w:lang w:val="en-US"/>
              </w:rPr>
              <w:t>just said “</w:t>
            </w:r>
            <w:r>
              <w:rPr>
                <w:sz w:val="24"/>
                <w:szCs w:val="24"/>
                <w:lang w:val="en-US"/>
              </w:rPr>
              <w:t>we lim</w:t>
            </w:r>
            <w:r w:rsidR="003058E6">
              <w:rPr>
                <w:sz w:val="24"/>
                <w:szCs w:val="24"/>
                <w:lang w:val="en-US"/>
              </w:rPr>
              <w:t>it our scope to the second part”</w:t>
            </w:r>
          </w:p>
          <w:p w14:paraId="7D30145C" w14:textId="77777777" w:rsidR="00AE29EA" w:rsidRDefault="00AE29EA" w:rsidP="00F6699D">
            <w:pPr>
              <w:widowControl w:val="0"/>
              <w:spacing w:line="240" w:lineRule="exact"/>
              <w:rPr>
                <w:sz w:val="24"/>
                <w:szCs w:val="24"/>
                <w:lang w:val="en-US"/>
              </w:rPr>
            </w:pPr>
            <w:r>
              <w:rPr>
                <w:rFonts w:hint="eastAsia"/>
                <w:sz w:val="24"/>
                <w:szCs w:val="24"/>
                <w:lang w:val="en-US"/>
              </w:rPr>
              <w:t xml:space="preserve">Presentation: </w:t>
            </w:r>
            <w:r>
              <w:rPr>
                <w:sz w:val="24"/>
                <w:szCs w:val="24"/>
                <w:lang w:val="en-US"/>
              </w:rPr>
              <w:t>slides are good; speaking could have been improved</w:t>
            </w:r>
          </w:p>
          <w:p w14:paraId="36052B32" w14:textId="158B35D7" w:rsidR="00AE29EA" w:rsidRDefault="00EA4526" w:rsidP="00F6699D">
            <w:pPr>
              <w:widowControl w:val="0"/>
              <w:spacing w:line="240" w:lineRule="exact"/>
              <w:rPr>
                <w:sz w:val="24"/>
                <w:szCs w:val="24"/>
                <w:lang w:val="en-US"/>
              </w:rPr>
            </w:pPr>
            <w:r>
              <w:rPr>
                <w:sz w:val="24"/>
                <w:szCs w:val="24"/>
                <w:lang w:val="en-US"/>
              </w:rPr>
              <w:t>Passion: Show more passion when talking. Otherwise pretty good.</w:t>
            </w:r>
          </w:p>
          <w:p w14:paraId="7EC3C21A" w14:textId="58A4FADC" w:rsidR="00AE29EA" w:rsidRPr="009C1C48" w:rsidRDefault="00AE29EA" w:rsidP="00F6699D">
            <w:pPr>
              <w:widowControl w:val="0"/>
              <w:spacing w:line="240" w:lineRule="exact"/>
              <w:rPr>
                <w:sz w:val="24"/>
                <w:szCs w:val="24"/>
                <w:lang w:val="en-US"/>
              </w:rPr>
            </w:pPr>
            <w:r>
              <w:rPr>
                <w:sz w:val="24"/>
                <w:szCs w:val="24"/>
                <w:lang w:val="en-US"/>
              </w:rPr>
              <w:t>Teamwork: Great!</w:t>
            </w:r>
            <w:r w:rsidR="00FF54A2">
              <w:rPr>
                <w:sz w:val="24"/>
                <w:szCs w:val="24"/>
                <w:lang w:val="en-US"/>
              </w:rPr>
              <w:t xml:space="preserve"> Divided up the questions to answer.</w:t>
            </w:r>
          </w:p>
        </w:tc>
      </w:tr>
      <w:tr w:rsidR="006B1A96" w14:paraId="7F67079F" w14:textId="77777777" w:rsidTr="00BB5885">
        <w:trPr>
          <w:trHeight w:val="245"/>
        </w:trPr>
        <w:tc>
          <w:tcPr>
            <w:tcW w:w="1620" w:type="dxa"/>
            <w:vMerge/>
            <w:shd w:val="clear" w:color="auto" w:fill="auto"/>
            <w:tcMar>
              <w:top w:w="100" w:type="dxa"/>
              <w:left w:w="100" w:type="dxa"/>
              <w:bottom w:w="100" w:type="dxa"/>
              <w:right w:w="100" w:type="dxa"/>
            </w:tcMar>
          </w:tcPr>
          <w:p w14:paraId="3B03D9C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DC69B22" w14:textId="3ACAA4EE" w:rsidR="00E973DD" w:rsidRPr="0047456D" w:rsidRDefault="00117B0B" w:rsidP="00F6699D">
            <w:pPr>
              <w:widowControl w:val="0"/>
              <w:spacing w:line="240" w:lineRule="exact"/>
              <w:rPr>
                <w:sz w:val="20"/>
                <w:szCs w:val="20"/>
              </w:rPr>
            </w:pPr>
            <w:r w:rsidRPr="0047456D">
              <w:rPr>
                <w:rFonts w:hint="eastAsia"/>
                <w:sz w:val="20"/>
                <w:szCs w:val="20"/>
              </w:rPr>
              <w:t>진형욱</w:t>
            </w:r>
          </w:p>
        </w:tc>
        <w:tc>
          <w:tcPr>
            <w:tcW w:w="1530" w:type="dxa"/>
            <w:vMerge/>
            <w:shd w:val="clear" w:color="auto" w:fill="auto"/>
            <w:tcMar>
              <w:top w:w="100" w:type="dxa"/>
              <w:left w:w="100" w:type="dxa"/>
              <w:bottom w:w="100" w:type="dxa"/>
              <w:right w:w="100" w:type="dxa"/>
            </w:tcMar>
          </w:tcPr>
          <w:p w14:paraId="673A3A25" w14:textId="77777777" w:rsidR="00E973DD" w:rsidRDefault="00E973DD" w:rsidP="00F6699D">
            <w:pPr>
              <w:widowControl w:val="0"/>
              <w:spacing w:line="240" w:lineRule="auto"/>
              <w:jc w:val="right"/>
              <w:rPr>
                <w:sz w:val="28"/>
                <w:szCs w:val="28"/>
              </w:rPr>
            </w:pPr>
          </w:p>
        </w:tc>
        <w:tc>
          <w:tcPr>
            <w:tcW w:w="5566" w:type="dxa"/>
            <w:vMerge/>
            <w:shd w:val="clear" w:color="auto" w:fill="auto"/>
            <w:tcMar>
              <w:top w:w="100" w:type="dxa"/>
              <w:left w:w="100" w:type="dxa"/>
              <w:bottom w:w="100" w:type="dxa"/>
              <w:right w:w="100" w:type="dxa"/>
            </w:tcMar>
          </w:tcPr>
          <w:p w14:paraId="3FD592A1" w14:textId="77777777" w:rsidR="00E973DD" w:rsidRDefault="00E973DD" w:rsidP="00F6699D">
            <w:pPr>
              <w:widowControl w:val="0"/>
              <w:spacing w:line="240" w:lineRule="exact"/>
              <w:rPr>
                <w:sz w:val="24"/>
                <w:szCs w:val="24"/>
              </w:rPr>
            </w:pPr>
          </w:p>
        </w:tc>
      </w:tr>
      <w:tr w:rsidR="006B1A96" w14:paraId="342CC70F" w14:textId="77777777" w:rsidTr="00BB5885">
        <w:trPr>
          <w:trHeight w:val="245"/>
        </w:trPr>
        <w:tc>
          <w:tcPr>
            <w:tcW w:w="1620" w:type="dxa"/>
            <w:vMerge/>
            <w:shd w:val="clear" w:color="auto" w:fill="auto"/>
            <w:tcMar>
              <w:top w:w="100" w:type="dxa"/>
              <w:left w:w="100" w:type="dxa"/>
              <w:bottom w:w="100" w:type="dxa"/>
              <w:right w:w="100" w:type="dxa"/>
            </w:tcMar>
          </w:tcPr>
          <w:p w14:paraId="2E9C5680"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EAF2A2B" w14:textId="20460CFC" w:rsidR="00E973DD" w:rsidRPr="0047456D" w:rsidRDefault="00117B0B" w:rsidP="00F6699D">
            <w:pPr>
              <w:widowControl w:val="0"/>
              <w:spacing w:line="240" w:lineRule="exact"/>
              <w:rPr>
                <w:sz w:val="20"/>
                <w:szCs w:val="20"/>
                <w:lang w:val="en-US"/>
              </w:rPr>
            </w:pPr>
            <w:r w:rsidRPr="0047456D">
              <w:rPr>
                <w:rFonts w:hint="eastAsia"/>
                <w:sz w:val="20"/>
                <w:szCs w:val="20"/>
              </w:rPr>
              <w:t>한동훈</w:t>
            </w:r>
          </w:p>
        </w:tc>
        <w:tc>
          <w:tcPr>
            <w:tcW w:w="1530" w:type="dxa"/>
            <w:vMerge/>
            <w:shd w:val="clear" w:color="auto" w:fill="auto"/>
            <w:tcMar>
              <w:top w:w="100" w:type="dxa"/>
              <w:left w:w="100" w:type="dxa"/>
              <w:bottom w:w="100" w:type="dxa"/>
              <w:right w:w="100" w:type="dxa"/>
            </w:tcMar>
          </w:tcPr>
          <w:p w14:paraId="60F179E7"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ADE7B4B" w14:textId="77777777" w:rsidR="00E973DD" w:rsidRDefault="00E973DD" w:rsidP="00F6699D">
            <w:pPr>
              <w:widowControl w:val="0"/>
              <w:spacing w:line="240" w:lineRule="exact"/>
              <w:rPr>
                <w:sz w:val="24"/>
                <w:szCs w:val="24"/>
              </w:rPr>
            </w:pPr>
          </w:p>
        </w:tc>
      </w:tr>
      <w:tr w:rsidR="006B1A96" w14:paraId="56A0027A" w14:textId="77777777" w:rsidTr="00BB5885">
        <w:trPr>
          <w:trHeight w:val="245"/>
        </w:trPr>
        <w:tc>
          <w:tcPr>
            <w:tcW w:w="1620" w:type="dxa"/>
            <w:vMerge w:val="restart"/>
            <w:shd w:val="clear" w:color="auto" w:fill="auto"/>
            <w:tcMar>
              <w:top w:w="100" w:type="dxa"/>
              <w:left w:w="100" w:type="dxa"/>
              <w:bottom w:w="100" w:type="dxa"/>
              <w:right w:w="100" w:type="dxa"/>
            </w:tcMar>
          </w:tcPr>
          <w:p w14:paraId="63FBB6D4" w14:textId="77777777" w:rsidR="00E973DD" w:rsidRDefault="002F6554" w:rsidP="00F6699D">
            <w:pPr>
              <w:widowControl w:val="0"/>
              <w:spacing w:line="240" w:lineRule="exact"/>
              <w:jc w:val="center"/>
            </w:pPr>
            <w:r w:rsidRPr="008711C1">
              <w:t>2</w:t>
            </w:r>
          </w:p>
          <w:p w14:paraId="34DD69FC" w14:textId="4AA1D56E" w:rsidR="00F07655" w:rsidRPr="008711C1" w:rsidRDefault="00F07655" w:rsidP="00F6699D">
            <w:pPr>
              <w:widowControl w:val="0"/>
              <w:spacing w:line="240" w:lineRule="exact"/>
              <w:jc w:val="center"/>
            </w:pPr>
            <w:r>
              <w:t>Brogrammers</w:t>
            </w:r>
          </w:p>
        </w:tc>
        <w:tc>
          <w:tcPr>
            <w:tcW w:w="1710" w:type="dxa"/>
            <w:shd w:val="clear" w:color="auto" w:fill="auto"/>
            <w:tcMar>
              <w:top w:w="100" w:type="dxa"/>
              <w:left w:w="100" w:type="dxa"/>
              <w:bottom w:w="100" w:type="dxa"/>
              <w:right w:w="100" w:type="dxa"/>
            </w:tcMar>
          </w:tcPr>
          <w:p w14:paraId="2D37B2BA" w14:textId="7C582694" w:rsidR="00E973DD" w:rsidRPr="006D214C" w:rsidRDefault="006D214C"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20"/>
                <w:szCs w:val="20"/>
                <w:lang w:val="en-US" w:eastAsia="en-US"/>
              </w:rPr>
            </w:pPr>
            <w:r w:rsidRPr="006D214C">
              <w:rPr>
                <w:rFonts w:ascii="Roboto" w:eastAsia="Times New Roman" w:hAnsi="Roboto" w:cs="Times New Roman"/>
                <w:color w:val="333333"/>
                <w:sz w:val="24"/>
                <w:szCs w:val="24"/>
                <w:shd w:val="clear" w:color="auto" w:fill="FFFFFF"/>
                <w:lang w:val="en-US" w:eastAsia="en-US"/>
              </w:rPr>
              <w:t>Bolat Ashim</w:t>
            </w:r>
          </w:p>
        </w:tc>
        <w:tc>
          <w:tcPr>
            <w:tcW w:w="1530" w:type="dxa"/>
            <w:vMerge w:val="restart"/>
            <w:shd w:val="clear" w:color="auto" w:fill="auto"/>
            <w:tcMar>
              <w:top w:w="100" w:type="dxa"/>
              <w:left w:w="100" w:type="dxa"/>
              <w:bottom w:w="100" w:type="dxa"/>
              <w:right w:w="100" w:type="dxa"/>
            </w:tcMar>
          </w:tcPr>
          <w:p w14:paraId="4CD05CAA" w14:textId="77777777" w:rsidR="00E973DD" w:rsidRDefault="00E973DD" w:rsidP="00F6699D">
            <w:pPr>
              <w:widowControl w:val="0"/>
              <w:spacing w:line="240" w:lineRule="auto"/>
              <w:rPr>
                <w:sz w:val="36"/>
                <w:szCs w:val="36"/>
              </w:rPr>
            </w:pPr>
          </w:p>
          <w:p w14:paraId="707FD074" w14:textId="1EE89396" w:rsidR="00E973DD" w:rsidRDefault="00665160" w:rsidP="00F6699D">
            <w:pPr>
              <w:widowControl w:val="0"/>
              <w:spacing w:line="240" w:lineRule="auto"/>
              <w:jc w:val="right"/>
              <w:rPr>
                <w:sz w:val="24"/>
                <w:szCs w:val="24"/>
              </w:rPr>
            </w:pPr>
            <w:r>
              <w:rPr>
                <w:sz w:val="40"/>
                <w:szCs w:val="40"/>
              </w:rPr>
              <w:t>8.5</w:t>
            </w:r>
            <w:bookmarkStart w:id="0" w:name="_GoBack"/>
            <w:bookmarkEnd w:id="0"/>
            <w:r w:rsidR="002F6554">
              <w:rPr>
                <w:sz w:val="40"/>
                <w:szCs w:val="40"/>
              </w:rPr>
              <w:t>/10</w:t>
            </w:r>
          </w:p>
        </w:tc>
        <w:tc>
          <w:tcPr>
            <w:tcW w:w="5566" w:type="dxa"/>
            <w:vMerge w:val="restart"/>
            <w:shd w:val="clear" w:color="auto" w:fill="auto"/>
            <w:tcMar>
              <w:top w:w="100" w:type="dxa"/>
              <w:left w:w="100" w:type="dxa"/>
              <w:bottom w:w="100" w:type="dxa"/>
              <w:right w:w="100" w:type="dxa"/>
            </w:tcMar>
          </w:tcPr>
          <w:p w14:paraId="73592D3A" w14:textId="4325042C" w:rsidR="00E973DD" w:rsidRDefault="00FF54A2" w:rsidP="00F6699D">
            <w:pPr>
              <w:widowControl w:val="0"/>
              <w:spacing w:line="240" w:lineRule="exact"/>
              <w:rPr>
                <w:sz w:val="24"/>
                <w:szCs w:val="24"/>
                <w:lang w:val="en-US"/>
              </w:rPr>
            </w:pPr>
            <w:r>
              <w:rPr>
                <w:sz w:val="24"/>
                <w:szCs w:val="24"/>
                <w:lang w:val="en-US"/>
              </w:rPr>
              <w:t>Problem definition:</w:t>
            </w:r>
            <w:r w:rsidR="00374E6C">
              <w:rPr>
                <w:sz w:val="24"/>
                <w:szCs w:val="24"/>
                <w:lang w:val="en-US"/>
              </w:rPr>
              <w:t xml:space="preserve"> Great! A smart surface with touch interaction costs a lot, and it would be great to lower the cost.</w:t>
            </w:r>
          </w:p>
          <w:p w14:paraId="3F28FFEF" w14:textId="7E1DD928" w:rsidR="00FF54A2" w:rsidRDefault="00FF54A2" w:rsidP="00F6699D">
            <w:pPr>
              <w:widowControl w:val="0"/>
              <w:spacing w:line="240" w:lineRule="exact"/>
              <w:rPr>
                <w:sz w:val="24"/>
                <w:szCs w:val="24"/>
                <w:lang w:val="en-US"/>
              </w:rPr>
            </w:pPr>
            <w:r w:rsidRPr="007279CC">
              <w:rPr>
                <w:b/>
                <w:sz w:val="24"/>
                <w:szCs w:val="24"/>
                <w:lang w:val="en-US"/>
              </w:rPr>
              <w:t>Why it’s important:</w:t>
            </w:r>
            <w:r w:rsidR="00374E6C">
              <w:rPr>
                <w:sz w:val="24"/>
                <w:szCs w:val="24"/>
                <w:lang w:val="en-US"/>
              </w:rPr>
              <w:t xml:space="preserve"> Not sure… what would you do with smart (touchable) mirrors? </w:t>
            </w:r>
          </w:p>
          <w:p w14:paraId="7CD71744" w14:textId="4202C251" w:rsidR="00FF54A2" w:rsidRDefault="00FF54A2" w:rsidP="00F6699D">
            <w:pPr>
              <w:widowControl w:val="0"/>
              <w:spacing w:line="240" w:lineRule="exact"/>
              <w:rPr>
                <w:sz w:val="24"/>
                <w:szCs w:val="24"/>
                <w:lang w:val="en-US"/>
              </w:rPr>
            </w:pPr>
            <w:r w:rsidRPr="007279CC">
              <w:rPr>
                <w:b/>
                <w:sz w:val="24"/>
                <w:szCs w:val="24"/>
                <w:lang w:val="en-US"/>
              </w:rPr>
              <w:t>Presentation</w:t>
            </w:r>
            <w:r>
              <w:rPr>
                <w:sz w:val="24"/>
                <w:szCs w:val="24"/>
                <w:lang w:val="en-US"/>
              </w:rPr>
              <w:t>:</w:t>
            </w:r>
            <w:r w:rsidR="00374E6C">
              <w:rPr>
                <w:sz w:val="24"/>
                <w:szCs w:val="24"/>
                <w:lang w:val="en-US"/>
              </w:rPr>
              <w:t xml:space="preserve"> The cost is a problem, but it seems adding a microphone is not going to be enough (as the first question said, showing the display, running software to do localization, etc.)</w:t>
            </w:r>
          </w:p>
          <w:p w14:paraId="62A4950B" w14:textId="47CB61B4" w:rsidR="00FF54A2" w:rsidRDefault="00FF54A2" w:rsidP="00F6699D">
            <w:pPr>
              <w:widowControl w:val="0"/>
              <w:spacing w:line="240" w:lineRule="exact"/>
              <w:rPr>
                <w:sz w:val="24"/>
                <w:szCs w:val="24"/>
                <w:lang w:val="en-US"/>
              </w:rPr>
            </w:pPr>
            <w:r>
              <w:rPr>
                <w:sz w:val="24"/>
                <w:szCs w:val="24"/>
                <w:lang w:val="en-US"/>
              </w:rPr>
              <w:t>Passion:</w:t>
            </w:r>
            <w:r w:rsidR="00374E6C">
              <w:rPr>
                <w:sz w:val="24"/>
                <w:szCs w:val="24"/>
                <w:lang w:val="en-US"/>
              </w:rPr>
              <w:t xml:space="preserve"> </w:t>
            </w:r>
            <w:r w:rsidR="007279CC">
              <w:rPr>
                <w:sz w:val="24"/>
                <w:szCs w:val="24"/>
                <w:lang w:val="en-US"/>
              </w:rPr>
              <w:t>Seems fine.</w:t>
            </w:r>
          </w:p>
          <w:p w14:paraId="3BFA0490" w14:textId="189D3833" w:rsidR="00FF54A2" w:rsidRDefault="00FF54A2" w:rsidP="00F6699D">
            <w:pPr>
              <w:widowControl w:val="0"/>
              <w:spacing w:line="240" w:lineRule="exact"/>
              <w:rPr>
                <w:sz w:val="24"/>
                <w:szCs w:val="24"/>
                <w:lang w:val="en-US"/>
              </w:rPr>
            </w:pPr>
            <w:r>
              <w:rPr>
                <w:sz w:val="24"/>
                <w:szCs w:val="24"/>
                <w:lang w:val="en-US"/>
              </w:rPr>
              <w:t xml:space="preserve">Teamwork: </w:t>
            </w:r>
            <w:r w:rsidR="00374E6C">
              <w:rPr>
                <w:sz w:val="24"/>
                <w:szCs w:val="24"/>
                <w:lang w:val="en-US"/>
              </w:rPr>
              <w:t>Fine. All three answered questions</w:t>
            </w:r>
            <w:r w:rsidR="00EA4526">
              <w:rPr>
                <w:sz w:val="24"/>
                <w:szCs w:val="24"/>
                <w:lang w:val="en-US"/>
              </w:rPr>
              <w:t xml:space="preserve"> well</w:t>
            </w:r>
            <w:r w:rsidR="00374E6C">
              <w:rPr>
                <w:sz w:val="24"/>
                <w:szCs w:val="24"/>
                <w:lang w:val="en-US"/>
              </w:rPr>
              <w:t>.</w:t>
            </w:r>
          </w:p>
          <w:p w14:paraId="726CE527" w14:textId="22EF4307" w:rsidR="00FF54A2" w:rsidRPr="00AF4AB4" w:rsidRDefault="00FF54A2" w:rsidP="00F6699D">
            <w:pPr>
              <w:widowControl w:val="0"/>
              <w:spacing w:line="240" w:lineRule="exact"/>
              <w:rPr>
                <w:sz w:val="24"/>
                <w:szCs w:val="24"/>
                <w:lang w:val="en-US"/>
              </w:rPr>
            </w:pPr>
          </w:p>
        </w:tc>
      </w:tr>
      <w:tr w:rsidR="006B1A96" w14:paraId="15D931EF" w14:textId="77777777" w:rsidTr="00BB5885">
        <w:trPr>
          <w:trHeight w:val="245"/>
        </w:trPr>
        <w:tc>
          <w:tcPr>
            <w:tcW w:w="1620" w:type="dxa"/>
            <w:vMerge/>
            <w:shd w:val="clear" w:color="auto" w:fill="auto"/>
            <w:tcMar>
              <w:top w:w="100" w:type="dxa"/>
              <w:left w:w="100" w:type="dxa"/>
              <w:bottom w:w="100" w:type="dxa"/>
              <w:right w:w="100" w:type="dxa"/>
            </w:tcMar>
          </w:tcPr>
          <w:p w14:paraId="538BDF2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7FCDD65" w14:textId="12BFB9D5" w:rsidR="00E973DD" w:rsidRPr="00BB5885" w:rsidRDefault="006D214C"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18"/>
                <w:szCs w:val="18"/>
                <w:lang w:val="en-US" w:eastAsia="en-US"/>
              </w:rPr>
            </w:pPr>
            <w:r w:rsidRPr="006D214C">
              <w:rPr>
                <w:rFonts w:ascii="Roboto" w:eastAsia="Times New Roman" w:hAnsi="Roboto" w:cs="Times New Roman"/>
                <w:color w:val="333333"/>
                <w:sz w:val="18"/>
                <w:szCs w:val="18"/>
                <w:shd w:val="clear" w:color="auto" w:fill="FFFFFF"/>
                <w:lang w:val="en-US" w:eastAsia="en-US"/>
              </w:rPr>
              <w:t>Azamat Smagulov</w:t>
            </w:r>
          </w:p>
        </w:tc>
        <w:tc>
          <w:tcPr>
            <w:tcW w:w="1530" w:type="dxa"/>
            <w:vMerge/>
            <w:shd w:val="clear" w:color="auto" w:fill="auto"/>
            <w:tcMar>
              <w:top w:w="100" w:type="dxa"/>
              <w:left w:w="100" w:type="dxa"/>
              <w:bottom w:w="100" w:type="dxa"/>
              <w:right w:w="100" w:type="dxa"/>
            </w:tcMar>
          </w:tcPr>
          <w:p w14:paraId="7AC639B0"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1A01884" w14:textId="77777777" w:rsidR="00E973DD" w:rsidRDefault="00E973DD" w:rsidP="00F6699D">
            <w:pPr>
              <w:widowControl w:val="0"/>
              <w:spacing w:line="240" w:lineRule="exact"/>
              <w:rPr>
                <w:sz w:val="24"/>
                <w:szCs w:val="24"/>
              </w:rPr>
            </w:pPr>
          </w:p>
        </w:tc>
      </w:tr>
      <w:tr w:rsidR="006B1A96" w14:paraId="53FC1FB6" w14:textId="77777777" w:rsidTr="00BB5885">
        <w:trPr>
          <w:trHeight w:val="245"/>
        </w:trPr>
        <w:tc>
          <w:tcPr>
            <w:tcW w:w="1620" w:type="dxa"/>
            <w:vMerge/>
            <w:shd w:val="clear" w:color="auto" w:fill="auto"/>
            <w:tcMar>
              <w:top w:w="100" w:type="dxa"/>
              <w:left w:w="100" w:type="dxa"/>
              <w:bottom w:w="100" w:type="dxa"/>
              <w:right w:w="100" w:type="dxa"/>
            </w:tcMar>
          </w:tcPr>
          <w:p w14:paraId="485D573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FE7DE6E" w14:textId="39986D06" w:rsidR="00E973DD" w:rsidRPr="00F055C1" w:rsidRDefault="005163B4" w:rsidP="00F6699D">
            <w:pPr>
              <w:pBdr>
                <w:top w:val="none" w:sz="0" w:space="0" w:color="auto"/>
                <w:left w:val="none" w:sz="0" w:space="0" w:color="auto"/>
                <w:bottom w:val="none" w:sz="0" w:space="0" w:color="auto"/>
                <w:right w:val="none" w:sz="0" w:space="0" w:color="auto"/>
                <w:between w:val="none" w:sz="0" w:space="0" w:color="auto"/>
              </w:pBdr>
              <w:spacing w:line="240" w:lineRule="exact"/>
              <w:rPr>
                <w:rFonts w:ascii="Times New Roman" w:eastAsia="Times New Roman" w:hAnsi="Times New Roman" w:cs="Times New Roman"/>
                <w:color w:val="auto"/>
                <w:sz w:val="18"/>
                <w:szCs w:val="18"/>
                <w:lang w:val="en-US" w:eastAsia="en-US"/>
              </w:rPr>
            </w:pPr>
            <w:r w:rsidRPr="005163B4">
              <w:rPr>
                <w:rFonts w:ascii="Roboto" w:eastAsia="Times New Roman" w:hAnsi="Roboto" w:cs="Times New Roman"/>
                <w:color w:val="333333"/>
                <w:sz w:val="18"/>
                <w:szCs w:val="18"/>
                <w:shd w:val="clear" w:color="auto" w:fill="FFFFFF"/>
                <w:lang w:val="en-US" w:eastAsia="en-US"/>
              </w:rPr>
              <w:t>Adi Yerembessov</w:t>
            </w:r>
          </w:p>
        </w:tc>
        <w:tc>
          <w:tcPr>
            <w:tcW w:w="1530" w:type="dxa"/>
            <w:vMerge/>
            <w:shd w:val="clear" w:color="auto" w:fill="auto"/>
            <w:tcMar>
              <w:top w:w="100" w:type="dxa"/>
              <w:left w:w="100" w:type="dxa"/>
              <w:bottom w:w="100" w:type="dxa"/>
              <w:right w:w="100" w:type="dxa"/>
            </w:tcMar>
          </w:tcPr>
          <w:p w14:paraId="3D4CE8B2"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A87BA1F" w14:textId="77777777" w:rsidR="00E973DD" w:rsidRDefault="00E973DD" w:rsidP="00F6699D">
            <w:pPr>
              <w:widowControl w:val="0"/>
              <w:spacing w:line="240" w:lineRule="exact"/>
              <w:rPr>
                <w:sz w:val="24"/>
                <w:szCs w:val="24"/>
              </w:rPr>
            </w:pPr>
          </w:p>
        </w:tc>
      </w:tr>
      <w:tr w:rsidR="006B1A96" w14:paraId="08A631E8" w14:textId="77777777" w:rsidTr="00BB5885">
        <w:trPr>
          <w:trHeight w:val="245"/>
        </w:trPr>
        <w:tc>
          <w:tcPr>
            <w:tcW w:w="1620" w:type="dxa"/>
            <w:vMerge w:val="restart"/>
            <w:shd w:val="clear" w:color="auto" w:fill="auto"/>
            <w:tcMar>
              <w:top w:w="100" w:type="dxa"/>
              <w:left w:w="100" w:type="dxa"/>
              <w:bottom w:w="100" w:type="dxa"/>
              <w:right w:w="100" w:type="dxa"/>
            </w:tcMar>
          </w:tcPr>
          <w:p w14:paraId="3DCBAA68" w14:textId="77777777" w:rsidR="00E973DD" w:rsidRDefault="002F6554" w:rsidP="00F6699D">
            <w:pPr>
              <w:widowControl w:val="0"/>
              <w:spacing w:line="240" w:lineRule="exact"/>
              <w:jc w:val="center"/>
            </w:pPr>
            <w:r w:rsidRPr="008711C1">
              <w:t>3</w:t>
            </w:r>
          </w:p>
          <w:p w14:paraId="0A596AE7" w14:textId="49552F13" w:rsidR="00F07655" w:rsidRPr="008711C1" w:rsidRDefault="00F07655" w:rsidP="00F6699D">
            <w:pPr>
              <w:widowControl w:val="0"/>
              <w:spacing w:line="240" w:lineRule="exact"/>
              <w:jc w:val="center"/>
            </w:pPr>
            <w:r>
              <w:t>CreamBears</w:t>
            </w:r>
          </w:p>
        </w:tc>
        <w:tc>
          <w:tcPr>
            <w:tcW w:w="1710" w:type="dxa"/>
            <w:shd w:val="clear" w:color="auto" w:fill="auto"/>
            <w:tcMar>
              <w:top w:w="100" w:type="dxa"/>
              <w:left w:w="100" w:type="dxa"/>
              <w:bottom w:w="100" w:type="dxa"/>
              <w:right w:w="100" w:type="dxa"/>
            </w:tcMar>
          </w:tcPr>
          <w:p w14:paraId="2366D4F8" w14:textId="6327E291" w:rsidR="00E973DD" w:rsidRPr="0047456D" w:rsidRDefault="0047456D" w:rsidP="00F6699D">
            <w:pPr>
              <w:widowControl w:val="0"/>
              <w:spacing w:line="240" w:lineRule="exact"/>
              <w:rPr>
                <w:sz w:val="20"/>
                <w:szCs w:val="20"/>
              </w:rPr>
            </w:pPr>
            <w:r>
              <w:rPr>
                <w:rFonts w:hint="eastAsia"/>
                <w:sz w:val="20"/>
                <w:szCs w:val="20"/>
              </w:rPr>
              <w:t>강현우</w:t>
            </w:r>
          </w:p>
        </w:tc>
        <w:tc>
          <w:tcPr>
            <w:tcW w:w="1530" w:type="dxa"/>
            <w:vMerge w:val="restart"/>
            <w:shd w:val="clear" w:color="auto" w:fill="auto"/>
            <w:tcMar>
              <w:top w:w="100" w:type="dxa"/>
              <w:left w:w="100" w:type="dxa"/>
              <w:bottom w:w="100" w:type="dxa"/>
              <w:right w:w="100" w:type="dxa"/>
            </w:tcMar>
          </w:tcPr>
          <w:p w14:paraId="3B04F8A6" w14:textId="77777777" w:rsidR="00E973DD" w:rsidRDefault="00E973DD" w:rsidP="00F6699D">
            <w:pPr>
              <w:widowControl w:val="0"/>
              <w:spacing w:line="240" w:lineRule="auto"/>
              <w:rPr>
                <w:sz w:val="36"/>
                <w:szCs w:val="36"/>
              </w:rPr>
            </w:pPr>
          </w:p>
          <w:p w14:paraId="48C3C7E1" w14:textId="43149ECB" w:rsidR="00E973DD" w:rsidRDefault="00EA4526" w:rsidP="00F6699D">
            <w:pPr>
              <w:widowControl w:val="0"/>
              <w:spacing w:line="240" w:lineRule="auto"/>
              <w:jc w:val="right"/>
              <w:rPr>
                <w:sz w:val="24"/>
                <w:szCs w:val="24"/>
              </w:rPr>
            </w:pPr>
            <w:r>
              <w:rPr>
                <w:sz w:val="40"/>
                <w:szCs w:val="40"/>
              </w:rPr>
              <w:t>7.5</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1A56BB86" w14:textId="34930D2A" w:rsidR="00FF54A2" w:rsidRDefault="00FF54A2" w:rsidP="00FF54A2">
            <w:pPr>
              <w:widowControl w:val="0"/>
              <w:spacing w:line="240" w:lineRule="exact"/>
              <w:rPr>
                <w:sz w:val="24"/>
                <w:szCs w:val="24"/>
                <w:lang w:val="en-US"/>
              </w:rPr>
            </w:pPr>
            <w:r w:rsidRPr="000678DF">
              <w:rPr>
                <w:b/>
                <w:sz w:val="24"/>
                <w:szCs w:val="24"/>
                <w:lang w:val="en-US"/>
              </w:rPr>
              <w:t>Problem definition:</w:t>
            </w:r>
            <w:r w:rsidR="00D9182C">
              <w:rPr>
                <w:sz w:val="24"/>
                <w:szCs w:val="24"/>
                <w:lang w:val="en-US"/>
              </w:rPr>
              <w:t xml:space="preserve"> </w:t>
            </w:r>
            <w:r w:rsidR="000678DF">
              <w:rPr>
                <w:sz w:val="24"/>
                <w:szCs w:val="24"/>
                <w:lang w:val="en-US"/>
              </w:rPr>
              <w:t>Okay, but I would have liked to see some background on information retrieval and how this user-centered approach differs. It seems like a very different perspective. I suggest you narrow down the scope of the problem, as other questioners mentioned, you don’t want to be designing a new search (or ranking) algorithm. It’s a very difficult (and long-researched) problem. For evaluation, there are traditional IR (information retrieval) metrics of relevance and recency.</w:t>
            </w:r>
          </w:p>
          <w:p w14:paraId="71404C56" w14:textId="77777777" w:rsidR="00E973DD" w:rsidRDefault="00FF54A2" w:rsidP="000678DF">
            <w:pPr>
              <w:widowControl w:val="0"/>
              <w:spacing w:line="240" w:lineRule="exact"/>
              <w:rPr>
                <w:sz w:val="24"/>
                <w:szCs w:val="24"/>
                <w:lang w:val="en-US"/>
              </w:rPr>
            </w:pPr>
            <w:r>
              <w:rPr>
                <w:sz w:val="24"/>
                <w:szCs w:val="24"/>
                <w:lang w:val="en-US"/>
              </w:rPr>
              <w:t>Why it’s important:</w:t>
            </w:r>
            <w:r w:rsidR="000678DF">
              <w:rPr>
                <w:sz w:val="24"/>
                <w:szCs w:val="24"/>
                <w:lang w:val="en-US"/>
              </w:rPr>
              <w:t xml:space="preserve"> Great. The portal search seems really bad!</w:t>
            </w:r>
          </w:p>
          <w:p w14:paraId="5F3173CD" w14:textId="77777777" w:rsidR="000678DF" w:rsidRDefault="000678DF" w:rsidP="000678DF">
            <w:pPr>
              <w:widowControl w:val="0"/>
              <w:spacing w:line="240" w:lineRule="exact"/>
              <w:rPr>
                <w:sz w:val="24"/>
                <w:szCs w:val="24"/>
                <w:lang w:val="en-US"/>
              </w:rPr>
            </w:pPr>
            <w:r>
              <w:rPr>
                <w:sz w:val="24"/>
                <w:szCs w:val="24"/>
                <w:lang w:val="en-US"/>
              </w:rPr>
              <w:t>Presentation: Good</w:t>
            </w:r>
          </w:p>
          <w:p w14:paraId="678DA427" w14:textId="77777777" w:rsidR="000678DF" w:rsidRDefault="000678DF" w:rsidP="000678DF">
            <w:pPr>
              <w:widowControl w:val="0"/>
              <w:spacing w:line="240" w:lineRule="exact"/>
              <w:rPr>
                <w:sz w:val="24"/>
                <w:szCs w:val="24"/>
                <w:lang w:val="en-US"/>
              </w:rPr>
            </w:pPr>
            <w:r>
              <w:rPr>
                <w:sz w:val="24"/>
                <w:szCs w:val="24"/>
                <w:lang w:val="en-US"/>
              </w:rPr>
              <w:t>Passion: Good</w:t>
            </w:r>
          </w:p>
          <w:p w14:paraId="19D7D8D5" w14:textId="7667C28D" w:rsidR="000678DF" w:rsidRPr="00AF4AB4" w:rsidRDefault="000678DF" w:rsidP="000678DF">
            <w:pPr>
              <w:widowControl w:val="0"/>
              <w:spacing w:line="240" w:lineRule="exact"/>
              <w:rPr>
                <w:sz w:val="24"/>
                <w:szCs w:val="24"/>
                <w:lang w:val="en-US"/>
              </w:rPr>
            </w:pPr>
            <w:r>
              <w:rPr>
                <w:sz w:val="24"/>
                <w:szCs w:val="24"/>
                <w:lang w:val="en-US"/>
              </w:rPr>
              <w:t>Teamwork: Good</w:t>
            </w:r>
          </w:p>
        </w:tc>
      </w:tr>
      <w:tr w:rsidR="006B1A96" w14:paraId="70831EC1" w14:textId="77777777" w:rsidTr="00BB5885">
        <w:trPr>
          <w:trHeight w:val="245"/>
        </w:trPr>
        <w:tc>
          <w:tcPr>
            <w:tcW w:w="1620" w:type="dxa"/>
            <w:vMerge/>
            <w:shd w:val="clear" w:color="auto" w:fill="auto"/>
            <w:tcMar>
              <w:top w:w="100" w:type="dxa"/>
              <w:left w:w="100" w:type="dxa"/>
              <w:bottom w:w="100" w:type="dxa"/>
              <w:right w:w="100" w:type="dxa"/>
            </w:tcMar>
          </w:tcPr>
          <w:p w14:paraId="6AD5528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4CC805B" w14:textId="5E2AE136" w:rsidR="00E973DD" w:rsidRPr="0047456D" w:rsidRDefault="0047456D" w:rsidP="00F6699D">
            <w:pPr>
              <w:widowControl w:val="0"/>
              <w:spacing w:line="240" w:lineRule="exact"/>
              <w:rPr>
                <w:sz w:val="20"/>
                <w:szCs w:val="20"/>
              </w:rPr>
            </w:pPr>
            <w:r>
              <w:rPr>
                <w:rFonts w:hint="eastAsia"/>
                <w:sz w:val="20"/>
                <w:szCs w:val="20"/>
              </w:rPr>
              <w:t>김지석</w:t>
            </w:r>
          </w:p>
        </w:tc>
        <w:tc>
          <w:tcPr>
            <w:tcW w:w="1530" w:type="dxa"/>
            <w:vMerge/>
            <w:shd w:val="clear" w:color="auto" w:fill="auto"/>
            <w:tcMar>
              <w:top w:w="100" w:type="dxa"/>
              <w:left w:w="100" w:type="dxa"/>
              <w:bottom w:w="100" w:type="dxa"/>
              <w:right w:w="100" w:type="dxa"/>
            </w:tcMar>
          </w:tcPr>
          <w:p w14:paraId="0464DF3B"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2CD48871" w14:textId="77777777" w:rsidR="00E973DD" w:rsidRDefault="00E973DD" w:rsidP="00F6699D">
            <w:pPr>
              <w:widowControl w:val="0"/>
              <w:spacing w:line="240" w:lineRule="exact"/>
              <w:rPr>
                <w:sz w:val="24"/>
                <w:szCs w:val="24"/>
              </w:rPr>
            </w:pPr>
          </w:p>
        </w:tc>
      </w:tr>
      <w:tr w:rsidR="006B1A96" w14:paraId="7B4AD29D" w14:textId="77777777" w:rsidTr="00BB5885">
        <w:trPr>
          <w:trHeight w:val="245"/>
        </w:trPr>
        <w:tc>
          <w:tcPr>
            <w:tcW w:w="1620" w:type="dxa"/>
            <w:vMerge/>
            <w:shd w:val="clear" w:color="auto" w:fill="auto"/>
            <w:tcMar>
              <w:top w:w="100" w:type="dxa"/>
              <w:left w:w="100" w:type="dxa"/>
              <w:bottom w:w="100" w:type="dxa"/>
              <w:right w:w="100" w:type="dxa"/>
            </w:tcMar>
          </w:tcPr>
          <w:p w14:paraId="713FCBC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77A2A5A" w14:textId="22BB8023" w:rsidR="00E973DD" w:rsidRPr="0047456D" w:rsidRDefault="0047456D" w:rsidP="00F6699D">
            <w:pPr>
              <w:widowControl w:val="0"/>
              <w:spacing w:line="240" w:lineRule="exact"/>
              <w:rPr>
                <w:sz w:val="20"/>
                <w:szCs w:val="20"/>
              </w:rPr>
            </w:pPr>
            <w:r>
              <w:rPr>
                <w:rFonts w:hint="eastAsia"/>
                <w:sz w:val="20"/>
                <w:szCs w:val="20"/>
              </w:rPr>
              <w:t>홍재민</w:t>
            </w:r>
          </w:p>
        </w:tc>
        <w:tc>
          <w:tcPr>
            <w:tcW w:w="1530" w:type="dxa"/>
            <w:vMerge/>
            <w:shd w:val="clear" w:color="auto" w:fill="auto"/>
            <w:tcMar>
              <w:top w:w="100" w:type="dxa"/>
              <w:left w:w="100" w:type="dxa"/>
              <w:bottom w:w="100" w:type="dxa"/>
              <w:right w:w="100" w:type="dxa"/>
            </w:tcMar>
          </w:tcPr>
          <w:p w14:paraId="64B77F0F"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6E923D69" w14:textId="77777777" w:rsidR="00E973DD" w:rsidRDefault="00E973DD" w:rsidP="00F6699D">
            <w:pPr>
              <w:widowControl w:val="0"/>
              <w:spacing w:line="240" w:lineRule="exact"/>
              <w:rPr>
                <w:sz w:val="24"/>
                <w:szCs w:val="24"/>
              </w:rPr>
            </w:pPr>
          </w:p>
        </w:tc>
      </w:tr>
      <w:tr w:rsidR="006B1A96" w14:paraId="31C9B028" w14:textId="77777777" w:rsidTr="00BB5885">
        <w:trPr>
          <w:trHeight w:val="245"/>
        </w:trPr>
        <w:tc>
          <w:tcPr>
            <w:tcW w:w="1620" w:type="dxa"/>
            <w:vMerge w:val="restart"/>
            <w:shd w:val="clear" w:color="auto" w:fill="auto"/>
            <w:tcMar>
              <w:top w:w="100" w:type="dxa"/>
              <w:left w:w="100" w:type="dxa"/>
              <w:bottom w:w="100" w:type="dxa"/>
              <w:right w:w="100" w:type="dxa"/>
            </w:tcMar>
          </w:tcPr>
          <w:p w14:paraId="0F11CF3A" w14:textId="77777777" w:rsidR="00E973DD" w:rsidRDefault="002F6554" w:rsidP="00F6699D">
            <w:pPr>
              <w:widowControl w:val="0"/>
              <w:spacing w:line="240" w:lineRule="exact"/>
              <w:jc w:val="center"/>
            </w:pPr>
            <w:r w:rsidRPr="008711C1">
              <w:t>4</w:t>
            </w:r>
          </w:p>
          <w:p w14:paraId="007EB96A" w14:textId="39479FB7" w:rsidR="00A7336D" w:rsidRPr="008711C1" w:rsidRDefault="00A7336D" w:rsidP="00F6699D">
            <w:pPr>
              <w:widowControl w:val="0"/>
              <w:spacing w:line="240" w:lineRule="exact"/>
              <w:jc w:val="center"/>
            </w:pPr>
            <w:r>
              <w:t>CS4CS</w:t>
            </w:r>
          </w:p>
        </w:tc>
        <w:tc>
          <w:tcPr>
            <w:tcW w:w="1710" w:type="dxa"/>
            <w:shd w:val="clear" w:color="auto" w:fill="auto"/>
            <w:tcMar>
              <w:top w:w="100" w:type="dxa"/>
              <w:left w:w="100" w:type="dxa"/>
              <w:bottom w:w="100" w:type="dxa"/>
              <w:right w:w="100" w:type="dxa"/>
            </w:tcMar>
          </w:tcPr>
          <w:p w14:paraId="189BCC09" w14:textId="19E77743" w:rsidR="00E973DD" w:rsidRPr="0047456D" w:rsidRDefault="0047456D" w:rsidP="00F6699D">
            <w:pPr>
              <w:widowControl w:val="0"/>
              <w:spacing w:line="240" w:lineRule="exact"/>
              <w:rPr>
                <w:sz w:val="20"/>
                <w:szCs w:val="20"/>
              </w:rPr>
            </w:pPr>
            <w:r>
              <w:rPr>
                <w:rFonts w:hint="eastAsia"/>
                <w:sz w:val="20"/>
                <w:szCs w:val="20"/>
              </w:rPr>
              <w:t>권태형</w:t>
            </w:r>
          </w:p>
        </w:tc>
        <w:tc>
          <w:tcPr>
            <w:tcW w:w="1530" w:type="dxa"/>
            <w:vMerge w:val="restart"/>
            <w:shd w:val="clear" w:color="auto" w:fill="auto"/>
            <w:tcMar>
              <w:top w:w="100" w:type="dxa"/>
              <w:left w:w="100" w:type="dxa"/>
              <w:bottom w:w="100" w:type="dxa"/>
              <w:right w:w="100" w:type="dxa"/>
            </w:tcMar>
          </w:tcPr>
          <w:p w14:paraId="2BEF3569" w14:textId="77777777" w:rsidR="00E973DD" w:rsidRDefault="00E973DD" w:rsidP="00F6699D">
            <w:pPr>
              <w:widowControl w:val="0"/>
              <w:spacing w:line="240" w:lineRule="auto"/>
              <w:rPr>
                <w:sz w:val="36"/>
                <w:szCs w:val="36"/>
              </w:rPr>
            </w:pPr>
          </w:p>
          <w:p w14:paraId="12E0CEB5" w14:textId="24F782B9" w:rsidR="00E973DD" w:rsidRDefault="00EA4526" w:rsidP="00F6699D">
            <w:pPr>
              <w:widowControl w:val="0"/>
              <w:spacing w:line="240" w:lineRule="auto"/>
              <w:jc w:val="right"/>
              <w:rPr>
                <w:sz w:val="24"/>
                <w:szCs w:val="24"/>
              </w:rPr>
            </w:pPr>
            <w:r>
              <w:rPr>
                <w:sz w:val="40"/>
                <w:szCs w:val="40"/>
              </w:rPr>
              <w:t>7.5</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668EC279" w14:textId="64FCD968" w:rsidR="00FF54A2" w:rsidRDefault="00FF54A2" w:rsidP="00FF54A2">
            <w:pPr>
              <w:widowControl w:val="0"/>
              <w:spacing w:line="240" w:lineRule="exact"/>
              <w:rPr>
                <w:sz w:val="24"/>
                <w:szCs w:val="24"/>
                <w:lang w:val="en-US"/>
              </w:rPr>
            </w:pPr>
            <w:r w:rsidRPr="00FE39BE">
              <w:rPr>
                <w:b/>
                <w:sz w:val="24"/>
                <w:szCs w:val="24"/>
                <w:lang w:val="en-US"/>
              </w:rPr>
              <w:t>Problem definition:</w:t>
            </w:r>
            <w:r w:rsidR="002632BA">
              <w:rPr>
                <w:sz w:val="24"/>
                <w:szCs w:val="24"/>
                <w:lang w:val="en-US"/>
              </w:rPr>
              <w:t xml:space="preserve"> </w:t>
            </w:r>
            <w:r w:rsidR="00F07987">
              <w:rPr>
                <w:sz w:val="24"/>
                <w:szCs w:val="24"/>
                <w:lang w:val="en-US"/>
              </w:rPr>
              <w:t>The two problems are good (speed</w:t>
            </w:r>
            <w:r w:rsidR="00EA4526">
              <w:rPr>
                <w:sz w:val="24"/>
                <w:szCs w:val="24"/>
                <w:lang w:val="en-US"/>
              </w:rPr>
              <w:t xml:space="preserve"> of action</w:t>
            </w:r>
            <w:r w:rsidR="00F07987">
              <w:rPr>
                <w:sz w:val="24"/>
                <w:szCs w:val="24"/>
                <w:lang w:val="en-US"/>
              </w:rPr>
              <w:t xml:space="preserve"> and coverage of potential victims).</w:t>
            </w:r>
            <w:r w:rsidR="00EA4526">
              <w:rPr>
                <w:sz w:val="24"/>
                <w:szCs w:val="24"/>
                <w:lang w:val="en-US"/>
              </w:rPr>
              <w:t xml:space="preserve"> But it seems every situation would be</w:t>
            </w:r>
            <w:r w:rsidR="00F07987">
              <w:rPr>
                <w:sz w:val="24"/>
                <w:szCs w:val="24"/>
                <w:lang w:val="en-US"/>
              </w:rPr>
              <w:t xml:space="preserve"> different. How</w:t>
            </w:r>
            <w:r w:rsidR="00EA4526">
              <w:rPr>
                <w:sz w:val="24"/>
                <w:szCs w:val="24"/>
                <w:lang w:val="en-US"/>
              </w:rPr>
              <w:t xml:space="preserve"> do you define appropriate time to </w:t>
            </w:r>
            <w:r w:rsidR="00EA4526">
              <w:rPr>
                <w:sz w:val="24"/>
                <w:szCs w:val="24"/>
                <w:lang w:val="en-US"/>
              </w:rPr>
              <w:lastRenderedPageBreak/>
              <w:t>respond</w:t>
            </w:r>
            <w:r w:rsidR="00F07987">
              <w:rPr>
                <w:sz w:val="24"/>
                <w:szCs w:val="24"/>
                <w:lang w:val="en-US"/>
              </w:rPr>
              <w:t xml:space="preserve">? </w:t>
            </w:r>
            <w:r w:rsidR="00EA4526">
              <w:rPr>
                <w:sz w:val="24"/>
                <w:szCs w:val="24"/>
                <w:lang w:val="en-US"/>
              </w:rPr>
              <w:t xml:space="preserve">Think, for instance, fire vs. (less harmful) chemical leak. </w:t>
            </w:r>
            <w:r w:rsidR="00F07987">
              <w:rPr>
                <w:sz w:val="24"/>
                <w:szCs w:val="24"/>
                <w:lang w:val="en-US"/>
              </w:rPr>
              <w:t>Also, who are the potential victims? How do you define them?</w:t>
            </w:r>
            <w:r w:rsidR="00EA4526">
              <w:rPr>
                <w:sz w:val="24"/>
                <w:szCs w:val="24"/>
                <w:lang w:val="en-US"/>
              </w:rPr>
              <w:t xml:space="preserve"> How do you predict and differentiate situations that have been contained (e.g., to a single office or lab space) from a floor-wide or building-wide risk? This problem seems very difficult, and lots of research is needed.</w:t>
            </w:r>
          </w:p>
          <w:p w14:paraId="0DC7847C" w14:textId="2EA32375" w:rsidR="00FF54A2" w:rsidRDefault="00FF54A2" w:rsidP="00FF54A2">
            <w:pPr>
              <w:widowControl w:val="0"/>
              <w:spacing w:line="240" w:lineRule="exact"/>
              <w:rPr>
                <w:sz w:val="24"/>
                <w:szCs w:val="24"/>
                <w:lang w:val="en-US"/>
              </w:rPr>
            </w:pPr>
            <w:r w:rsidRPr="00FE39BE">
              <w:rPr>
                <w:b/>
                <w:sz w:val="24"/>
                <w:szCs w:val="24"/>
                <w:lang w:val="en-US"/>
              </w:rPr>
              <w:t>Why it’s important:</w:t>
            </w:r>
            <w:r w:rsidR="00F07987">
              <w:rPr>
                <w:sz w:val="24"/>
                <w:szCs w:val="24"/>
                <w:lang w:val="en-US"/>
              </w:rPr>
              <w:t xml:space="preserve"> </w:t>
            </w:r>
            <w:r w:rsidR="00FE39BE">
              <w:rPr>
                <w:sz w:val="24"/>
                <w:szCs w:val="24"/>
                <w:lang w:val="en-US"/>
              </w:rPr>
              <w:t>Yes, it is an important to send speedy alerts in potentially dangerous situations. But it seems any solution could cause much more risky situations.</w:t>
            </w:r>
            <w:r w:rsidR="00EA4526">
              <w:rPr>
                <w:sz w:val="24"/>
                <w:szCs w:val="24"/>
                <w:lang w:val="en-US"/>
              </w:rPr>
              <w:t xml:space="preserve"> </w:t>
            </w:r>
          </w:p>
          <w:p w14:paraId="3A324B6F" w14:textId="5461C765" w:rsidR="00FF54A2" w:rsidRDefault="00FF54A2" w:rsidP="00FF54A2">
            <w:pPr>
              <w:widowControl w:val="0"/>
              <w:spacing w:line="240" w:lineRule="exact"/>
              <w:rPr>
                <w:sz w:val="24"/>
                <w:szCs w:val="24"/>
                <w:lang w:val="en-US"/>
              </w:rPr>
            </w:pPr>
            <w:r>
              <w:rPr>
                <w:sz w:val="24"/>
                <w:szCs w:val="24"/>
                <w:lang w:val="en-US"/>
              </w:rPr>
              <w:t>Presentation:</w:t>
            </w:r>
            <w:r w:rsidR="00F07987">
              <w:rPr>
                <w:sz w:val="24"/>
                <w:szCs w:val="24"/>
                <w:lang w:val="en-US"/>
              </w:rPr>
              <w:t xml:space="preserve"> </w:t>
            </w:r>
            <w:r w:rsidR="00FE39BE">
              <w:rPr>
                <w:sz w:val="24"/>
                <w:szCs w:val="24"/>
                <w:lang w:val="en-US"/>
              </w:rPr>
              <w:t>Pretty good</w:t>
            </w:r>
          </w:p>
          <w:p w14:paraId="3684B89E" w14:textId="04026DFD" w:rsidR="00FF54A2" w:rsidRDefault="00FF54A2" w:rsidP="00FF54A2">
            <w:pPr>
              <w:widowControl w:val="0"/>
              <w:spacing w:line="240" w:lineRule="exact"/>
              <w:rPr>
                <w:sz w:val="24"/>
                <w:szCs w:val="24"/>
                <w:lang w:val="en-US"/>
              </w:rPr>
            </w:pPr>
            <w:r>
              <w:rPr>
                <w:sz w:val="24"/>
                <w:szCs w:val="24"/>
                <w:lang w:val="en-US"/>
              </w:rPr>
              <w:t>Passion:</w:t>
            </w:r>
            <w:r w:rsidR="00FE39BE">
              <w:rPr>
                <w:sz w:val="24"/>
                <w:szCs w:val="24"/>
                <w:lang w:val="en-US"/>
              </w:rPr>
              <w:t xml:space="preserve"> Great!</w:t>
            </w:r>
          </w:p>
          <w:p w14:paraId="1CAB5054" w14:textId="6C423E1A" w:rsidR="00FF54A2" w:rsidRDefault="00FF54A2" w:rsidP="00FF54A2">
            <w:pPr>
              <w:widowControl w:val="0"/>
              <w:spacing w:line="240" w:lineRule="exact"/>
              <w:rPr>
                <w:sz w:val="24"/>
                <w:szCs w:val="24"/>
                <w:lang w:val="en-US"/>
              </w:rPr>
            </w:pPr>
            <w:r>
              <w:rPr>
                <w:sz w:val="24"/>
                <w:szCs w:val="24"/>
                <w:lang w:val="en-US"/>
              </w:rPr>
              <w:t xml:space="preserve">Teamwork: </w:t>
            </w:r>
            <w:r w:rsidR="00FE39BE">
              <w:rPr>
                <w:sz w:val="24"/>
                <w:szCs w:val="24"/>
                <w:lang w:val="en-US"/>
              </w:rPr>
              <w:t>Good</w:t>
            </w:r>
          </w:p>
          <w:p w14:paraId="5FB4AFD0" w14:textId="77777777" w:rsidR="00E973DD" w:rsidRPr="00AF4AB4" w:rsidRDefault="00E973DD" w:rsidP="00F6699D">
            <w:pPr>
              <w:widowControl w:val="0"/>
              <w:spacing w:line="240" w:lineRule="exact"/>
              <w:rPr>
                <w:sz w:val="24"/>
                <w:szCs w:val="24"/>
                <w:lang w:val="en-US"/>
              </w:rPr>
            </w:pPr>
          </w:p>
        </w:tc>
      </w:tr>
      <w:tr w:rsidR="006B1A96" w14:paraId="648C89B3" w14:textId="77777777" w:rsidTr="00BB5885">
        <w:trPr>
          <w:trHeight w:val="245"/>
        </w:trPr>
        <w:tc>
          <w:tcPr>
            <w:tcW w:w="1620" w:type="dxa"/>
            <w:vMerge/>
            <w:shd w:val="clear" w:color="auto" w:fill="auto"/>
            <w:tcMar>
              <w:top w:w="100" w:type="dxa"/>
              <w:left w:w="100" w:type="dxa"/>
              <w:bottom w:w="100" w:type="dxa"/>
              <w:right w:w="100" w:type="dxa"/>
            </w:tcMar>
          </w:tcPr>
          <w:p w14:paraId="2177B01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07AB6017" w14:textId="6C92B974" w:rsidR="00E973DD" w:rsidRPr="0047456D" w:rsidRDefault="0047456D" w:rsidP="00F6699D">
            <w:pPr>
              <w:widowControl w:val="0"/>
              <w:spacing w:line="240" w:lineRule="exact"/>
              <w:rPr>
                <w:sz w:val="20"/>
                <w:szCs w:val="20"/>
              </w:rPr>
            </w:pPr>
            <w:r>
              <w:rPr>
                <w:rFonts w:hint="eastAsia"/>
                <w:sz w:val="20"/>
                <w:szCs w:val="20"/>
              </w:rPr>
              <w:t>신은혁</w:t>
            </w:r>
          </w:p>
        </w:tc>
        <w:tc>
          <w:tcPr>
            <w:tcW w:w="1530" w:type="dxa"/>
            <w:vMerge/>
            <w:shd w:val="clear" w:color="auto" w:fill="auto"/>
            <w:tcMar>
              <w:top w:w="100" w:type="dxa"/>
              <w:left w:w="100" w:type="dxa"/>
              <w:bottom w:w="100" w:type="dxa"/>
              <w:right w:w="100" w:type="dxa"/>
            </w:tcMar>
          </w:tcPr>
          <w:p w14:paraId="5491FDE3"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7FC5DBC1" w14:textId="77777777" w:rsidR="00E973DD" w:rsidRDefault="00E973DD" w:rsidP="00F6699D">
            <w:pPr>
              <w:widowControl w:val="0"/>
              <w:spacing w:line="240" w:lineRule="exact"/>
              <w:rPr>
                <w:sz w:val="24"/>
                <w:szCs w:val="24"/>
              </w:rPr>
            </w:pPr>
          </w:p>
        </w:tc>
      </w:tr>
      <w:tr w:rsidR="006B1A96" w14:paraId="2FE7742E" w14:textId="77777777" w:rsidTr="00BB5885">
        <w:trPr>
          <w:trHeight w:val="245"/>
        </w:trPr>
        <w:tc>
          <w:tcPr>
            <w:tcW w:w="1620" w:type="dxa"/>
            <w:vMerge/>
            <w:shd w:val="clear" w:color="auto" w:fill="auto"/>
            <w:tcMar>
              <w:top w:w="100" w:type="dxa"/>
              <w:left w:w="100" w:type="dxa"/>
              <w:bottom w:w="100" w:type="dxa"/>
              <w:right w:w="100" w:type="dxa"/>
            </w:tcMar>
          </w:tcPr>
          <w:p w14:paraId="7E8B8B57"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4A6D7759" w14:textId="5DC77ADA" w:rsidR="00E973DD" w:rsidRPr="0047456D" w:rsidRDefault="0047456D" w:rsidP="00F6699D">
            <w:pPr>
              <w:widowControl w:val="0"/>
              <w:spacing w:line="240" w:lineRule="exact"/>
              <w:rPr>
                <w:sz w:val="20"/>
                <w:szCs w:val="20"/>
                <w:lang w:val="en-US"/>
              </w:rPr>
            </w:pPr>
            <w:r>
              <w:rPr>
                <w:rFonts w:hint="eastAsia"/>
                <w:sz w:val="20"/>
                <w:szCs w:val="20"/>
              </w:rPr>
              <w:t>조인영</w:t>
            </w:r>
          </w:p>
        </w:tc>
        <w:tc>
          <w:tcPr>
            <w:tcW w:w="1530" w:type="dxa"/>
            <w:vMerge/>
            <w:shd w:val="clear" w:color="auto" w:fill="auto"/>
            <w:tcMar>
              <w:top w:w="100" w:type="dxa"/>
              <w:left w:w="100" w:type="dxa"/>
              <w:bottom w:w="100" w:type="dxa"/>
              <w:right w:w="100" w:type="dxa"/>
            </w:tcMar>
          </w:tcPr>
          <w:p w14:paraId="64887D27"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6336299E" w14:textId="77777777" w:rsidR="00E973DD" w:rsidRDefault="00E973DD" w:rsidP="00F6699D">
            <w:pPr>
              <w:widowControl w:val="0"/>
              <w:spacing w:line="240" w:lineRule="exact"/>
              <w:rPr>
                <w:sz w:val="24"/>
                <w:szCs w:val="24"/>
              </w:rPr>
            </w:pPr>
          </w:p>
        </w:tc>
      </w:tr>
      <w:tr w:rsidR="006B1A96" w14:paraId="2FA6D1A7" w14:textId="77777777" w:rsidTr="00BB5885">
        <w:trPr>
          <w:trHeight w:val="245"/>
        </w:trPr>
        <w:tc>
          <w:tcPr>
            <w:tcW w:w="1620" w:type="dxa"/>
            <w:vMerge w:val="restart"/>
            <w:shd w:val="clear" w:color="auto" w:fill="auto"/>
            <w:tcMar>
              <w:top w:w="100" w:type="dxa"/>
              <w:left w:w="100" w:type="dxa"/>
              <w:bottom w:w="100" w:type="dxa"/>
              <w:right w:w="100" w:type="dxa"/>
            </w:tcMar>
          </w:tcPr>
          <w:p w14:paraId="58A36E49" w14:textId="77777777" w:rsidR="00E973DD" w:rsidRDefault="002F6554" w:rsidP="00F6699D">
            <w:pPr>
              <w:widowControl w:val="0"/>
              <w:spacing w:line="240" w:lineRule="exact"/>
              <w:jc w:val="center"/>
            </w:pPr>
            <w:r w:rsidRPr="008711C1">
              <w:t>5</w:t>
            </w:r>
          </w:p>
          <w:p w14:paraId="5D60E41F" w14:textId="10CACFA6" w:rsidR="00DA5BBB" w:rsidRPr="008711C1" w:rsidRDefault="00DA5BBB" w:rsidP="00F6699D">
            <w:pPr>
              <w:widowControl w:val="0"/>
              <w:spacing w:line="240" w:lineRule="exact"/>
              <w:jc w:val="center"/>
            </w:pPr>
            <w:r>
              <w:t>GoatskiN</w:t>
            </w:r>
          </w:p>
        </w:tc>
        <w:tc>
          <w:tcPr>
            <w:tcW w:w="1710" w:type="dxa"/>
            <w:shd w:val="clear" w:color="auto" w:fill="auto"/>
            <w:tcMar>
              <w:top w:w="100" w:type="dxa"/>
              <w:left w:w="100" w:type="dxa"/>
              <w:bottom w:w="100" w:type="dxa"/>
              <w:right w:w="100" w:type="dxa"/>
            </w:tcMar>
          </w:tcPr>
          <w:p w14:paraId="691C6A2D" w14:textId="260CD616" w:rsidR="00E973DD" w:rsidRPr="0047456D" w:rsidRDefault="009749D5" w:rsidP="00F6699D">
            <w:pPr>
              <w:widowControl w:val="0"/>
              <w:spacing w:line="240" w:lineRule="exact"/>
              <w:rPr>
                <w:sz w:val="20"/>
                <w:szCs w:val="20"/>
              </w:rPr>
            </w:pPr>
            <w:r>
              <w:rPr>
                <w:rFonts w:hint="eastAsia"/>
                <w:sz w:val="20"/>
                <w:szCs w:val="20"/>
              </w:rPr>
              <w:t>김경원</w:t>
            </w:r>
          </w:p>
        </w:tc>
        <w:tc>
          <w:tcPr>
            <w:tcW w:w="1530" w:type="dxa"/>
            <w:vMerge w:val="restart"/>
            <w:shd w:val="clear" w:color="auto" w:fill="auto"/>
            <w:tcMar>
              <w:top w:w="100" w:type="dxa"/>
              <w:left w:w="100" w:type="dxa"/>
              <w:bottom w:w="100" w:type="dxa"/>
              <w:right w:w="100" w:type="dxa"/>
            </w:tcMar>
          </w:tcPr>
          <w:p w14:paraId="0222364A" w14:textId="77777777" w:rsidR="00E973DD" w:rsidRDefault="00E973DD" w:rsidP="00F6699D">
            <w:pPr>
              <w:widowControl w:val="0"/>
              <w:spacing w:line="240" w:lineRule="auto"/>
              <w:rPr>
                <w:sz w:val="36"/>
                <w:szCs w:val="36"/>
              </w:rPr>
            </w:pPr>
          </w:p>
          <w:p w14:paraId="7589649C" w14:textId="3C2B106C" w:rsidR="00E973DD" w:rsidRDefault="00EA4526" w:rsidP="00F6699D">
            <w:pPr>
              <w:widowControl w:val="0"/>
              <w:spacing w:line="240" w:lineRule="auto"/>
              <w:jc w:val="right"/>
              <w:rPr>
                <w:sz w:val="24"/>
                <w:szCs w:val="24"/>
              </w:rPr>
            </w:pPr>
            <w:r>
              <w:rPr>
                <w:sz w:val="40"/>
                <w:szCs w:val="40"/>
              </w:rPr>
              <w:t>8.5</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73357291" w14:textId="373B5C49" w:rsidR="00FF54A2" w:rsidRDefault="00FF54A2" w:rsidP="00FF54A2">
            <w:pPr>
              <w:widowControl w:val="0"/>
              <w:spacing w:line="240" w:lineRule="exact"/>
              <w:rPr>
                <w:sz w:val="24"/>
                <w:szCs w:val="24"/>
                <w:lang w:val="en-US"/>
              </w:rPr>
            </w:pPr>
            <w:r w:rsidRPr="00C052C9">
              <w:rPr>
                <w:b/>
                <w:sz w:val="24"/>
                <w:szCs w:val="24"/>
                <w:lang w:val="en-US"/>
              </w:rPr>
              <w:t>Problem definition</w:t>
            </w:r>
            <w:r>
              <w:rPr>
                <w:sz w:val="24"/>
                <w:szCs w:val="24"/>
                <w:lang w:val="en-US"/>
              </w:rPr>
              <w:t>:</w:t>
            </w:r>
            <w:r w:rsidR="00217553">
              <w:rPr>
                <w:sz w:val="24"/>
                <w:szCs w:val="24"/>
                <w:lang w:val="en-US"/>
              </w:rPr>
              <w:t xml:space="preserve"> </w:t>
            </w:r>
            <w:r w:rsidR="00EB5A37">
              <w:rPr>
                <w:sz w:val="24"/>
                <w:szCs w:val="24"/>
                <w:lang w:val="en-US"/>
              </w:rPr>
              <w:t>Knowing very little about the topic, it was not easy to understand the problem</w:t>
            </w:r>
            <w:r w:rsidR="00EA4526">
              <w:rPr>
                <w:sz w:val="24"/>
                <w:szCs w:val="24"/>
                <w:lang w:val="en-US"/>
              </w:rPr>
              <w:t xml:space="preserve"> from this presentation</w:t>
            </w:r>
            <w:r w:rsidR="00EB5A37">
              <w:rPr>
                <w:sz w:val="24"/>
                <w:szCs w:val="24"/>
                <w:lang w:val="en-US"/>
              </w:rPr>
              <w:t xml:space="preserve">. </w:t>
            </w:r>
          </w:p>
          <w:p w14:paraId="64790C86" w14:textId="3D0A3FB4" w:rsidR="00FF54A2" w:rsidRDefault="00FF54A2" w:rsidP="00FF54A2">
            <w:pPr>
              <w:widowControl w:val="0"/>
              <w:spacing w:line="240" w:lineRule="exact"/>
              <w:rPr>
                <w:sz w:val="24"/>
                <w:szCs w:val="24"/>
                <w:lang w:val="en-US"/>
              </w:rPr>
            </w:pPr>
            <w:r w:rsidRPr="00C052C9">
              <w:rPr>
                <w:b/>
                <w:sz w:val="24"/>
                <w:szCs w:val="24"/>
                <w:lang w:val="en-US"/>
              </w:rPr>
              <w:t>Why it’s important:</w:t>
            </w:r>
            <w:r w:rsidR="00EB5A37">
              <w:rPr>
                <w:sz w:val="24"/>
                <w:szCs w:val="24"/>
                <w:lang w:val="en-US"/>
              </w:rPr>
              <w:t xml:space="preserve"> I was not convinced whether collecting private information itself presents much risk. Isn’t it how the information is used by whoever gets access to it? </w:t>
            </w:r>
          </w:p>
          <w:p w14:paraId="12E26798" w14:textId="4EDAE100" w:rsidR="00FF54A2" w:rsidRDefault="00FF54A2" w:rsidP="00FF54A2">
            <w:pPr>
              <w:widowControl w:val="0"/>
              <w:spacing w:line="240" w:lineRule="exact"/>
              <w:rPr>
                <w:sz w:val="24"/>
                <w:szCs w:val="24"/>
                <w:lang w:val="en-US"/>
              </w:rPr>
            </w:pPr>
            <w:r>
              <w:rPr>
                <w:sz w:val="24"/>
                <w:szCs w:val="24"/>
                <w:lang w:val="en-US"/>
              </w:rPr>
              <w:t>Presentation:</w:t>
            </w:r>
            <w:r w:rsidR="00EB5A37">
              <w:rPr>
                <w:sz w:val="24"/>
                <w:szCs w:val="24"/>
                <w:lang w:val="en-US"/>
              </w:rPr>
              <w:t xml:space="preserve"> </w:t>
            </w:r>
            <w:r w:rsidR="00C052C9">
              <w:rPr>
                <w:sz w:val="24"/>
                <w:szCs w:val="24"/>
                <w:lang w:val="en-US"/>
              </w:rPr>
              <w:t xml:space="preserve">Again, the definition and motivation were not clearly </w:t>
            </w:r>
            <w:r w:rsidR="006D6CBD">
              <w:rPr>
                <w:sz w:val="24"/>
                <w:szCs w:val="24"/>
                <w:lang w:val="en-US"/>
              </w:rPr>
              <w:t>delivered. Perhaps there was too much focus on the idea, rather than the motivation/background of the problem.</w:t>
            </w:r>
          </w:p>
          <w:p w14:paraId="12ACEFD0" w14:textId="3B8C1F2B" w:rsidR="00FF54A2" w:rsidRDefault="00FF54A2" w:rsidP="00FF54A2">
            <w:pPr>
              <w:widowControl w:val="0"/>
              <w:spacing w:line="240" w:lineRule="exact"/>
              <w:rPr>
                <w:sz w:val="24"/>
                <w:szCs w:val="24"/>
                <w:lang w:val="en-US"/>
              </w:rPr>
            </w:pPr>
            <w:r>
              <w:rPr>
                <w:sz w:val="24"/>
                <w:szCs w:val="24"/>
                <w:lang w:val="en-US"/>
              </w:rPr>
              <w:t>Passion:</w:t>
            </w:r>
            <w:r w:rsidR="006D6CBD">
              <w:rPr>
                <w:sz w:val="24"/>
                <w:szCs w:val="24"/>
                <w:lang w:val="en-US"/>
              </w:rPr>
              <w:t xml:space="preserve"> Good</w:t>
            </w:r>
          </w:p>
          <w:p w14:paraId="0F78BDE1" w14:textId="0994985B" w:rsidR="00FF54A2" w:rsidRDefault="00FF54A2" w:rsidP="00FF54A2">
            <w:pPr>
              <w:widowControl w:val="0"/>
              <w:spacing w:line="240" w:lineRule="exact"/>
              <w:rPr>
                <w:sz w:val="24"/>
                <w:szCs w:val="24"/>
                <w:lang w:val="en-US"/>
              </w:rPr>
            </w:pPr>
            <w:r>
              <w:rPr>
                <w:sz w:val="24"/>
                <w:szCs w:val="24"/>
                <w:lang w:val="en-US"/>
              </w:rPr>
              <w:t xml:space="preserve">Teamwork: </w:t>
            </w:r>
            <w:r w:rsidR="006D6CBD">
              <w:rPr>
                <w:sz w:val="24"/>
                <w:szCs w:val="24"/>
                <w:lang w:val="en-US"/>
              </w:rPr>
              <w:t>Hard to tell</w:t>
            </w:r>
          </w:p>
          <w:p w14:paraId="32E5A990" w14:textId="7D3F8292" w:rsidR="00E973DD" w:rsidRPr="00AF4AB4" w:rsidRDefault="00E973DD" w:rsidP="00F6699D">
            <w:pPr>
              <w:widowControl w:val="0"/>
              <w:spacing w:line="240" w:lineRule="exact"/>
              <w:rPr>
                <w:sz w:val="24"/>
                <w:szCs w:val="24"/>
                <w:lang w:val="en-US"/>
              </w:rPr>
            </w:pPr>
          </w:p>
        </w:tc>
      </w:tr>
      <w:tr w:rsidR="006B1A96" w14:paraId="4162D9FB" w14:textId="77777777" w:rsidTr="00BB5885">
        <w:trPr>
          <w:trHeight w:val="245"/>
        </w:trPr>
        <w:tc>
          <w:tcPr>
            <w:tcW w:w="1620" w:type="dxa"/>
            <w:vMerge/>
            <w:shd w:val="clear" w:color="auto" w:fill="auto"/>
            <w:tcMar>
              <w:top w:w="100" w:type="dxa"/>
              <w:left w:w="100" w:type="dxa"/>
              <w:bottom w:w="100" w:type="dxa"/>
              <w:right w:w="100" w:type="dxa"/>
            </w:tcMar>
          </w:tcPr>
          <w:p w14:paraId="2DC5D36E"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194CDBAF" w14:textId="17B17CED" w:rsidR="00E973DD" w:rsidRPr="0047456D" w:rsidRDefault="009749D5" w:rsidP="00F6699D">
            <w:pPr>
              <w:widowControl w:val="0"/>
              <w:spacing w:line="240" w:lineRule="exact"/>
              <w:rPr>
                <w:sz w:val="20"/>
                <w:szCs w:val="20"/>
              </w:rPr>
            </w:pPr>
            <w:r>
              <w:rPr>
                <w:rFonts w:hint="eastAsia"/>
                <w:sz w:val="20"/>
                <w:szCs w:val="20"/>
              </w:rPr>
              <w:t>박지희</w:t>
            </w:r>
          </w:p>
        </w:tc>
        <w:tc>
          <w:tcPr>
            <w:tcW w:w="1530" w:type="dxa"/>
            <w:vMerge/>
            <w:shd w:val="clear" w:color="auto" w:fill="auto"/>
            <w:tcMar>
              <w:top w:w="100" w:type="dxa"/>
              <w:left w:w="100" w:type="dxa"/>
              <w:bottom w:w="100" w:type="dxa"/>
              <w:right w:w="100" w:type="dxa"/>
            </w:tcMar>
          </w:tcPr>
          <w:p w14:paraId="34948F4F"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24A8F28" w14:textId="77777777" w:rsidR="00E973DD" w:rsidRDefault="00E973DD" w:rsidP="00F6699D">
            <w:pPr>
              <w:widowControl w:val="0"/>
              <w:spacing w:line="240" w:lineRule="exact"/>
              <w:rPr>
                <w:sz w:val="24"/>
                <w:szCs w:val="24"/>
              </w:rPr>
            </w:pPr>
          </w:p>
        </w:tc>
      </w:tr>
      <w:tr w:rsidR="006B1A96" w14:paraId="72A2F6B5" w14:textId="77777777" w:rsidTr="00BB5885">
        <w:trPr>
          <w:trHeight w:val="245"/>
        </w:trPr>
        <w:tc>
          <w:tcPr>
            <w:tcW w:w="1620" w:type="dxa"/>
            <w:vMerge/>
            <w:shd w:val="clear" w:color="auto" w:fill="auto"/>
            <w:tcMar>
              <w:top w:w="100" w:type="dxa"/>
              <w:left w:w="100" w:type="dxa"/>
              <w:bottom w:w="100" w:type="dxa"/>
              <w:right w:w="100" w:type="dxa"/>
            </w:tcMar>
          </w:tcPr>
          <w:p w14:paraId="085153F8"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30F0625" w14:textId="746ACD4F" w:rsidR="00E973DD" w:rsidRPr="0047456D" w:rsidRDefault="009749D5" w:rsidP="00F6699D">
            <w:pPr>
              <w:widowControl w:val="0"/>
              <w:spacing w:line="240" w:lineRule="exact"/>
              <w:rPr>
                <w:sz w:val="20"/>
                <w:szCs w:val="20"/>
              </w:rPr>
            </w:pPr>
            <w:r>
              <w:rPr>
                <w:rFonts w:hint="eastAsia"/>
                <w:sz w:val="20"/>
                <w:szCs w:val="20"/>
              </w:rPr>
              <w:t>최민엽</w:t>
            </w:r>
          </w:p>
        </w:tc>
        <w:tc>
          <w:tcPr>
            <w:tcW w:w="1530" w:type="dxa"/>
            <w:vMerge/>
            <w:shd w:val="clear" w:color="auto" w:fill="auto"/>
            <w:tcMar>
              <w:top w:w="100" w:type="dxa"/>
              <w:left w:w="100" w:type="dxa"/>
              <w:bottom w:w="100" w:type="dxa"/>
              <w:right w:w="100" w:type="dxa"/>
            </w:tcMar>
          </w:tcPr>
          <w:p w14:paraId="626B83FE"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51B39D36" w14:textId="77777777" w:rsidR="00E973DD" w:rsidRDefault="00E973DD" w:rsidP="00F6699D">
            <w:pPr>
              <w:widowControl w:val="0"/>
              <w:spacing w:line="240" w:lineRule="exact"/>
              <w:rPr>
                <w:sz w:val="24"/>
                <w:szCs w:val="24"/>
              </w:rPr>
            </w:pPr>
          </w:p>
        </w:tc>
      </w:tr>
      <w:tr w:rsidR="006B1A96" w14:paraId="1D44563B" w14:textId="77777777" w:rsidTr="00BB5885">
        <w:trPr>
          <w:trHeight w:val="10"/>
        </w:trPr>
        <w:tc>
          <w:tcPr>
            <w:tcW w:w="1620" w:type="dxa"/>
            <w:vMerge w:val="restart"/>
            <w:shd w:val="clear" w:color="auto" w:fill="auto"/>
            <w:tcMar>
              <w:top w:w="100" w:type="dxa"/>
              <w:left w:w="100" w:type="dxa"/>
              <w:bottom w:w="100" w:type="dxa"/>
              <w:right w:w="100" w:type="dxa"/>
            </w:tcMar>
          </w:tcPr>
          <w:p w14:paraId="5B6FD295" w14:textId="77777777" w:rsidR="00E973DD" w:rsidRDefault="002F6554" w:rsidP="00F6699D">
            <w:pPr>
              <w:widowControl w:val="0"/>
              <w:spacing w:line="240" w:lineRule="exact"/>
              <w:jc w:val="center"/>
            </w:pPr>
            <w:r w:rsidRPr="008711C1">
              <w:t>6</w:t>
            </w:r>
          </w:p>
          <w:p w14:paraId="70DF72A4" w14:textId="613B6ABE" w:rsidR="006C7DDD" w:rsidRPr="008711C1" w:rsidRDefault="005C3392" w:rsidP="00F6699D">
            <w:pPr>
              <w:widowControl w:val="0"/>
              <w:spacing w:line="240" w:lineRule="exact"/>
              <w:jc w:val="center"/>
            </w:pPr>
            <w:r>
              <w:t>Hurrica</w:t>
            </w:r>
            <w:r w:rsidR="006C7DDD">
              <w:t>ne</w:t>
            </w:r>
          </w:p>
        </w:tc>
        <w:tc>
          <w:tcPr>
            <w:tcW w:w="1710" w:type="dxa"/>
            <w:shd w:val="clear" w:color="auto" w:fill="auto"/>
            <w:tcMar>
              <w:top w:w="100" w:type="dxa"/>
              <w:left w:w="100" w:type="dxa"/>
              <w:bottom w:w="100" w:type="dxa"/>
              <w:right w:w="100" w:type="dxa"/>
            </w:tcMar>
          </w:tcPr>
          <w:p w14:paraId="473DE534" w14:textId="2BC04B7E" w:rsidR="00E973DD" w:rsidRPr="0047456D" w:rsidRDefault="008A0743" w:rsidP="00F6699D">
            <w:pPr>
              <w:widowControl w:val="0"/>
              <w:spacing w:line="240" w:lineRule="exact"/>
              <w:rPr>
                <w:sz w:val="20"/>
                <w:szCs w:val="20"/>
              </w:rPr>
            </w:pPr>
            <w:r>
              <w:rPr>
                <w:rFonts w:hint="eastAsia"/>
                <w:sz w:val="20"/>
                <w:szCs w:val="20"/>
              </w:rPr>
              <w:t>김현수</w:t>
            </w:r>
          </w:p>
        </w:tc>
        <w:tc>
          <w:tcPr>
            <w:tcW w:w="1530" w:type="dxa"/>
            <w:vMerge w:val="restart"/>
            <w:shd w:val="clear" w:color="auto" w:fill="auto"/>
            <w:tcMar>
              <w:top w:w="100" w:type="dxa"/>
              <w:left w:w="100" w:type="dxa"/>
              <w:bottom w:w="100" w:type="dxa"/>
              <w:right w:w="100" w:type="dxa"/>
            </w:tcMar>
          </w:tcPr>
          <w:p w14:paraId="2C8EDDD3" w14:textId="77777777" w:rsidR="00E973DD" w:rsidRDefault="00E973DD" w:rsidP="00F6699D">
            <w:pPr>
              <w:widowControl w:val="0"/>
              <w:spacing w:line="240" w:lineRule="auto"/>
              <w:rPr>
                <w:sz w:val="36"/>
                <w:szCs w:val="36"/>
              </w:rPr>
            </w:pPr>
          </w:p>
          <w:p w14:paraId="7FE0AAA2" w14:textId="390F5197" w:rsidR="00E973DD" w:rsidRDefault="000A3B5D" w:rsidP="00F6699D">
            <w:pPr>
              <w:widowControl w:val="0"/>
              <w:spacing w:line="240" w:lineRule="auto"/>
              <w:jc w:val="right"/>
              <w:rPr>
                <w:sz w:val="24"/>
                <w:szCs w:val="24"/>
              </w:rPr>
            </w:pPr>
            <w:r>
              <w:rPr>
                <w:sz w:val="40"/>
                <w:szCs w:val="40"/>
              </w:rPr>
              <w:t>8</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7370FFE5" w14:textId="2D9B49D2" w:rsidR="00FB3C9C" w:rsidRDefault="00FB3C9C" w:rsidP="00FF54A2">
            <w:pPr>
              <w:widowControl w:val="0"/>
              <w:spacing w:line="240" w:lineRule="exact"/>
              <w:rPr>
                <w:sz w:val="24"/>
                <w:szCs w:val="24"/>
                <w:lang w:val="en-US"/>
              </w:rPr>
            </w:pPr>
            <w:r>
              <w:rPr>
                <w:sz w:val="24"/>
                <w:szCs w:val="24"/>
                <w:lang w:val="en-US"/>
              </w:rPr>
              <w:t>Gather online as if offline with P4T</w:t>
            </w:r>
          </w:p>
          <w:p w14:paraId="261926E0" w14:textId="0C541BAD" w:rsidR="00FF54A2" w:rsidRDefault="00FF54A2" w:rsidP="00FF54A2">
            <w:pPr>
              <w:widowControl w:val="0"/>
              <w:spacing w:line="240" w:lineRule="exact"/>
              <w:rPr>
                <w:sz w:val="24"/>
                <w:szCs w:val="24"/>
                <w:lang w:val="en-US"/>
              </w:rPr>
            </w:pPr>
            <w:r w:rsidRPr="00FB3C9C">
              <w:rPr>
                <w:b/>
                <w:sz w:val="24"/>
                <w:szCs w:val="24"/>
                <w:lang w:val="en-US"/>
              </w:rPr>
              <w:t>Problem definition:</w:t>
            </w:r>
            <w:r w:rsidR="00FB3C9C">
              <w:rPr>
                <w:sz w:val="24"/>
                <w:szCs w:val="24"/>
                <w:lang w:val="en-US"/>
              </w:rPr>
              <w:t xml:space="preserve"> The problem of team projects (hard to find time to</w:t>
            </w:r>
            <w:r w:rsidR="00EA4526">
              <w:rPr>
                <w:sz w:val="24"/>
                <w:szCs w:val="24"/>
                <w:lang w:val="en-US"/>
              </w:rPr>
              <w:t xml:space="preserve"> meet, meeting too much trouble) is indeed something we can all relate to, and it is a pervasive problem. However, the problem has many aspects to it. It seems the “definition” narrowed it down to finding time to meet without too much burden, but the more detailed problem definition and potential solution do not seem to exact</w:t>
            </w:r>
            <w:r w:rsidR="004270D3">
              <w:rPr>
                <w:sz w:val="24"/>
                <w:szCs w:val="24"/>
                <w:lang w:val="en-US"/>
              </w:rPr>
              <w:t>ly match that problem. If finding time to meet all together is a problem, wouldn’t it be better to explore more asynchronous solutions, rather than voice chat which seems to need synchronization of time? If temporal synchrony is less of a problem but spatial synchrony is (e.g., meeting online is okay), then perhaps you should have stated that as your problem more explicitly.</w:t>
            </w:r>
          </w:p>
          <w:p w14:paraId="2DF51374" w14:textId="2FC4F63D" w:rsidR="00FF54A2" w:rsidRDefault="00FF54A2" w:rsidP="00FF54A2">
            <w:pPr>
              <w:widowControl w:val="0"/>
              <w:spacing w:line="240" w:lineRule="exact"/>
              <w:rPr>
                <w:sz w:val="24"/>
                <w:szCs w:val="24"/>
                <w:lang w:val="en-US"/>
              </w:rPr>
            </w:pPr>
            <w:r w:rsidRPr="00FB3C9C">
              <w:rPr>
                <w:b/>
                <w:sz w:val="24"/>
                <w:szCs w:val="24"/>
                <w:lang w:val="en-US"/>
              </w:rPr>
              <w:t>Why it’s important:</w:t>
            </w:r>
            <w:r w:rsidR="00FB3C9C">
              <w:rPr>
                <w:sz w:val="24"/>
                <w:szCs w:val="24"/>
                <w:lang w:val="en-US"/>
              </w:rPr>
              <w:t xml:space="preserve"> The motivation for voice chat was not</w:t>
            </w:r>
            <w:r w:rsidR="000A3B5D">
              <w:rPr>
                <w:sz w:val="24"/>
                <w:szCs w:val="24"/>
                <w:lang w:val="en-US"/>
              </w:rPr>
              <w:t xml:space="preserve"> </w:t>
            </w:r>
            <w:r w:rsidR="00FB3C9C">
              <w:rPr>
                <w:sz w:val="24"/>
                <w:szCs w:val="24"/>
                <w:lang w:val="en-US"/>
              </w:rPr>
              <w:t>clear. The chat function in Google slides not explored. How is this better than voice chat?</w:t>
            </w:r>
          </w:p>
          <w:p w14:paraId="2DF805D5" w14:textId="7B50238C" w:rsidR="00FF54A2" w:rsidRDefault="00FF54A2" w:rsidP="00FF54A2">
            <w:pPr>
              <w:widowControl w:val="0"/>
              <w:spacing w:line="240" w:lineRule="exact"/>
              <w:rPr>
                <w:sz w:val="24"/>
                <w:szCs w:val="24"/>
                <w:lang w:val="en-US"/>
              </w:rPr>
            </w:pPr>
            <w:r>
              <w:rPr>
                <w:sz w:val="24"/>
                <w:szCs w:val="24"/>
                <w:lang w:val="en-US"/>
              </w:rPr>
              <w:t>Presentation:</w:t>
            </w:r>
            <w:r w:rsidR="00EA4526">
              <w:rPr>
                <w:sz w:val="24"/>
                <w:szCs w:val="24"/>
                <w:lang w:val="en-US"/>
              </w:rPr>
              <w:t xml:space="preserve"> Very good</w:t>
            </w:r>
          </w:p>
          <w:p w14:paraId="1F049B2A" w14:textId="4C70B98E" w:rsidR="00FF54A2" w:rsidRDefault="00FF54A2" w:rsidP="00FF54A2">
            <w:pPr>
              <w:widowControl w:val="0"/>
              <w:spacing w:line="240" w:lineRule="exact"/>
              <w:rPr>
                <w:sz w:val="24"/>
                <w:szCs w:val="24"/>
                <w:lang w:val="en-US"/>
              </w:rPr>
            </w:pPr>
            <w:r>
              <w:rPr>
                <w:sz w:val="24"/>
                <w:szCs w:val="24"/>
                <w:lang w:val="en-US"/>
              </w:rPr>
              <w:t>Passion:</w:t>
            </w:r>
            <w:r w:rsidR="00EA4526">
              <w:rPr>
                <w:sz w:val="24"/>
                <w:szCs w:val="24"/>
                <w:lang w:val="en-US"/>
              </w:rPr>
              <w:t xml:space="preserve"> Good</w:t>
            </w:r>
          </w:p>
          <w:p w14:paraId="0EC16B7C" w14:textId="1B8B54A1" w:rsidR="00FF54A2" w:rsidRDefault="00FF54A2" w:rsidP="00FF54A2">
            <w:pPr>
              <w:widowControl w:val="0"/>
              <w:spacing w:line="240" w:lineRule="exact"/>
              <w:rPr>
                <w:sz w:val="24"/>
                <w:szCs w:val="24"/>
                <w:lang w:val="en-US"/>
              </w:rPr>
            </w:pPr>
            <w:r>
              <w:rPr>
                <w:sz w:val="24"/>
                <w:szCs w:val="24"/>
                <w:lang w:val="en-US"/>
              </w:rPr>
              <w:t xml:space="preserve">Teamwork: </w:t>
            </w:r>
            <w:r w:rsidR="00EA4526">
              <w:rPr>
                <w:sz w:val="24"/>
                <w:szCs w:val="24"/>
                <w:lang w:val="en-US"/>
              </w:rPr>
              <w:t>Good</w:t>
            </w:r>
          </w:p>
          <w:p w14:paraId="68FF17E3" w14:textId="77777777" w:rsidR="00E973DD" w:rsidRDefault="00E973DD" w:rsidP="00F6699D">
            <w:pPr>
              <w:widowControl w:val="0"/>
              <w:spacing w:line="240" w:lineRule="exact"/>
              <w:rPr>
                <w:sz w:val="24"/>
                <w:szCs w:val="24"/>
              </w:rPr>
            </w:pPr>
          </w:p>
        </w:tc>
      </w:tr>
      <w:tr w:rsidR="006B1A96" w14:paraId="7ACF2C19" w14:textId="77777777" w:rsidTr="00BB5885">
        <w:trPr>
          <w:trHeight w:val="245"/>
        </w:trPr>
        <w:tc>
          <w:tcPr>
            <w:tcW w:w="1620" w:type="dxa"/>
            <w:vMerge/>
            <w:shd w:val="clear" w:color="auto" w:fill="auto"/>
            <w:tcMar>
              <w:top w:w="100" w:type="dxa"/>
              <w:left w:w="100" w:type="dxa"/>
              <w:bottom w:w="100" w:type="dxa"/>
              <w:right w:w="100" w:type="dxa"/>
            </w:tcMar>
          </w:tcPr>
          <w:p w14:paraId="61ACC516"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3C11CAEA" w14:textId="773BC6D2" w:rsidR="00E973DD" w:rsidRPr="0047456D" w:rsidRDefault="008A0743" w:rsidP="00F6699D">
            <w:pPr>
              <w:widowControl w:val="0"/>
              <w:spacing w:line="240" w:lineRule="exact"/>
              <w:rPr>
                <w:sz w:val="20"/>
                <w:szCs w:val="20"/>
              </w:rPr>
            </w:pPr>
            <w:r>
              <w:rPr>
                <w:rFonts w:hint="eastAsia"/>
                <w:sz w:val="20"/>
                <w:szCs w:val="20"/>
              </w:rPr>
              <w:t>설윤아</w:t>
            </w:r>
          </w:p>
        </w:tc>
        <w:tc>
          <w:tcPr>
            <w:tcW w:w="1530" w:type="dxa"/>
            <w:vMerge/>
            <w:shd w:val="clear" w:color="auto" w:fill="auto"/>
            <w:tcMar>
              <w:top w:w="100" w:type="dxa"/>
              <w:left w:w="100" w:type="dxa"/>
              <w:bottom w:w="100" w:type="dxa"/>
              <w:right w:w="100" w:type="dxa"/>
            </w:tcMar>
          </w:tcPr>
          <w:p w14:paraId="11A23865"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175A35D0" w14:textId="77777777" w:rsidR="00E973DD" w:rsidRDefault="00E973DD" w:rsidP="00F6699D">
            <w:pPr>
              <w:widowControl w:val="0"/>
              <w:spacing w:line="240" w:lineRule="exact"/>
              <w:rPr>
                <w:sz w:val="24"/>
                <w:szCs w:val="24"/>
              </w:rPr>
            </w:pPr>
          </w:p>
        </w:tc>
      </w:tr>
      <w:tr w:rsidR="006B1A96" w14:paraId="7552C44B" w14:textId="77777777" w:rsidTr="00BB5885">
        <w:trPr>
          <w:trHeight w:val="245"/>
        </w:trPr>
        <w:tc>
          <w:tcPr>
            <w:tcW w:w="1620" w:type="dxa"/>
            <w:vMerge/>
            <w:shd w:val="clear" w:color="auto" w:fill="auto"/>
            <w:tcMar>
              <w:top w:w="100" w:type="dxa"/>
              <w:left w:w="100" w:type="dxa"/>
              <w:bottom w:w="100" w:type="dxa"/>
              <w:right w:w="100" w:type="dxa"/>
            </w:tcMar>
          </w:tcPr>
          <w:p w14:paraId="78DBBC7B" w14:textId="77777777" w:rsidR="00E973DD" w:rsidRPr="008711C1" w:rsidRDefault="00E973DD" w:rsidP="00F6699D">
            <w:pPr>
              <w:widowControl w:val="0"/>
              <w:spacing w:line="240" w:lineRule="exact"/>
            </w:pPr>
          </w:p>
        </w:tc>
        <w:tc>
          <w:tcPr>
            <w:tcW w:w="1710" w:type="dxa"/>
            <w:shd w:val="clear" w:color="auto" w:fill="auto"/>
            <w:tcMar>
              <w:top w:w="100" w:type="dxa"/>
              <w:left w:w="100" w:type="dxa"/>
              <w:bottom w:w="100" w:type="dxa"/>
              <w:right w:w="100" w:type="dxa"/>
            </w:tcMar>
          </w:tcPr>
          <w:p w14:paraId="20DAAF33" w14:textId="295382F5" w:rsidR="00E973DD" w:rsidRPr="0047456D" w:rsidRDefault="008A0743" w:rsidP="00F6699D">
            <w:pPr>
              <w:widowControl w:val="0"/>
              <w:spacing w:line="240" w:lineRule="exact"/>
              <w:rPr>
                <w:sz w:val="20"/>
                <w:szCs w:val="20"/>
              </w:rPr>
            </w:pPr>
            <w:r>
              <w:rPr>
                <w:rFonts w:hint="eastAsia"/>
                <w:sz w:val="20"/>
                <w:szCs w:val="20"/>
              </w:rPr>
              <w:t>함형록</w:t>
            </w:r>
          </w:p>
        </w:tc>
        <w:tc>
          <w:tcPr>
            <w:tcW w:w="1530" w:type="dxa"/>
            <w:vMerge/>
            <w:shd w:val="clear" w:color="auto" w:fill="auto"/>
            <w:tcMar>
              <w:top w:w="100" w:type="dxa"/>
              <w:left w:w="100" w:type="dxa"/>
              <w:bottom w:w="100" w:type="dxa"/>
              <w:right w:w="100" w:type="dxa"/>
            </w:tcMar>
          </w:tcPr>
          <w:p w14:paraId="007FFC64" w14:textId="77777777" w:rsidR="00E973DD" w:rsidRDefault="00E973DD" w:rsidP="00F6699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49023908" w14:textId="77777777" w:rsidR="00E973DD" w:rsidRDefault="00E973DD" w:rsidP="00F6699D">
            <w:pPr>
              <w:widowControl w:val="0"/>
              <w:spacing w:line="240" w:lineRule="exact"/>
              <w:rPr>
                <w:sz w:val="24"/>
                <w:szCs w:val="24"/>
              </w:rPr>
            </w:pPr>
          </w:p>
        </w:tc>
      </w:tr>
      <w:tr w:rsidR="006B1A96" w14:paraId="2DF3B48D" w14:textId="77777777" w:rsidTr="00BB5885">
        <w:trPr>
          <w:trHeight w:val="245"/>
        </w:trPr>
        <w:tc>
          <w:tcPr>
            <w:tcW w:w="1620" w:type="dxa"/>
            <w:vMerge w:val="restart"/>
            <w:shd w:val="clear" w:color="auto" w:fill="auto"/>
            <w:tcMar>
              <w:top w:w="100" w:type="dxa"/>
              <w:left w:w="100" w:type="dxa"/>
              <w:bottom w:w="100" w:type="dxa"/>
              <w:right w:w="100" w:type="dxa"/>
            </w:tcMar>
          </w:tcPr>
          <w:p w14:paraId="6F9CBB1D" w14:textId="77777777" w:rsidR="00704FAD" w:rsidRDefault="00704FAD" w:rsidP="00F6699D">
            <w:pPr>
              <w:widowControl w:val="0"/>
              <w:spacing w:line="240" w:lineRule="exact"/>
              <w:jc w:val="center"/>
            </w:pPr>
            <w:r w:rsidRPr="008711C1">
              <w:t>7</w:t>
            </w:r>
          </w:p>
          <w:p w14:paraId="14791151" w14:textId="6AC34723" w:rsidR="00B4071F" w:rsidRPr="008711C1" w:rsidRDefault="00B4071F" w:rsidP="00F6699D">
            <w:pPr>
              <w:widowControl w:val="0"/>
              <w:spacing w:line="240" w:lineRule="exact"/>
              <w:jc w:val="center"/>
            </w:pPr>
            <w:r>
              <w:t>Reflection</w:t>
            </w:r>
          </w:p>
        </w:tc>
        <w:tc>
          <w:tcPr>
            <w:tcW w:w="1710" w:type="dxa"/>
            <w:shd w:val="clear" w:color="auto" w:fill="auto"/>
            <w:tcMar>
              <w:top w:w="100" w:type="dxa"/>
              <w:left w:w="100" w:type="dxa"/>
              <w:bottom w:w="100" w:type="dxa"/>
              <w:right w:w="100" w:type="dxa"/>
            </w:tcMar>
          </w:tcPr>
          <w:p w14:paraId="039A1A9C" w14:textId="26E8EB1C" w:rsidR="00704FAD" w:rsidRPr="0047456D" w:rsidRDefault="002626E2" w:rsidP="00F6699D">
            <w:pPr>
              <w:widowControl w:val="0"/>
              <w:spacing w:line="240" w:lineRule="exact"/>
              <w:rPr>
                <w:sz w:val="20"/>
                <w:szCs w:val="20"/>
              </w:rPr>
            </w:pPr>
            <w:r>
              <w:rPr>
                <w:rFonts w:hint="eastAsia"/>
                <w:sz w:val="20"/>
                <w:szCs w:val="20"/>
              </w:rPr>
              <w:t>김현수</w:t>
            </w:r>
          </w:p>
        </w:tc>
        <w:tc>
          <w:tcPr>
            <w:tcW w:w="1530" w:type="dxa"/>
            <w:vMerge w:val="restart"/>
            <w:shd w:val="clear" w:color="auto" w:fill="auto"/>
            <w:tcMar>
              <w:top w:w="100" w:type="dxa"/>
              <w:left w:w="100" w:type="dxa"/>
              <w:bottom w:w="100" w:type="dxa"/>
              <w:right w:w="100" w:type="dxa"/>
            </w:tcMar>
          </w:tcPr>
          <w:p w14:paraId="02C338F3" w14:textId="77777777" w:rsidR="00704FAD" w:rsidRDefault="00704FAD" w:rsidP="00F6699D">
            <w:pPr>
              <w:widowControl w:val="0"/>
              <w:spacing w:line="240" w:lineRule="auto"/>
              <w:rPr>
                <w:sz w:val="36"/>
                <w:szCs w:val="36"/>
              </w:rPr>
            </w:pPr>
          </w:p>
          <w:p w14:paraId="49FB7F67" w14:textId="74AA92BB" w:rsidR="00704FAD" w:rsidRDefault="004270D3" w:rsidP="00F6699D">
            <w:pPr>
              <w:widowControl w:val="0"/>
              <w:spacing w:line="240" w:lineRule="auto"/>
              <w:jc w:val="right"/>
              <w:rPr>
                <w:sz w:val="36"/>
                <w:szCs w:val="36"/>
              </w:rPr>
            </w:pPr>
            <w:r>
              <w:rPr>
                <w:sz w:val="40"/>
                <w:szCs w:val="40"/>
              </w:rPr>
              <w:t>7.5</w:t>
            </w:r>
            <w:r w:rsidR="00704FAD">
              <w:rPr>
                <w:sz w:val="40"/>
                <w:szCs w:val="40"/>
              </w:rPr>
              <w:t>/10</w:t>
            </w:r>
          </w:p>
        </w:tc>
        <w:tc>
          <w:tcPr>
            <w:tcW w:w="5566" w:type="dxa"/>
            <w:vMerge w:val="restart"/>
            <w:shd w:val="clear" w:color="auto" w:fill="auto"/>
            <w:tcMar>
              <w:top w:w="100" w:type="dxa"/>
              <w:left w:w="100" w:type="dxa"/>
              <w:bottom w:w="100" w:type="dxa"/>
              <w:right w:w="100" w:type="dxa"/>
            </w:tcMar>
          </w:tcPr>
          <w:p w14:paraId="2D4523A1" w14:textId="6E4C5EA8" w:rsidR="00FF54A2" w:rsidRDefault="00FF54A2" w:rsidP="00FF54A2">
            <w:pPr>
              <w:widowControl w:val="0"/>
              <w:spacing w:line="240" w:lineRule="exact"/>
              <w:rPr>
                <w:sz w:val="24"/>
                <w:szCs w:val="24"/>
                <w:lang w:val="en-US"/>
              </w:rPr>
            </w:pPr>
            <w:r>
              <w:rPr>
                <w:sz w:val="24"/>
                <w:szCs w:val="24"/>
                <w:lang w:val="en-US"/>
              </w:rPr>
              <w:t>Problem definition:</w:t>
            </w:r>
            <w:r w:rsidR="00FB3C9C">
              <w:rPr>
                <w:sz w:val="24"/>
                <w:szCs w:val="24"/>
                <w:lang w:val="en-US"/>
              </w:rPr>
              <w:t xml:space="preserve"> </w:t>
            </w:r>
            <w:r w:rsidR="004270D3">
              <w:rPr>
                <w:sz w:val="24"/>
                <w:szCs w:val="24"/>
                <w:lang w:val="en-US"/>
              </w:rPr>
              <w:t>The problem definition</w:t>
            </w:r>
            <w:r w:rsidR="005D0A65">
              <w:rPr>
                <w:sz w:val="24"/>
                <w:szCs w:val="24"/>
                <w:lang w:val="en-US"/>
              </w:rPr>
              <w:t xml:space="preserve"> </w:t>
            </w:r>
            <w:r w:rsidR="004270D3">
              <w:rPr>
                <w:sz w:val="24"/>
                <w:szCs w:val="24"/>
                <w:lang w:val="en-US"/>
              </w:rPr>
              <w:t>is that p</w:t>
            </w:r>
            <w:r w:rsidR="00FB3C9C">
              <w:rPr>
                <w:sz w:val="24"/>
                <w:szCs w:val="24"/>
                <w:lang w:val="en-US"/>
              </w:rPr>
              <w:t>eo</w:t>
            </w:r>
            <w:r w:rsidR="004270D3">
              <w:rPr>
                <w:sz w:val="24"/>
                <w:szCs w:val="24"/>
                <w:lang w:val="en-US"/>
              </w:rPr>
              <w:t xml:space="preserve">ple should know their emotion and </w:t>
            </w:r>
            <w:r w:rsidR="00FB3C9C">
              <w:rPr>
                <w:sz w:val="24"/>
                <w:szCs w:val="24"/>
                <w:lang w:val="en-US"/>
              </w:rPr>
              <w:t>Express their</w:t>
            </w:r>
            <w:r w:rsidR="004270D3">
              <w:rPr>
                <w:sz w:val="24"/>
                <w:szCs w:val="24"/>
                <w:lang w:val="en-US"/>
              </w:rPr>
              <w:t xml:space="preserve"> emotion. I relate to the need to express emotions, but w</w:t>
            </w:r>
            <w:r w:rsidR="00C44408">
              <w:rPr>
                <w:sz w:val="24"/>
                <w:szCs w:val="24"/>
                <w:lang w:val="en-US"/>
              </w:rPr>
              <w:t xml:space="preserve">hy do you </w:t>
            </w:r>
            <w:r w:rsidR="004270D3">
              <w:rPr>
                <w:sz w:val="24"/>
                <w:szCs w:val="24"/>
                <w:lang w:val="en-US"/>
              </w:rPr>
              <w:t xml:space="preserve">think “knowing your emotions” is hard? What is some evidence that shows that people don’t know their emotions? Also, as far as I know, there are existing mobile counseling services that allow anonymous counseling sessions. How would this service </w:t>
            </w:r>
            <w:r w:rsidR="004270D3">
              <w:rPr>
                <w:sz w:val="24"/>
                <w:szCs w:val="24"/>
                <w:lang w:val="en-US"/>
              </w:rPr>
              <w:lastRenderedPageBreak/>
              <w:t>differ? (e.g., cost?)</w:t>
            </w:r>
          </w:p>
          <w:p w14:paraId="50749813" w14:textId="6075EE14" w:rsidR="00FF54A2" w:rsidRDefault="00FF54A2" w:rsidP="00FF54A2">
            <w:pPr>
              <w:widowControl w:val="0"/>
              <w:spacing w:line="240" w:lineRule="exact"/>
              <w:rPr>
                <w:sz w:val="24"/>
                <w:szCs w:val="24"/>
                <w:lang w:val="en-US"/>
              </w:rPr>
            </w:pPr>
            <w:r>
              <w:rPr>
                <w:sz w:val="24"/>
                <w:szCs w:val="24"/>
                <w:lang w:val="en-US"/>
              </w:rPr>
              <w:t>Why it’s important:</w:t>
            </w:r>
            <w:r w:rsidR="00BE7454">
              <w:rPr>
                <w:sz w:val="24"/>
                <w:szCs w:val="24"/>
                <w:lang w:val="en-US"/>
              </w:rPr>
              <w:t xml:space="preserve"> </w:t>
            </w:r>
            <w:r w:rsidR="00E45FBF">
              <w:rPr>
                <w:sz w:val="24"/>
                <w:szCs w:val="24"/>
                <w:lang w:val="en-US"/>
              </w:rPr>
              <w:t xml:space="preserve">It’s certainly important to express your feelings, but why could they not express their feelings to family and friends? </w:t>
            </w:r>
          </w:p>
          <w:p w14:paraId="53C4BDE8" w14:textId="6D93A56D" w:rsidR="00FF54A2" w:rsidRDefault="004270D3" w:rsidP="00FF54A2">
            <w:pPr>
              <w:widowControl w:val="0"/>
              <w:spacing w:line="240" w:lineRule="exact"/>
              <w:rPr>
                <w:sz w:val="24"/>
                <w:szCs w:val="24"/>
                <w:lang w:val="en-US"/>
              </w:rPr>
            </w:pPr>
            <w:r>
              <w:rPr>
                <w:sz w:val="24"/>
                <w:szCs w:val="24"/>
                <w:lang w:val="en-US"/>
              </w:rPr>
              <w:t>Most importantly, t</w:t>
            </w:r>
            <w:r w:rsidR="00E01218">
              <w:rPr>
                <w:sz w:val="24"/>
                <w:szCs w:val="24"/>
                <w:lang w:val="en-US"/>
              </w:rPr>
              <w:t>he proposed solution of building a chatbot is a very difficult problem.</w:t>
            </w:r>
            <w:r>
              <w:rPr>
                <w:sz w:val="24"/>
                <w:szCs w:val="24"/>
                <w:lang w:val="en-US"/>
              </w:rPr>
              <w:t xml:space="preserve"> I suggest you stay away from building a chatbot. Perhaps you can limit it to a set of pre-defined sentences that both the counselor and the user can say.</w:t>
            </w:r>
          </w:p>
          <w:p w14:paraId="50537D1D" w14:textId="77777777" w:rsidR="00704FAD" w:rsidRDefault="00704FAD" w:rsidP="00F6699D">
            <w:pPr>
              <w:widowControl w:val="0"/>
              <w:spacing w:line="240" w:lineRule="exact"/>
              <w:rPr>
                <w:sz w:val="24"/>
                <w:szCs w:val="24"/>
              </w:rPr>
            </w:pPr>
          </w:p>
        </w:tc>
      </w:tr>
      <w:tr w:rsidR="006B1A96" w14:paraId="664FA2A5" w14:textId="77777777" w:rsidTr="00BB5885">
        <w:trPr>
          <w:trHeight w:val="245"/>
        </w:trPr>
        <w:tc>
          <w:tcPr>
            <w:tcW w:w="1620" w:type="dxa"/>
            <w:vMerge/>
            <w:shd w:val="clear" w:color="auto" w:fill="auto"/>
            <w:tcMar>
              <w:top w:w="100" w:type="dxa"/>
              <w:left w:w="100" w:type="dxa"/>
              <w:bottom w:w="100" w:type="dxa"/>
              <w:right w:w="100" w:type="dxa"/>
            </w:tcMar>
          </w:tcPr>
          <w:p w14:paraId="3DBB8756" w14:textId="77777777" w:rsidR="00704FAD" w:rsidRPr="008711C1" w:rsidRDefault="00704FAD" w:rsidP="00F6699D">
            <w:pPr>
              <w:widowControl w:val="0"/>
              <w:spacing w:line="240" w:lineRule="exact"/>
              <w:jc w:val="center"/>
            </w:pPr>
          </w:p>
        </w:tc>
        <w:tc>
          <w:tcPr>
            <w:tcW w:w="1710" w:type="dxa"/>
            <w:shd w:val="clear" w:color="auto" w:fill="auto"/>
            <w:tcMar>
              <w:top w:w="100" w:type="dxa"/>
              <w:left w:w="100" w:type="dxa"/>
              <w:bottom w:w="100" w:type="dxa"/>
              <w:right w:w="100" w:type="dxa"/>
            </w:tcMar>
          </w:tcPr>
          <w:p w14:paraId="5E43B8CB" w14:textId="4D411C76" w:rsidR="00704FAD" w:rsidRPr="0047456D" w:rsidRDefault="002626E2" w:rsidP="00F6699D">
            <w:pPr>
              <w:widowControl w:val="0"/>
              <w:spacing w:line="240" w:lineRule="exact"/>
              <w:rPr>
                <w:sz w:val="20"/>
                <w:szCs w:val="20"/>
              </w:rPr>
            </w:pPr>
            <w:r>
              <w:rPr>
                <w:rFonts w:hint="eastAsia"/>
                <w:sz w:val="20"/>
                <w:szCs w:val="20"/>
              </w:rPr>
              <w:t>이건</w:t>
            </w:r>
          </w:p>
        </w:tc>
        <w:tc>
          <w:tcPr>
            <w:tcW w:w="1530" w:type="dxa"/>
            <w:vMerge/>
            <w:shd w:val="clear" w:color="auto" w:fill="auto"/>
            <w:tcMar>
              <w:top w:w="100" w:type="dxa"/>
              <w:left w:w="100" w:type="dxa"/>
              <w:bottom w:w="100" w:type="dxa"/>
              <w:right w:w="100" w:type="dxa"/>
            </w:tcMar>
          </w:tcPr>
          <w:p w14:paraId="671539AE" w14:textId="77777777" w:rsidR="00704FAD" w:rsidRDefault="00704FAD" w:rsidP="00F6699D">
            <w:pPr>
              <w:widowControl w:val="0"/>
              <w:spacing w:line="240" w:lineRule="auto"/>
              <w:rPr>
                <w:sz w:val="36"/>
                <w:szCs w:val="36"/>
              </w:rPr>
            </w:pPr>
          </w:p>
        </w:tc>
        <w:tc>
          <w:tcPr>
            <w:tcW w:w="5566" w:type="dxa"/>
            <w:vMerge/>
            <w:shd w:val="clear" w:color="auto" w:fill="auto"/>
            <w:tcMar>
              <w:top w:w="100" w:type="dxa"/>
              <w:left w:w="100" w:type="dxa"/>
              <w:bottom w:w="100" w:type="dxa"/>
              <w:right w:w="100" w:type="dxa"/>
            </w:tcMar>
          </w:tcPr>
          <w:p w14:paraId="3452C4AB" w14:textId="77777777" w:rsidR="00704FAD" w:rsidRDefault="00704FAD" w:rsidP="00F6699D">
            <w:pPr>
              <w:widowControl w:val="0"/>
              <w:spacing w:line="240" w:lineRule="exact"/>
              <w:rPr>
                <w:sz w:val="24"/>
                <w:szCs w:val="24"/>
              </w:rPr>
            </w:pPr>
          </w:p>
        </w:tc>
      </w:tr>
      <w:tr w:rsidR="006B1A96" w14:paraId="17C332E1" w14:textId="77777777" w:rsidTr="00BB5885">
        <w:trPr>
          <w:trHeight w:val="245"/>
        </w:trPr>
        <w:tc>
          <w:tcPr>
            <w:tcW w:w="1620" w:type="dxa"/>
            <w:vMerge/>
            <w:shd w:val="clear" w:color="auto" w:fill="auto"/>
            <w:tcMar>
              <w:top w:w="100" w:type="dxa"/>
              <w:left w:w="100" w:type="dxa"/>
              <w:bottom w:w="100" w:type="dxa"/>
              <w:right w:w="100" w:type="dxa"/>
            </w:tcMar>
          </w:tcPr>
          <w:p w14:paraId="181F7B92" w14:textId="77777777" w:rsidR="00704FAD" w:rsidRPr="008711C1" w:rsidRDefault="00704FAD" w:rsidP="00F6699D">
            <w:pPr>
              <w:widowControl w:val="0"/>
              <w:spacing w:line="240" w:lineRule="exact"/>
              <w:jc w:val="center"/>
            </w:pPr>
          </w:p>
        </w:tc>
        <w:tc>
          <w:tcPr>
            <w:tcW w:w="1710" w:type="dxa"/>
            <w:shd w:val="clear" w:color="auto" w:fill="auto"/>
            <w:tcMar>
              <w:top w:w="100" w:type="dxa"/>
              <w:left w:w="100" w:type="dxa"/>
              <w:bottom w:w="100" w:type="dxa"/>
              <w:right w:w="100" w:type="dxa"/>
            </w:tcMar>
          </w:tcPr>
          <w:p w14:paraId="0AD44B89" w14:textId="392931AB" w:rsidR="00704FAD" w:rsidRPr="0047456D" w:rsidRDefault="002626E2" w:rsidP="00F6699D">
            <w:pPr>
              <w:widowControl w:val="0"/>
              <w:spacing w:line="240" w:lineRule="exact"/>
              <w:rPr>
                <w:sz w:val="20"/>
                <w:szCs w:val="20"/>
              </w:rPr>
            </w:pPr>
            <w:r>
              <w:rPr>
                <w:rFonts w:hint="eastAsia"/>
                <w:sz w:val="20"/>
                <w:szCs w:val="20"/>
              </w:rPr>
              <w:t>이녕우</w:t>
            </w:r>
          </w:p>
        </w:tc>
        <w:tc>
          <w:tcPr>
            <w:tcW w:w="1530" w:type="dxa"/>
            <w:vMerge/>
            <w:shd w:val="clear" w:color="auto" w:fill="auto"/>
            <w:tcMar>
              <w:top w:w="100" w:type="dxa"/>
              <w:left w:w="100" w:type="dxa"/>
              <w:bottom w:w="100" w:type="dxa"/>
              <w:right w:w="100" w:type="dxa"/>
            </w:tcMar>
          </w:tcPr>
          <w:p w14:paraId="0D6282CA" w14:textId="77777777" w:rsidR="00704FAD" w:rsidRDefault="00704FAD" w:rsidP="00F6699D">
            <w:pPr>
              <w:widowControl w:val="0"/>
              <w:spacing w:line="240" w:lineRule="auto"/>
              <w:rPr>
                <w:sz w:val="36"/>
                <w:szCs w:val="36"/>
              </w:rPr>
            </w:pPr>
          </w:p>
        </w:tc>
        <w:tc>
          <w:tcPr>
            <w:tcW w:w="5566" w:type="dxa"/>
            <w:vMerge/>
            <w:shd w:val="clear" w:color="auto" w:fill="auto"/>
            <w:tcMar>
              <w:top w:w="100" w:type="dxa"/>
              <w:left w:w="100" w:type="dxa"/>
              <w:bottom w:w="100" w:type="dxa"/>
              <w:right w:w="100" w:type="dxa"/>
            </w:tcMar>
          </w:tcPr>
          <w:p w14:paraId="174045D1" w14:textId="77777777" w:rsidR="00704FAD" w:rsidRDefault="00704FAD" w:rsidP="00F6699D">
            <w:pPr>
              <w:widowControl w:val="0"/>
              <w:spacing w:line="240" w:lineRule="exact"/>
              <w:rPr>
                <w:sz w:val="24"/>
                <w:szCs w:val="24"/>
              </w:rPr>
            </w:pPr>
          </w:p>
        </w:tc>
      </w:tr>
      <w:tr w:rsidR="006B1A96" w14:paraId="0BC5E3AE" w14:textId="77777777" w:rsidTr="00BB5885">
        <w:trPr>
          <w:trHeight w:val="245"/>
        </w:trPr>
        <w:tc>
          <w:tcPr>
            <w:tcW w:w="1620" w:type="dxa"/>
            <w:vMerge w:val="restart"/>
            <w:shd w:val="clear" w:color="auto" w:fill="auto"/>
            <w:tcMar>
              <w:top w:w="100" w:type="dxa"/>
              <w:left w:w="100" w:type="dxa"/>
              <w:bottom w:w="100" w:type="dxa"/>
              <w:right w:w="100" w:type="dxa"/>
            </w:tcMar>
          </w:tcPr>
          <w:p w14:paraId="608CF071" w14:textId="77777777" w:rsidR="00E973DD" w:rsidRDefault="00704FAD" w:rsidP="00F6699D">
            <w:pPr>
              <w:widowControl w:val="0"/>
              <w:spacing w:line="240" w:lineRule="exact"/>
              <w:jc w:val="center"/>
            </w:pPr>
            <w:r w:rsidRPr="008711C1">
              <w:t>8</w:t>
            </w:r>
          </w:p>
          <w:p w14:paraId="03415521" w14:textId="19F0FA04" w:rsidR="00B4071F" w:rsidRPr="008711C1" w:rsidRDefault="00B4071F" w:rsidP="00F6699D">
            <w:pPr>
              <w:widowControl w:val="0"/>
              <w:spacing w:line="240" w:lineRule="exact"/>
              <w:jc w:val="center"/>
            </w:pPr>
            <w:r>
              <w:t>Team Herald</w:t>
            </w:r>
          </w:p>
        </w:tc>
        <w:tc>
          <w:tcPr>
            <w:tcW w:w="1710" w:type="dxa"/>
            <w:shd w:val="clear" w:color="auto" w:fill="auto"/>
            <w:tcMar>
              <w:top w:w="100" w:type="dxa"/>
              <w:left w:w="100" w:type="dxa"/>
              <w:bottom w:w="100" w:type="dxa"/>
              <w:right w:w="100" w:type="dxa"/>
            </w:tcMar>
          </w:tcPr>
          <w:p w14:paraId="7C6B8B68" w14:textId="029CDD7E" w:rsidR="00E973DD" w:rsidRPr="0047456D" w:rsidRDefault="002626E2" w:rsidP="00F6699D">
            <w:pPr>
              <w:widowControl w:val="0"/>
              <w:spacing w:line="240" w:lineRule="exact"/>
              <w:rPr>
                <w:sz w:val="20"/>
                <w:szCs w:val="20"/>
              </w:rPr>
            </w:pPr>
            <w:r>
              <w:rPr>
                <w:rFonts w:hint="eastAsia"/>
                <w:sz w:val="20"/>
                <w:szCs w:val="20"/>
              </w:rPr>
              <w:t>김태수</w:t>
            </w:r>
          </w:p>
        </w:tc>
        <w:tc>
          <w:tcPr>
            <w:tcW w:w="1530" w:type="dxa"/>
            <w:vMerge w:val="restart"/>
            <w:shd w:val="clear" w:color="auto" w:fill="auto"/>
            <w:tcMar>
              <w:top w:w="100" w:type="dxa"/>
              <w:left w:w="100" w:type="dxa"/>
              <w:bottom w:w="100" w:type="dxa"/>
              <w:right w:w="100" w:type="dxa"/>
            </w:tcMar>
          </w:tcPr>
          <w:p w14:paraId="44D00C5F" w14:textId="77777777" w:rsidR="00E973DD" w:rsidRDefault="00E973DD" w:rsidP="00F6699D">
            <w:pPr>
              <w:widowControl w:val="0"/>
              <w:spacing w:line="240" w:lineRule="auto"/>
              <w:rPr>
                <w:sz w:val="36"/>
                <w:szCs w:val="36"/>
              </w:rPr>
            </w:pPr>
          </w:p>
          <w:p w14:paraId="7C775F2A" w14:textId="040A1242" w:rsidR="00E973DD" w:rsidRDefault="004270D3" w:rsidP="00F6699D">
            <w:pPr>
              <w:widowControl w:val="0"/>
              <w:spacing w:line="240" w:lineRule="auto"/>
              <w:jc w:val="right"/>
              <w:rPr>
                <w:sz w:val="24"/>
                <w:szCs w:val="24"/>
              </w:rPr>
            </w:pPr>
            <w:r>
              <w:rPr>
                <w:sz w:val="40"/>
                <w:szCs w:val="40"/>
              </w:rPr>
              <w:t>8.5</w:t>
            </w:r>
            <w:r w:rsidR="002F6554">
              <w:rPr>
                <w:sz w:val="40"/>
                <w:szCs w:val="40"/>
              </w:rPr>
              <w:t>/10</w:t>
            </w:r>
          </w:p>
        </w:tc>
        <w:tc>
          <w:tcPr>
            <w:tcW w:w="5566" w:type="dxa"/>
            <w:vMerge w:val="restart"/>
            <w:shd w:val="clear" w:color="auto" w:fill="auto"/>
            <w:tcMar>
              <w:top w:w="100" w:type="dxa"/>
              <w:left w:w="100" w:type="dxa"/>
              <w:bottom w:w="100" w:type="dxa"/>
              <w:right w:w="100" w:type="dxa"/>
            </w:tcMar>
          </w:tcPr>
          <w:p w14:paraId="6141F358" w14:textId="557279F6" w:rsidR="004B6123" w:rsidRDefault="004B6123" w:rsidP="00FF54A2">
            <w:pPr>
              <w:widowControl w:val="0"/>
              <w:spacing w:line="240" w:lineRule="exact"/>
              <w:rPr>
                <w:sz w:val="24"/>
                <w:szCs w:val="24"/>
                <w:lang w:val="en-US"/>
              </w:rPr>
            </w:pPr>
            <w:r>
              <w:rPr>
                <w:sz w:val="24"/>
                <w:szCs w:val="24"/>
                <w:lang w:val="en-US"/>
              </w:rPr>
              <w:t>Prevent</w:t>
            </w:r>
            <w:r w:rsidR="004270D3">
              <w:rPr>
                <w:sz w:val="24"/>
                <w:szCs w:val="24"/>
                <w:lang w:val="en-US"/>
              </w:rPr>
              <w:t>ing</w:t>
            </w:r>
            <w:r>
              <w:rPr>
                <w:sz w:val="24"/>
                <w:szCs w:val="24"/>
                <w:lang w:val="en-US"/>
              </w:rPr>
              <w:t xml:space="preserve"> bike accidents</w:t>
            </w:r>
            <w:r w:rsidR="004270D3">
              <w:rPr>
                <w:sz w:val="24"/>
                <w:szCs w:val="24"/>
                <w:lang w:val="en-US"/>
              </w:rPr>
              <w:t xml:space="preserve"> is a very important and timely problem on our campus.</w:t>
            </w:r>
          </w:p>
          <w:p w14:paraId="3DB65D00" w14:textId="2F1462BA" w:rsidR="00FF54A2" w:rsidRDefault="00FF54A2" w:rsidP="00FF54A2">
            <w:pPr>
              <w:widowControl w:val="0"/>
              <w:spacing w:line="240" w:lineRule="exact"/>
              <w:rPr>
                <w:sz w:val="24"/>
                <w:szCs w:val="24"/>
                <w:lang w:val="en-US"/>
              </w:rPr>
            </w:pPr>
            <w:r>
              <w:rPr>
                <w:sz w:val="24"/>
                <w:szCs w:val="24"/>
                <w:lang w:val="en-US"/>
              </w:rPr>
              <w:t>Problem definition:</w:t>
            </w:r>
            <w:r w:rsidR="0076141C">
              <w:rPr>
                <w:sz w:val="24"/>
                <w:szCs w:val="24"/>
                <w:lang w:val="en-US"/>
              </w:rPr>
              <w:t xml:space="preserve"> </w:t>
            </w:r>
            <w:r w:rsidR="004270D3">
              <w:rPr>
                <w:sz w:val="24"/>
                <w:szCs w:val="24"/>
                <w:lang w:val="en-US"/>
              </w:rPr>
              <w:t xml:space="preserve">However, </w:t>
            </w:r>
            <w:r w:rsidR="000A3B5D">
              <w:rPr>
                <w:sz w:val="24"/>
                <w:szCs w:val="24"/>
                <w:lang w:val="en-US"/>
              </w:rPr>
              <w:t xml:space="preserve">I’m not sure about the </w:t>
            </w:r>
            <w:r w:rsidR="004270D3">
              <w:rPr>
                <w:sz w:val="24"/>
                <w:szCs w:val="24"/>
                <w:lang w:val="en-US"/>
              </w:rPr>
              <w:t>detailed definition of</w:t>
            </w:r>
            <w:r w:rsidR="000A3B5D">
              <w:rPr>
                <w:sz w:val="24"/>
                <w:szCs w:val="24"/>
                <w:lang w:val="en-US"/>
              </w:rPr>
              <w:t xml:space="preserve"> </w:t>
            </w:r>
            <w:r w:rsidR="004270D3">
              <w:rPr>
                <w:sz w:val="24"/>
                <w:szCs w:val="24"/>
                <w:lang w:val="en-US"/>
              </w:rPr>
              <w:t>the problem</w:t>
            </w:r>
            <w:r w:rsidR="000A3B5D">
              <w:rPr>
                <w:sz w:val="24"/>
                <w:szCs w:val="24"/>
                <w:lang w:val="en-US"/>
              </w:rPr>
              <w:t xml:space="preserve">. The presented scenario was really good, and I thought that the </w:t>
            </w:r>
            <w:r w:rsidR="004270D3">
              <w:rPr>
                <w:sz w:val="24"/>
                <w:szCs w:val="24"/>
                <w:lang w:val="en-US"/>
              </w:rPr>
              <w:t xml:space="preserve">detailed </w:t>
            </w:r>
            <w:r w:rsidR="000A3B5D">
              <w:rPr>
                <w:sz w:val="24"/>
                <w:szCs w:val="24"/>
                <w:lang w:val="en-US"/>
              </w:rPr>
              <w:t>pro</w:t>
            </w:r>
            <w:r w:rsidR="004270D3">
              <w:rPr>
                <w:sz w:val="24"/>
                <w:szCs w:val="24"/>
                <w:lang w:val="en-US"/>
              </w:rPr>
              <w:t>blem definition (or part of it) would involve bicycle riders who are using earphones (not paying attention to the surroundings) and potential collision detection,</w:t>
            </w:r>
            <w:r w:rsidR="000A3B5D">
              <w:rPr>
                <w:sz w:val="24"/>
                <w:szCs w:val="24"/>
                <w:lang w:val="en-US"/>
              </w:rPr>
              <w:t xml:space="preserve"> but the proposed solutions</w:t>
            </w:r>
            <w:r w:rsidR="004270D3">
              <w:rPr>
                <w:sz w:val="24"/>
                <w:szCs w:val="24"/>
                <w:lang w:val="en-US"/>
              </w:rPr>
              <w:t xml:space="preserve"> (of looking at sensor data on the phone)</w:t>
            </w:r>
            <w:r w:rsidR="000A3B5D">
              <w:rPr>
                <w:sz w:val="24"/>
                <w:szCs w:val="24"/>
                <w:lang w:val="en-US"/>
              </w:rPr>
              <w:t xml:space="preserve"> do not seem to tackle the problem presented in the scenario.</w:t>
            </w:r>
            <w:r w:rsidR="004270D3">
              <w:rPr>
                <w:sz w:val="24"/>
                <w:szCs w:val="24"/>
                <w:lang w:val="en-US"/>
              </w:rPr>
              <w:t xml:space="preserve"> How would you detect lack of attention and/or alert riders that potential collision could occur? This would involve some processing of the surrounding environment, rather than focusing on the individual bike rider.</w:t>
            </w:r>
          </w:p>
          <w:p w14:paraId="181A9C2C" w14:textId="2EC731A1" w:rsidR="00FF54A2" w:rsidRDefault="00FF54A2" w:rsidP="00FF54A2">
            <w:pPr>
              <w:widowControl w:val="0"/>
              <w:spacing w:line="240" w:lineRule="exact"/>
              <w:rPr>
                <w:sz w:val="24"/>
                <w:szCs w:val="24"/>
                <w:lang w:val="en-US"/>
              </w:rPr>
            </w:pPr>
            <w:r>
              <w:rPr>
                <w:sz w:val="24"/>
                <w:szCs w:val="24"/>
                <w:lang w:val="en-US"/>
              </w:rPr>
              <w:t>Why it’s important:</w:t>
            </w:r>
            <w:r w:rsidR="004B6123">
              <w:rPr>
                <w:sz w:val="24"/>
                <w:szCs w:val="24"/>
                <w:lang w:val="en-US"/>
              </w:rPr>
              <w:t xml:space="preserve"> </w:t>
            </w:r>
            <w:r w:rsidR="004270D3">
              <w:rPr>
                <w:sz w:val="24"/>
                <w:szCs w:val="24"/>
                <w:lang w:val="en-US"/>
              </w:rPr>
              <w:t>S</w:t>
            </w:r>
            <w:r w:rsidR="003C16EA">
              <w:rPr>
                <w:sz w:val="24"/>
                <w:szCs w:val="24"/>
                <w:lang w:val="en-US"/>
              </w:rPr>
              <w:t>afe biking is</w:t>
            </w:r>
            <w:r w:rsidR="004270D3">
              <w:rPr>
                <w:sz w:val="24"/>
                <w:szCs w:val="24"/>
                <w:lang w:val="en-US"/>
              </w:rPr>
              <w:t xml:space="preserve"> certainly</w:t>
            </w:r>
            <w:r w:rsidR="003C16EA">
              <w:rPr>
                <w:sz w:val="24"/>
                <w:szCs w:val="24"/>
                <w:lang w:val="en-US"/>
              </w:rPr>
              <w:t xml:space="preserve"> important. If there </w:t>
            </w:r>
            <w:r w:rsidR="004270D3">
              <w:rPr>
                <w:sz w:val="24"/>
                <w:szCs w:val="24"/>
                <w:lang w:val="en-US"/>
              </w:rPr>
              <w:t>were</w:t>
            </w:r>
            <w:r w:rsidR="003C16EA">
              <w:rPr>
                <w:sz w:val="24"/>
                <w:szCs w:val="24"/>
                <w:lang w:val="en-US"/>
              </w:rPr>
              <w:t xml:space="preserve"> specific numbers</w:t>
            </w:r>
            <w:r w:rsidR="00063249">
              <w:rPr>
                <w:sz w:val="24"/>
                <w:szCs w:val="24"/>
                <w:lang w:val="en-US"/>
              </w:rPr>
              <w:t xml:space="preserve"> of accidents, etc, it would have been better.</w:t>
            </w:r>
          </w:p>
          <w:p w14:paraId="4FE60F49" w14:textId="6CCAE433" w:rsidR="00FF54A2" w:rsidRDefault="00FF54A2" w:rsidP="00FF54A2">
            <w:pPr>
              <w:widowControl w:val="0"/>
              <w:spacing w:line="240" w:lineRule="exact"/>
              <w:rPr>
                <w:sz w:val="24"/>
                <w:szCs w:val="24"/>
                <w:lang w:val="en-US"/>
              </w:rPr>
            </w:pPr>
            <w:r>
              <w:rPr>
                <w:sz w:val="24"/>
                <w:szCs w:val="24"/>
                <w:lang w:val="en-US"/>
              </w:rPr>
              <w:t>Presentation:</w:t>
            </w:r>
            <w:r w:rsidR="00174123">
              <w:rPr>
                <w:sz w:val="24"/>
                <w:szCs w:val="24"/>
                <w:lang w:val="en-US"/>
              </w:rPr>
              <w:t xml:space="preserve"> Great presentation</w:t>
            </w:r>
          </w:p>
          <w:p w14:paraId="47E5526A" w14:textId="3B4F8E30" w:rsidR="00FF54A2" w:rsidRDefault="00FF54A2" w:rsidP="00FF54A2">
            <w:pPr>
              <w:widowControl w:val="0"/>
              <w:spacing w:line="240" w:lineRule="exact"/>
              <w:rPr>
                <w:sz w:val="24"/>
                <w:szCs w:val="24"/>
                <w:lang w:val="en-US"/>
              </w:rPr>
            </w:pPr>
            <w:r>
              <w:rPr>
                <w:sz w:val="24"/>
                <w:szCs w:val="24"/>
                <w:lang w:val="en-US"/>
              </w:rPr>
              <w:t>Passion:</w:t>
            </w:r>
            <w:r w:rsidR="003C16EA">
              <w:rPr>
                <w:sz w:val="24"/>
                <w:szCs w:val="24"/>
                <w:lang w:val="en-US"/>
              </w:rPr>
              <w:t xml:space="preserve"> Good</w:t>
            </w:r>
          </w:p>
          <w:p w14:paraId="43977FC1" w14:textId="29BB5910" w:rsidR="00FF54A2" w:rsidRDefault="00FF54A2" w:rsidP="00FF54A2">
            <w:pPr>
              <w:widowControl w:val="0"/>
              <w:spacing w:line="240" w:lineRule="exact"/>
              <w:rPr>
                <w:sz w:val="24"/>
                <w:szCs w:val="24"/>
                <w:lang w:val="en-US"/>
              </w:rPr>
            </w:pPr>
            <w:r>
              <w:rPr>
                <w:sz w:val="24"/>
                <w:szCs w:val="24"/>
                <w:lang w:val="en-US"/>
              </w:rPr>
              <w:t xml:space="preserve">Teamwork: </w:t>
            </w:r>
            <w:r w:rsidR="003C16EA">
              <w:rPr>
                <w:sz w:val="24"/>
                <w:szCs w:val="24"/>
                <w:lang w:val="en-US"/>
              </w:rPr>
              <w:t>Great</w:t>
            </w:r>
          </w:p>
          <w:p w14:paraId="0A8AD97A" w14:textId="77777777" w:rsidR="00E973DD" w:rsidRDefault="00E973DD" w:rsidP="00F6699D">
            <w:pPr>
              <w:widowControl w:val="0"/>
              <w:spacing w:line="240" w:lineRule="exact"/>
              <w:rPr>
                <w:sz w:val="24"/>
                <w:szCs w:val="24"/>
              </w:rPr>
            </w:pPr>
          </w:p>
        </w:tc>
      </w:tr>
      <w:tr w:rsidR="006B1A96" w14:paraId="0425EE4B" w14:textId="77777777" w:rsidTr="00BB5885">
        <w:trPr>
          <w:trHeight w:val="245"/>
        </w:trPr>
        <w:tc>
          <w:tcPr>
            <w:tcW w:w="1620" w:type="dxa"/>
            <w:vMerge/>
            <w:shd w:val="clear" w:color="auto" w:fill="auto"/>
            <w:tcMar>
              <w:top w:w="100" w:type="dxa"/>
              <w:left w:w="100" w:type="dxa"/>
              <w:bottom w:w="100" w:type="dxa"/>
              <w:right w:w="100" w:type="dxa"/>
            </w:tcMar>
          </w:tcPr>
          <w:p w14:paraId="41BC5331" w14:textId="77777777" w:rsidR="00E973DD" w:rsidRPr="008711C1" w:rsidRDefault="00E973DD">
            <w:pPr>
              <w:widowControl w:val="0"/>
              <w:spacing w:line="240" w:lineRule="auto"/>
            </w:pPr>
          </w:p>
        </w:tc>
        <w:tc>
          <w:tcPr>
            <w:tcW w:w="1710" w:type="dxa"/>
            <w:shd w:val="clear" w:color="auto" w:fill="auto"/>
            <w:tcMar>
              <w:top w:w="100" w:type="dxa"/>
              <w:left w:w="100" w:type="dxa"/>
              <w:bottom w:w="100" w:type="dxa"/>
              <w:right w:w="100" w:type="dxa"/>
            </w:tcMar>
          </w:tcPr>
          <w:p w14:paraId="70D0557D" w14:textId="7384574D" w:rsidR="00E973DD" w:rsidRPr="0047456D" w:rsidRDefault="002626E2" w:rsidP="00F6699D">
            <w:pPr>
              <w:widowControl w:val="0"/>
              <w:spacing w:line="200" w:lineRule="exact"/>
              <w:rPr>
                <w:sz w:val="20"/>
                <w:szCs w:val="20"/>
              </w:rPr>
            </w:pPr>
            <w:r>
              <w:rPr>
                <w:rFonts w:hint="eastAsia"/>
                <w:sz w:val="20"/>
                <w:szCs w:val="20"/>
              </w:rPr>
              <w:t>정찬주</w:t>
            </w:r>
          </w:p>
        </w:tc>
        <w:tc>
          <w:tcPr>
            <w:tcW w:w="1530" w:type="dxa"/>
            <w:vMerge/>
            <w:shd w:val="clear" w:color="auto" w:fill="auto"/>
            <w:tcMar>
              <w:top w:w="100" w:type="dxa"/>
              <w:left w:w="100" w:type="dxa"/>
              <w:bottom w:w="100" w:type="dxa"/>
              <w:right w:w="100" w:type="dxa"/>
            </w:tcMar>
          </w:tcPr>
          <w:p w14:paraId="036CA2B0" w14:textId="77777777" w:rsidR="00E973DD" w:rsidRDefault="00E973D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79A9DA3A" w14:textId="77777777" w:rsidR="00E973DD" w:rsidRDefault="00E973DD">
            <w:pPr>
              <w:widowControl w:val="0"/>
              <w:spacing w:line="240" w:lineRule="auto"/>
              <w:rPr>
                <w:sz w:val="24"/>
                <w:szCs w:val="24"/>
              </w:rPr>
            </w:pPr>
          </w:p>
        </w:tc>
      </w:tr>
      <w:tr w:rsidR="006B1A96" w14:paraId="66E4DECB" w14:textId="77777777" w:rsidTr="00BB5885">
        <w:trPr>
          <w:trHeight w:val="245"/>
        </w:trPr>
        <w:tc>
          <w:tcPr>
            <w:tcW w:w="1620" w:type="dxa"/>
            <w:vMerge/>
            <w:shd w:val="clear" w:color="auto" w:fill="auto"/>
            <w:tcMar>
              <w:top w:w="100" w:type="dxa"/>
              <w:left w:w="100" w:type="dxa"/>
              <w:bottom w:w="100" w:type="dxa"/>
              <w:right w:w="100" w:type="dxa"/>
            </w:tcMar>
          </w:tcPr>
          <w:p w14:paraId="3E33533E" w14:textId="77777777" w:rsidR="00E973DD" w:rsidRPr="008711C1" w:rsidRDefault="00E973DD">
            <w:pPr>
              <w:widowControl w:val="0"/>
              <w:spacing w:line="240" w:lineRule="auto"/>
            </w:pPr>
          </w:p>
        </w:tc>
        <w:tc>
          <w:tcPr>
            <w:tcW w:w="1710" w:type="dxa"/>
            <w:shd w:val="clear" w:color="auto" w:fill="auto"/>
            <w:tcMar>
              <w:top w:w="100" w:type="dxa"/>
              <w:left w:w="100" w:type="dxa"/>
              <w:bottom w:w="100" w:type="dxa"/>
              <w:right w:w="100" w:type="dxa"/>
            </w:tcMar>
          </w:tcPr>
          <w:p w14:paraId="520D3A81" w14:textId="56AB83FB" w:rsidR="00E973DD" w:rsidRPr="002626E2" w:rsidRDefault="002626E2" w:rsidP="00F6699D">
            <w:pPr>
              <w:widowControl w:val="0"/>
              <w:spacing w:line="200" w:lineRule="exact"/>
              <w:rPr>
                <w:sz w:val="20"/>
                <w:szCs w:val="20"/>
                <w:lang w:val="en-US"/>
              </w:rPr>
            </w:pPr>
            <w:r>
              <w:rPr>
                <w:rFonts w:hint="eastAsia"/>
                <w:sz w:val="20"/>
                <w:szCs w:val="20"/>
              </w:rPr>
              <w:t>허세준</w:t>
            </w:r>
          </w:p>
        </w:tc>
        <w:tc>
          <w:tcPr>
            <w:tcW w:w="1530" w:type="dxa"/>
            <w:vMerge/>
            <w:shd w:val="clear" w:color="auto" w:fill="auto"/>
            <w:tcMar>
              <w:top w:w="100" w:type="dxa"/>
              <w:left w:w="100" w:type="dxa"/>
              <w:bottom w:w="100" w:type="dxa"/>
              <w:right w:w="100" w:type="dxa"/>
            </w:tcMar>
          </w:tcPr>
          <w:p w14:paraId="608A3D8E" w14:textId="77777777" w:rsidR="00E973DD" w:rsidRDefault="00E973DD">
            <w:pPr>
              <w:widowControl w:val="0"/>
              <w:spacing w:line="240" w:lineRule="auto"/>
              <w:rPr>
                <w:sz w:val="24"/>
                <w:szCs w:val="24"/>
              </w:rPr>
            </w:pPr>
          </w:p>
        </w:tc>
        <w:tc>
          <w:tcPr>
            <w:tcW w:w="5566" w:type="dxa"/>
            <w:vMerge/>
            <w:shd w:val="clear" w:color="auto" w:fill="auto"/>
            <w:tcMar>
              <w:top w:w="100" w:type="dxa"/>
              <w:left w:w="100" w:type="dxa"/>
              <w:bottom w:w="100" w:type="dxa"/>
              <w:right w:w="100" w:type="dxa"/>
            </w:tcMar>
          </w:tcPr>
          <w:p w14:paraId="3268507F" w14:textId="77777777" w:rsidR="00E973DD" w:rsidRDefault="00E973DD">
            <w:pPr>
              <w:widowControl w:val="0"/>
              <w:spacing w:line="240" w:lineRule="auto"/>
              <w:rPr>
                <w:sz w:val="24"/>
                <w:szCs w:val="24"/>
              </w:rPr>
            </w:pPr>
          </w:p>
        </w:tc>
      </w:tr>
    </w:tbl>
    <w:p w14:paraId="7543F699" w14:textId="77777777" w:rsidR="00E973DD" w:rsidRPr="002F6554" w:rsidRDefault="00E973DD" w:rsidP="002F6554">
      <w:pPr>
        <w:rPr>
          <w:lang w:val="en-US"/>
        </w:rPr>
      </w:pPr>
    </w:p>
    <w:sectPr w:rsidR="00E973DD" w:rsidRPr="002F6554">
      <w:pgSz w:w="11906" w:h="16838"/>
      <w:pgMar w:top="430" w:right="720" w:bottom="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DD"/>
    <w:rsid w:val="00010101"/>
    <w:rsid w:val="00020C80"/>
    <w:rsid w:val="00063249"/>
    <w:rsid w:val="000678DF"/>
    <w:rsid w:val="000A3B5D"/>
    <w:rsid w:val="000E01E2"/>
    <w:rsid w:val="000E0AEB"/>
    <w:rsid w:val="00117B0B"/>
    <w:rsid w:val="00174123"/>
    <w:rsid w:val="00217553"/>
    <w:rsid w:val="00217C87"/>
    <w:rsid w:val="0023296D"/>
    <w:rsid w:val="00233592"/>
    <w:rsid w:val="00235D1B"/>
    <w:rsid w:val="002626E2"/>
    <w:rsid w:val="002632BA"/>
    <w:rsid w:val="002E1732"/>
    <w:rsid w:val="002E36EC"/>
    <w:rsid w:val="002F6554"/>
    <w:rsid w:val="003058E6"/>
    <w:rsid w:val="00323CC7"/>
    <w:rsid w:val="00374E6C"/>
    <w:rsid w:val="00376F57"/>
    <w:rsid w:val="003C16EA"/>
    <w:rsid w:val="003F4F58"/>
    <w:rsid w:val="004270D3"/>
    <w:rsid w:val="0047456D"/>
    <w:rsid w:val="004872A1"/>
    <w:rsid w:val="004B4C1E"/>
    <w:rsid w:val="004B6123"/>
    <w:rsid w:val="005163B4"/>
    <w:rsid w:val="005B5641"/>
    <w:rsid w:val="005B6CF5"/>
    <w:rsid w:val="005C3392"/>
    <w:rsid w:val="005D0A65"/>
    <w:rsid w:val="005E610A"/>
    <w:rsid w:val="00665160"/>
    <w:rsid w:val="006B1A96"/>
    <w:rsid w:val="006B7771"/>
    <w:rsid w:val="006C7DDD"/>
    <w:rsid w:val="006D214C"/>
    <w:rsid w:val="006D6CBD"/>
    <w:rsid w:val="0070447D"/>
    <w:rsid w:val="00704FAD"/>
    <w:rsid w:val="007279CC"/>
    <w:rsid w:val="0076141C"/>
    <w:rsid w:val="00822906"/>
    <w:rsid w:val="008711C1"/>
    <w:rsid w:val="008A0743"/>
    <w:rsid w:val="008C0B03"/>
    <w:rsid w:val="009749D5"/>
    <w:rsid w:val="009C1C48"/>
    <w:rsid w:val="00A7336D"/>
    <w:rsid w:val="00AA3142"/>
    <w:rsid w:val="00AE29EA"/>
    <w:rsid w:val="00AF4AB4"/>
    <w:rsid w:val="00B260A8"/>
    <w:rsid w:val="00B4071F"/>
    <w:rsid w:val="00B8141F"/>
    <w:rsid w:val="00BB5885"/>
    <w:rsid w:val="00BE7454"/>
    <w:rsid w:val="00C052C9"/>
    <w:rsid w:val="00C44408"/>
    <w:rsid w:val="00C668F8"/>
    <w:rsid w:val="00D9182C"/>
    <w:rsid w:val="00DA5BBB"/>
    <w:rsid w:val="00E01218"/>
    <w:rsid w:val="00E260F7"/>
    <w:rsid w:val="00E45FBF"/>
    <w:rsid w:val="00E973DD"/>
    <w:rsid w:val="00EA4526"/>
    <w:rsid w:val="00EA7974"/>
    <w:rsid w:val="00EB2E8B"/>
    <w:rsid w:val="00EB5A37"/>
    <w:rsid w:val="00EF7C3D"/>
    <w:rsid w:val="00F055C1"/>
    <w:rsid w:val="00F07655"/>
    <w:rsid w:val="00F07987"/>
    <w:rsid w:val="00F442C9"/>
    <w:rsid w:val="00F6699D"/>
    <w:rsid w:val="00F964DF"/>
    <w:rsid w:val="00FB3C9C"/>
    <w:rsid w:val="00FE39BE"/>
    <w:rsid w:val="00FF54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6F11A7"/>
  <w15:docId w15:val="{CC9A4148-E32E-1845-BD2B-015DB7D3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GB"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6670">
      <w:bodyDiv w:val="1"/>
      <w:marLeft w:val="0"/>
      <w:marRight w:val="0"/>
      <w:marTop w:val="0"/>
      <w:marBottom w:val="0"/>
      <w:divBdr>
        <w:top w:val="none" w:sz="0" w:space="0" w:color="auto"/>
        <w:left w:val="none" w:sz="0" w:space="0" w:color="auto"/>
        <w:bottom w:val="none" w:sz="0" w:space="0" w:color="auto"/>
        <w:right w:val="none" w:sz="0" w:space="0" w:color="auto"/>
      </w:divBdr>
    </w:div>
    <w:div w:id="328559719">
      <w:bodyDiv w:val="1"/>
      <w:marLeft w:val="0"/>
      <w:marRight w:val="0"/>
      <w:marTop w:val="0"/>
      <w:marBottom w:val="0"/>
      <w:divBdr>
        <w:top w:val="none" w:sz="0" w:space="0" w:color="auto"/>
        <w:left w:val="none" w:sz="0" w:space="0" w:color="auto"/>
        <w:bottom w:val="none" w:sz="0" w:space="0" w:color="auto"/>
        <w:right w:val="none" w:sz="0" w:space="0" w:color="auto"/>
      </w:divBdr>
    </w:div>
    <w:div w:id="1773933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2018-09-12T07:30:00Z</dcterms:created>
  <dcterms:modified xsi:type="dcterms:W3CDTF">2018-09-16T02:00:00Z</dcterms:modified>
</cp:coreProperties>
</file>