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FF2CA1">
        <w:rPr>
          <w:rFonts w:hint="eastAsia"/>
          <w:b/>
          <w:spacing w:val="213"/>
          <w:kern w:val="0"/>
          <w:sz w:val="44"/>
          <w:fitText w:val="3045" w:id="1265835264"/>
        </w:rPr>
        <w:t>卒業論</w:t>
      </w:r>
      <w:r w:rsidR="000718CA" w:rsidRPr="00FF2CA1">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803155"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670A46">
          <w:pPr>
            <w:pStyle w:val="11"/>
            <w:tabs>
              <w:tab w:val="right" w:leader="dot" w:pos="9344"/>
            </w:tabs>
            <w:rPr>
              <w:noProof/>
            </w:rPr>
          </w:pPr>
          <w:hyperlink w:anchor="_Toc89803154" w:history="1">
            <w:r w:rsidRPr="00041233">
              <w:rPr>
                <w:rStyle w:val="a5"/>
                <w:b/>
                <w:noProof/>
              </w:rPr>
              <w:t>論文要旨</w:t>
            </w:r>
            <w:r>
              <w:rPr>
                <w:noProof/>
                <w:webHidden/>
              </w:rPr>
              <w:tab/>
            </w:r>
            <w:r>
              <w:rPr>
                <w:noProof/>
                <w:webHidden/>
              </w:rPr>
              <w:fldChar w:fldCharType="begin"/>
            </w:r>
            <w:r>
              <w:rPr>
                <w:noProof/>
                <w:webHidden/>
              </w:rPr>
              <w:instrText xml:space="preserve"> PAGEREF _Toc89803154 \h </w:instrText>
            </w:r>
            <w:r>
              <w:rPr>
                <w:noProof/>
                <w:webHidden/>
              </w:rPr>
            </w:r>
            <w:r>
              <w:rPr>
                <w:noProof/>
                <w:webHidden/>
              </w:rPr>
              <w:fldChar w:fldCharType="separate"/>
            </w:r>
            <w:r>
              <w:rPr>
                <w:noProof/>
                <w:webHidden/>
              </w:rPr>
              <w:t>2</w:t>
            </w:r>
            <w:r>
              <w:rPr>
                <w:noProof/>
                <w:webHidden/>
              </w:rPr>
              <w:fldChar w:fldCharType="end"/>
            </w:r>
          </w:hyperlink>
        </w:p>
        <w:p w:rsidR="00670A46" w:rsidRDefault="00670A46">
          <w:pPr>
            <w:pStyle w:val="11"/>
            <w:tabs>
              <w:tab w:val="right" w:leader="dot" w:pos="9344"/>
            </w:tabs>
            <w:rPr>
              <w:noProof/>
            </w:rPr>
          </w:pPr>
          <w:hyperlink w:anchor="_Toc89803155" w:history="1">
            <w:r w:rsidRPr="00041233">
              <w:rPr>
                <w:rStyle w:val="a5"/>
                <w:noProof/>
                <w:lang w:val="ja-JP"/>
              </w:rPr>
              <w:t>目次</w:t>
            </w:r>
            <w:r>
              <w:rPr>
                <w:noProof/>
                <w:webHidden/>
              </w:rPr>
              <w:tab/>
            </w:r>
            <w:r>
              <w:rPr>
                <w:noProof/>
                <w:webHidden/>
              </w:rPr>
              <w:fldChar w:fldCharType="begin"/>
            </w:r>
            <w:r>
              <w:rPr>
                <w:noProof/>
                <w:webHidden/>
              </w:rPr>
              <w:instrText xml:space="preserve"> PAGEREF _Toc89803155 \h </w:instrText>
            </w:r>
            <w:r>
              <w:rPr>
                <w:noProof/>
                <w:webHidden/>
              </w:rPr>
            </w:r>
            <w:r>
              <w:rPr>
                <w:noProof/>
                <w:webHidden/>
              </w:rPr>
              <w:fldChar w:fldCharType="separate"/>
            </w:r>
            <w:r>
              <w:rPr>
                <w:noProof/>
                <w:webHidden/>
              </w:rPr>
              <w:t>1</w:t>
            </w:r>
            <w:r>
              <w:rPr>
                <w:noProof/>
                <w:webHidden/>
              </w:rPr>
              <w:fldChar w:fldCharType="end"/>
            </w:r>
          </w:hyperlink>
        </w:p>
        <w:p w:rsidR="00670A46" w:rsidRDefault="00670A46">
          <w:pPr>
            <w:pStyle w:val="11"/>
            <w:tabs>
              <w:tab w:val="left" w:pos="420"/>
              <w:tab w:val="right" w:leader="dot" w:pos="9344"/>
            </w:tabs>
            <w:rPr>
              <w:noProof/>
            </w:rPr>
          </w:pPr>
          <w:hyperlink w:anchor="_Toc89803156" w:history="1">
            <w:r w:rsidRPr="00041233">
              <w:rPr>
                <w:rStyle w:val="a5"/>
                <w:b/>
                <w:noProof/>
              </w:rPr>
              <w:t>1.</w:t>
            </w:r>
            <w:r>
              <w:rPr>
                <w:noProof/>
              </w:rPr>
              <w:tab/>
            </w:r>
            <w:r w:rsidRPr="00041233">
              <w:rPr>
                <w:rStyle w:val="a5"/>
                <w:b/>
                <w:noProof/>
              </w:rPr>
              <w:t>まえがき</w:t>
            </w:r>
            <w:r>
              <w:rPr>
                <w:noProof/>
                <w:webHidden/>
              </w:rPr>
              <w:tab/>
            </w:r>
            <w:r>
              <w:rPr>
                <w:noProof/>
                <w:webHidden/>
              </w:rPr>
              <w:fldChar w:fldCharType="begin"/>
            </w:r>
            <w:r>
              <w:rPr>
                <w:noProof/>
                <w:webHidden/>
              </w:rPr>
              <w:instrText xml:space="preserve"> PAGEREF _Toc89803156 \h </w:instrText>
            </w:r>
            <w:r>
              <w:rPr>
                <w:noProof/>
                <w:webHidden/>
              </w:rPr>
            </w:r>
            <w:r>
              <w:rPr>
                <w:noProof/>
                <w:webHidden/>
              </w:rPr>
              <w:fldChar w:fldCharType="separate"/>
            </w:r>
            <w:r>
              <w:rPr>
                <w:noProof/>
                <w:webHidden/>
              </w:rPr>
              <w:t>1</w:t>
            </w:r>
            <w:r>
              <w:rPr>
                <w:noProof/>
                <w:webHidden/>
              </w:rPr>
              <w:fldChar w:fldCharType="end"/>
            </w:r>
          </w:hyperlink>
        </w:p>
        <w:p w:rsidR="00670A46" w:rsidRDefault="00670A46">
          <w:pPr>
            <w:pStyle w:val="21"/>
            <w:tabs>
              <w:tab w:val="left" w:pos="840"/>
              <w:tab w:val="right" w:leader="dot" w:pos="9344"/>
            </w:tabs>
            <w:rPr>
              <w:noProof/>
            </w:rPr>
          </w:pPr>
          <w:hyperlink w:anchor="_Toc89803157" w:history="1">
            <w:r w:rsidRPr="00041233">
              <w:rPr>
                <w:rStyle w:val="a5"/>
                <w:noProof/>
              </w:rPr>
              <w:t>1.1</w:t>
            </w:r>
            <w:r>
              <w:rPr>
                <w:noProof/>
              </w:rPr>
              <w:tab/>
            </w:r>
            <w:r w:rsidRPr="00041233">
              <w:rPr>
                <w:rStyle w:val="a5"/>
                <w:noProof/>
              </w:rPr>
              <w:t>はじめに</w:t>
            </w:r>
            <w:r>
              <w:rPr>
                <w:noProof/>
                <w:webHidden/>
              </w:rPr>
              <w:tab/>
            </w:r>
            <w:r>
              <w:rPr>
                <w:noProof/>
                <w:webHidden/>
              </w:rPr>
              <w:fldChar w:fldCharType="begin"/>
            </w:r>
            <w:r>
              <w:rPr>
                <w:noProof/>
                <w:webHidden/>
              </w:rPr>
              <w:instrText xml:space="preserve"> PAGEREF _Toc89803157 \h </w:instrText>
            </w:r>
            <w:r>
              <w:rPr>
                <w:noProof/>
                <w:webHidden/>
              </w:rPr>
            </w:r>
            <w:r>
              <w:rPr>
                <w:noProof/>
                <w:webHidden/>
              </w:rPr>
              <w:fldChar w:fldCharType="separate"/>
            </w:r>
            <w:r>
              <w:rPr>
                <w:noProof/>
                <w:webHidden/>
              </w:rPr>
              <w:t>1</w:t>
            </w:r>
            <w:r>
              <w:rPr>
                <w:noProof/>
                <w:webHidden/>
              </w:rPr>
              <w:fldChar w:fldCharType="end"/>
            </w:r>
          </w:hyperlink>
        </w:p>
        <w:p w:rsidR="00670A46" w:rsidRDefault="00670A46">
          <w:pPr>
            <w:pStyle w:val="21"/>
            <w:tabs>
              <w:tab w:val="left" w:pos="840"/>
              <w:tab w:val="right" w:leader="dot" w:pos="9344"/>
            </w:tabs>
            <w:rPr>
              <w:noProof/>
            </w:rPr>
          </w:pPr>
          <w:hyperlink w:anchor="_Toc89803158" w:history="1">
            <w:r w:rsidRPr="00041233">
              <w:rPr>
                <w:rStyle w:val="a5"/>
                <w:noProof/>
              </w:rPr>
              <w:t>1.2</w:t>
            </w:r>
            <w:r>
              <w:rPr>
                <w:noProof/>
              </w:rPr>
              <w:tab/>
            </w:r>
            <w:r w:rsidRPr="00041233">
              <w:rPr>
                <w:rStyle w:val="a5"/>
                <w:noProof/>
              </w:rPr>
              <w:t>本論文の構成</w:t>
            </w:r>
            <w:r>
              <w:rPr>
                <w:noProof/>
                <w:webHidden/>
              </w:rPr>
              <w:tab/>
            </w:r>
            <w:r>
              <w:rPr>
                <w:noProof/>
                <w:webHidden/>
              </w:rPr>
              <w:fldChar w:fldCharType="begin"/>
            </w:r>
            <w:r>
              <w:rPr>
                <w:noProof/>
                <w:webHidden/>
              </w:rPr>
              <w:instrText xml:space="preserve"> PAGEREF _Toc89803158 \h </w:instrText>
            </w:r>
            <w:r>
              <w:rPr>
                <w:noProof/>
                <w:webHidden/>
              </w:rPr>
            </w:r>
            <w:r>
              <w:rPr>
                <w:noProof/>
                <w:webHidden/>
              </w:rPr>
              <w:fldChar w:fldCharType="separate"/>
            </w:r>
            <w:r>
              <w:rPr>
                <w:noProof/>
                <w:webHidden/>
              </w:rPr>
              <w:t>1</w:t>
            </w:r>
            <w:r>
              <w:rPr>
                <w:noProof/>
                <w:webHidden/>
              </w:rPr>
              <w:fldChar w:fldCharType="end"/>
            </w:r>
          </w:hyperlink>
        </w:p>
        <w:p w:rsidR="00670A46" w:rsidRDefault="00670A46">
          <w:pPr>
            <w:pStyle w:val="11"/>
            <w:tabs>
              <w:tab w:val="left" w:pos="420"/>
              <w:tab w:val="right" w:leader="dot" w:pos="9344"/>
            </w:tabs>
            <w:rPr>
              <w:noProof/>
            </w:rPr>
          </w:pPr>
          <w:hyperlink w:anchor="_Toc89803159" w:history="1">
            <w:r w:rsidRPr="00041233">
              <w:rPr>
                <w:rStyle w:val="a5"/>
                <w:noProof/>
              </w:rPr>
              <w:t>2.</w:t>
            </w:r>
            <w:r>
              <w:rPr>
                <w:noProof/>
              </w:rPr>
              <w:tab/>
            </w:r>
            <w:r w:rsidRPr="00041233">
              <w:rPr>
                <w:rStyle w:val="a5"/>
                <w:noProof/>
              </w:rPr>
              <w:t>関連研究</w:t>
            </w:r>
            <w:r>
              <w:rPr>
                <w:noProof/>
                <w:webHidden/>
              </w:rPr>
              <w:tab/>
            </w:r>
            <w:r>
              <w:rPr>
                <w:noProof/>
                <w:webHidden/>
              </w:rPr>
              <w:fldChar w:fldCharType="begin"/>
            </w:r>
            <w:r>
              <w:rPr>
                <w:noProof/>
                <w:webHidden/>
              </w:rPr>
              <w:instrText xml:space="preserve"> PAGEREF _Toc89803159 \h </w:instrText>
            </w:r>
            <w:r>
              <w:rPr>
                <w:noProof/>
                <w:webHidden/>
              </w:rPr>
            </w:r>
            <w:r>
              <w:rPr>
                <w:noProof/>
                <w:webHidden/>
              </w:rPr>
              <w:fldChar w:fldCharType="separate"/>
            </w:r>
            <w:r>
              <w:rPr>
                <w:noProof/>
                <w:webHidden/>
              </w:rPr>
              <w:t>2</w:t>
            </w:r>
            <w:r>
              <w:rPr>
                <w:noProof/>
                <w:webHidden/>
              </w:rPr>
              <w:fldChar w:fldCharType="end"/>
            </w:r>
          </w:hyperlink>
        </w:p>
        <w:p w:rsidR="00670A46" w:rsidRDefault="00670A46">
          <w:pPr>
            <w:pStyle w:val="21"/>
            <w:tabs>
              <w:tab w:val="right" w:leader="dot" w:pos="9344"/>
            </w:tabs>
            <w:rPr>
              <w:noProof/>
            </w:rPr>
          </w:pPr>
          <w:hyperlink w:anchor="_Toc89803161" w:history="1">
            <w:r w:rsidRPr="00041233">
              <w:rPr>
                <w:rStyle w:val="a5"/>
                <w:noProof/>
              </w:rPr>
              <w:t>2.1</w:t>
            </w:r>
            <w:r>
              <w:rPr>
                <w:noProof/>
                <w:webHidden/>
              </w:rPr>
              <w:tab/>
            </w:r>
            <w:r>
              <w:rPr>
                <w:noProof/>
                <w:webHidden/>
              </w:rPr>
              <w:fldChar w:fldCharType="begin"/>
            </w:r>
            <w:r>
              <w:rPr>
                <w:noProof/>
                <w:webHidden/>
              </w:rPr>
              <w:instrText xml:space="preserve"> PAGEREF _Toc89803161 \h </w:instrText>
            </w:r>
            <w:r>
              <w:rPr>
                <w:noProof/>
                <w:webHidden/>
              </w:rPr>
            </w:r>
            <w:r>
              <w:rPr>
                <w:noProof/>
                <w:webHidden/>
              </w:rPr>
              <w:fldChar w:fldCharType="separate"/>
            </w:r>
            <w:r>
              <w:rPr>
                <w:noProof/>
                <w:webHidden/>
              </w:rPr>
              <w:t>2</w:t>
            </w:r>
            <w:r>
              <w:rPr>
                <w:noProof/>
                <w:webHidden/>
              </w:rPr>
              <w:fldChar w:fldCharType="end"/>
            </w:r>
          </w:hyperlink>
        </w:p>
        <w:p w:rsidR="00670A46" w:rsidRDefault="00670A46">
          <w:pPr>
            <w:pStyle w:val="11"/>
            <w:tabs>
              <w:tab w:val="left" w:pos="420"/>
              <w:tab w:val="right" w:leader="dot" w:pos="9344"/>
            </w:tabs>
            <w:rPr>
              <w:noProof/>
            </w:rPr>
          </w:pPr>
          <w:hyperlink w:anchor="_Toc89803162" w:history="1">
            <w:r w:rsidRPr="00041233">
              <w:rPr>
                <w:rStyle w:val="a5"/>
                <w:b/>
                <w:noProof/>
              </w:rPr>
              <w:t>3.</w:t>
            </w:r>
            <w:r>
              <w:rPr>
                <w:noProof/>
              </w:rPr>
              <w:tab/>
            </w:r>
            <w:r w:rsidRPr="00041233">
              <w:rPr>
                <w:rStyle w:val="a5"/>
                <w:b/>
                <w:noProof/>
              </w:rPr>
              <w:t>提案システム</w:t>
            </w:r>
            <w:r>
              <w:rPr>
                <w:noProof/>
                <w:webHidden/>
              </w:rPr>
              <w:tab/>
            </w:r>
            <w:r>
              <w:rPr>
                <w:noProof/>
                <w:webHidden/>
              </w:rPr>
              <w:fldChar w:fldCharType="begin"/>
            </w:r>
            <w:r>
              <w:rPr>
                <w:noProof/>
                <w:webHidden/>
              </w:rPr>
              <w:instrText xml:space="preserve"> PAGEREF _Toc89803162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21"/>
            <w:tabs>
              <w:tab w:val="left" w:pos="840"/>
              <w:tab w:val="right" w:leader="dot" w:pos="9344"/>
            </w:tabs>
            <w:rPr>
              <w:noProof/>
            </w:rPr>
          </w:pPr>
          <w:hyperlink w:anchor="_Toc89803164" w:history="1">
            <w:r w:rsidRPr="00041233">
              <w:rPr>
                <w:rStyle w:val="a5"/>
                <w:noProof/>
              </w:rPr>
              <w:t>3.1</w:t>
            </w:r>
            <w:r>
              <w:rPr>
                <w:noProof/>
              </w:rPr>
              <w:tab/>
            </w:r>
            <w:r w:rsidRPr="00041233">
              <w:rPr>
                <w:rStyle w:val="a5"/>
                <w:noProof/>
              </w:rPr>
              <w:t>提案方式の概要</w:t>
            </w:r>
            <w:r>
              <w:rPr>
                <w:noProof/>
                <w:webHidden/>
              </w:rPr>
              <w:tab/>
            </w:r>
            <w:r>
              <w:rPr>
                <w:noProof/>
                <w:webHidden/>
              </w:rPr>
              <w:fldChar w:fldCharType="begin"/>
            </w:r>
            <w:r>
              <w:rPr>
                <w:noProof/>
                <w:webHidden/>
              </w:rPr>
              <w:instrText xml:space="preserve"> PAGEREF _Toc89803164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21"/>
            <w:tabs>
              <w:tab w:val="left" w:pos="840"/>
              <w:tab w:val="right" w:leader="dot" w:pos="9344"/>
            </w:tabs>
            <w:rPr>
              <w:noProof/>
            </w:rPr>
          </w:pPr>
          <w:hyperlink w:anchor="_Toc89803165" w:history="1">
            <w:r w:rsidRPr="00041233">
              <w:rPr>
                <w:rStyle w:val="a5"/>
                <w:noProof/>
              </w:rPr>
              <w:t>3.2</w:t>
            </w:r>
            <w:r>
              <w:rPr>
                <w:noProof/>
              </w:rPr>
              <w:tab/>
            </w:r>
            <w:r w:rsidRPr="00041233">
              <w:rPr>
                <w:rStyle w:val="a5"/>
                <w:noProof/>
              </w:rPr>
              <w:t>提案方式の構成</w:t>
            </w:r>
            <w:r>
              <w:rPr>
                <w:noProof/>
                <w:webHidden/>
              </w:rPr>
              <w:tab/>
            </w:r>
            <w:r>
              <w:rPr>
                <w:noProof/>
                <w:webHidden/>
              </w:rPr>
              <w:fldChar w:fldCharType="begin"/>
            </w:r>
            <w:r>
              <w:rPr>
                <w:noProof/>
                <w:webHidden/>
              </w:rPr>
              <w:instrText xml:space="preserve"> PAGEREF _Toc89803165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31"/>
            <w:tabs>
              <w:tab w:val="left" w:pos="1260"/>
              <w:tab w:val="right" w:leader="dot" w:pos="9344"/>
            </w:tabs>
            <w:rPr>
              <w:noProof/>
            </w:rPr>
          </w:pPr>
          <w:hyperlink w:anchor="_Toc89803180" w:history="1">
            <w:r w:rsidRPr="00041233">
              <w:rPr>
                <w:rStyle w:val="a5"/>
                <w:noProof/>
              </w:rPr>
              <w:t>3.2.1.</w:t>
            </w:r>
            <w:r>
              <w:rPr>
                <w:noProof/>
              </w:rPr>
              <w:tab/>
            </w:r>
            <w:r w:rsidRPr="00041233">
              <w:rPr>
                <w:rStyle w:val="a5"/>
                <w:noProof/>
              </w:rPr>
              <w:t>問題を自動生成する</w:t>
            </w:r>
            <w:r>
              <w:rPr>
                <w:noProof/>
                <w:webHidden/>
              </w:rPr>
              <w:tab/>
            </w:r>
            <w:r>
              <w:rPr>
                <w:noProof/>
                <w:webHidden/>
              </w:rPr>
              <w:fldChar w:fldCharType="begin"/>
            </w:r>
            <w:r>
              <w:rPr>
                <w:noProof/>
                <w:webHidden/>
              </w:rPr>
              <w:instrText xml:space="preserve"> PAGEREF _Toc89803180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31"/>
            <w:tabs>
              <w:tab w:val="left" w:pos="1260"/>
              <w:tab w:val="right" w:leader="dot" w:pos="9344"/>
            </w:tabs>
            <w:rPr>
              <w:noProof/>
            </w:rPr>
          </w:pPr>
          <w:hyperlink w:anchor="_Toc89803181" w:history="1">
            <w:r w:rsidRPr="00041233">
              <w:rPr>
                <w:rStyle w:val="a5"/>
                <w:noProof/>
              </w:rPr>
              <w:t>3.2.2.</w:t>
            </w:r>
            <w:r>
              <w:rPr>
                <w:noProof/>
              </w:rPr>
              <w:tab/>
            </w:r>
            <w:r w:rsidRPr="00041233">
              <w:rPr>
                <w:rStyle w:val="a5"/>
                <w:noProof/>
              </w:rPr>
              <w:t>問題の正誤を評価</w:t>
            </w:r>
            <w:r>
              <w:rPr>
                <w:noProof/>
                <w:webHidden/>
              </w:rPr>
              <w:tab/>
            </w:r>
            <w:r>
              <w:rPr>
                <w:noProof/>
                <w:webHidden/>
              </w:rPr>
              <w:fldChar w:fldCharType="begin"/>
            </w:r>
            <w:r>
              <w:rPr>
                <w:noProof/>
                <w:webHidden/>
              </w:rPr>
              <w:instrText xml:space="preserve"> PAGEREF _Toc89803181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31"/>
            <w:tabs>
              <w:tab w:val="left" w:pos="1260"/>
              <w:tab w:val="right" w:leader="dot" w:pos="9344"/>
            </w:tabs>
            <w:rPr>
              <w:noProof/>
            </w:rPr>
          </w:pPr>
          <w:hyperlink w:anchor="_Toc89803182" w:history="1">
            <w:r w:rsidRPr="00041233">
              <w:rPr>
                <w:rStyle w:val="a5"/>
                <w:noProof/>
              </w:rPr>
              <w:t>3.2.3.</w:t>
            </w:r>
            <w:r>
              <w:rPr>
                <w:noProof/>
              </w:rPr>
              <w:tab/>
            </w:r>
            <w:r w:rsidRPr="00041233">
              <w:rPr>
                <w:rStyle w:val="a5"/>
                <w:noProof/>
              </w:rPr>
              <w:t>整合性の評価</w:t>
            </w:r>
            <w:r>
              <w:rPr>
                <w:noProof/>
                <w:webHidden/>
              </w:rPr>
              <w:tab/>
            </w:r>
            <w:r>
              <w:rPr>
                <w:noProof/>
                <w:webHidden/>
              </w:rPr>
              <w:fldChar w:fldCharType="begin"/>
            </w:r>
            <w:r>
              <w:rPr>
                <w:noProof/>
                <w:webHidden/>
              </w:rPr>
              <w:instrText xml:space="preserve"> PAGEREF _Toc89803182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21"/>
            <w:tabs>
              <w:tab w:val="left" w:pos="840"/>
              <w:tab w:val="right" w:leader="dot" w:pos="9344"/>
            </w:tabs>
            <w:rPr>
              <w:noProof/>
            </w:rPr>
          </w:pPr>
          <w:hyperlink w:anchor="_Toc89803183" w:history="1">
            <w:r w:rsidRPr="00041233">
              <w:rPr>
                <w:rStyle w:val="a5"/>
                <w:noProof/>
              </w:rPr>
              <w:t>3.3</w:t>
            </w:r>
            <w:r>
              <w:rPr>
                <w:noProof/>
              </w:rPr>
              <w:tab/>
            </w:r>
            <w:r w:rsidRPr="00041233">
              <w:rPr>
                <w:rStyle w:val="a5"/>
                <w:noProof/>
              </w:rPr>
              <w:t>提案方式を構成する機能</w:t>
            </w:r>
            <w:r>
              <w:rPr>
                <w:noProof/>
                <w:webHidden/>
              </w:rPr>
              <w:tab/>
            </w:r>
            <w:r>
              <w:rPr>
                <w:noProof/>
                <w:webHidden/>
              </w:rPr>
              <w:fldChar w:fldCharType="begin"/>
            </w:r>
            <w:r>
              <w:rPr>
                <w:noProof/>
                <w:webHidden/>
              </w:rPr>
              <w:instrText xml:space="preserve"> PAGEREF _Toc89803183 \h </w:instrText>
            </w:r>
            <w:r>
              <w:rPr>
                <w:noProof/>
                <w:webHidden/>
              </w:rPr>
            </w:r>
            <w:r>
              <w:rPr>
                <w:noProof/>
                <w:webHidden/>
              </w:rPr>
              <w:fldChar w:fldCharType="separate"/>
            </w:r>
            <w:r>
              <w:rPr>
                <w:noProof/>
                <w:webHidden/>
              </w:rPr>
              <w:t>3</w:t>
            </w:r>
            <w:r>
              <w:rPr>
                <w:noProof/>
                <w:webHidden/>
              </w:rPr>
              <w:fldChar w:fldCharType="end"/>
            </w:r>
          </w:hyperlink>
        </w:p>
        <w:p w:rsidR="00670A46" w:rsidRDefault="00670A46">
          <w:pPr>
            <w:pStyle w:val="11"/>
            <w:tabs>
              <w:tab w:val="left" w:pos="420"/>
              <w:tab w:val="right" w:leader="dot" w:pos="9344"/>
            </w:tabs>
            <w:rPr>
              <w:noProof/>
            </w:rPr>
          </w:pPr>
          <w:hyperlink w:anchor="_Toc89803184" w:history="1">
            <w:r w:rsidRPr="00041233">
              <w:rPr>
                <w:rStyle w:val="a5"/>
                <w:b/>
                <w:noProof/>
              </w:rPr>
              <w:t>4.</w:t>
            </w:r>
            <w:r>
              <w:rPr>
                <w:noProof/>
              </w:rPr>
              <w:tab/>
            </w:r>
            <w:r w:rsidRPr="00041233">
              <w:rPr>
                <w:rStyle w:val="a5"/>
                <w:b/>
                <w:noProof/>
              </w:rPr>
              <w:t>実装システム</w:t>
            </w:r>
            <w:r>
              <w:rPr>
                <w:noProof/>
                <w:webHidden/>
              </w:rPr>
              <w:tab/>
            </w:r>
            <w:r>
              <w:rPr>
                <w:noProof/>
                <w:webHidden/>
              </w:rPr>
              <w:fldChar w:fldCharType="begin"/>
            </w:r>
            <w:r>
              <w:rPr>
                <w:noProof/>
                <w:webHidden/>
              </w:rPr>
              <w:instrText xml:space="preserve"> PAGEREF _Toc89803184 \h </w:instrText>
            </w:r>
            <w:r>
              <w:rPr>
                <w:noProof/>
                <w:webHidden/>
              </w:rPr>
            </w:r>
            <w:r>
              <w:rPr>
                <w:noProof/>
                <w:webHidden/>
              </w:rPr>
              <w:fldChar w:fldCharType="separate"/>
            </w:r>
            <w:r>
              <w:rPr>
                <w:noProof/>
                <w:webHidden/>
              </w:rPr>
              <w:t>4</w:t>
            </w:r>
            <w:r>
              <w:rPr>
                <w:noProof/>
                <w:webHidden/>
              </w:rPr>
              <w:fldChar w:fldCharType="end"/>
            </w:r>
          </w:hyperlink>
        </w:p>
        <w:p w:rsidR="00670A46" w:rsidRDefault="00670A46">
          <w:pPr>
            <w:pStyle w:val="21"/>
            <w:tabs>
              <w:tab w:val="left" w:pos="840"/>
              <w:tab w:val="right" w:leader="dot" w:pos="9344"/>
            </w:tabs>
            <w:rPr>
              <w:noProof/>
            </w:rPr>
          </w:pPr>
          <w:hyperlink w:anchor="_Toc89803186" w:history="1">
            <w:r w:rsidRPr="00041233">
              <w:rPr>
                <w:rStyle w:val="a5"/>
                <w:noProof/>
              </w:rPr>
              <w:t>4.1</w:t>
            </w:r>
            <w:r>
              <w:rPr>
                <w:noProof/>
              </w:rPr>
              <w:tab/>
            </w:r>
            <w:r w:rsidRPr="00041233">
              <w:rPr>
                <w:rStyle w:val="a5"/>
                <w:noProof/>
              </w:rPr>
              <w:t>実装システムの概要</w:t>
            </w:r>
            <w:r>
              <w:rPr>
                <w:noProof/>
                <w:webHidden/>
              </w:rPr>
              <w:tab/>
            </w:r>
            <w:r>
              <w:rPr>
                <w:noProof/>
                <w:webHidden/>
              </w:rPr>
              <w:fldChar w:fldCharType="begin"/>
            </w:r>
            <w:r>
              <w:rPr>
                <w:noProof/>
                <w:webHidden/>
              </w:rPr>
              <w:instrText xml:space="preserve"> PAGEREF _Toc89803186 \h </w:instrText>
            </w:r>
            <w:r>
              <w:rPr>
                <w:noProof/>
                <w:webHidden/>
              </w:rPr>
            </w:r>
            <w:r>
              <w:rPr>
                <w:noProof/>
                <w:webHidden/>
              </w:rPr>
              <w:fldChar w:fldCharType="separate"/>
            </w:r>
            <w:r>
              <w:rPr>
                <w:noProof/>
                <w:webHidden/>
              </w:rPr>
              <w:t>4</w:t>
            </w:r>
            <w:r>
              <w:rPr>
                <w:noProof/>
                <w:webHidden/>
              </w:rPr>
              <w:fldChar w:fldCharType="end"/>
            </w:r>
          </w:hyperlink>
        </w:p>
        <w:p w:rsidR="00670A46" w:rsidRDefault="00670A46">
          <w:pPr>
            <w:pStyle w:val="21"/>
            <w:tabs>
              <w:tab w:val="left" w:pos="840"/>
              <w:tab w:val="right" w:leader="dot" w:pos="9344"/>
            </w:tabs>
            <w:rPr>
              <w:noProof/>
            </w:rPr>
          </w:pPr>
          <w:hyperlink w:anchor="_Toc89803187" w:history="1">
            <w:r w:rsidRPr="00041233">
              <w:rPr>
                <w:rStyle w:val="a5"/>
                <w:noProof/>
              </w:rPr>
              <w:t>4.2</w:t>
            </w:r>
            <w:r>
              <w:rPr>
                <w:noProof/>
              </w:rPr>
              <w:tab/>
            </w:r>
            <w:r w:rsidRPr="00041233">
              <w:rPr>
                <w:rStyle w:val="a5"/>
                <w:noProof/>
              </w:rPr>
              <w:t>実装システムの実行環境構築</w:t>
            </w:r>
            <w:r>
              <w:rPr>
                <w:noProof/>
                <w:webHidden/>
              </w:rPr>
              <w:tab/>
            </w:r>
            <w:r>
              <w:rPr>
                <w:noProof/>
                <w:webHidden/>
              </w:rPr>
              <w:fldChar w:fldCharType="begin"/>
            </w:r>
            <w:r>
              <w:rPr>
                <w:noProof/>
                <w:webHidden/>
              </w:rPr>
              <w:instrText xml:space="preserve"> PAGEREF _Toc89803187 \h </w:instrText>
            </w:r>
            <w:r>
              <w:rPr>
                <w:noProof/>
                <w:webHidden/>
              </w:rPr>
            </w:r>
            <w:r>
              <w:rPr>
                <w:noProof/>
                <w:webHidden/>
              </w:rPr>
              <w:fldChar w:fldCharType="separate"/>
            </w:r>
            <w:r>
              <w:rPr>
                <w:noProof/>
                <w:webHidden/>
              </w:rPr>
              <w:t>4</w:t>
            </w:r>
            <w:r>
              <w:rPr>
                <w:noProof/>
                <w:webHidden/>
              </w:rPr>
              <w:fldChar w:fldCharType="end"/>
            </w:r>
          </w:hyperlink>
        </w:p>
        <w:p w:rsidR="00670A46" w:rsidRDefault="00670A46">
          <w:pPr>
            <w:pStyle w:val="31"/>
            <w:tabs>
              <w:tab w:val="left" w:pos="1260"/>
              <w:tab w:val="right" w:leader="dot" w:pos="9344"/>
            </w:tabs>
            <w:rPr>
              <w:noProof/>
            </w:rPr>
          </w:pPr>
          <w:hyperlink w:anchor="_Toc89803194" w:history="1">
            <w:r w:rsidRPr="00041233">
              <w:rPr>
                <w:rStyle w:val="a5"/>
                <w:noProof/>
              </w:rPr>
              <w:t>4.2.1.</w:t>
            </w:r>
            <w:r>
              <w:rPr>
                <w:noProof/>
              </w:rPr>
              <w:tab/>
            </w:r>
            <w:r w:rsidRPr="00041233">
              <w:rPr>
                <w:rStyle w:val="a5"/>
                <w:noProof/>
              </w:rPr>
              <w:t>・本研究のプログラムのダウンロード</w:t>
            </w:r>
            <w:r>
              <w:rPr>
                <w:noProof/>
                <w:webHidden/>
              </w:rPr>
              <w:tab/>
            </w:r>
            <w:r>
              <w:rPr>
                <w:noProof/>
                <w:webHidden/>
              </w:rPr>
              <w:fldChar w:fldCharType="begin"/>
            </w:r>
            <w:r>
              <w:rPr>
                <w:noProof/>
                <w:webHidden/>
              </w:rPr>
              <w:instrText xml:space="preserve"> PAGEREF _Toc89803194 \h </w:instrText>
            </w:r>
            <w:r>
              <w:rPr>
                <w:noProof/>
                <w:webHidden/>
              </w:rPr>
            </w:r>
            <w:r>
              <w:rPr>
                <w:noProof/>
                <w:webHidden/>
              </w:rPr>
              <w:fldChar w:fldCharType="separate"/>
            </w:r>
            <w:r>
              <w:rPr>
                <w:noProof/>
                <w:webHidden/>
              </w:rPr>
              <w:t>4</w:t>
            </w:r>
            <w:r>
              <w:rPr>
                <w:noProof/>
                <w:webHidden/>
              </w:rPr>
              <w:fldChar w:fldCharType="end"/>
            </w:r>
          </w:hyperlink>
        </w:p>
        <w:p w:rsidR="00670A46" w:rsidRDefault="00670A46">
          <w:pPr>
            <w:pStyle w:val="31"/>
            <w:tabs>
              <w:tab w:val="left" w:pos="1260"/>
              <w:tab w:val="right" w:leader="dot" w:pos="9344"/>
            </w:tabs>
            <w:rPr>
              <w:noProof/>
            </w:rPr>
          </w:pPr>
          <w:hyperlink w:anchor="_Toc89803195" w:history="1">
            <w:r w:rsidRPr="00041233">
              <w:rPr>
                <w:rStyle w:val="a5"/>
                <w:noProof/>
              </w:rPr>
              <w:t>4.2.2.</w:t>
            </w:r>
            <w:r>
              <w:rPr>
                <w:noProof/>
              </w:rPr>
              <w:tab/>
            </w:r>
            <w:r w:rsidRPr="00041233">
              <w:rPr>
                <w:rStyle w:val="a5"/>
                <w:noProof/>
              </w:rPr>
              <w:t>node.js</w:t>
            </w:r>
            <w:r>
              <w:rPr>
                <w:noProof/>
                <w:webHidden/>
              </w:rPr>
              <w:tab/>
            </w:r>
            <w:r>
              <w:rPr>
                <w:noProof/>
                <w:webHidden/>
              </w:rPr>
              <w:fldChar w:fldCharType="begin"/>
            </w:r>
            <w:r>
              <w:rPr>
                <w:noProof/>
                <w:webHidden/>
              </w:rPr>
              <w:instrText xml:space="preserve"> PAGEREF _Toc89803195 \h </w:instrText>
            </w:r>
            <w:r>
              <w:rPr>
                <w:noProof/>
                <w:webHidden/>
              </w:rPr>
            </w:r>
            <w:r>
              <w:rPr>
                <w:noProof/>
                <w:webHidden/>
              </w:rPr>
              <w:fldChar w:fldCharType="separate"/>
            </w:r>
            <w:r>
              <w:rPr>
                <w:noProof/>
                <w:webHidden/>
              </w:rPr>
              <w:t>4</w:t>
            </w:r>
            <w:r>
              <w:rPr>
                <w:noProof/>
                <w:webHidden/>
              </w:rPr>
              <w:fldChar w:fldCharType="end"/>
            </w:r>
          </w:hyperlink>
        </w:p>
        <w:p w:rsidR="00670A46" w:rsidRDefault="00670A46">
          <w:pPr>
            <w:pStyle w:val="31"/>
            <w:tabs>
              <w:tab w:val="left" w:pos="1260"/>
              <w:tab w:val="right" w:leader="dot" w:pos="9344"/>
            </w:tabs>
            <w:rPr>
              <w:noProof/>
            </w:rPr>
          </w:pPr>
          <w:hyperlink w:anchor="_Toc89803196" w:history="1">
            <w:r w:rsidRPr="00041233">
              <w:rPr>
                <w:rStyle w:val="a5"/>
                <w:noProof/>
              </w:rPr>
              <w:t>4.2.3.</w:t>
            </w:r>
            <w:r>
              <w:rPr>
                <w:noProof/>
              </w:rPr>
              <w:tab/>
            </w:r>
            <w:r w:rsidRPr="00041233">
              <w:rPr>
                <w:rStyle w:val="a5"/>
                <w:noProof/>
              </w:rPr>
              <w:t>サーバの実行コマンド</w:t>
            </w:r>
            <w:r>
              <w:rPr>
                <w:noProof/>
                <w:webHidden/>
              </w:rPr>
              <w:tab/>
            </w:r>
            <w:r>
              <w:rPr>
                <w:noProof/>
                <w:webHidden/>
              </w:rPr>
              <w:fldChar w:fldCharType="begin"/>
            </w:r>
            <w:r>
              <w:rPr>
                <w:noProof/>
                <w:webHidden/>
              </w:rPr>
              <w:instrText xml:space="preserve"> PAGEREF _Toc89803196 \h </w:instrText>
            </w:r>
            <w:r>
              <w:rPr>
                <w:noProof/>
                <w:webHidden/>
              </w:rPr>
            </w:r>
            <w:r>
              <w:rPr>
                <w:noProof/>
                <w:webHidden/>
              </w:rPr>
              <w:fldChar w:fldCharType="separate"/>
            </w:r>
            <w:r>
              <w:rPr>
                <w:noProof/>
                <w:webHidden/>
              </w:rPr>
              <w:t>5</w:t>
            </w:r>
            <w:r>
              <w:rPr>
                <w:noProof/>
                <w:webHidden/>
              </w:rPr>
              <w:fldChar w:fldCharType="end"/>
            </w:r>
          </w:hyperlink>
        </w:p>
        <w:p w:rsidR="00670A46" w:rsidRDefault="00670A46">
          <w:pPr>
            <w:pStyle w:val="21"/>
            <w:tabs>
              <w:tab w:val="left" w:pos="840"/>
              <w:tab w:val="right" w:leader="dot" w:pos="9344"/>
            </w:tabs>
            <w:rPr>
              <w:noProof/>
            </w:rPr>
          </w:pPr>
          <w:hyperlink w:anchor="_Toc89803197" w:history="1">
            <w:r w:rsidRPr="00041233">
              <w:rPr>
                <w:rStyle w:val="a5"/>
                <w:noProof/>
              </w:rPr>
              <w:t>4.3</w:t>
            </w:r>
            <w:r>
              <w:rPr>
                <w:noProof/>
              </w:rPr>
              <w:tab/>
            </w:r>
            <w:r w:rsidRPr="00041233">
              <w:rPr>
                <w:rStyle w:val="a5"/>
                <w:noProof/>
              </w:rPr>
              <w:t>実装システムの機能説明</w:t>
            </w:r>
            <w:r>
              <w:rPr>
                <w:noProof/>
                <w:webHidden/>
              </w:rPr>
              <w:tab/>
            </w:r>
            <w:r>
              <w:rPr>
                <w:noProof/>
                <w:webHidden/>
              </w:rPr>
              <w:fldChar w:fldCharType="begin"/>
            </w:r>
            <w:r>
              <w:rPr>
                <w:noProof/>
                <w:webHidden/>
              </w:rPr>
              <w:instrText xml:space="preserve"> PAGEREF _Toc89803197 \h </w:instrText>
            </w:r>
            <w:r>
              <w:rPr>
                <w:noProof/>
                <w:webHidden/>
              </w:rPr>
            </w:r>
            <w:r>
              <w:rPr>
                <w:noProof/>
                <w:webHidden/>
              </w:rPr>
              <w:fldChar w:fldCharType="separate"/>
            </w:r>
            <w:r>
              <w:rPr>
                <w:noProof/>
                <w:webHidden/>
              </w:rPr>
              <w:t>5</w:t>
            </w:r>
            <w:r>
              <w:rPr>
                <w:noProof/>
                <w:webHidden/>
              </w:rPr>
              <w:fldChar w:fldCharType="end"/>
            </w:r>
          </w:hyperlink>
        </w:p>
        <w:p w:rsidR="00670A46" w:rsidRDefault="00670A46">
          <w:pPr>
            <w:pStyle w:val="31"/>
            <w:tabs>
              <w:tab w:val="left" w:pos="1260"/>
              <w:tab w:val="right" w:leader="dot" w:pos="9344"/>
            </w:tabs>
            <w:rPr>
              <w:noProof/>
            </w:rPr>
          </w:pPr>
          <w:hyperlink w:anchor="_Toc89803199" w:history="1">
            <w:r w:rsidRPr="00041233">
              <w:rPr>
                <w:rStyle w:val="a5"/>
                <w:noProof/>
              </w:rPr>
              <w:t>4.2.4.</w:t>
            </w:r>
            <w:r>
              <w:rPr>
                <w:noProof/>
              </w:rPr>
              <w:tab/>
            </w:r>
            <w:r w:rsidRPr="00041233">
              <w:rPr>
                <w:rStyle w:val="a5"/>
                <w:noProof/>
              </w:rPr>
              <w:t>Visual Program Language</w:t>
            </w:r>
            <w:r>
              <w:rPr>
                <w:noProof/>
                <w:webHidden/>
              </w:rPr>
              <w:tab/>
            </w:r>
            <w:r>
              <w:rPr>
                <w:noProof/>
                <w:webHidden/>
              </w:rPr>
              <w:fldChar w:fldCharType="begin"/>
            </w:r>
            <w:r>
              <w:rPr>
                <w:noProof/>
                <w:webHidden/>
              </w:rPr>
              <w:instrText xml:space="preserve"> PAGEREF _Toc89803199 \h </w:instrText>
            </w:r>
            <w:r>
              <w:rPr>
                <w:noProof/>
                <w:webHidden/>
              </w:rPr>
            </w:r>
            <w:r>
              <w:rPr>
                <w:noProof/>
                <w:webHidden/>
              </w:rPr>
              <w:fldChar w:fldCharType="separate"/>
            </w:r>
            <w:r>
              <w:rPr>
                <w:noProof/>
                <w:webHidden/>
              </w:rPr>
              <w:t>5</w:t>
            </w:r>
            <w:r>
              <w:rPr>
                <w:noProof/>
                <w:webHidden/>
              </w:rPr>
              <w:fldChar w:fldCharType="end"/>
            </w:r>
          </w:hyperlink>
        </w:p>
        <w:p w:rsidR="00670A46" w:rsidRDefault="00670A46">
          <w:pPr>
            <w:pStyle w:val="31"/>
            <w:tabs>
              <w:tab w:val="left" w:pos="1260"/>
              <w:tab w:val="right" w:leader="dot" w:pos="9344"/>
            </w:tabs>
            <w:rPr>
              <w:noProof/>
            </w:rPr>
          </w:pPr>
          <w:hyperlink w:anchor="_Toc89803200" w:history="1">
            <w:r w:rsidRPr="00041233">
              <w:rPr>
                <w:rStyle w:val="a5"/>
                <w:noProof/>
              </w:rPr>
              <w:t>4.2.5.</w:t>
            </w:r>
            <w:r>
              <w:rPr>
                <w:noProof/>
              </w:rPr>
              <w:tab/>
            </w:r>
            <w:r w:rsidRPr="00041233">
              <w:rPr>
                <w:rStyle w:val="a5"/>
                <w:noProof/>
              </w:rPr>
              <w:t>コードジェネレート機能</w:t>
            </w:r>
            <w:r>
              <w:rPr>
                <w:noProof/>
                <w:webHidden/>
              </w:rPr>
              <w:tab/>
            </w:r>
            <w:r>
              <w:rPr>
                <w:noProof/>
                <w:webHidden/>
              </w:rPr>
              <w:fldChar w:fldCharType="begin"/>
            </w:r>
            <w:r>
              <w:rPr>
                <w:noProof/>
                <w:webHidden/>
              </w:rPr>
              <w:instrText xml:space="preserve"> PAGEREF _Toc89803200 \h </w:instrText>
            </w:r>
            <w:r>
              <w:rPr>
                <w:noProof/>
                <w:webHidden/>
              </w:rPr>
            </w:r>
            <w:r>
              <w:rPr>
                <w:noProof/>
                <w:webHidden/>
              </w:rPr>
              <w:fldChar w:fldCharType="separate"/>
            </w:r>
            <w:r>
              <w:rPr>
                <w:noProof/>
                <w:webHidden/>
              </w:rPr>
              <w:t>5</w:t>
            </w:r>
            <w:r>
              <w:rPr>
                <w:noProof/>
                <w:webHidden/>
              </w:rPr>
              <w:fldChar w:fldCharType="end"/>
            </w:r>
          </w:hyperlink>
        </w:p>
        <w:p w:rsidR="00670A46" w:rsidRDefault="00670A46">
          <w:pPr>
            <w:pStyle w:val="31"/>
            <w:tabs>
              <w:tab w:val="left" w:pos="1260"/>
              <w:tab w:val="right" w:leader="dot" w:pos="9344"/>
            </w:tabs>
            <w:rPr>
              <w:noProof/>
            </w:rPr>
          </w:pPr>
          <w:hyperlink w:anchor="_Toc89803201" w:history="1">
            <w:r w:rsidRPr="00041233">
              <w:rPr>
                <w:rStyle w:val="a5"/>
                <w:noProof/>
              </w:rPr>
              <w:t>4.2.6.</w:t>
            </w:r>
            <w:r>
              <w:rPr>
                <w:noProof/>
              </w:rPr>
              <w:tab/>
            </w:r>
            <w:r w:rsidRPr="00041233">
              <w:rPr>
                <w:rStyle w:val="a5"/>
                <w:noProof/>
              </w:rPr>
              <w:t>インデント</w:t>
            </w:r>
            <w:r>
              <w:rPr>
                <w:noProof/>
                <w:webHidden/>
              </w:rPr>
              <w:tab/>
            </w:r>
            <w:r>
              <w:rPr>
                <w:noProof/>
                <w:webHidden/>
              </w:rPr>
              <w:fldChar w:fldCharType="begin"/>
            </w:r>
            <w:r>
              <w:rPr>
                <w:noProof/>
                <w:webHidden/>
              </w:rPr>
              <w:instrText xml:space="preserve"> PAGEREF _Toc89803201 \h </w:instrText>
            </w:r>
            <w:r>
              <w:rPr>
                <w:noProof/>
                <w:webHidden/>
              </w:rPr>
            </w:r>
            <w:r>
              <w:rPr>
                <w:noProof/>
                <w:webHidden/>
              </w:rPr>
              <w:fldChar w:fldCharType="separate"/>
            </w:r>
            <w:r>
              <w:rPr>
                <w:noProof/>
                <w:webHidden/>
              </w:rPr>
              <w:t>6</w:t>
            </w:r>
            <w:r>
              <w:rPr>
                <w:noProof/>
                <w:webHidden/>
              </w:rPr>
              <w:fldChar w:fldCharType="end"/>
            </w:r>
          </w:hyperlink>
        </w:p>
        <w:p w:rsidR="00670A46" w:rsidRDefault="00670A46">
          <w:pPr>
            <w:pStyle w:val="31"/>
            <w:tabs>
              <w:tab w:val="left" w:pos="1260"/>
              <w:tab w:val="right" w:leader="dot" w:pos="9344"/>
            </w:tabs>
            <w:rPr>
              <w:noProof/>
            </w:rPr>
          </w:pPr>
          <w:hyperlink w:anchor="_Toc89803202" w:history="1">
            <w:r w:rsidRPr="00041233">
              <w:rPr>
                <w:rStyle w:val="a5"/>
                <w:noProof/>
              </w:rPr>
              <w:t>4.2.7.</w:t>
            </w:r>
            <w:r>
              <w:rPr>
                <w:noProof/>
              </w:rPr>
              <w:tab/>
            </w:r>
            <w:r w:rsidRPr="00041233">
              <w:rPr>
                <w:rStyle w:val="a5"/>
                <w:noProof/>
              </w:rPr>
              <w:t>Javascript</w:t>
            </w:r>
            <w:r w:rsidRPr="00041233">
              <w:rPr>
                <w:rStyle w:val="a5"/>
                <w:noProof/>
              </w:rPr>
              <w:t>コードの実行</w:t>
            </w:r>
            <w:r>
              <w:rPr>
                <w:noProof/>
                <w:webHidden/>
              </w:rPr>
              <w:tab/>
            </w:r>
            <w:r>
              <w:rPr>
                <w:noProof/>
                <w:webHidden/>
              </w:rPr>
              <w:fldChar w:fldCharType="begin"/>
            </w:r>
            <w:r>
              <w:rPr>
                <w:noProof/>
                <w:webHidden/>
              </w:rPr>
              <w:instrText xml:space="preserve"> PAGEREF _Toc89803202 \h </w:instrText>
            </w:r>
            <w:r>
              <w:rPr>
                <w:noProof/>
                <w:webHidden/>
              </w:rPr>
            </w:r>
            <w:r>
              <w:rPr>
                <w:noProof/>
                <w:webHidden/>
              </w:rPr>
              <w:fldChar w:fldCharType="separate"/>
            </w:r>
            <w:r>
              <w:rPr>
                <w:noProof/>
                <w:webHidden/>
              </w:rPr>
              <w:t>6</w:t>
            </w:r>
            <w:r>
              <w:rPr>
                <w:noProof/>
                <w:webHidden/>
              </w:rPr>
              <w:fldChar w:fldCharType="end"/>
            </w:r>
          </w:hyperlink>
        </w:p>
        <w:p w:rsidR="00670A46" w:rsidRDefault="00670A46">
          <w:pPr>
            <w:pStyle w:val="21"/>
            <w:tabs>
              <w:tab w:val="left" w:pos="840"/>
              <w:tab w:val="right" w:leader="dot" w:pos="9344"/>
            </w:tabs>
            <w:rPr>
              <w:noProof/>
            </w:rPr>
          </w:pPr>
          <w:hyperlink w:anchor="_Toc89803203" w:history="1">
            <w:r w:rsidRPr="00041233">
              <w:rPr>
                <w:rStyle w:val="a5"/>
                <w:noProof/>
              </w:rPr>
              <w:t>4.4</w:t>
            </w:r>
            <w:r>
              <w:rPr>
                <w:noProof/>
              </w:rPr>
              <w:tab/>
            </w:r>
            <w:r w:rsidRPr="00041233">
              <w:rPr>
                <w:rStyle w:val="a5"/>
                <w:noProof/>
              </w:rPr>
              <w:t>実装システムの穴あき問題の実装</w:t>
            </w:r>
            <w:r>
              <w:rPr>
                <w:noProof/>
                <w:webHidden/>
              </w:rPr>
              <w:tab/>
            </w:r>
            <w:r>
              <w:rPr>
                <w:noProof/>
                <w:webHidden/>
              </w:rPr>
              <w:fldChar w:fldCharType="begin"/>
            </w:r>
            <w:r>
              <w:rPr>
                <w:noProof/>
                <w:webHidden/>
              </w:rPr>
              <w:instrText xml:space="preserve"> PAGEREF _Toc89803203 \h </w:instrText>
            </w:r>
            <w:r>
              <w:rPr>
                <w:noProof/>
                <w:webHidden/>
              </w:rPr>
            </w:r>
            <w:r>
              <w:rPr>
                <w:noProof/>
                <w:webHidden/>
              </w:rPr>
              <w:fldChar w:fldCharType="separate"/>
            </w:r>
            <w:r>
              <w:rPr>
                <w:noProof/>
                <w:webHidden/>
              </w:rPr>
              <w:t>9</w:t>
            </w:r>
            <w:r>
              <w:rPr>
                <w:noProof/>
                <w:webHidden/>
              </w:rPr>
              <w:fldChar w:fldCharType="end"/>
            </w:r>
          </w:hyperlink>
        </w:p>
        <w:p w:rsidR="00670A46" w:rsidRDefault="00670A46">
          <w:pPr>
            <w:pStyle w:val="31"/>
            <w:tabs>
              <w:tab w:val="left" w:pos="1260"/>
              <w:tab w:val="right" w:leader="dot" w:pos="9344"/>
            </w:tabs>
            <w:rPr>
              <w:noProof/>
            </w:rPr>
          </w:pPr>
          <w:hyperlink w:anchor="_Toc89803205" w:history="1">
            <w:r w:rsidRPr="00041233">
              <w:rPr>
                <w:rStyle w:val="a5"/>
                <w:noProof/>
              </w:rPr>
              <w:t>4.2.8.</w:t>
            </w:r>
            <w:r>
              <w:rPr>
                <w:noProof/>
              </w:rPr>
              <w:tab/>
            </w:r>
            <w:r w:rsidRPr="00041233">
              <w:rPr>
                <w:rStyle w:val="a5"/>
                <w:noProof/>
              </w:rPr>
              <w:t>穴埋め問題の生成</w:t>
            </w:r>
            <w:r>
              <w:rPr>
                <w:noProof/>
                <w:webHidden/>
              </w:rPr>
              <w:tab/>
            </w:r>
            <w:r>
              <w:rPr>
                <w:noProof/>
                <w:webHidden/>
              </w:rPr>
              <w:fldChar w:fldCharType="begin"/>
            </w:r>
            <w:r>
              <w:rPr>
                <w:noProof/>
                <w:webHidden/>
              </w:rPr>
              <w:instrText xml:space="preserve"> PAGEREF _Toc89803205 \h </w:instrText>
            </w:r>
            <w:r>
              <w:rPr>
                <w:noProof/>
                <w:webHidden/>
              </w:rPr>
            </w:r>
            <w:r>
              <w:rPr>
                <w:noProof/>
                <w:webHidden/>
              </w:rPr>
              <w:fldChar w:fldCharType="separate"/>
            </w:r>
            <w:r>
              <w:rPr>
                <w:noProof/>
                <w:webHidden/>
              </w:rPr>
              <w:t>9</w:t>
            </w:r>
            <w:r>
              <w:rPr>
                <w:noProof/>
                <w:webHidden/>
              </w:rPr>
              <w:fldChar w:fldCharType="end"/>
            </w:r>
          </w:hyperlink>
        </w:p>
        <w:p w:rsidR="00670A46" w:rsidRDefault="00670A46">
          <w:pPr>
            <w:pStyle w:val="21"/>
            <w:tabs>
              <w:tab w:val="left" w:pos="840"/>
              <w:tab w:val="right" w:leader="dot" w:pos="9344"/>
            </w:tabs>
            <w:rPr>
              <w:noProof/>
            </w:rPr>
          </w:pPr>
          <w:hyperlink w:anchor="_Toc89803206" w:history="1">
            <w:r w:rsidRPr="00041233">
              <w:rPr>
                <w:rStyle w:val="a5"/>
                <w:noProof/>
              </w:rPr>
              <w:t>4.5</w:t>
            </w:r>
            <w:r>
              <w:rPr>
                <w:noProof/>
              </w:rPr>
              <w:tab/>
            </w:r>
            <w:r w:rsidRPr="00041233">
              <w:rPr>
                <w:rStyle w:val="a5"/>
                <w:noProof/>
              </w:rPr>
              <w:t>実装システムの穴あき問題の評価の実装</w:t>
            </w:r>
            <w:r>
              <w:rPr>
                <w:noProof/>
                <w:webHidden/>
              </w:rPr>
              <w:tab/>
            </w:r>
            <w:r>
              <w:rPr>
                <w:noProof/>
                <w:webHidden/>
              </w:rPr>
              <w:fldChar w:fldCharType="begin"/>
            </w:r>
            <w:r>
              <w:rPr>
                <w:noProof/>
                <w:webHidden/>
              </w:rPr>
              <w:instrText xml:space="preserve"> PAGEREF _Toc89803206 \h </w:instrText>
            </w:r>
            <w:r>
              <w:rPr>
                <w:noProof/>
                <w:webHidden/>
              </w:rPr>
            </w:r>
            <w:r>
              <w:rPr>
                <w:noProof/>
                <w:webHidden/>
              </w:rPr>
              <w:fldChar w:fldCharType="separate"/>
            </w:r>
            <w:r>
              <w:rPr>
                <w:noProof/>
                <w:webHidden/>
              </w:rPr>
              <w:t>12</w:t>
            </w:r>
            <w:r>
              <w:rPr>
                <w:noProof/>
                <w:webHidden/>
              </w:rPr>
              <w:fldChar w:fldCharType="end"/>
            </w:r>
          </w:hyperlink>
        </w:p>
        <w:p w:rsidR="00670A46" w:rsidRDefault="00670A46">
          <w:pPr>
            <w:pStyle w:val="31"/>
            <w:tabs>
              <w:tab w:val="left" w:pos="1260"/>
              <w:tab w:val="right" w:leader="dot" w:pos="9344"/>
            </w:tabs>
            <w:rPr>
              <w:noProof/>
            </w:rPr>
          </w:pPr>
          <w:hyperlink w:anchor="_Toc89803208" w:history="1">
            <w:r w:rsidRPr="00041233">
              <w:rPr>
                <w:rStyle w:val="a5"/>
                <w:noProof/>
              </w:rPr>
              <w:t>4.2.9.</w:t>
            </w:r>
            <w:r>
              <w:rPr>
                <w:noProof/>
              </w:rPr>
              <w:tab/>
            </w:r>
            <w:r w:rsidRPr="00041233">
              <w:rPr>
                <w:rStyle w:val="a5"/>
                <w:noProof/>
              </w:rPr>
              <w:t>穴埋め問題の解答の評価</w:t>
            </w:r>
            <w:r>
              <w:rPr>
                <w:noProof/>
                <w:webHidden/>
              </w:rPr>
              <w:tab/>
            </w:r>
            <w:r>
              <w:rPr>
                <w:noProof/>
                <w:webHidden/>
              </w:rPr>
              <w:fldChar w:fldCharType="begin"/>
            </w:r>
            <w:r>
              <w:rPr>
                <w:noProof/>
                <w:webHidden/>
              </w:rPr>
              <w:instrText xml:space="preserve"> PAGEREF _Toc89803208 \h </w:instrText>
            </w:r>
            <w:r>
              <w:rPr>
                <w:noProof/>
                <w:webHidden/>
              </w:rPr>
            </w:r>
            <w:r>
              <w:rPr>
                <w:noProof/>
                <w:webHidden/>
              </w:rPr>
              <w:fldChar w:fldCharType="separate"/>
            </w:r>
            <w:r>
              <w:rPr>
                <w:noProof/>
                <w:webHidden/>
              </w:rPr>
              <w:t>12</w:t>
            </w:r>
            <w:r>
              <w:rPr>
                <w:noProof/>
                <w:webHidden/>
              </w:rPr>
              <w:fldChar w:fldCharType="end"/>
            </w:r>
          </w:hyperlink>
        </w:p>
        <w:p w:rsidR="00670A46" w:rsidRDefault="00670A46">
          <w:pPr>
            <w:pStyle w:val="21"/>
            <w:tabs>
              <w:tab w:val="left" w:pos="840"/>
              <w:tab w:val="right" w:leader="dot" w:pos="9344"/>
            </w:tabs>
            <w:rPr>
              <w:noProof/>
            </w:rPr>
          </w:pPr>
          <w:hyperlink w:anchor="_Toc89803209" w:history="1">
            <w:r w:rsidRPr="00041233">
              <w:rPr>
                <w:rStyle w:val="a5"/>
                <w:noProof/>
              </w:rPr>
              <w:t>4.6</w:t>
            </w:r>
            <w:r>
              <w:rPr>
                <w:noProof/>
              </w:rPr>
              <w:tab/>
            </w:r>
            <w:r w:rsidRPr="00041233">
              <w:rPr>
                <w:rStyle w:val="a5"/>
                <w:noProof/>
              </w:rPr>
              <w:t>Blockly</w:t>
            </w:r>
            <w:r w:rsidRPr="00041233">
              <w:rPr>
                <w:rStyle w:val="a5"/>
                <w:noProof/>
              </w:rPr>
              <w:t>の変更点</w:t>
            </w:r>
            <w:r>
              <w:rPr>
                <w:noProof/>
                <w:webHidden/>
              </w:rPr>
              <w:tab/>
            </w:r>
            <w:r>
              <w:rPr>
                <w:noProof/>
                <w:webHidden/>
              </w:rPr>
              <w:fldChar w:fldCharType="begin"/>
            </w:r>
            <w:r>
              <w:rPr>
                <w:noProof/>
                <w:webHidden/>
              </w:rPr>
              <w:instrText xml:space="preserve"> PAGEREF _Toc89803209 \h </w:instrText>
            </w:r>
            <w:r>
              <w:rPr>
                <w:noProof/>
                <w:webHidden/>
              </w:rPr>
            </w:r>
            <w:r>
              <w:rPr>
                <w:noProof/>
                <w:webHidden/>
              </w:rPr>
              <w:fldChar w:fldCharType="separate"/>
            </w:r>
            <w:r>
              <w:rPr>
                <w:noProof/>
                <w:webHidden/>
              </w:rPr>
              <w:t>15</w:t>
            </w:r>
            <w:r>
              <w:rPr>
                <w:noProof/>
                <w:webHidden/>
              </w:rPr>
              <w:fldChar w:fldCharType="end"/>
            </w:r>
          </w:hyperlink>
        </w:p>
        <w:p w:rsidR="00670A46" w:rsidRDefault="00670A46">
          <w:pPr>
            <w:pStyle w:val="31"/>
            <w:tabs>
              <w:tab w:val="left" w:pos="1260"/>
              <w:tab w:val="right" w:leader="dot" w:pos="9344"/>
            </w:tabs>
            <w:rPr>
              <w:noProof/>
            </w:rPr>
          </w:pPr>
          <w:hyperlink w:anchor="_Toc89803210" w:history="1">
            <w:r w:rsidRPr="00041233">
              <w:rPr>
                <w:rStyle w:val="a5"/>
                <w:noProof/>
              </w:rPr>
              <w:t>4.2.10.</w:t>
            </w:r>
            <w:r>
              <w:rPr>
                <w:noProof/>
              </w:rPr>
              <w:tab/>
            </w:r>
            <w:r w:rsidRPr="00041233">
              <w:rPr>
                <w:rStyle w:val="a5"/>
                <w:noProof/>
              </w:rPr>
              <w:t>text_print</w:t>
            </w:r>
            <w:r w:rsidRPr="00041233">
              <w:rPr>
                <w:rStyle w:val="a5"/>
                <w:noProof/>
              </w:rPr>
              <w:t>を変更</w:t>
            </w:r>
            <w:r>
              <w:rPr>
                <w:noProof/>
                <w:webHidden/>
              </w:rPr>
              <w:tab/>
            </w:r>
            <w:r>
              <w:rPr>
                <w:noProof/>
                <w:webHidden/>
              </w:rPr>
              <w:fldChar w:fldCharType="begin"/>
            </w:r>
            <w:r>
              <w:rPr>
                <w:noProof/>
                <w:webHidden/>
              </w:rPr>
              <w:instrText xml:space="preserve"> PAGEREF _Toc89803210 \h </w:instrText>
            </w:r>
            <w:r>
              <w:rPr>
                <w:noProof/>
                <w:webHidden/>
              </w:rPr>
            </w:r>
            <w:r>
              <w:rPr>
                <w:noProof/>
                <w:webHidden/>
              </w:rPr>
              <w:fldChar w:fldCharType="separate"/>
            </w:r>
            <w:r>
              <w:rPr>
                <w:noProof/>
                <w:webHidden/>
              </w:rPr>
              <w:t>15</w:t>
            </w:r>
            <w:r>
              <w:rPr>
                <w:noProof/>
                <w:webHidden/>
              </w:rPr>
              <w:fldChar w:fldCharType="end"/>
            </w:r>
          </w:hyperlink>
        </w:p>
        <w:p w:rsidR="00670A46" w:rsidRDefault="00670A46">
          <w:pPr>
            <w:pStyle w:val="31"/>
            <w:tabs>
              <w:tab w:val="left" w:pos="1260"/>
              <w:tab w:val="right" w:leader="dot" w:pos="9344"/>
            </w:tabs>
            <w:rPr>
              <w:noProof/>
            </w:rPr>
          </w:pPr>
          <w:hyperlink w:anchor="_Toc89803211" w:history="1">
            <w:r w:rsidRPr="00041233">
              <w:rPr>
                <w:rStyle w:val="a5"/>
                <w:noProof/>
              </w:rPr>
              <w:t>4.2.11.</w:t>
            </w:r>
            <w:r>
              <w:rPr>
                <w:noProof/>
              </w:rPr>
              <w:tab/>
            </w:r>
            <w:r w:rsidRPr="00041233">
              <w:rPr>
                <w:rStyle w:val="a5"/>
                <w:noProof/>
              </w:rPr>
              <w:t>for</w:t>
            </w:r>
            <w:r w:rsidRPr="00041233">
              <w:rPr>
                <w:rStyle w:val="a5"/>
                <w:noProof/>
              </w:rPr>
              <w:t>文を変更</w:t>
            </w:r>
            <w:r>
              <w:rPr>
                <w:noProof/>
                <w:webHidden/>
              </w:rPr>
              <w:tab/>
            </w:r>
            <w:r>
              <w:rPr>
                <w:noProof/>
                <w:webHidden/>
              </w:rPr>
              <w:fldChar w:fldCharType="begin"/>
            </w:r>
            <w:r>
              <w:rPr>
                <w:noProof/>
                <w:webHidden/>
              </w:rPr>
              <w:instrText xml:space="preserve"> PAGEREF _Toc89803211 \h </w:instrText>
            </w:r>
            <w:r>
              <w:rPr>
                <w:noProof/>
                <w:webHidden/>
              </w:rPr>
            </w:r>
            <w:r>
              <w:rPr>
                <w:noProof/>
                <w:webHidden/>
              </w:rPr>
              <w:fldChar w:fldCharType="separate"/>
            </w:r>
            <w:r>
              <w:rPr>
                <w:noProof/>
                <w:webHidden/>
              </w:rPr>
              <w:t>15</w:t>
            </w:r>
            <w:r>
              <w:rPr>
                <w:noProof/>
                <w:webHidden/>
              </w:rPr>
              <w:fldChar w:fldCharType="end"/>
            </w:r>
          </w:hyperlink>
        </w:p>
        <w:p w:rsidR="00670A46" w:rsidRDefault="00670A46">
          <w:pPr>
            <w:pStyle w:val="11"/>
            <w:tabs>
              <w:tab w:val="left" w:pos="420"/>
              <w:tab w:val="right" w:leader="dot" w:pos="9344"/>
            </w:tabs>
            <w:rPr>
              <w:noProof/>
            </w:rPr>
          </w:pPr>
          <w:hyperlink w:anchor="_Toc89803212" w:history="1">
            <w:r w:rsidRPr="00041233">
              <w:rPr>
                <w:rStyle w:val="a5"/>
                <w:b/>
                <w:noProof/>
              </w:rPr>
              <w:t>5.</w:t>
            </w:r>
            <w:r>
              <w:rPr>
                <w:noProof/>
              </w:rPr>
              <w:tab/>
            </w:r>
            <w:r w:rsidRPr="00041233">
              <w:rPr>
                <w:rStyle w:val="a5"/>
                <w:b/>
                <w:noProof/>
              </w:rPr>
              <w:t>実験</w:t>
            </w:r>
            <w:r>
              <w:rPr>
                <w:noProof/>
                <w:webHidden/>
              </w:rPr>
              <w:tab/>
            </w:r>
            <w:r>
              <w:rPr>
                <w:noProof/>
                <w:webHidden/>
              </w:rPr>
              <w:fldChar w:fldCharType="begin"/>
            </w:r>
            <w:r>
              <w:rPr>
                <w:noProof/>
                <w:webHidden/>
              </w:rPr>
              <w:instrText xml:space="preserve"> PAGEREF _Toc89803212 \h </w:instrText>
            </w:r>
            <w:r>
              <w:rPr>
                <w:noProof/>
                <w:webHidden/>
              </w:rPr>
            </w:r>
            <w:r>
              <w:rPr>
                <w:noProof/>
                <w:webHidden/>
              </w:rPr>
              <w:fldChar w:fldCharType="separate"/>
            </w:r>
            <w:r>
              <w:rPr>
                <w:noProof/>
                <w:webHidden/>
              </w:rPr>
              <w:t>18</w:t>
            </w:r>
            <w:r>
              <w:rPr>
                <w:noProof/>
                <w:webHidden/>
              </w:rPr>
              <w:fldChar w:fldCharType="end"/>
            </w:r>
          </w:hyperlink>
        </w:p>
        <w:p w:rsidR="00670A46" w:rsidRDefault="00670A46">
          <w:pPr>
            <w:pStyle w:val="21"/>
            <w:tabs>
              <w:tab w:val="left" w:pos="840"/>
              <w:tab w:val="right" w:leader="dot" w:pos="9344"/>
            </w:tabs>
            <w:rPr>
              <w:noProof/>
            </w:rPr>
          </w:pPr>
          <w:hyperlink w:anchor="_Toc89803214" w:history="1">
            <w:r w:rsidRPr="00041233">
              <w:rPr>
                <w:rStyle w:val="a5"/>
                <w:noProof/>
              </w:rPr>
              <w:t>5.1</w:t>
            </w:r>
            <w:r>
              <w:rPr>
                <w:noProof/>
              </w:rPr>
              <w:tab/>
            </w:r>
            <w:r w:rsidRPr="00041233">
              <w:rPr>
                <w:rStyle w:val="a5"/>
                <w:noProof/>
              </w:rPr>
              <w:t>実験目的</w:t>
            </w:r>
            <w:r>
              <w:rPr>
                <w:noProof/>
                <w:webHidden/>
              </w:rPr>
              <w:tab/>
            </w:r>
            <w:r>
              <w:rPr>
                <w:noProof/>
                <w:webHidden/>
              </w:rPr>
              <w:fldChar w:fldCharType="begin"/>
            </w:r>
            <w:r>
              <w:rPr>
                <w:noProof/>
                <w:webHidden/>
              </w:rPr>
              <w:instrText xml:space="preserve"> PAGEREF _Toc89803214 \h </w:instrText>
            </w:r>
            <w:r>
              <w:rPr>
                <w:noProof/>
                <w:webHidden/>
              </w:rPr>
            </w:r>
            <w:r>
              <w:rPr>
                <w:noProof/>
                <w:webHidden/>
              </w:rPr>
              <w:fldChar w:fldCharType="separate"/>
            </w:r>
            <w:r>
              <w:rPr>
                <w:noProof/>
                <w:webHidden/>
              </w:rPr>
              <w:t>18</w:t>
            </w:r>
            <w:r>
              <w:rPr>
                <w:noProof/>
                <w:webHidden/>
              </w:rPr>
              <w:fldChar w:fldCharType="end"/>
            </w:r>
          </w:hyperlink>
        </w:p>
        <w:p w:rsidR="00670A46" w:rsidRDefault="00670A46">
          <w:pPr>
            <w:pStyle w:val="21"/>
            <w:tabs>
              <w:tab w:val="left" w:pos="840"/>
              <w:tab w:val="right" w:leader="dot" w:pos="9344"/>
            </w:tabs>
            <w:rPr>
              <w:noProof/>
            </w:rPr>
          </w:pPr>
          <w:hyperlink w:anchor="_Toc89803215" w:history="1">
            <w:r w:rsidRPr="00041233">
              <w:rPr>
                <w:rStyle w:val="a5"/>
                <w:noProof/>
              </w:rPr>
              <w:t>5.2</w:t>
            </w:r>
            <w:r>
              <w:rPr>
                <w:noProof/>
              </w:rPr>
              <w:tab/>
            </w:r>
            <w:r w:rsidRPr="00041233">
              <w:rPr>
                <w:rStyle w:val="a5"/>
                <w:noProof/>
              </w:rPr>
              <w:t>実験環境</w:t>
            </w:r>
            <w:r>
              <w:rPr>
                <w:noProof/>
                <w:webHidden/>
              </w:rPr>
              <w:tab/>
            </w:r>
            <w:r>
              <w:rPr>
                <w:noProof/>
                <w:webHidden/>
              </w:rPr>
              <w:fldChar w:fldCharType="begin"/>
            </w:r>
            <w:r>
              <w:rPr>
                <w:noProof/>
                <w:webHidden/>
              </w:rPr>
              <w:instrText xml:space="preserve"> PAGEREF _Toc89803215 \h </w:instrText>
            </w:r>
            <w:r>
              <w:rPr>
                <w:noProof/>
                <w:webHidden/>
              </w:rPr>
            </w:r>
            <w:r>
              <w:rPr>
                <w:noProof/>
                <w:webHidden/>
              </w:rPr>
              <w:fldChar w:fldCharType="separate"/>
            </w:r>
            <w:r>
              <w:rPr>
                <w:noProof/>
                <w:webHidden/>
              </w:rPr>
              <w:t>18</w:t>
            </w:r>
            <w:r>
              <w:rPr>
                <w:noProof/>
                <w:webHidden/>
              </w:rPr>
              <w:fldChar w:fldCharType="end"/>
            </w:r>
          </w:hyperlink>
        </w:p>
        <w:p w:rsidR="00670A46" w:rsidRDefault="00670A46">
          <w:pPr>
            <w:pStyle w:val="21"/>
            <w:tabs>
              <w:tab w:val="left" w:pos="840"/>
              <w:tab w:val="right" w:leader="dot" w:pos="9344"/>
            </w:tabs>
            <w:rPr>
              <w:noProof/>
            </w:rPr>
          </w:pPr>
          <w:hyperlink w:anchor="_Toc89803216" w:history="1">
            <w:r w:rsidRPr="00041233">
              <w:rPr>
                <w:rStyle w:val="a5"/>
                <w:noProof/>
              </w:rPr>
              <w:t>5.3</w:t>
            </w:r>
            <w:r>
              <w:rPr>
                <w:noProof/>
              </w:rPr>
              <w:tab/>
            </w:r>
            <w:r w:rsidRPr="00041233">
              <w:rPr>
                <w:rStyle w:val="a5"/>
                <w:noProof/>
              </w:rPr>
              <w:t>実験</w:t>
            </w:r>
            <w:r>
              <w:rPr>
                <w:noProof/>
                <w:webHidden/>
              </w:rPr>
              <w:tab/>
            </w:r>
            <w:r>
              <w:rPr>
                <w:noProof/>
                <w:webHidden/>
              </w:rPr>
              <w:fldChar w:fldCharType="begin"/>
            </w:r>
            <w:r>
              <w:rPr>
                <w:noProof/>
                <w:webHidden/>
              </w:rPr>
              <w:instrText xml:space="preserve"> PAGEREF _Toc89803216 \h </w:instrText>
            </w:r>
            <w:r>
              <w:rPr>
                <w:noProof/>
                <w:webHidden/>
              </w:rPr>
            </w:r>
            <w:r>
              <w:rPr>
                <w:noProof/>
                <w:webHidden/>
              </w:rPr>
              <w:fldChar w:fldCharType="separate"/>
            </w:r>
            <w:r>
              <w:rPr>
                <w:noProof/>
                <w:webHidden/>
              </w:rPr>
              <w:t>18</w:t>
            </w:r>
            <w:r>
              <w:rPr>
                <w:noProof/>
                <w:webHidden/>
              </w:rPr>
              <w:fldChar w:fldCharType="end"/>
            </w:r>
          </w:hyperlink>
        </w:p>
        <w:p w:rsidR="00670A46" w:rsidRDefault="00670A46">
          <w:pPr>
            <w:pStyle w:val="21"/>
            <w:tabs>
              <w:tab w:val="left" w:pos="840"/>
              <w:tab w:val="right" w:leader="dot" w:pos="9344"/>
            </w:tabs>
            <w:rPr>
              <w:noProof/>
            </w:rPr>
          </w:pPr>
          <w:hyperlink w:anchor="_Toc89803217" w:history="1">
            <w:r w:rsidRPr="00041233">
              <w:rPr>
                <w:rStyle w:val="a5"/>
                <w:noProof/>
              </w:rPr>
              <w:t>5.4</w:t>
            </w:r>
            <w:r>
              <w:rPr>
                <w:noProof/>
              </w:rPr>
              <w:tab/>
            </w:r>
            <w:r w:rsidRPr="00041233">
              <w:rPr>
                <w:rStyle w:val="a5"/>
                <w:noProof/>
              </w:rPr>
              <w:t>実験の考察</w:t>
            </w:r>
            <w:r>
              <w:rPr>
                <w:noProof/>
                <w:webHidden/>
              </w:rPr>
              <w:tab/>
            </w:r>
            <w:r>
              <w:rPr>
                <w:noProof/>
                <w:webHidden/>
              </w:rPr>
              <w:fldChar w:fldCharType="begin"/>
            </w:r>
            <w:r>
              <w:rPr>
                <w:noProof/>
                <w:webHidden/>
              </w:rPr>
              <w:instrText xml:space="preserve"> PAGEREF _Toc89803217 \h </w:instrText>
            </w:r>
            <w:r>
              <w:rPr>
                <w:noProof/>
                <w:webHidden/>
              </w:rPr>
            </w:r>
            <w:r>
              <w:rPr>
                <w:noProof/>
                <w:webHidden/>
              </w:rPr>
              <w:fldChar w:fldCharType="separate"/>
            </w:r>
            <w:r>
              <w:rPr>
                <w:noProof/>
                <w:webHidden/>
              </w:rPr>
              <w:t>18</w:t>
            </w:r>
            <w:r>
              <w:rPr>
                <w:noProof/>
                <w:webHidden/>
              </w:rPr>
              <w:fldChar w:fldCharType="end"/>
            </w:r>
          </w:hyperlink>
        </w:p>
        <w:p w:rsidR="00670A46" w:rsidRDefault="00670A46">
          <w:pPr>
            <w:pStyle w:val="11"/>
            <w:tabs>
              <w:tab w:val="left" w:pos="420"/>
              <w:tab w:val="right" w:leader="dot" w:pos="9344"/>
            </w:tabs>
            <w:rPr>
              <w:noProof/>
            </w:rPr>
          </w:pPr>
          <w:hyperlink w:anchor="_Toc89803218" w:history="1">
            <w:r w:rsidRPr="00041233">
              <w:rPr>
                <w:rStyle w:val="a5"/>
                <w:b/>
                <w:noProof/>
              </w:rPr>
              <w:t>6.</w:t>
            </w:r>
            <w:r>
              <w:rPr>
                <w:noProof/>
              </w:rPr>
              <w:tab/>
            </w:r>
            <w:r w:rsidRPr="00041233">
              <w:rPr>
                <w:rStyle w:val="a5"/>
                <w:b/>
                <w:noProof/>
              </w:rPr>
              <w:t>むすび</w:t>
            </w:r>
            <w:r>
              <w:rPr>
                <w:noProof/>
                <w:webHidden/>
              </w:rPr>
              <w:tab/>
            </w:r>
            <w:r>
              <w:rPr>
                <w:noProof/>
                <w:webHidden/>
              </w:rPr>
              <w:fldChar w:fldCharType="begin"/>
            </w:r>
            <w:r>
              <w:rPr>
                <w:noProof/>
                <w:webHidden/>
              </w:rPr>
              <w:instrText xml:space="preserve"> PAGEREF _Toc89803218 \h </w:instrText>
            </w:r>
            <w:r>
              <w:rPr>
                <w:noProof/>
                <w:webHidden/>
              </w:rPr>
            </w:r>
            <w:r>
              <w:rPr>
                <w:noProof/>
                <w:webHidden/>
              </w:rPr>
              <w:fldChar w:fldCharType="separate"/>
            </w:r>
            <w:r>
              <w:rPr>
                <w:noProof/>
                <w:webHidden/>
              </w:rPr>
              <w:t>19</w:t>
            </w:r>
            <w:r>
              <w:rPr>
                <w:noProof/>
                <w:webHidden/>
              </w:rPr>
              <w:fldChar w:fldCharType="end"/>
            </w:r>
          </w:hyperlink>
          <w:bookmarkStart w:id="14" w:name="_GoBack"/>
          <w:bookmarkEnd w:id="14"/>
        </w:p>
        <w:p w:rsidR="00670A46" w:rsidRDefault="00670A46">
          <w:pPr>
            <w:pStyle w:val="11"/>
            <w:tabs>
              <w:tab w:val="right" w:leader="dot" w:pos="9344"/>
            </w:tabs>
            <w:rPr>
              <w:noProof/>
            </w:rPr>
          </w:pPr>
          <w:hyperlink w:anchor="_Toc89803219" w:history="1">
            <w:r w:rsidRPr="00041233">
              <w:rPr>
                <w:rStyle w:val="a5"/>
                <w:b/>
                <w:noProof/>
              </w:rPr>
              <w:t>謝辞</w:t>
            </w:r>
            <w:r>
              <w:rPr>
                <w:noProof/>
                <w:webHidden/>
              </w:rPr>
              <w:tab/>
            </w:r>
            <w:r>
              <w:rPr>
                <w:noProof/>
                <w:webHidden/>
              </w:rPr>
              <w:fldChar w:fldCharType="begin"/>
            </w:r>
            <w:r>
              <w:rPr>
                <w:noProof/>
                <w:webHidden/>
              </w:rPr>
              <w:instrText xml:space="preserve"> PAGEREF _Toc89803219 \h </w:instrText>
            </w:r>
            <w:r>
              <w:rPr>
                <w:noProof/>
                <w:webHidden/>
              </w:rPr>
            </w:r>
            <w:r>
              <w:rPr>
                <w:noProof/>
                <w:webHidden/>
              </w:rPr>
              <w:fldChar w:fldCharType="separate"/>
            </w:r>
            <w:r>
              <w:rPr>
                <w:noProof/>
                <w:webHidden/>
              </w:rPr>
              <w:t>20</w:t>
            </w:r>
            <w:r>
              <w:rPr>
                <w:noProof/>
                <w:webHidden/>
              </w:rPr>
              <w:fldChar w:fldCharType="end"/>
            </w:r>
          </w:hyperlink>
        </w:p>
        <w:p w:rsidR="00670A46" w:rsidRDefault="00670A46">
          <w:pPr>
            <w:pStyle w:val="11"/>
            <w:tabs>
              <w:tab w:val="right" w:leader="dot" w:pos="9344"/>
            </w:tabs>
            <w:rPr>
              <w:noProof/>
            </w:rPr>
          </w:pPr>
          <w:hyperlink w:anchor="_Toc89803220" w:history="1">
            <w:r w:rsidRPr="00041233">
              <w:rPr>
                <w:rStyle w:val="a5"/>
                <w:b/>
                <w:noProof/>
              </w:rPr>
              <w:t>参考文献</w:t>
            </w:r>
            <w:r>
              <w:rPr>
                <w:noProof/>
                <w:webHidden/>
              </w:rPr>
              <w:tab/>
            </w:r>
            <w:r>
              <w:rPr>
                <w:noProof/>
                <w:webHidden/>
              </w:rPr>
              <w:fldChar w:fldCharType="begin"/>
            </w:r>
            <w:r>
              <w:rPr>
                <w:noProof/>
                <w:webHidden/>
              </w:rPr>
              <w:instrText xml:space="preserve"> PAGEREF _Toc89803220 \h </w:instrText>
            </w:r>
            <w:r>
              <w:rPr>
                <w:noProof/>
                <w:webHidden/>
              </w:rPr>
            </w:r>
            <w:r>
              <w:rPr>
                <w:noProof/>
                <w:webHidden/>
              </w:rPr>
              <w:fldChar w:fldCharType="separate"/>
            </w:r>
            <w:r>
              <w:rPr>
                <w:noProof/>
                <w:webHidden/>
              </w:rPr>
              <w:t>21</w:t>
            </w:r>
            <w:r>
              <w:rPr>
                <w:noProof/>
                <w:webHidden/>
              </w:rPr>
              <w:fldChar w:fldCharType="end"/>
            </w:r>
          </w:hyperlink>
        </w:p>
        <w:p w:rsidR="00670A46" w:rsidRDefault="00670A46">
          <w:pPr>
            <w:pStyle w:val="11"/>
            <w:tabs>
              <w:tab w:val="right" w:leader="dot" w:pos="9344"/>
            </w:tabs>
            <w:rPr>
              <w:noProof/>
            </w:rPr>
          </w:pPr>
          <w:hyperlink w:anchor="_Toc89803221" w:history="1">
            <w:r w:rsidRPr="00041233">
              <w:rPr>
                <w:rStyle w:val="a5"/>
                <w:noProof/>
              </w:rPr>
              <w:t>その他</w:t>
            </w:r>
            <w:r>
              <w:rPr>
                <w:noProof/>
                <w:webHidden/>
              </w:rPr>
              <w:tab/>
            </w:r>
            <w:r>
              <w:rPr>
                <w:noProof/>
                <w:webHidden/>
              </w:rPr>
              <w:fldChar w:fldCharType="begin"/>
            </w:r>
            <w:r>
              <w:rPr>
                <w:noProof/>
                <w:webHidden/>
              </w:rPr>
              <w:instrText xml:space="preserve"> PAGEREF _Toc89803221 \h </w:instrText>
            </w:r>
            <w:r>
              <w:rPr>
                <w:noProof/>
                <w:webHidden/>
              </w:rPr>
            </w:r>
            <w:r>
              <w:rPr>
                <w:noProof/>
                <w:webHidden/>
              </w:rPr>
              <w:fldChar w:fldCharType="separate"/>
            </w:r>
            <w:r>
              <w:rPr>
                <w:noProof/>
                <w:webHidden/>
              </w:rPr>
              <w:t>21</w:t>
            </w:r>
            <w:r>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5" w:name="_Toc89803156"/>
      <w:r w:rsidRPr="00B87CB3">
        <w:rPr>
          <w:rFonts w:hint="eastAsia"/>
          <w:b/>
        </w:rPr>
        <w:lastRenderedPageBreak/>
        <w:t>まえがき</w:t>
      </w:r>
      <w:bookmarkEnd w:id="15"/>
    </w:p>
    <w:p w:rsidR="00174ABD" w:rsidRPr="00B87CB3" w:rsidRDefault="00174ABD" w:rsidP="00174ABD"/>
    <w:p w:rsidR="00132375" w:rsidRPr="00B87CB3" w:rsidRDefault="00D504D2" w:rsidP="007D1FAE">
      <w:pPr>
        <w:pStyle w:val="2"/>
        <w:rPr>
          <w:color w:val="auto"/>
        </w:rPr>
      </w:pPr>
      <w:bookmarkStart w:id="16" w:name="_Toc89803157"/>
      <w:r w:rsidRPr="00B87CB3">
        <w:rPr>
          <w:rFonts w:hint="eastAsia"/>
          <w:color w:val="auto"/>
        </w:rPr>
        <w:t>はじめに</w:t>
      </w:r>
      <w:bookmarkEnd w:id="16"/>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560447" w:rsidRDefault="00290D30" w:rsidP="0056044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学習者が論理的な思考をもって問題文を読み取る力がみについている</w:t>
      </w:r>
      <w:r w:rsidRPr="00B87CB3">
        <w:rPr>
          <w:rFonts w:hint="eastAsia"/>
        </w:rPr>
        <w:t>必要がある</w:t>
      </w:r>
      <w:r w:rsidR="00560447">
        <w:rPr>
          <w:rFonts w:hint="eastAsia"/>
        </w:rPr>
        <w:t>ことを意味している．</w:t>
      </w:r>
      <w:r w:rsidR="002F00AD">
        <w:rPr>
          <w:rFonts w:hint="eastAsia"/>
        </w:rPr>
        <w:t>この論理的思考能力を身に着ける上で，順次実行されるプログラミング学習</w:t>
      </w:r>
    </w:p>
    <w:p w:rsidR="00290D30" w:rsidRPr="00560447" w:rsidRDefault="00560447" w:rsidP="00560447">
      <w:pPr>
        <w:ind w:firstLineChars="100" w:firstLine="210"/>
        <w:rPr>
          <w:rFonts w:hint="eastAsia"/>
        </w:rPr>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290D30" w:rsidRPr="00B87CB3">
        <w:rPr>
          <w:rFonts w:hint="eastAsia"/>
        </w:rPr>
        <w:t>Blockly</w:t>
      </w:r>
      <w:r w:rsidR="00290D30" w:rsidRPr="00B87CB3">
        <w:rPr>
          <w:rFonts w:hint="eastAsia"/>
        </w:rPr>
        <w:t>によって生成されたコードを見るだけではなく</w:t>
      </w:r>
      <w:r w:rsidR="00EF35D3" w:rsidRPr="00B87CB3">
        <w:rPr>
          <w:rFonts w:hint="eastAsia"/>
        </w:rPr>
        <w:t>，</w:t>
      </w:r>
      <w:r w:rsidR="00290D30" w:rsidRPr="00B87CB3">
        <w:rPr>
          <w:rFonts w:hint="eastAsia"/>
        </w:rPr>
        <w:t>実際に学習者がコーディングする環境でないと，プログラミング言語の構文への理解の定着にはつながらない．</w:t>
      </w:r>
      <w:r w:rsidRPr="00B87CB3">
        <w:rPr>
          <w:rFonts w:hint="eastAsia"/>
        </w:rPr>
        <w:t>ブロックプログラミングを用いることで，学習の初期段階でプログラム言語の構文への理解が浅い状態でもコードの実行が可能である．</w:t>
      </w:r>
      <w:r w:rsidRPr="00B87CB3">
        <w:rPr>
          <w:rFonts w:hint="eastAsia"/>
        </w:rPr>
        <w:t>Blockly</w:t>
      </w:r>
      <w:r>
        <w:rPr>
          <w:rFonts w:hint="eastAsia"/>
        </w:rPr>
        <w:t>のコードジェネレート機能を用いることで実際のコードを自動で生成することが可能であり</w:t>
      </w:r>
      <w:r w:rsidRPr="00B87CB3">
        <w:rPr>
          <w:rFonts w:hint="eastAsia"/>
        </w:rPr>
        <w:t>，</w:t>
      </w:r>
      <w:r>
        <w:rPr>
          <w:rFonts w:hint="eastAsia"/>
        </w:rPr>
        <w:t>ブロックプログラミングと生成されたコードの比較により</w:t>
      </w:r>
      <w:r w:rsidRPr="00B87CB3">
        <w:rPr>
          <w:rFonts w:hint="eastAsia"/>
        </w:rPr>
        <w:t>プログラムの構文への理解につながる．</w:t>
      </w:r>
    </w:p>
    <w:p w:rsidR="0049168E" w:rsidRPr="005264F7" w:rsidRDefault="00B95F15" w:rsidP="00290D30">
      <w:pPr>
        <w:rPr>
          <w:color w:val="FF0000"/>
        </w:rPr>
      </w:pPr>
      <w:r>
        <w:rPr>
          <w:rFonts w:hint="eastAsia"/>
        </w:rPr>
        <w:t xml:space="preserve">　</w:t>
      </w:r>
      <w:r w:rsidRPr="005264F7">
        <w:rPr>
          <w:rFonts w:hint="eastAsia"/>
          <w:color w:val="FF0000"/>
        </w:rPr>
        <w:t>そのために，問題文から穴あき問題を自動で生成し，その問題の解答を評価することで，プログラミング言語の構文への理解を深めることが考えられる。しかし，</w:t>
      </w:r>
      <w:r w:rsidR="00C43FF1" w:rsidRPr="005264F7">
        <w:rPr>
          <w:rFonts w:hint="eastAsia"/>
          <w:color w:val="FF0000"/>
        </w:rPr>
        <w:t>穴あき問題を自動で生成する際に，</w:t>
      </w:r>
      <w:r w:rsidR="0049168E" w:rsidRPr="005264F7">
        <w:rPr>
          <w:rFonts w:hint="eastAsia"/>
          <w:color w:val="FF0000"/>
        </w:rPr>
        <w:t>正答</w:t>
      </w:r>
      <w:r w:rsidR="00B03AEA" w:rsidRPr="005264F7">
        <w:rPr>
          <w:rFonts w:hint="eastAsia"/>
          <w:color w:val="FF0000"/>
        </w:rPr>
        <w:t>だと想定した選択肢以外にも実行できる選択肢が存在する場合などに</w:t>
      </w:r>
      <w:r w:rsidR="00C43FF1" w:rsidRPr="005264F7">
        <w:rPr>
          <w:rFonts w:hint="eastAsia"/>
          <w:color w:val="FF0000"/>
        </w:rPr>
        <w:t>それを正解だと判断せず，</w:t>
      </w:r>
      <w:r w:rsidR="00B03AEA" w:rsidRPr="005264F7">
        <w:rPr>
          <w:rFonts w:hint="eastAsia"/>
          <w:color w:val="FF0000"/>
        </w:rPr>
        <w:t>既定の選択肢以外が不正解だと認識してしまうことが課題である．</w:t>
      </w:r>
      <w:r w:rsidRPr="005264F7">
        <w:rPr>
          <w:rFonts w:hint="eastAsia"/>
          <w:color w:val="FF0000"/>
        </w:rPr>
        <w:t>そこで</w:t>
      </w:r>
      <w:r w:rsidR="007427D6" w:rsidRPr="005264F7">
        <w:rPr>
          <w:rFonts w:hint="eastAsia"/>
          <w:color w:val="FF0000"/>
        </w:rPr>
        <w:t>本研究では</w:t>
      </w:r>
      <w:r w:rsidRPr="005264F7">
        <w:rPr>
          <w:rFonts w:hint="eastAsia"/>
          <w:color w:val="FF0000"/>
        </w:rPr>
        <w:t>，</w:t>
      </w:r>
      <w:r w:rsidR="00A04D4E" w:rsidRPr="005264F7">
        <w:rPr>
          <w:rFonts w:hint="eastAsia"/>
          <w:color w:val="FF0000"/>
        </w:rPr>
        <w:t>問題としての正解以外でも，既定の選択肢ではないが，実行結果から問題の解答として正しい，問題の解答としては正しくないがコードとしては実行できるなど</w:t>
      </w:r>
      <w:r w:rsidRPr="005264F7">
        <w:rPr>
          <w:rFonts w:hint="eastAsia"/>
          <w:color w:val="FF0000"/>
        </w:rPr>
        <w:t>，問題の正誤だけでなくコードとしての整合性も考慮した採点を</w:t>
      </w:r>
      <w:r w:rsidR="00A65B04">
        <w:rPr>
          <w:rFonts w:hint="eastAsia"/>
          <w:color w:val="FF0000"/>
        </w:rPr>
        <w:t>提案する．これによって，</w:t>
      </w:r>
      <w:r w:rsidR="007427D6" w:rsidRPr="005264F7">
        <w:rPr>
          <w:rFonts w:hint="eastAsia"/>
          <w:color w:val="FF0000"/>
        </w:rPr>
        <w:t>既定の選択肢以外にもプログラムの動きの理解につながり，</w:t>
      </w:r>
      <w:r w:rsidR="00A65B04">
        <w:rPr>
          <w:rFonts w:hint="eastAsia"/>
          <w:color w:val="FF0000"/>
        </w:rPr>
        <w:t>プログラミング言語の構文への理解につながるのか実際に</w:t>
      </w:r>
      <w:r w:rsidR="00ED765A" w:rsidRPr="005264F7">
        <w:rPr>
          <w:rFonts w:hint="eastAsia"/>
          <w:color w:val="FF0000"/>
        </w:rPr>
        <w:t>システムの設計・評価を行う</w:t>
      </w:r>
      <w:r w:rsidR="00AC6D9A" w:rsidRPr="005264F7">
        <w:rPr>
          <w:rFonts w:hint="eastAsia"/>
          <w:color w:val="FF0000"/>
        </w:rPr>
        <w:t>．</w:t>
      </w:r>
    </w:p>
    <w:p w:rsidR="007F2A31" w:rsidRPr="00B87CB3" w:rsidRDefault="007F2A31" w:rsidP="0092235D">
      <w:pPr>
        <w:rPr>
          <w:rFonts w:hint="eastAsia"/>
        </w:rPr>
      </w:pPr>
    </w:p>
    <w:p w:rsidR="00D504D2" w:rsidRPr="00B87CB3" w:rsidRDefault="00742E34" w:rsidP="007D1FAE">
      <w:pPr>
        <w:pStyle w:val="2"/>
        <w:rPr>
          <w:color w:val="auto"/>
        </w:rPr>
      </w:pPr>
      <w:r w:rsidRPr="00B87CB3">
        <w:rPr>
          <w:rFonts w:hint="eastAsia"/>
          <w:color w:val="auto"/>
        </w:rPr>
        <w:t xml:space="preserve">　</w:t>
      </w:r>
      <w:bookmarkStart w:id="17" w:name="_Toc89803158"/>
      <w:r w:rsidRPr="00B87CB3">
        <w:rPr>
          <w:rFonts w:hint="eastAsia"/>
          <w:color w:val="auto"/>
        </w:rPr>
        <w:t>本論文の構成</w:t>
      </w:r>
      <w:bookmarkEnd w:id="17"/>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8" w:name="_Toc89803159"/>
      <w:r w:rsidRPr="00B87CB3">
        <w:rPr>
          <w:rFonts w:hint="eastAsia"/>
        </w:rPr>
        <w:t>関連</w:t>
      </w:r>
      <w:r w:rsidR="002E5EE8" w:rsidRPr="00B87CB3">
        <w:rPr>
          <w:rFonts w:hint="eastAsia"/>
        </w:rPr>
        <w:t>研究</w:t>
      </w:r>
      <w:bookmarkEnd w:id="18"/>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 w:name="_Toc88644461"/>
      <w:bookmarkStart w:id="20" w:name="_Toc88649671"/>
      <w:bookmarkStart w:id="21" w:name="_Toc89051935"/>
      <w:bookmarkStart w:id="22" w:name="_Toc89172930"/>
      <w:bookmarkStart w:id="23" w:name="_Toc89683075"/>
      <w:bookmarkStart w:id="24" w:name="_Toc89803064"/>
      <w:bookmarkStart w:id="25" w:name="_Toc89803160"/>
      <w:bookmarkEnd w:id="19"/>
      <w:bookmarkEnd w:id="20"/>
      <w:bookmarkEnd w:id="21"/>
      <w:bookmarkEnd w:id="22"/>
      <w:bookmarkEnd w:id="23"/>
      <w:bookmarkEnd w:id="24"/>
      <w:bookmarkEnd w:id="25"/>
    </w:p>
    <w:p w:rsidR="00132375" w:rsidRPr="00B87CB3" w:rsidRDefault="00132375" w:rsidP="007D1FAE">
      <w:pPr>
        <w:pStyle w:val="2"/>
        <w:rPr>
          <w:color w:val="auto"/>
        </w:rPr>
      </w:pPr>
      <w:bookmarkStart w:id="26" w:name="_Toc89803161"/>
      <w:bookmarkEnd w:id="26"/>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D1FAE">
      <w:pPr>
        <w:pStyle w:val="1"/>
        <w:numPr>
          <w:ilvl w:val="0"/>
          <w:numId w:val="2"/>
        </w:numPr>
        <w:jc w:val="left"/>
        <w:rPr>
          <w:b/>
        </w:rPr>
      </w:pPr>
      <w:bookmarkStart w:id="27" w:name="_Toc89803162"/>
      <w:r w:rsidRPr="00B87CB3">
        <w:rPr>
          <w:rFonts w:hint="eastAsia"/>
          <w:b/>
        </w:rPr>
        <w:lastRenderedPageBreak/>
        <w:t>提案</w:t>
      </w:r>
      <w:r w:rsidR="00B03701" w:rsidRPr="00B87CB3">
        <w:rPr>
          <w:rFonts w:hint="eastAsia"/>
          <w:b/>
        </w:rPr>
        <w:t>システム</w:t>
      </w:r>
      <w:bookmarkEnd w:id="27"/>
    </w:p>
    <w:p w:rsidR="008C4EF1" w:rsidRPr="00B87CB3" w:rsidRDefault="007C0A28" w:rsidP="008C4EF1">
      <w:r w:rsidRPr="00B87CB3">
        <w:rPr>
          <w:rFonts w:hint="eastAsia"/>
        </w:rPr>
        <w:t xml:space="preserve">　本研究では，穴あき問題の解答の規定の正答</w:t>
      </w:r>
      <w:r w:rsidR="00B8346F" w:rsidRPr="00B87CB3">
        <w:rPr>
          <w:rFonts w:hint="eastAsia"/>
        </w:rPr>
        <w:t>だけでなく、正答</w:t>
      </w:r>
      <w:r w:rsidR="00B05B1E" w:rsidRPr="00B87CB3">
        <w:rPr>
          <w:rFonts w:hint="eastAsia"/>
        </w:rPr>
        <w:t>以外の選択の際にも「構文上の正しさ」と</w:t>
      </w:r>
      <w:r w:rsidR="001F0F8C" w:rsidRPr="00B87CB3">
        <w:rPr>
          <w:rFonts w:hint="eastAsia"/>
        </w:rPr>
        <w:t>「</w:t>
      </w:r>
      <w:r w:rsidR="00B05B1E" w:rsidRPr="00B87CB3">
        <w:rPr>
          <w:rFonts w:hint="eastAsia"/>
        </w:rPr>
        <w:t>問題文との整合性</w:t>
      </w:r>
      <w:r w:rsidR="001F0F8C" w:rsidRPr="00B87CB3">
        <w:rPr>
          <w:rFonts w:hint="eastAsia"/>
        </w:rPr>
        <w:t>」の２点の評価</w:t>
      </w:r>
      <w:r w:rsidR="00B05B1E" w:rsidRPr="00B87CB3">
        <w:rPr>
          <w:rFonts w:hint="eastAsia"/>
        </w:rPr>
        <w:t>を</w:t>
      </w:r>
      <w:r w:rsidR="001F0F8C" w:rsidRPr="00B87CB3">
        <w:rPr>
          <w:rFonts w:hint="eastAsia"/>
        </w:rPr>
        <w:t>することに</w:t>
      </w:r>
      <w:r w:rsidR="00B05B1E" w:rsidRPr="00B87CB3">
        <w:rPr>
          <w:rFonts w:hint="eastAsia"/>
        </w:rPr>
        <w:t>より，不正解となった場合の学習効率の向上に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B87CB3" w:rsidRDefault="00E0070E" w:rsidP="008C4EF1"/>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8" w:name="_Toc88644464"/>
      <w:bookmarkStart w:id="29" w:name="_Toc88649677"/>
      <w:bookmarkStart w:id="30" w:name="_Toc89051938"/>
      <w:bookmarkStart w:id="31" w:name="_Toc89172933"/>
      <w:bookmarkStart w:id="32" w:name="_Toc89683078"/>
      <w:bookmarkStart w:id="33" w:name="_Toc89803067"/>
      <w:bookmarkStart w:id="34" w:name="_Toc89803163"/>
      <w:bookmarkEnd w:id="28"/>
      <w:bookmarkEnd w:id="29"/>
      <w:bookmarkEnd w:id="30"/>
      <w:bookmarkEnd w:id="31"/>
      <w:bookmarkEnd w:id="32"/>
      <w:bookmarkEnd w:id="33"/>
      <w:bookmarkEnd w:id="34"/>
    </w:p>
    <w:p w:rsidR="005375E6" w:rsidRPr="00B87CB3" w:rsidRDefault="001F0F8C" w:rsidP="007D1FAE">
      <w:pPr>
        <w:pStyle w:val="2"/>
        <w:rPr>
          <w:color w:val="auto"/>
        </w:rPr>
      </w:pPr>
      <w:bookmarkStart w:id="35" w:name="_Toc89803164"/>
      <w:r w:rsidRPr="00B87CB3">
        <w:rPr>
          <w:rFonts w:hint="eastAsia"/>
          <w:color w:val="auto"/>
        </w:rPr>
        <w:t>提案方式の概要</w:t>
      </w:r>
      <w:bookmarkEnd w:id="35"/>
      <w:r w:rsidR="008C4EF1" w:rsidRPr="00B87CB3">
        <w:rPr>
          <w:rFonts w:hint="eastAsia"/>
          <w:color w:val="auto"/>
        </w:rPr>
        <w:t xml:space="preserve">　</w:t>
      </w:r>
    </w:p>
    <w:p w:rsidR="00E843F2" w:rsidRPr="00B87CB3" w:rsidRDefault="00E843F2" w:rsidP="007D1FAE">
      <w:pPr>
        <w:widowControl/>
        <w:ind w:firstLineChars="100" w:firstLine="210"/>
      </w:pPr>
      <w:r w:rsidRPr="00B87CB3">
        <w:rPr>
          <w:rFonts w:hint="eastAsia"/>
        </w:rPr>
        <w:t>提案方式は，</w:t>
      </w:r>
      <w:r w:rsidR="0093350B" w:rsidRPr="00B87CB3">
        <w:rPr>
          <w:rFonts w:hint="eastAsia"/>
        </w:rPr>
        <w:t>ブロックプログラミングとコードの比較</w:t>
      </w:r>
      <w:r w:rsidRPr="00B87CB3">
        <w:rPr>
          <w:rFonts w:hint="eastAsia"/>
        </w:rPr>
        <w:t>をする部分，穴埋め問題を利用し複数のコードを見比べる部分，</w:t>
      </w:r>
      <w:r w:rsidR="0093350B" w:rsidRPr="00B87CB3">
        <w:rPr>
          <w:rFonts w:hint="eastAsia"/>
        </w:rPr>
        <w:t>問題と解答から，構文上正しいかどうか，問題文と比べ正しいかどうかを評価する</w:t>
      </w:r>
      <w:r w:rsidR="00DD3475" w:rsidRPr="00B87CB3">
        <w:rPr>
          <w:rFonts w:hint="eastAsia"/>
        </w:rPr>
        <w:t>部分</w:t>
      </w:r>
      <w:r w:rsidRPr="00B87CB3">
        <w:rPr>
          <w:rFonts w:hint="eastAsia"/>
        </w:rPr>
        <w:t>に分かれている．</w:t>
      </w:r>
    </w:p>
    <w:p w:rsidR="00290D30" w:rsidRPr="00B87CB3" w:rsidRDefault="00290D30" w:rsidP="00F65B85">
      <w:pPr>
        <w:widowControl/>
        <w:jc w:val="left"/>
      </w:pPr>
    </w:p>
    <w:p w:rsidR="003425C9" w:rsidRPr="00B87CB3" w:rsidRDefault="001F0F8C" w:rsidP="007D1FAE">
      <w:pPr>
        <w:pStyle w:val="2"/>
        <w:rPr>
          <w:color w:val="auto"/>
        </w:rPr>
      </w:pPr>
      <w:bookmarkStart w:id="36" w:name="_Toc89803165"/>
      <w:r w:rsidRPr="00B87CB3">
        <w:rPr>
          <w:rFonts w:hint="eastAsia"/>
          <w:color w:val="auto"/>
        </w:rPr>
        <w:t>提案方式の構成</w:t>
      </w:r>
      <w:bookmarkEnd w:id="36"/>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7" w:name="_Toc88644467"/>
      <w:bookmarkStart w:id="38" w:name="_Toc88649680"/>
      <w:bookmarkStart w:id="39" w:name="_Toc89051941"/>
      <w:bookmarkStart w:id="40" w:name="_Toc89172936"/>
      <w:bookmarkStart w:id="41" w:name="_Toc89683081"/>
      <w:bookmarkStart w:id="42" w:name="_Toc89803070"/>
      <w:bookmarkStart w:id="43" w:name="_Toc89803166"/>
      <w:bookmarkEnd w:id="37"/>
      <w:bookmarkEnd w:id="38"/>
      <w:bookmarkEnd w:id="39"/>
      <w:bookmarkEnd w:id="40"/>
      <w:bookmarkEnd w:id="41"/>
      <w:bookmarkEnd w:id="42"/>
      <w:bookmarkEnd w:id="43"/>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4" w:name="_Toc88644468"/>
      <w:bookmarkStart w:id="45" w:name="_Toc88649681"/>
      <w:bookmarkStart w:id="46" w:name="_Toc89051942"/>
      <w:bookmarkStart w:id="47" w:name="_Toc89172937"/>
      <w:bookmarkStart w:id="48" w:name="_Toc89683082"/>
      <w:bookmarkStart w:id="49" w:name="_Toc89803071"/>
      <w:bookmarkStart w:id="50" w:name="_Toc89803167"/>
      <w:bookmarkEnd w:id="44"/>
      <w:bookmarkEnd w:id="45"/>
      <w:bookmarkEnd w:id="46"/>
      <w:bookmarkEnd w:id="47"/>
      <w:bookmarkEnd w:id="48"/>
      <w:bookmarkEnd w:id="49"/>
      <w:bookmarkEnd w:id="5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1" w:name="_Toc88644469"/>
      <w:bookmarkStart w:id="52" w:name="_Toc88649682"/>
      <w:bookmarkStart w:id="53" w:name="_Toc89051943"/>
      <w:bookmarkStart w:id="54" w:name="_Toc89172938"/>
      <w:bookmarkStart w:id="55" w:name="_Toc89683083"/>
      <w:bookmarkStart w:id="56" w:name="_Toc89803072"/>
      <w:bookmarkStart w:id="57" w:name="_Toc89803168"/>
      <w:bookmarkEnd w:id="51"/>
      <w:bookmarkEnd w:id="52"/>
      <w:bookmarkEnd w:id="53"/>
      <w:bookmarkEnd w:id="54"/>
      <w:bookmarkEnd w:id="55"/>
      <w:bookmarkEnd w:id="56"/>
      <w:bookmarkEnd w:id="57"/>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8" w:name="_Toc88644470"/>
      <w:bookmarkStart w:id="59" w:name="_Toc88649683"/>
      <w:bookmarkStart w:id="60" w:name="_Toc89051944"/>
      <w:bookmarkStart w:id="61" w:name="_Toc89172939"/>
      <w:bookmarkStart w:id="62" w:name="_Toc89683084"/>
      <w:bookmarkStart w:id="63" w:name="_Toc89803073"/>
      <w:bookmarkStart w:id="64" w:name="_Toc89803169"/>
      <w:bookmarkEnd w:id="58"/>
      <w:bookmarkEnd w:id="59"/>
      <w:bookmarkEnd w:id="60"/>
      <w:bookmarkEnd w:id="61"/>
      <w:bookmarkEnd w:id="62"/>
      <w:bookmarkEnd w:id="63"/>
      <w:bookmarkEnd w:id="6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5" w:name="_Toc88644471"/>
      <w:bookmarkStart w:id="66" w:name="_Toc88649684"/>
      <w:bookmarkStart w:id="67" w:name="_Toc89051945"/>
      <w:bookmarkStart w:id="68" w:name="_Toc89172940"/>
      <w:bookmarkStart w:id="69" w:name="_Toc89683085"/>
      <w:bookmarkStart w:id="70" w:name="_Toc89803074"/>
      <w:bookmarkStart w:id="71" w:name="_Toc89803170"/>
      <w:bookmarkEnd w:id="65"/>
      <w:bookmarkEnd w:id="66"/>
      <w:bookmarkEnd w:id="67"/>
      <w:bookmarkEnd w:id="68"/>
      <w:bookmarkEnd w:id="69"/>
      <w:bookmarkEnd w:id="70"/>
      <w:bookmarkEnd w:id="71"/>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2" w:name="_Toc88644472"/>
      <w:bookmarkStart w:id="73" w:name="_Toc88649685"/>
      <w:bookmarkStart w:id="74" w:name="_Toc89051946"/>
      <w:bookmarkStart w:id="75" w:name="_Toc89172941"/>
      <w:bookmarkStart w:id="76" w:name="_Toc89683086"/>
      <w:bookmarkStart w:id="77" w:name="_Toc89803075"/>
      <w:bookmarkStart w:id="78" w:name="_Toc89803171"/>
      <w:bookmarkEnd w:id="72"/>
      <w:bookmarkEnd w:id="73"/>
      <w:bookmarkEnd w:id="74"/>
      <w:bookmarkEnd w:id="75"/>
      <w:bookmarkEnd w:id="76"/>
      <w:bookmarkEnd w:id="77"/>
      <w:bookmarkEnd w:id="78"/>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9" w:name="_Toc88644473"/>
      <w:bookmarkStart w:id="80" w:name="_Toc88649686"/>
      <w:bookmarkStart w:id="81" w:name="_Toc89051947"/>
      <w:bookmarkStart w:id="82" w:name="_Toc89172942"/>
      <w:bookmarkStart w:id="83" w:name="_Toc89683087"/>
      <w:bookmarkStart w:id="84" w:name="_Toc89803076"/>
      <w:bookmarkStart w:id="85" w:name="_Toc89803172"/>
      <w:bookmarkEnd w:id="79"/>
      <w:bookmarkEnd w:id="80"/>
      <w:bookmarkEnd w:id="81"/>
      <w:bookmarkEnd w:id="82"/>
      <w:bookmarkEnd w:id="83"/>
      <w:bookmarkEnd w:id="84"/>
      <w:bookmarkEnd w:id="85"/>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6" w:name="_Toc88644474"/>
      <w:bookmarkStart w:id="87" w:name="_Toc88649687"/>
      <w:bookmarkStart w:id="88" w:name="_Toc89051948"/>
      <w:bookmarkStart w:id="89" w:name="_Toc89172943"/>
      <w:bookmarkStart w:id="90" w:name="_Toc89683088"/>
      <w:bookmarkStart w:id="91" w:name="_Toc89803077"/>
      <w:bookmarkStart w:id="92" w:name="_Toc89803173"/>
      <w:bookmarkEnd w:id="86"/>
      <w:bookmarkEnd w:id="87"/>
      <w:bookmarkEnd w:id="88"/>
      <w:bookmarkEnd w:id="89"/>
      <w:bookmarkEnd w:id="90"/>
      <w:bookmarkEnd w:id="91"/>
      <w:bookmarkEnd w:id="92"/>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3" w:name="_Toc88644475"/>
      <w:bookmarkStart w:id="94" w:name="_Toc88649688"/>
      <w:bookmarkStart w:id="95" w:name="_Toc89051949"/>
      <w:bookmarkStart w:id="96" w:name="_Toc89172944"/>
      <w:bookmarkStart w:id="97" w:name="_Toc89683089"/>
      <w:bookmarkStart w:id="98" w:name="_Toc89803078"/>
      <w:bookmarkStart w:id="99" w:name="_Toc89803174"/>
      <w:bookmarkEnd w:id="93"/>
      <w:bookmarkEnd w:id="94"/>
      <w:bookmarkEnd w:id="95"/>
      <w:bookmarkEnd w:id="96"/>
      <w:bookmarkEnd w:id="97"/>
      <w:bookmarkEnd w:id="98"/>
      <w:bookmarkEnd w:id="99"/>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100" w:name="_Toc89683090"/>
      <w:bookmarkStart w:id="101" w:name="_Toc89803079"/>
      <w:bookmarkStart w:id="102" w:name="_Toc89803175"/>
      <w:bookmarkEnd w:id="100"/>
      <w:bookmarkEnd w:id="101"/>
      <w:bookmarkEnd w:id="102"/>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103" w:name="_Toc89683091"/>
      <w:bookmarkStart w:id="104" w:name="_Toc89803080"/>
      <w:bookmarkStart w:id="105" w:name="_Toc89803176"/>
      <w:bookmarkEnd w:id="103"/>
      <w:bookmarkEnd w:id="104"/>
      <w:bookmarkEnd w:id="105"/>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106" w:name="_Toc89683092"/>
      <w:bookmarkStart w:id="107" w:name="_Toc89803081"/>
      <w:bookmarkStart w:id="108" w:name="_Toc89803177"/>
      <w:bookmarkEnd w:id="106"/>
      <w:bookmarkEnd w:id="107"/>
      <w:bookmarkEnd w:id="108"/>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09" w:name="_Toc89683093"/>
      <w:bookmarkStart w:id="110" w:name="_Toc89803082"/>
      <w:bookmarkStart w:id="111" w:name="_Toc89803178"/>
      <w:bookmarkEnd w:id="109"/>
      <w:bookmarkEnd w:id="110"/>
      <w:bookmarkEnd w:id="111"/>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12" w:name="_Toc89683094"/>
      <w:bookmarkStart w:id="113" w:name="_Toc89803083"/>
      <w:bookmarkStart w:id="114" w:name="_Toc89803179"/>
      <w:bookmarkEnd w:id="112"/>
      <w:bookmarkEnd w:id="113"/>
      <w:bookmarkEnd w:id="114"/>
    </w:p>
    <w:p w:rsidR="000E370E" w:rsidRPr="00B87CB3" w:rsidRDefault="00006ADB" w:rsidP="0000716C">
      <w:pPr>
        <w:pStyle w:val="3"/>
      </w:pPr>
      <w:bookmarkStart w:id="115" w:name="_Toc89803180"/>
      <w:r w:rsidRPr="00B87CB3">
        <w:rPr>
          <w:rFonts w:hint="eastAsia"/>
        </w:rPr>
        <w:t>問題を自動生成する</w:t>
      </w:r>
      <w:bookmarkEnd w:id="115"/>
    </w:p>
    <w:p w:rsidR="00006ADB" w:rsidRPr="00B87CB3" w:rsidRDefault="001B1906" w:rsidP="00EE17B3">
      <w:pPr>
        <w:widowControl/>
        <w:ind w:firstLineChars="100" w:firstLine="210"/>
        <w:jc w:val="left"/>
      </w:pPr>
      <w:r w:rsidRPr="00B87CB3">
        <w:rPr>
          <w:rFonts w:hint="eastAsia"/>
        </w:rPr>
        <w:t>事前に準備されたコードを全て単語毎に区切り，別に用意した規定のワードと比較し，マッチングした箇所を穴あき問題へと変換する．この時，穴あき問題の問題数を変更することで難易度の調整をする．</w:t>
      </w:r>
    </w:p>
    <w:p w:rsidR="00EA3A9E" w:rsidRPr="00B87CB3" w:rsidRDefault="00EA3A9E" w:rsidP="00EE17B3">
      <w:pPr>
        <w:widowControl/>
        <w:ind w:firstLineChars="100" w:firstLine="210"/>
        <w:jc w:val="left"/>
      </w:pPr>
    </w:p>
    <w:p w:rsidR="000E370E" w:rsidRPr="00B87CB3" w:rsidRDefault="00006ADB" w:rsidP="0000716C">
      <w:pPr>
        <w:pStyle w:val="3"/>
      </w:pPr>
      <w:bookmarkStart w:id="116" w:name="_Toc89803181"/>
      <w:r w:rsidRPr="00B87CB3">
        <w:rPr>
          <w:rFonts w:hint="eastAsia"/>
        </w:rPr>
        <w:t>問題の正誤を評価</w:t>
      </w:r>
      <w:bookmarkEnd w:id="116"/>
    </w:p>
    <w:p w:rsidR="00006ADB" w:rsidRPr="00B87CB3"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1B1906" w:rsidRPr="00B87CB3">
        <w:rPr>
          <w:rFonts w:hint="eastAsia"/>
        </w:rPr>
        <w:t>にて作成した穴あき問題</w:t>
      </w:r>
      <w:r w:rsidR="00836634" w:rsidRPr="00B87CB3">
        <w:rPr>
          <w:rFonts w:hint="eastAsia"/>
        </w:rPr>
        <w:t>にて，</w:t>
      </w:r>
      <w:r w:rsidR="001B1906" w:rsidRPr="00B87CB3">
        <w:rPr>
          <w:rFonts w:hint="eastAsia"/>
        </w:rPr>
        <w:t>選択肢中に正答</w:t>
      </w:r>
      <w:r w:rsidR="00836634" w:rsidRPr="00B87CB3">
        <w:rPr>
          <w:rFonts w:hint="eastAsia"/>
        </w:rPr>
        <w:t>かどうかを判別するオプションを設定</w:t>
      </w:r>
      <w:r w:rsidR="007262D2" w:rsidRPr="00B87CB3">
        <w:rPr>
          <w:rFonts w:hint="eastAsia"/>
        </w:rPr>
        <w:t>しておき，</w:t>
      </w:r>
      <w:r w:rsidR="00EA3A9E" w:rsidRPr="00B87CB3">
        <w:rPr>
          <w:rFonts w:hint="eastAsia"/>
        </w:rPr>
        <w:t>それにより問題の正誤を判定する．</w:t>
      </w:r>
    </w:p>
    <w:p w:rsidR="00EA3A9E" w:rsidRPr="00B87CB3" w:rsidRDefault="00EA3A9E" w:rsidP="00875622">
      <w:pPr>
        <w:widowControl/>
        <w:jc w:val="left"/>
      </w:pPr>
    </w:p>
    <w:p w:rsidR="000E370E" w:rsidRPr="00B87CB3" w:rsidRDefault="00006ADB" w:rsidP="0000716C">
      <w:pPr>
        <w:pStyle w:val="3"/>
      </w:pPr>
      <w:bookmarkStart w:id="117" w:name="_Toc89803182"/>
      <w:r w:rsidRPr="00B87CB3">
        <w:rPr>
          <w:rFonts w:hint="eastAsia"/>
        </w:rPr>
        <w:t>整合性の評価</w:t>
      </w:r>
      <w:bookmarkEnd w:id="117"/>
    </w:p>
    <w:p w:rsidR="00875622" w:rsidRPr="00B87CB3" w:rsidRDefault="00D205AB" w:rsidP="003425C9">
      <w:pPr>
        <w:ind w:firstLineChars="100" w:firstLine="210"/>
      </w:pPr>
      <w:r w:rsidRPr="00B87CB3">
        <w:rPr>
          <w:rFonts w:hint="eastAsia"/>
        </w:rPr>
        <w:t>問題</w:t>
      </w:r>
      <w:r w:rsidR="003425C9" w:rsidRPr="00B87CB3">
        <w:rPr>
          <w:rFonts w:hint="eastAsia"/>
        </w:rPr>
        <w:t>の</w:t>
      </w:r>
      <w:r w:rsidRPr="00B87CB3">
        <w:rPr>
          <w:rFonts w:hint="eastAsia"/>
        </w:rPr>
        <w:t>規定の正解以外でも、実行結果から問題の解答として正しい選択肢</w:t>
      </w:r>
      <w:r w:rsidR="003425C9" w:rsidRPr="00B87CB3">
        <w:rPr>
          <w:rFonts w:hint="eastAsia"/>
        </w:rPr>
        <w:t>、</w:t>
      </w:r>
      <w:r w:rsidR="00DF2021" w:rsidRPr="00B87CB3">
        <w:rPr>
          <w:rFonts w:hint="eastAsia"/>
        </w:rPr>
        <w:t>あるいは</w:t>
      </w:r>
      <w:r w:rsidR="003425C9" w:rsidRPr="00B87CB3">
        <w:rPr>
          <w:rFonts w:hint="eastAsia"/>
        </w:rPr>
        <w:t>問題の解答としては正しくないが</w:t>
      </w:r>
      <w:r w:rsidR="00DF2021" w:rsidRPr="00B87CB3">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状態となる選択肢</w:t>
      </w:r>
      <w:r w:rsidR="00DF2021" w:rsidRPr="00B87CB3">
        <w:rPr>
          <w:rFonts w:hint="eastAsia"/>
        </w:rPr>
        <w:t>など、問題の正誤だけでなくコードとしての整合性も考慮した評価</w:t>
      </w:r>
      <w:r w:rsidR="003425C9" w:rsidRPr="00B87CB3">
        <w:rPr>
          <w:rFonts w:hint="eastAsia"/>
        </w:rPr>
        <w:t>をする。</w:t>
      </w:r>
      <w:r w:rsidRPr="00B87CB3">
        <w:rPr>
          <w:rFonts w:hint="eastAsia"/>
        </w:rPr>
        <w:t>前者の評価は、事前に用意した結果と、解答から作成される実行結果との比較によって評価をすることが可能である。後者の評価は、実際にコードを実行した結果、事前に用意した正答の結果とは異なるが、エラーが発生しないまま終了した場合などにどのような間違いだったのかを評価する。</w:t>
      </w:r>
    </w:p>
    <w:p w:rsidR="003425C9" w:rsidRPr="00B87CB3" w:rsidRDefault="003425C9" w:rsidP="003425C9">
      <w:pPr>
        <w:ind w:firstLineChars="100" w:firstLine="210"/>
      </w:pPr>
    </w:p>
    <w:p w:rsidR="001F5FFF" w:rsidRPr="00B87CB3" w:rsidRDefault="00B05B1E" w:rsidP="007D1FAE">
      <w:pPr>
        <w:pStyle w:val="2"/>
        <w:rPr>
          <w:color w:val="auto"/>
        </w:rPr>
      </w:pPr>
      <w:bookmarkStart w:id="118" w:name="_Toc89803183"/>
      <w:r w:rsidRPr="00B87CB3">
        <w:rPr>
          <w:rFonts w:hint="eastAsia"/>
          <w:color w:val="auto"/>
        </w:rPr>
        <w:t>提案方式を構成する機能</w:t>
      </w:r>
      <w:bookmarkEnd w:id="118"/>
    </w:p>
    <w:p w:rsidR="00BD7890" w:rsidRPr="00B87CB3" w:rsidRDefault="009E5D47" w:rsidP="001F0F8C">
      <w:pPr>
        <w:pStyle w:val="a3"/>
        <w:rPr>
          <w:szCs w:val="21"/>
        </w:rPr>
      </w:pPr>
      <w:r w:rsidRPr="00B87CB3">
        <w:rPr>
          <w:rFonts w:hint="eastAsia"/>
          <w:szCs w:val="21"/>
        </w:rPr>
        <w:t>・問題自動生成</w:t>
      </w:r>
    </w:p>
    <w:p w:rsidR="009E5D47" w:rsidRPr="00B87CB3" w:rsidRDefault="009E5D47" w:rsidP="001F0F8C">
      <w:pPr>
        <w:pStyle w:val="a3"/>
        <w:rPr>
          <w:szCs w:val="21"/>
        </w:rPr>
      </w:pPr>
      <w:r w:rsidRPr="00B87CB3">
        <w:rPr>
          <w:rFonts w:hint="eastAsia"/>
          <w:szCs w:val="21"/>
        </w:rPr>
        <w:t>・正誤評価</w:t>
      </w:r>
    </w:p>
    <w:p w:rsidR="009E5D47" w:rsidRPr="00B87CB3" w:rsidRDefault="009E5D47" w:rsidP="001F0F8C">
      <w:pPr>
        <w:pStyle w:val="a3"/>
        <w:rPr>
          <w:szCs w:val="21"/>
        </w:rPr>
      </w:pPr>
      <w:r w:rsidRPr="00B87CB3">
        <w:rPr>
          <w:rFonts w:hint="eastAsia"/>
          <w:szCs w:val="21"/>
        </w:rPr>
        <w:t>・整合性評価</w:t>
      </w:r>
    </w:p>
    <w:p w:rsidR="00290D30" w:rsidRPr="00B87CB3" w:rsidRDefault="00290D30">
      <w:pPr>
        <w:widowControl/>
        <w:jc w:val="left"/>
      </w:pPr>
      <w:r w:rsidRPr="00B87CB3">
        <w:br w:type="page"/>
      </w:r>
    </w:p>
    <w:p w:rsidR="00290D30" w:rsidRPr="00B87CB3" w:rsidRDefault="00290D30" w:rsidP="00F65B85">
      <w:pPr>
        <w:widowControl/>
        <w:jc w:val="left"/>
      </w:pPr>
    </w:p>
    <w:p w:rsidR="0076518C" w:rsidRPr="00B87CB3" w:rsidRDefault="0076518C">
      <w:pPr>
        <w:widowControl/>
        <w:jc w:val="left"/>
      </w:pPr>
    </w:p>
    <w:p w:rsidR="005505C6" w:rsidRPr="00B87CB3" w:rsidRDefault="005505C6" w:rsidP="005505C6">
      <w:pPr>
        <w:pStyle w:val="a3"/>
        <w:jc w:val="center"/>
      </w:pPr>
    </w:p>
    <w:p w:rsidR="00A2034E" w:rsidRPr="00B87CB3" w:rsidRDefault="002E47C7" w:rsidP="00702ACE">
      <w:pPr>
        <w:pStyle w:val="1"/>
        <w:numPr>
          <w:ilvl w:val="0"/>
          <w:numId w:val="2"/>
        </w:numPr>
        <w:rPr>
          <w:rFonts w:asciiTheme="minorHAnsi" w:hAnsiTheme="minorHAnsi"/>
          <w:b/>
        </w:rPr>
      </w:pPr>
      <w:bookmarkStart w:id="119" w:name="_Toc89803184"/>
      <w:r w:rsidRPr="00B87CB3">
        <w:rPr>
          <w:rFonts w:asciiTheme="minorHAnsi" w:hAnsiTheme="minorHAnsi" w:hint="eastAsia"/>
          <w:b/>
        </w:rPr>
        <w:t>実装</w:t>
      </w:r>
      <w:r w:rsidR="00A2034E" w:rsidRPr="00B87CB3">
        <w:rPr>
          <w:rFonts w:asciiTheme="minorHAnsi" w:hAnsiTheme="minorHAnsi" w:hint="eastAsia"/>
          <w:b/>
        </w:rPr>
        <w:t>システム</w:t>
      </w:r>
      <w:bookmarkEnd w:id="119"/>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20" w:name="_Toc88644481"/>
      <w:bookmarkStart w:id="121" w:name="_Toc88649694"/>
      <w:bookmarkStart w:id="122" w:name="_Toc89051955"/>
      <w:bookmarkStart w:id="123" w:name="_Toc89172950"/>
      <w:bookmarkStart w:id="124" w:name="_Toc89683100"/>
      <w:bookmarkStart w:id="125" w:name="_Toc89803089"/>
      <w:bookmarkStart w:id="126" w:name="_Toc89803185"/>
      <w:bookmarkEnd w:id="120"/>
      <w:bookmarkEnd w:id="121"/>
      <w:bookmarkEnd w:id="122"/>
      <w:bookmarkEnd w:id="123"/>
      <w:bookmarkEnd w:id="124"/>
      <w:bookmarkEnd w:id="125"/>
      <w:bookmarkEnd w:id="126"/>
    </w:p>
    <w:p w:rsidR="00B21B23" w:rsidRPr="00B87CB3" w:rsidRDefault="002E47C7" w:rsidP="007D1FAE">
      <w:pPr>
        <w:pStyle w:val="2"/>
        <w:rPr>
          <w:color w:val="auto"/>
        </w:rPr>
      </w:pPr>
      <w:bookmarkStart w:id="127" w:name="_Toc89803186"/>
      <w:r w:rsidRPr="00B87CB3">
        <w:rPr>
          <w:rFonts w:hint="eastAsia"/>
          <w:color w:val="auto"/>
        </w:rPr>
        <w:t>実装</w:t>
      </w:r>
      <w:r w:rsidR="00B21B23" w:rsidRPr="00B87CB3">
        <w:rPr>
          <w:color w:val="auto"/>
        </w:rPr>
        <w:t>システムの概要</w:t>
      </w:r>
      <w:bookmarkEnd w:id="127"/>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rFonts w:hint="eastAsia"/>
                <w:szCs w:val="21"/>
              </w:rPr>
            </w:pPr>
            <w:r>
              <w:rPr>
                <w:rFonts w:hint="eastAsia"/>
                <w:szCs w:val="21"/>
              </w:rPr>
              <w:t>ブラウザ</w:t>
            </w:r>
          </w:p>
        </w:tc>
        <w:tc>
          <w:tcPr>
            <w:tcW w:w="3115" w:type="dxa"/>
          </w:tcPr>
          <w:p w:rsidR="00253367" w:rsidRPr="00B87CB3" w:rsidRDefault="00253367" w:rsidP="005819EF">
            <w:pPr>
              <w:pStyle w:val="a3"/>
              <w:rPr>
                <w:rFonts w:hint="eastAsia"/>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rFonts w:hint="eastAsia"/>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rFonts w:hint="eastAsia"/>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8" w:name="_Toc88644490"/>
      <w:bookmarkEnd w:id="128"/>
    </w:p>
    <w:p w:rsidR="008A6A4A" w:rsidRPr="00B87CB3" w:rsidRDefault="005D7271" w:rsidP="007D1FAE">
      <w:pPr>
        <w:pStyle w:val="2"/>
        <w:rPr>
          <w:color w:val="auto"/>
        </w:rPr>
      </w:pPr>
      <w:bookmarkStart w:id="129" w:name="_Toc89803187"/>
      <w:r w:rsidRPr="00B87CB3">
        <w:rPr>
          <w:rFonts w:hint="eastAsia"/>
          <w:color w:val="auto"/>
        </w:rPr>
        <w:t>実装システムの</w:t>
      </w:r>
      <w:r w:rsidR="00E02CCC" w:rsidRPr="00B87CB3">
        <w:rPr>
          <w:rFonts w:hint="eastAsia"/>
          <w:color w:val="auto"/>
        </w:rPr>
        <w:t>実行</w:t>
      </w:r>
      <w:r w:rsidRPr="00B87CB3">
        <w:rPr>
          <w:rFonts w:hint="eastAsia"/>
          <w:color w:val="auto"/>
        </w:rPr>
        <w:t>環境</w:t>
      </w:r>
      <w:r w:rsidR="000556BD" w:rsidRPr="00B87CB3">
        <w:rPr>
          <w:rFonts w:hint="eastAsia"/>
          <w:color w:val="auto"/>
        </w:rPr>
        <w:t>構築</w:t>
      </w:r>
      <w:bookmarkEnd w:id="129"/>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30" w:name="_Toc89683103"/>
      <w:bookmarkStart w:id="131" w:name="_Toc89803092"/>
      <w:bookmarkStart w:id="132" w:name="_Toc89803188"/>
      <w:bookmarkEnd w:id="130"/>
      <w:bookmarkEnd w:id="131"/>
      <w:bookmarkEnd w:id="132"/>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3" w:name="_Toc89683104"/>
      <w:bookmarkStart w:id="134" w:name="_Toc89803093"/>
      <w:bookmarkStart w:id="135" w:name="_Toc89803189"/>
      <w:bookmarkEnd w:id="133"/>
      <w:bookmarkEnd w:id="134"/>
      <w:bookmarkEnd w:id="135"/>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6" w:name="_Toc89683105"/>
      <w:bookmarkStart w:id="137" w:name="_Toc89803094"/>
      <w:bookmarkStart w:id="138" w:name="_Toc89803190"/>
      <w:bookmarkEnd w:id="136"/>
      <w:bookmarkEnd w:id="137"/>
      <w:bookmarkEnd w:id="138"/>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139" w:name="_Toc89683106"/>
      <w:bookmarkStart w:id="140" w:name="_Toc89803095"/>
      <w:bookmarkStart w:id="141" w:name="_Toc89803191"/>
      <w:bookmarkEnd w:id="139"/>
      <w:bookmarkEnd w:id="140"/>
      <w:bookmarkEnd w:id="141"/>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42" w:name="_Toc89683107"/>
      <w:bookmarkStart w:id="143" w:name="_Toc89803096"/>
      <w:bookmarkStart w:id="144" w:name="_Toc89803192"/>
      <w:bookmarkEnd w:id="142"/>
      <w:bookmarkEnd w:id="143"/>
      <w:bookmarkEnd w:id="144"/>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45" w:name="_Toc89683108"/>
      <w:bookmarkStart w:id="146" w:name="_Toc89803097"/>
      <w:bookmarkStart w:id="147" w:name="_Toc89803193"/>
      <w:bookmarkEnd w:id="145"/>
      <w:bookmarkEnd w:id="146"/>
      <w:bookmarkEnd w:id="147"/>
    </w:p>
    <w:p w:rsidR="002F1A9D" w:rsidRPr="00B87CB3" w:rsidRDefault="00AB6018" w:rsidP="0000716C">
      <w:pPr>
        <w:pStyle w:val="3"/>
      </w:pPr>
      <w:bookmarkStart w:id="148" w:name="_Toc89803194"/>
      <w:r w:rsidRPr="00B87CB3">
        <w:rPr>
          <w:rFonts w:hint="eastAsia"/>
        </w:rPr>
        <w:t>・</w:t>
      </w:r>
      <w:r w:rsidR="002F1A9D" w:rsidRPr="00B87CB3">
        <w:rPr>
          <w:rFonts w:hint="eastAsia"/>
        </w:rPr>
        <w:t>本研究のプログラムのダウンロード</w:t>
      </w:r>
      <w:bookmarkEnd w:id="148"/>
    </w:p>
    <w:p w:rsidR="00B15938" w:rsidRPr="00B87CB3" w:rsidRDefault="009B64DE" w:rsidP="00F27C39">
      <w:pPr>
        <w:ind w:firstLineChars="100" w:firstLine="210"/>
        <w:rPr>
          <w:rFonts w:hint="eastAsia"/>
        </w:rPr>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rPr>
          <w:rFonts w:hint="eastAsia"/>
        </w:rPr>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02CCC" w:rsidP="0000716C">
      <w:pPr>
        <w:pStyle w:val="3"/>
      </w:pPr>
      <w:bookmarkStart w:id="149" w:name="_Toc89803195"/>
      <w:r w:rsidRPr="00B87CB3">
        <w:t>node.js</w:t>
      </w:r>
      <w:bookmarkEnd w:id="149"/>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w:t>
      </w:r>
      <w:proofErr w:type="spellStart"/>
      <w:r w:rsidRPr="00B87CB3">
        <w:rPr>
          <w:rFonts w:hint="eastAsia"/>
          <w:szCs w:val="21"/>
        </w:rPr>
        <w:t>j</w:t>
      </w:r>
      <w:r w:rsidRPr="00B87CB3">
        <w:rPr>
          <w:szCs w:val="21"/>
        </w:rPr>
        <w:t>son</w:t>
      </w:r>
      <w:proofErr w:type="spellEnd"/>
      <w:r w:rsidRPr="00B87CB3">
        <w:rPr>
          <w:rFonts w:hint="eastAsia"/>
          <w:szCs w:val="21"/>
        </w:rPr>
        <w:t>環境を構築した．</w:t>
      </w:r>
    </w:p>
    <w:p w:rsidR="00AB6018" w:rsidRDefault="009B64DE" w:rsidP="00373F9A">
      <w:pPr>
        <w:ind w:firstLineChars="100" w:firstLine="210"/>
        <w:rPr>
          <w:rFonts w:hint="eastAsia"/>
        </w:rPr>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Pr>
        <w:rPr>
          <w:rFonts w:hint="eastAsia"/>
        </w:rPr>
      </w:pPr>
    </w:p>
    <w:p w:rsidR="00FF2CA1" w:rsidRDefault="00FF2CA1" w:rsidP="00FF2CA1">
      <w:pPr>
        <w:pStyle w:val="a4"/>
        <w:keepNext/>
      </w:pPr>
      <w:r>
        <w:rPr>
          <w:rFonts w:hint="eastAsia"/>
        </w:rPr>
        <w:lastRenderedPageBreak/>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Pr>
        <w:rPr>
          <w:rFonts w:hint="eastAsia"/>
        </w:rPr>
      </w:pPr>
    </w:p>
    <w:p w:rsidR="009B64DE" w:rsidRDefault="009B64DE" w:rsidP="009B64DE">
      <w:pPr>
        <w:pStyle w:val="a4"/>
        <w:keepNext/>
        <w:rPr>
          <w:rFonts w:hint="eastAsia"/>
        </w:rPr>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pPr>
              <w:rPr>
                <w:rFonts w:hint="eastAsia"/>
              </w:rPr>
            </w:pPr>
            <w:r>
              <w:rPr>
                <w:rFonts w:hint="eastAsia"/>
              </w:rPr>
              <w:t>n</w:t>
            </w:r>
            <w:r>
              <w:t>pm install “package”</w:t>
            </w:r>
          </w:p>
        </w:tc>
      </w:tr>
    </w:tbl>
    <w:p w:rsidR="00621AC0" w:rsidRPr="00B87CB3" w:rsidRDefault="00621AC0" w:rsidP="005A5937">
      <w:pPr>
        <w:rPr>
          <w:rFonts w:hint="eastAsia"/>
        </w:rPr>
      </w:pPr>
    </w:p>
    <w:p w:rsidR="00E02CCC" w:rsidRPr="00B87CB3" w:rsidRDefault="001A4F4E" w:rsidP="0000716C">
      <w:pPr>
        <w:pStyle w:val="3"/>
      </w:pPr>
      <w:bookmarkStart w:id="150" w:name="_Toc89803196"/>
      <w:r w:rsidRPr="00B87CB3">
        <w:rPr>
          <w:rFonts w:hint="eastAsia"/>
        </w:rPr>
        <w:t>サーバの実行コマンド</w:t>
      </w:r>
      <w:bookmarkEnd w:id="150"/>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3B3AF5" w:rsidRPr="00B87CB3">
        <w:t>pde.js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4238E3" w:rsidRPr="00B87CB3">
        <w:t>oaclhost:3000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Pr>
        <w:rPr>
          <w:rFonts w:hint="eastAsia"/>
        </w:rPr>
      </w:pPr>
    </w:p>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D1FAE">
      <w:pPr>
        <w:pStyle w:val="2"/>
        <w:rPr>
          <w:color w:val="auto"/>
        </w:rPr>
      </w:pPr>
      <w:bookmarkStart w:id="151" w:name="_Toc89803197"/>
      <w:r w:rsidRPr="00B87CB3">
        <w:rPr>
          <w:rFonts w:hint="eastAsia"/>
          <w:color w:val="auto"/>
        </w:rPr>
        <w:t>実装システムの機能説明</w:t>
      </w:r>
      <w:bookmarkEnd w:id="15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2" w:name="_Toc89051959"/>
      <w:bookmarkStart w:id="153" w:name="_Toc89172954"/>
      <w:bookmarkStart w:id="154" w:name="_Toc89683113"/>
      <w:bookmarkStart w:id="155" w:name="_Toc89803102"/>
      <w:bookmarkStart w:id="156" w:name="_Toc89803198"/>
      <w:bookmarkEnd w:id="152"/>
      <w:bookmarkEnd w:id="153"/>
      <w:bookmarkEnd w:id="154"/>
      <w:bookmarkEnd w:id="155"/>
      <w:bookmarkEnd w:id="156"/>
    </w:p>
    <w:p w:rsidR="008A6A4A" w:rsidRPr="00B87CB3" w:rsidRDefault="00694DE0" w:rsidP="0000716C">
      <w:pPr>
        <w:pStyle w:val="3"/>
      </w:pPr>
      <w:bookmarkStart w:id="157" w:name="_Toc89803199"/>
      <w:r w:rsidRPr="00B87CB3">
        <w:rPr>
          <w:rFonts w:hint="eastAsia"/>
        </w:rPr>
        <w:t>Visual</w:t>
      </w:r>
      <w:r w:rsidR="008A6A4A" w:rsidRPr="00B87CB3">
        <w:t xml:space="preserve"> </w:t>
      </w:r>
      <w:r w:rsidR="008A6A4A" w:rsidRPr="00B87CB3">
        <w:rPr>
          <w:rFonts w:hint="eastAsia"/>
        </w:rPr>
        <w:t>P</w:t>
      </w:r>
      <w:r w:rsidR="008A6A4A" w:rsidRPr="00B87CB3">
        <w:t xml:space="preserve">rogram </w:t>
      </w:r>
      <w:r w:rsidR="008A6A4A" w:rsidRPr="00B87CB3">
        <w:rPr>
          <w:rFonts w:hint="eastAsia"/>
        </w:rPr>
        <w:t>L</w:t>
      </w:r>
      <w:r w:rsidR="008A6A4A" w:rsidRPr="00B87CB3">
        <w:t>anguage</w:t>
      </w:r>
      <w:bookmarkEnd w:id="157"/>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rFonts w:hint="eastAsia"/>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00716C">
      <w:pPr>
        <w:pStyle w:val="3"/>
      </w:pPr>
      <w:bookmarkStart w:id="158" w:name="_Toc89803200"/>
      <w:r w:rsidRPr="00B87CB3">
        <w:rPr>
          <w:rFonts w:hint="eastAsia"/>
        </w:rPr>
        <w:t>コードジェネレート機能</w:t>
      </w:r>
      <w:bookmarkEnd w:id="158"/>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w:t>
      </w:r>
      <w:r w:rsidRPr="00B87CB3">
        <w:rPr>
          <w:rFonts w:hint="eastAsia"/>
          <w:szCs w:val="21"/>
        </w:rPr>
        <w:lastRenderedPageBreak/>
        <w:t>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Pr="00B87CB3">
        <w:rPr>
          <w:rFonts w:hint="eastAsia"/>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381838">
      <w:pPr>
        <w:pStyle w:val="3"/>
      </w:pPr>
      <w:bookmarkStart w:id="159" w:name="_Toc89803201"/>
      <w:r>
        <w:rPr>
          <w:rFonts w:hint="eastAsia"/>
        </w:rPr>
        <w:t>インデント</w:t>
      </w:r>
      <w:bookmarkEnd w:id="159"/>
    </w:p>
    <w:p w:rsidR="00381838" w:rsidRDefault="00381838" w:rsidP="00381838">
      <w:r>
        <w:rPr>
          <w:rFonts w:hint="eastAsia"/>
        </w:rPr>
        <w:t xml:space="preserve">　通常プログラミングの際にはインデントと呼ばれる，コードの字下げを行う．これは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Pr>
        <w:rPr>
          <w:rFonts w:hint="eastAsia"/>
        </w:rPr>
      </w:pP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21243A" w:rsidRDefault="0021243A" w:rsidP="00381838">
            <w:pPr>
              <w:rPr>
                <w:rFonts w:hint="eastAsia"/>
              </w:rPr>
            </w:pPr>
          </w:p>
        </w:tc>
      </w:tr>
    </w:tbl>
    <w:p w:rsidR="0021243A" w:rsidRPr="00381838" w:rsidRDefault="0021243A" w:rsidP="00381838">
      <w:pPr>
        <w:rPr>
          <w:rFonts w:hint="eastAsia"/>
        </w:rPr>
      </w:pPr>
    </w:p>
    <w:p w:rsidR="002E1822" w:rsidRPr="00B87CB3" w:rsidRDefault="00BE4A12" w:rsidP="0000716C">
      <w:pPr>
        <w:pStyle w:val="3"/>
      </w:pPr>
      <w:bookmarkStart w:id="160" w:name="_Toc89803202"/>
      <w:r w:rsidRPr="00B87CB3">
        <w:rPr>
          <w:rFonts w:hint="eastAsia"/>
        </w:rPr>
        <w:t>Javascript</w:t>
      </w:r>
      <w:r w:rsidR="00C57F73" w:rsidRPr="00B87CB3">
        <w:rPr>
          <w:rFonts w:hint="eastAsia"/>
        </w:rPr>
        <w:t>コードの実行</w:t>
      </w:r>
      <w:bookmarkEnd w:id="160"/>
    </w:p>
    <w:p w:rsidR="002E1822" w:rsidRPr="00B87CB3" w:rsidRDefault="002E1822" w:rsidP="00D15E31">
      <w:pPr>
        <w:rPr>
          <w:rFonts w:hint="eastAsia"/>
        </w:rPr>
      </w:pPr>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lastRenderedPageBreak/>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lastRenderedPageBreak/>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lastRenderedPageBreak/>
        <w:t xml:space="preserve">　</w:t>
      </w:r>
    </w:p>
    <w:p w:rsidR="00046247" w:rsidRPr="00B87CB3" w:rsidRDefault="00046247" w:rsidP="00C57F73"/>
    <w:p w:rsidR="005D7271" w:rsidRPr="00B87CB3" w:rsidRDefault="005D7271" w:rsidP="00990593">
      <w:pPr>
        <w:pStyle w:val="2"/>
        <w:rPr>
          <w:color w:val="auto"/>
        </w:rPr>
      </w:pPr>
      <w:bookmarkStart w:id="161" w:name="_Toc89803203"/>
      <w:r w:rsidRPr="00B87CB3">
        <w:rPr>
          <w:rFonts w:hint="eastAsia"/>
          <w:color w:val="auto"/>
        </w:rPr>
        <w:t>実装システムの穴あき問題の実装</w:t>
      </w:r>
      <w:bookmarkEnd w:id="161"/>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2" w:name="_Toc88649698"/>
      <w:bookmarkStart w:id="163" w:name="_Toc89051968"/>
      <w:bookmarkStart w:id="164" w:name="_Toc89172963"/>
      <w:bookmarkStart w:id="165" w:name="_Toc89683118"/>
      <w:bookmarkStart w:id="166" w:name="_Toc89803108"/>
      <w:bookmarkStart w:id="167" w:name="_Toc89803204"/>
      <w:bookmarkEnd w:id="162"/>
      <w:bookmarkEnd w:id="163"/>
      <w:bookmarkEnd w:id="164"/>
      <w:bookmarkEnd w:id="165"/>
      <w:bookmarkEnd w:id="166"/>
      <w:bookmarkEnd w:id="167"/>
    </w:p>
    <w:p w:rsidR="005A5937" w:rsidRPr="00B87CB3" w:rsidRDefault="005A5937" w:rsidP="0000716C">
      <w:pPr>
        <w:pStyle w:val="3"/>
      </w:pPr>
      <w:bookmarkStart w:id="168" w:name="_Toc89803205"/>
      <w:r w:rsidRPr="00B87CB3">
        <w:rPr>
          <w:rFonts w:hint="eastAsia"/>
        </w:rPr>
        <w:t>穴埋め問題の生成</w:t>
      </w:r>
      <w:bookmarkEnd w:id="168"/>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lastRenderedPageBreak/>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lastRenderedPageBreak/>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D1FAE">
      <w:pPr>
        <w:pStyle w:val="2"/>
        <w:rPr>
          <w:color w:val="auto"/>
        </w:rPr>
      </w:pPr>
      <w:bookmarkStart w:id="169" w:name="_Toc89803206"/>
      <w:r w:rsidRPr="00B87CB3">
        <w:rPr>
          <w:rFonts w:hint="eastAsia"/>
          <w:color w:val="auto"/>
        </w:rPr>
        <w:lastRenderedPageBreak/>
        <w:t>実装システムの穴あき問題の評価の実装</w:t>
      </w:r>
      <w:bookmarkEnd w:id="169"/>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70" w:name="_Toc88649701"/>
      <w:bookmarkStart w:id="171" w:name="_Toc89051971"/>
      <w:bookmarkStart w:id="172" w:name="_Toc89172966"/>
      <w:bookmarkStart w:id="173" w:name="_Toc89683121"/>
      <w:bookmarkStart w:id="174" w:name="_Toc89803111"/>
      <w:bookmarkStart w:id="175" w:name="_Toc89803207"/>
      <w:bookmarkEnd w:id="170"/>
      <w:bookmarkEnd w:id="171"/>
      <w:bookmarkEnd w:id="172"/>
      <w:bookmarkEnd w:id="173"/>
      <w:bookmarkEnd w:id="174"/>
      <w:bookmarkEnd w:id="175"/>
    </w:p>
    <w:p w:rsidR="005A5937" w:rsidRPr="00B87CB3" w:rsidRDefault="005A5937" w:rsidP="0000716C">
      <w:pPr>
        <w:pStyle w:val="3"/>
      </w:pPr>
      <w:bookmarkStart w:id="176" w:name="_Toc89803208"/>
      <w:r w:rsidRPr="00B87CB3">
        <w:rPr>
          <w:rFonts w:hint="eastAsia"/>
        </w:rPr>
        <w:t>穴埋め問題の解答の評価</w:t>
      </w:r>
      <w:bookmarkEnd w:id="176"/>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A75E0F" w:rsidRDefault="00A75E0F" w:rsidP="005A5937">
      <w:pPr>
        <w:pStyle w:val="a3"/>
      </w:pPr>
    </w:p>
    <w:p w:rsidR="00094E08" w:rsidRPr="00B87CB3" w:rsidRDefault="00094E08" w:rsidP="005A5937">
      <w:pPr>
        <w:pStyle w:val="a3"/>
        <w:rPr>
          <w:rFonts w:hint="eastAsia"/>
        </w:rPr>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lastRenderedPageBreak/>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pPr>
    </w:p>
    <w:p w:rsidR="00A75E0F" w:rsidRPr="00B87CB3" w:rsidRDefault="00A75E0F" w:rsidP="005A5937">
      <w:pPr>
        <w:pStyle w:val="a3"/>
        <w:rPr>
          <w:szCs w:val="21"/>
        </w:rPr>
      </w:pPr>
    </w:p>
    <w:p w:rsidR="005407DB" w:rsidRPr="00B87CB3" w:rsidRDefault="005407DB" w:rsidP="00A75E0F">
      <w:pPr>
        <w:pStyle w:val="2"/>
        <w:rPr>
          <w:color w:val="auto"/>
        </w:rPr>
      </w:pPr>
      <w:r w:rsidRPr="00B87CB3">
        <w:rPr>
          <w:color w:val="auto"/>
        </w:rPr>
        <w:br w:type="page"/>
      </w:r>
      <w:bookmarkStart w:id="177" w:name="_Toc89803209"/>
      <w:r w:rsidR="005B2D9F" w:rsidRPr="00B87CB3">
        <w:rPr>
          <w:rFonts w:hint="eastAsia"/>
          <w:color w:val="auto"/>
        </w:rPr>
        <w:lastRenderedPageBreak/>
        <w:t>Blockly</w:t>
      </w:r>
      <w:r w:rsidR="005B2D9F" w:rsidRPr="00B87CB3">
        <w:rPr>
          <w:rFonts w:hint="eastAsia"/>
          <w:color w:val="auto"/>
        </w:rPr>
        <w:t>の変更点</w:t>
      </w:r>
      <w:bookmarkEnd w:id="177"/>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00716C">
      <w:pPr>
        <w:pStyle w:val="3"/>
      </w:pPr>
      <w:bookmarkStart w:id="178" w:name="_Toc89803210"/>
      <w:r w:rsidRPr="00B87CB3">
        <w:rPr>
          <w:rFonts w:hint="eastAsia"/>
        </w:rPr>
        <w:t>t</w:t>
      </w:r>
      <w:r w:rsidRPr="00B87CB3">
        <w:t>ext_print</w:t>
      </w:r>
      <w:r w:rsidRPr="00B87CB3">
        <w:rPr>
          <w:rFonts w:hint="eastAsia"/>
        </w:rPr>
        <w:t>を変更</w:t>
      </w:r>
      <w:bookmarkEnd w:id="178"/>
    </w:p>
    <w:p w:rsidR="009904A9" w:rsidRDefault="00A75E0F" w:rsidP="00A75E0F">
      <w:pPr>
        <w:rPr>
          <w:rFonts w:hint="eastAsia"/>
        </w:rPr>
      </w:pPr>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pPr>
        <w:rPr>
          <w:rFonts w:hint="eastAsia"/>
        </w:rPr>
      </w:pPr>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00716C">
      <w:pPr>
        <w:pStyle w:val="3"/>
      </w:pPr>
      <w:bookmarkStart w:id="179" w:name="_Toc89803211"/>
      <w:r w:rsidRPr="00B87CB3">
        <w:rPr>
          <w:rFonts w:hint="eastAsia"/>
        </w:rPr>
        <w:t>f</w:t>
      </w:r>
      <w:r w:rsidRPr="00B87CB3">
        <w:t>or</w:t>
      </w:r>
      <w:r w:rsidRPr="00B87CB3">
        <w:rPr>
          <w:rFonts w:hint="eastAsia"/>
        </w:rPr>
        <w:t>文を変更</w:t>
      </w:r>
      <w:bookmarkEnd w:id="179"/>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80" w:name="_Toc89803212"/>
      <w:r w:rsidRPr="00B87CB3">
        <w:rPr>
          <w:rFonts w:hint="eastAsia"/>
          <w:b/>
        </w:rPr>
        <w:t>実験</w:t>
      </w:r>
      <w:bookmarkEnd w:id="180"/>
    </w:p>
    <w:p w:rsidR="00A669AD" w:rsidRPr="00B87CB3" w:rsidRDefault="00021215" w:rsidP="00021215">
      <w:pPr>
        <w:rPr>
          <w:rFonts w:hint="eastAsia"/>
        </w:rPr>
      </w:pPr>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1" w:name="_Toc88644495"/>
      <w:bookmarkStart w:id="182" w:name="_Toc88649704"/>
      <w:bookmarkStart w:id="183" w:name="_Toc89051975"/>
      <w:bookmarkStart w:id="184" w:name="_Toc89172970"/>
      <w:bookmarkStart w:id="185" w:name="_Toc89683127"/>
      <w:bookmarkStart w:id="186" w:name="_Toc89803117"/>
      <w:bookmarkStart w:id="187" w:name="_Toc89803213"/>
      <w:bookmarkEnd w:id="181"/>
      <w:bookmarkEnd w:id="182"/>
      <w:bookmarkEnd w:id="183"/>
      <w:bookmarkEnd w:id="184"/>
      <w:bookmarkEnd w:id="185"/>
      <w:bookmarkEnd w:id="186"/>
      <w:bookmarkEnd w:id="187"/>
    </w:p>
    <w:p w:rsidR="0027073E" w:rsidRPr="00B87CB3" w:rsidRDefault="005651DB" w:rsidP="007D1FAE">
      <w:pPr>
        <w:pStyle w:val="2"/>
        <w:rPr>
          <w:color w:val="auto"/>
        </w:rPr>
      </w:pPr>
      <w:r w:rsidRPr="00B87CB3">
        <w:rPr>
          <w:rFonts w:hint="eastAsia"/>
          <w:color w:val="auto"/>
        </w:rPr>
        <w:t xml:space="preserve">　</w:t>
      </w:r>
      <w:bookmarkStart w:id="188" w:name="_Toc89803214"/>
      <w:r w:rsidR="0027073E" w:rsidRPr="00B87CB3">
        <w:rPr>
          <w:rFonts w:hint="eastAsia"/>
          <w:color w:val="auto"/>
        </w:rPr>
        <w:t>実験目的</w:t>
      </w:r>
      <w:bookmarkEnd w:id="188"/>
    </w:p>
    <w:p w:rsidR="0024510C" w:rsidRDefault="00021215" w:rsidP="00021215">
      <w:pPr>
        <w:pStyle w:val="a3"/>
        <w:ind w:firstLineChars="100" w:firstLine="210"/>
      </w:pPr>
      <w:r>
        <w:rPr>
          <w:rFonts w:hint="eastAsia"/>
        </w:rPr>
        <w:t>本研究では，自動生成された穴あき問題の既定の選択肢以外での動作からの評価として，「既定の解答ではない場合でも実行結果から動作の正しさ」と「コードの整合性」を考慮した採点を行うことで，プログラミング言語の構文を学習する支援を行っている．本章では，この２点の採点について結果を確認することで，提案システムを評価することを目的とする．</w:t>
      </w:r>
    </w:p>
    <w:p w:rsidR="00021215" w:rsidRPr="00B87CB3" w:rsidRDefault="00021215" w:rsidP="0027073E">
      <w:pPr>
        <w:pStyle w:val="a3"/>
        <w:rPr>
          <w:rFonts w:hint="eastAsia"/>
        </w:rPr>
      </w:pPr>
    </w:p>
    <w:p w:rsidR="00636EA5" w:rsidRPr="00B87CB3" w:rsidRDefault="005651DB" w:rsidP="007D1FAE">
      <w:pPr>
        <w:pStyle w:val="2"/>
        <w:rPr>
          <w:color w:val="auto"/>
        </w:rPr>
      </w:pPr>
      <w:r w:rsidRPr="00B87CB3">
        <w:rPr>
          <w:rFonts w:hint="eastAsia"/>
          <w:color w:val="auto"/>
        </w:rPr>
        <w:t xml:space="preserve">　</w:t>
      </w:r>
      <w:bookmarkStart w:id="189" w:name="_Toc89803215"/>
      <w:r w:rsidR="0027073E" w:rsidRPr="00B87CB3">
        <w:rPr>
          <w:rFonts w:hint="eastAsia"/>
          <w:color w:val="auto"/>
        </w:rPr>
        <w:t>実験環境</w:t>
      </w:r>
      <w:bookmarkEnd w:id="189"/>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7D1FAE">
      <w:pPr>
        <w:pStyle w:val="2"/>
        <w:rPr>
          <w:color w:val="auto"/>
        </w:rPr>
      </w:pPr>
      <w:r w:rsidRPr="00B87CB3">
        <w:rPr>
          <w:rFonts w:hint="eastAsia"/>
          <w:color w:val="auto"/>
        </w:rPr>
        <w:t xml:space="preserve">　</w:t>
      </w:r>
      <w:bookmarkStart w:id="190" w:name="_Toc89803216"/>
      <w:r w:rsidR="00163BB1" w:rsidRPr="00B87CB3">
        <w:rPr>
          <w:rFonts w:hint="eastAsia"/>
          <w:color w:val="auto"/>
        </w:rPr>
        <w:t>実験</w:t>
      </w:r>
      <w:bookmarkEnd w:id="190"/>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w:t>
      </w:r>
      <w:r>
        <w:rPr>
          <w:rFonts w:hint="eastAsia"/>
        </w:rPr>
        <w:t>c</w:t>
      </w:r>
      <w:r>
        <w:t>heck</w:t>
      </w:r>
      <w:r>
        <w:rPr>
          <w:rFonts w:hint="eastAsia"/>
        </w:rPr>
        <w:t>2</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・二つの採点の正しさを評価する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506448" w:rsidRDefault="00506448" w:rsidP="000F396E">
      <w:pPr>
        <w:rPr>
          <w:rFonts w:hint="eastAsia"/>
        </w:rPr>
      </w:pPr>
      <w:r>
        <w:rPr>
          <w:rFonts w:hint="eastAsia"/>
        </w:rPr>
        <w:t>・</w:t>
      </w:r>
      <w:r>
        <w:rPr>
          <w:rFonts w:hint="eastAsia"/>
        </w:rPr>
        <w:t>c</w:t>
      </w:r>
      <w:r>
        <w:t>heck2()</w:t>
      </w:r>
      <w:r>
        <w:rPr>
          <w:rFonts w:hint="eastAsia"/>
        </w:rPr>
        <w:t>は実行結果と解答例と比較することによって，成果を評価している．</w:t>
      </w:r>
    </w:p>
    <w:p w:rsidR="00506448" w:rsidRPr="00B87CB3" w:rsidRDefault="00506448" w:rsidP="000F396E">
      <w:pPr>
        <w:rPr>
          <w:rFonts w:hint="eastAsia"/>
        </w:rPr>
      </w:pPr>
    </w:p>
    <w:p w:rsidR="0075676E" w:rsidRPr="00B87CB3" w:rsidRDefault="0075676E" w:rsidP="00A669AD"/>
    <w:p w:rsidR="008C254B" w:rsidRPr="00B87CB3" w:rsidRDefault="00D228BA" w:rsidP="007D1FAE">
      <w:pPr>
        <w:pStyle w:val="2"/>
        <w:rPr>
          <w:color w:val="auto"/>
        </w:rPr>
      </w:pPr>
      <w:r w:rsidRPr="00B87CB3">
        <w:rPr>
          <w:rFonts w:hint="eastAsia"/>
          <w:color w:val="auto"/>
        </w:rPr>
        <w:t xml:space="preserve">　</w:t>
      </w:r>
      <w:bookmarkStart w:id="191" w:name="_Toc89803217"/>
      <w:r w:rsidRPr="00B87CB3">
        <w:rPr>
          <w:rFonts w:hint="eastAsia"/>
          <w:color w:val="auto"/>
        </w:rPr>
        <w:t>実験の考察</w:t>
      </w:r>
      <w:bookmarkEnd w:id="191"/>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hint="eastAsia"/>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2" w:name="_Toc89803218"/>
      <w:r w:rsidRPr="00B87CB3">
        <w:rPr>
          <w:rFonts w:hint="eastAsia"/>
          <w:b/>
        </w:rPr>
        <w:lastRenderedPageBreak/>
        <w:t>むすび</w:t>
      </w:r>
      <w:bookmarkEnd w:id="192"/>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3" w:name="_Toc62404760"/>
      <w:bookmarkStart w:id="194" w:name="_Toc62588439"/>
      <w:bookmarkStart w:id="195" w:name="_Toc62641453"/>
      <w:bookmarkStart w:id="196" w:name="_Toc89803219"/>
      <w:r w:rsidRPr="00B87CB3">
        <w:rPr>
          <w:rFonts w:hint="eastAsia"/>
          <w:b/>
        </w:rPr>
        <w:t>謝辞</w:t>
      </w:r>
      <w:bookmarkEnd w:id="193"/>
      <w:bookmarkEnd w:id="194"/>
      <w:bookmarkEnd w:id="195"/>
      <w:bookmarkEnd w:id="196"/>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7" w:name="_Toc62404761"/>
      <w:bookmarkStart w:id="198" w:name="_Toc62584310"/>
      <w:bookmarkStart w:id="199" w:name="_Toc62588440"/>
      <w:bookmarkStart w:id="200" w:name="_Toc62641454"/>
      <w:bookmarkStart w:id="201" w:name="_Toc89803220"/>
      <w:r w:rsidRPr="00B87CB3">
        <w:rPr>
          <w:rFonts w:hint="eastAsia"/>
          <w:b/>
        </w:rPr>
        <w:lastRenderedPageBreak/>
        <w:t>参考文献</w:t>
      </w:r>
      <w:bookmarkEnd w:id="197"/>
      <w:bookmarkEnd w:id="198"/>
      <w:bookmarkEnd w:id="199"/>
      <w:bookmarkEnd w:id="200"/>
      <w:bookmarkEnd w:id="201"/>
    </w:p>
    <w:p w:rsidR="00A669AD" w:rsidRPr="00B87CB3" w:rsidRDefault="00A669AD" w:rsidP="00A669AD"/>
    <w:p w:rsidR="006575C2" w:rsidRPr="00B87CB3" w:rsidRDefault="006575C2" w:rsidP="006575C2"/>
    <w:p w:rsidR="00A669AD" w:rsidRPr="00B87CB3" w:rsidRDefault="00EC13DF" w:rsidP="00EC13DF">
      <w:pPr>
        <w:pStyle w:val="1"/>
      </w:pPr>
      <w:bookmarkStart w:id="202" w:name="_Toc62404762"/>
      <w:bookmarkStart w:id="203" w:name="_Toc62584311"/>
      <w:bookmarkStart w:id="204" w:name="_Toc62588441"/>
      <w:bookmarkStart w:id="205" w:name="_Toc62641455"/>
      <w:bookmarkStart w:id="206" w:name="_Toc89803221"/>
      <w:r w:rsidRPr="00B87CB3">
        <w:rPr>
          <w:rFonts w:hint="eastAsia"/>
        </w:rPr>
        <w:t>その他</w:t>
      </w:r>
      <w:bookmarkEnd w:id="202"/>
      <w:bookmarkEnd w:id="203"/>
      <w:bookmarkEnd w:id="204"/>
      <w:bookmarkEnd w:id="205"/>
      <w:bookmarkEnd w:id="206"/>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5E8" w:rsidRDefault="005575E8" w:rsidP="00F15017">
      <w:r>
        <w:separator/>
      </w:r>
    </w:p>
  </w:endnote>
  <w:endnote w:type="continuationSeparator" w:id="0">
    <w:p w:rsidR="005575E8" w:rsidRDefault="005575E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5E8" w:rsidRDefault="005575E8" w:rsidP="00F15017">
      <w:r>
        <w:separator/>
      </w:r>
    </w:p>
  </w:footnote>
  <w:footnote w:type="continuationSeparator" w:id="0">
    <w:p w:rsidR="005575E8" w:rsidRDefault="005575E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F7" w:rsidRDefault="005264F7" w:rsidP="00636EA5">
    <w:pPr>
      <w:pStyle w:val="a7"/>
      <w:tabs>
        <w:tab w:val="clear" w:pos="4252"/>
        <w:tab w:val="clear" w:pos="8504"/>
        <w:tab w:val="left" w:pos="3930"/>
      </w:tabs>
    </w:pPr>
    <w:r>
      <w:tab/>
    </w:r>
  </w:p>
  <w:p w:rsidR="005264F7" w:rsidRDefault="005264F7">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5264F7" w:rsidRDefault="005264F7">
        <w:pPr>
          <w:pStyle w:val="a7"/>
          <w:jc w:val="right"/>
        </w:pPr>
        <w:r>
          <w:fldChar w:fldCharType="begin"/>
        </w:r>
        <w:r>
          <w:instrText>PAGE   \* MERGEFORMAT</w:instrText>
        </w:r>
        <w:r>
          <w:fldChar w:fldCharType="separate"/>
        </w:r>
        <w:r w:rsidR="00670A46" w:rsidRPr="00670A46">
          <w:rPr>
            <w:noProof/>
            <w:lang w:val="ja-JP"/>
          </w:rPr>
          <w:t>16</w:t>
        </w:r>
        <w:r>
          <w:fldChar w:fldCharType="end"/>
        </w:r>
      </w:p>
    </w:sdtContent>
  </w:sdt>
  <w:p w:rsidR="005264F7" w:rsidRDefault="005264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00D05AF"/>
    <w:multiLevelType w:val="multilevel"/>
    <w:tmpl w:val="425AE77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72D061A"/>
    <w:multiLevelType w:val="multilevel"/>
    <w:tmpl w:val="E18EC5B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3"/>
  </w:num>
  <w:num w:numId="6">
    <w:abstractNumId w:val="4"/>
  </w:num>
  <w:num w:numId="7">
    <w:abstractNumId w:val="6"/>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DF7"/>
    <w:rsid w:val="000B7E0C"/>
    <w:rsid w:val="000C1036"/>
    <w:rsid w:val="000C2C6E"/>
    <w:rsid w:val="000C7056"/>
    <w:rsid w:val="000D2E8C"/>
    <w:rsid w:val="000D55BD"/>
    <w:rsid w:val="000D77A5"/>
    <w:rsid w:val="000E13A4"/>
    <w:rsid w:val="000E370E"/>
    <w:rsid w:val="000F396E"/>
    <w:rsid w:val="000F5553"/>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502A"/>
    <w:rsid w:val="001F0F8C"/>
    <w:rsid w:val="001F3B23"/>
    <w:rsid w:val="001F4DA1"/>
    <w:rsid w:val="001F5FFF"/>
    <w:rsid w:val="001F601F"/>
    <w:rsid w:val="001F70A8"/>
    <w:rsid w:val="002058E0"/>
    <w:rsid w:val="00205C9F"/>
    <w:rsid w:val="00207BFE"/>
    <w:rsid w:val="00207ED4"/>
    <w:rsid w:val="002120C7"/>
    <w:rsid w:val="0021243A"/>
    <w:rsid w:val="002146DF"/>
    <w:rsid w:val="00215293"/>
    <w:rsid w:val="00215341"/>
    <w:rsid w:val="002172A8"/>
    <w:rsid w:val="00222853"/>
    <w:rsid w:val="00234F3B"/>
    <w:rsid w:val="0023599F"/>
    <w:rsid w:val="00235E00"/>
    <w:rsid w:val="002404E9"/>
    <w:rsid w:val="0024448C"/>
    <w:rsid w:val="00244513"/>
    <w:rsid w:val="0024510C"/>
    <w:rsid w:val="00247270"/>
    <w:rsid w:val="00253367"/>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84C98"/>
    <w:rsid w:val="004853DA"/>
    <w:rsid w:val="0049168E"/>
    <w:rsid w:val="00492089"/>
    <w:rsid w:val="004947B8"/>
    <w:rsid w:val="0049727E"/>
    <w:rsid w:val="00497C73"/>
    <w:rsid w:val="004A28F1"/>
    <w:rsid w:val="004A4401"/>
    <w:rsid w:val="004A4F4D"/>
    <w:rsid w:val="004A71A5"/>
    <w:rsid w:val="004B110B"/>
    <w:rsid w:val="004B1483"/>
    <w:rsid w:val="004B375C"/>
    <w:rsid w:val="004B713F"/>
    <w:rsid w:val="004C52CE"/>
    <w:rsid w:val="004D29B6"/>
    <w:rsid w:val="004E50F4"/>
    <w:rsid w:val="004E6D27"/>
    <w:rsid w:val="004F34FD"/>
    <w:rsid w:val="004F4542"/>
    <w:rsid w:val="004F6DC8"/>
    <w:rsid w:val="004F70E0"/>
    <w:rsid w:val="00500C0E"/>
    <w:rsid w:val="00500E6E"/>
    <w:rsid w:val="00501EB6"/>
    <w:rsid w:val="00504478"/>
    <w:rsid w:val="00506448"/>
    <w:rsid w:val="005114C5"/>
    <w:rsid w:val="0051430D"/>
    <w:rsid w:val="005147CF"/>
    <w:rsid w:val="005158D0"/>
    <w:rsid w:val="005264F7"/>
    <w:rsid w:val="00533247"/>
    <w:rsid w:val="005357BB"/>
    <w:rsid w:val="00536D77"/>
    <w:rsid w:val="005375E6"/>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7376"/>
    <w:rsid w:val="005819EF"/>
    <w:rsid w:val="005833C6"/>
    <w:rsid w:val="00585569"/>
    <w:rsid w:val="005868D3"/>
    <w:rsid w:val="005870EE"/>
    <w:rsid w:val="005942D6"/>
    <w:rsid w:val="00596F0A"/>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622C"/>
    <w:rsid w:val="006805D0"/>
    <w:rsid w:val="0068171E"/>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62D2"/>
    <w:rsid w:val="00732ED9"/>
    <w:rsid w:val="007333C7"/>
    <w:rsid w:val="0073376A"/>
    <w:rsid w:val="00734E07"/>
    <w:rsid w:val="00741A1C"/>
    <w:rsid w:val="0074260A"/>
    <w:rsid w:val="007427D6"/>
    <w:rsid w:val="00742E34"/>
    <w:rsid w:val="0074752C"/>
    <w:rsid w:val="007514CE"/>
    <w:rsid w:val="00754FFD"/>
    <w:rsid w:val="0075676E"/>
    <w:rsid w:val="007568DB"/>
    <w:rsid w:val="00756EB6"/>
    <w:rsid w:val="00763E54"/>
    <w:rsid w:val="0076518C"/>
    <w:rsid w:val="00767B87"/>
    <w:rsid w:val="00767FE8"/>
    <w:rsid w:val="0077042B"/>
    <w:rsid w:val="0077123A"/>
    <w:rsid w:val="00772527"/>
    <w:rsid w:val="007762D8"/>
    <w:rsid w:val="007777AD"/>
    <w:rsid w:val="00780A55"/>
    <w:rsid w:val="0078279E"/>
    <w:rsid w:val="0078438B"/>
    <w:rsid w:val="0078473D"/>
    <w:rsid w:val="00785BD8"/>
    <w:rsid w:val="00791F48"/>
    <w:rsid w:val="007949DB"/>
    <w:rsid w:val="007966C2"/>
    <w:rsid w:val="00797459"/>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34C0"/>
    <w:rsid w:val="008048D2"/>
    <w:rsid w:val="008128E4"/>
    <w:rsid w:val="00814218"/>
    <w:rsid w:val="00815ADC"/>
    <w:rsid w:val="008170F8"/>
    <w:rsid w:val="00820BE6"/>
    <w:rsid w:val="00820F25"/>
    <w:rsid w:val="00821F28"/>
    <w:rsid w:val="00822D19"/>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D54"/>
    <w:rsid w:val="008E7D75"/>
    <w:rsid w:val="008F1744"/>
    <w:rsid w:val="008F3048"/>
    <w:rsid w:val="008F7B2A"/>
    <w:rsid w:val="00914DEE"/>
    <w:rsid w:val="0092235D"/>
    <w:rsid w:val="009245F9"/>
    <w:rsid w:val="009327D1"/>
    <w:rsid w:val="0093350B"/>
    <w:rsid w:val="009339FD"/>
    <w:rsid w:val="009343AB"/>
    <w:rsid w:val="00940F6A"/>
    <w:rsid w:val="00943BAE"/>
    <w:rsid w:val="00944F44"/>
    <w:rsid w:val="009472CB"/>
    <w:rsid w:val="00947BC9"/>
    <w:rsid w:val="00951672"/>
    <w:rsid w:val="00953E4F"/>
    <w:rsid w:val="00962A50"/>
    <w:rsid w:val="00963AEF"/>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61BB"/>
    <w:rsid w:val="009A7599"/>
    <w:rsid w:val="009B4FAB"/>
    <w:rsid w:val="009B64DE"/>
    <w:rsid w:val="009C17B3"/>
    <w:rsid w:val="009C2C24"/>
    <w:rsid w:val="009C390A"/>
    <w:rsid w:val="009C41B0"/>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6360"/>
    <w:rsid w:val="00AD6A1C"/>
    <w:rsid w:val="00AE1022"/>
    <w:rsid w:val="00AE3EB4"/>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C00F80"/>
    <w:rsid w:val="00C0282A"/>
    <w:rsid w:val="00C06B2E"/>
    <w:rsid w:val="00C06EA0"/>
    <w:rsid w:val="00C075CD"/>
    <w:rsid w:val="00C07A90"/>
    <w:rsid w:val="00C132E8"/>
    <w:rsid w:val="00C15003"/>
    <w:rsid w:val="00C16FC9"/>
    <w:rsid w:val="00C1718E"/>
    <w:rsid w:val="00C2226B"/>
    <w:rsid w:val="00C252BD"/>
    <w:rsid w:val="00C3016B"/>
    <w:rsid w:val="00C310A7"/>
    <w:rsid w:val="00C34856"/>
    <w:rsid w:val="00C349AF"/>
    <w:rsid w:val="00C37A59"/>
    <w:rsid w:val="00C40B90"/>
    <w:rsid w:val="00C43FF1"/>
    <w:rsid w:val="00C46811"/>
    <w:rsid w:val="00C50C0E"/>
    <w:rsid w:val="00C55A9C"/>
    <w:rsid w:val="00C57F73"/>
    <w:rsid w:val="00C60D50"/>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45EF"/>
    <w:rsid w:val="00CF1035"/>
    <w:rsid w:val="00CF397B"/>
    <w:rsid w:val="00CF43D7"/>
    <w:rsid w:val="00CF58C9"/>
    <w:rsid w:val="00D00BA4"/>
    <w:rsid w:val="00D03420"/>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43F2"/>
    <w:rsid w:val="00E861A9"/>
    <w:rsid w:val="00E96A53"/>
    <w:rsid w:val="00E97AFA"/>
    <w:rsid w:val="00EA3A9E"/>
    <w:rsid w:val="00EA4B12"/>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FFE"/>
    <w:rsid w:val="00F15017"/>
    <w:rsid w:val="00F173F6"/>
    <w:rsid w:val="00F20B2F"/>
    <w:rsid w:val="00F21767"/>
    <w:rsid w:val="00F257DF"/>
    <w:rsid w:val="00F27C39"/>
    <w:rsid w:val="00F30E29"/>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3034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990593"/>
    <w:pPr>
      <w:keepNext/>
      <w:numPr>
        <w:ilvl w:val="1"/>
        <w:numId w:val="4"/>
      </w:numPr>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00716C"/>
    <w:pPr>
      <w:keepNext/>
      <w:numPr>
        <w:ilvl w:val="2"/>
        <w:numId w:val="8"/>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990593"/>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00716C"/>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41217-00C7-4DC6-8E10-A6A7CDEA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20928</TotalTime>
  <Pages>25</Pages>
  <Words>3383</Words>
  <Characters>19284</Characters>
  <Application>Microsoft Office Word</Application>
  <DocSecurity>0</DocSecurity>
  <Lines>160</Lines>
  <Paragraphs>45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331</cp:revision>
  <cp:lastPrinted>2021-11-30T04:45:00Z</cp:lastPrinted>
  <dcterms:created xsi:type="dcterms:W3CDTF">2020-12-22T07:02:00Z</dcterms:created>
  <dcterms:modified xsi:type="dcterms:W3CDTF">2021-12-07T11:59:00Z</dcterms:modified>
</cp:coreProperties>
</file>