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103" w:rsidRDefault="00AC4103" w:rsidP="00B0595B">
      <w:pPr>
        <w:pStyle w:val="ad"/>
        <w:spacing w:before="240"/>
        <w:rPr>
          <w:sz w:val="28"/>
          <w:szCs w:val="28"/>
        </w:rPr>
      </w:pPr>
      <w:r w:rsidRPr="00AC4103">
        <w:rPr>
          <w:rFonts w:hint="eastAsia"/>
          <w:sz w:val="28"/>
          <w:szCs w:val="28"/>
        </w:rPr>
        <w:t>ラウンドロビン方式の負荷分散を導入した</w:t>
      </w:r>
      <w:r w:rsidRPr="00AC4103">
        <w:rPr>
          <w:sz w:val="28"/>
          <w:szCs w:val="28"/>
        </w:rPr>
        <w:br/>
        <w:t>web</w:t>
      </w:r>
      <w:r w:rsidRPr="00AC4103">
        <w:rPr>
          <w:rFonts w:hint="eastAsia"/>
          <w:sz w:val="28"/>
          <w:szCs w:val="28"/>
        </w:rPr>
        <w:t>楽曲分類サービスの設計と開発</w:t>
      </w:r>
    </w:p>
    <w:p w:rsidR="00FB2853" w:rsidRPr="000749F8" w:rsidRDefault="000749F8" w:rsidP="00B0595B">
      <w:pPr>
        <w:pStyle w:val="ad"/>
        <w:spacing w:before="240"/>
        <w:rPr>
          <w:rFonts w:eastAsia="SimSun"/>
          <w:lang w:eastAsia="zh-CN"/>
        </w:rPr>
      </w:pPr>
      <w:r>
        <w:rPr>
          <w:rFonts w:hint="eastAsia"/>
        </w:rPr>
        <w:t>1</w:t>
      </w:r>
      <w:r w:rsidR="00AC4103">
        <w:t>821144</w:t>
      </w:r>
      <w:r>
        <w:rPr>
          <w:rFonts w:hint="eastAsia"/>
          <w:lang w:eastAsia="zh-CN"/>
        </w:rPr>
        <w:t xml:space="preserve">　</w:t>
      </w:r>
      <w:r w:rsidR="00AC4103">
        <w:rPr>
          <w:rFonts w:hint="eastAsia"/>
        </w:rPr>
        <w:t>吉井　智哉</w:t>
      </w:r>
    </w:p>
    <w:p w:rsidR="00FB2853" w:rsidRPr="000613EE" w:rsidRDefault="00B81911" w:rsidP="00B0595B">
      <w:pPr>
        <w:pStyle w:val="ad"/>
        <w:spacing w:before="240"/>
        <w:rPr>
          <w:lang w:eastAsia="zh-CN"/>
        </w:rPr>
      </w:pPr>
      <w:r w:rsidRPr="000613EE">
        <w:rPr>
          <w:rFonts w:hint="eastAsia"/>
          <w:lang w:eastAsia="zh-CN"/>
        </w:rPr>
        <w:t>（</w:t>
      </w:r>
      <w:r w:rsidR="00F756FF" w:rsidRPr="000613EE">
        <w:rPr>
          <w:rFonts w:hint="eastAsia"/>
          <w:lang w:eastAsia="zh-CN"/>
        </w:rPr>
        <w:t>指導教員：</w:t>
      </w:r>
      <w:r w:rsidR="00A3245F">
        <w:rPr>
          <w:rFonts w:hint="eastAsia"/>
        </w:rPr>
        <w:t>鷹野</w:t>
      </w:r>
      <w:r w:rsidR="000749F8">
        <w:rPr>
          <w:rFonts w:hint="eastAsia"/>
        </w:rPr>
        <w:t xml:space="preserve">　</w:t>
      </w:r>
      <w:r w:rsidR="00A3245F">
        <w:rPr>
          <w:rFonts w:hint="eastAsia"/>
        </w:rPr>
        <w:t>孝典</w:t>
      </w:r>
      <w:r w:rsidR="000749F8">
        <w:rPr>
          <w:rFonts w:hint="eastAsia"/>
        </w:rPr>
        <w:t xml:space="preserve">　教授</w:t>
      </w:r>
      <w:r w:rsidRPr="000613EE">
        <w:rPr>
          <w:rFonts w:hint="eastAsia"/>
          <w:lang w:eastAsia="zh-CN"/>
        </w:rPr>
        <w:t>）</w:t>
      </w:r>
    </w:p>
    <w:p w:rsidR="00C35823" w:rsidRPr="000613EE" w:rsidRDefault="00C35823" w:rsidP="009853BA">
      <w:pPr>
        <w:rPr>
          <w:lang w:eastAsia="zh-CN"/>
        </w:rPr>
      </w:pPr>
    </w:p>
    <w:p w:rsidR="00743983" w:rsidRPr="000613EE" w:rsidRDefault="00743983" w:rsidP="009853BA">
      <w:pPr>
        <w:rPr>
          <w:lang w:eastAsia="zh-CN"/>
        </w:rPr>
        <w:sectPr w:rsidR="00743983" w:rsidRPr="000613EE" w:rsidSect="007D4056">
          <w:headerReference w:type="default" r:id="rId10"/>
          <w:footerReference w:type="default" r:id="rId11"/>
          <w:footnotePr>
            <w:numRestart w:val="eachPage"/>
          </w:footnotePr>
          <w:endnotePr>
            <w:numFmt w:val="decimal"/>
          </w:endnotePr>
          <w:type w:val="continuous"/>
          <w:pgSz w:w="11900" w:h="16840" w:code="9"/>
          <w:pgMar w:top="1701" w:right="1134" w:bottom="1418" w:left="1134" w:header="0" w:footer="0" w:gutter="0"/>
          <w:cols w:space="540"/>
          <w:docGrid w:linePitch="244"/>
        </w:sectPr>
      </w:pPr>
    </w:p>
    <w:p w:rsidR="00AC4103" w:rsidRDefault="00B81911" w:rsidP="00AC4103">
      <w:pPr>
        <w:pStyle w:val="1"/>
        <w:numPr>
          <w:ilvl w:val="0"/>
          <w:numId w:val="20"/>
        </w:numPr>
        <w:spacing w:beforeLines="100" w:before="240"/>
      </w:pPr>
      <w:r w:rsidRPr="000613EE">
        <w:rPr>
          <w:rFonts w:hint="eastAsia"/>
        </w:rPr>
        <w:lastRenderedPageBreak/>
        <w:t>はじめに</w:t>
      </w:r>
    </w:p>
    <w:p w:rsidR="00000000" w:rsidRPr="00AC4103" w:rsidRDefault="00551603" w:rsidP="00AC4103">
      <w:pPr>
        <w:ind w:firstLineChars="100" w:firstLine="210"/>
      </w:pPr>
      <w:r w:rsidRPr="00AC4103">
        <w:rPr>
          <w:rFonts w:hint="eastAsia"/>
        </w:rPr>
        <w:t>インターネットの発展や，スマートフォンのようなモバイル端末の普及によりソーシャルネットワーキング</w:t>
      </w:r>
      <w:r w:rsidRPr="00AC4103">
        <w:rPr>
          <w:rFonts w:hint="eastAsia"/>
        </w:rPr>
        <w:t>サービス</w:t>
      </w:r>
      <w:r w:rsidRPr="00AC4103">
        <w:t>(</w:t>
      </w:r>
      <w:r w:rsidRPr="00AC4103">
        <w:t>SNS</w:t>
      </w:r>
      <w:r w:rsidRPr="00AC4103">
        <w:t>)</w:t>
      </w:r>
      <w:r w:rsidR="00AC4103">
        <w:rPr>
          <w:rFonts w:hint="eastAsia"/>
        </w:rPr>
        <w:t>が大きく発展した．これに伴い</w:t>
      </w:r>
      <w:r w:rsidRPr="00AC4103">
        <w:rPr>
          <w:rFonts w:hint="eastAsia"/>
        </w:rPr>
        <w:t>音楽投稿型の</w:t>
      </w:r>
      <w:r w:rsidRPr="00AC4103">
        <w:t>SNS</w:t>
      </w:r>
      <w:r w:rsidRPr="00AC4103">
        <w:rPr>
          <w:rFonts w:hint="eastAsia"/>
        </w:rPr>
        <w:t>も同様に発展を遂げた</w:t>
      </w:r>
      <w:r w:rsidRPr="00AC4103">
        <w:rPr>
          <w:rFonts w:hint="eastAsia"/>
        </w:rPr>
        <w:t>．その</w:t>
      </w:r>
      <w:r w:rsidRPr="00AC4103">
        <w:rPr>
          <w:rFonts w:hint="eastAsia"/>
        </w:rPr>
        <w:t>ため誰でも音楽を</w:t>
      </w:r>
      <w:r w:rsidRPr="00AC4103">
        <w:t>SNS</w:t>
      </w:r>
      <w:r w:rsidRPr="00AC4103">
        <w:rPr>
          <w:rFonts w:hint="eastAsia"/>
        </w:rPr>
        <w:t>などに投稿できるようになっているため</w:t>
      </w:r>
      <w:r w:rsidRPr="00AC4103">
        <w:t>SNS</w:t>
      </w:r>
      <w:r w:rsidRPr="00AC4103">
        <w:rPr>
          <w:rFonts w:hint="eastAsia"/>
        </w:rPr>
        <w:t>などに投稿される楽曲が莫大な量になってきている．</w:t>
      </w:r>
      <w:r w:rsidR="00AC4103">
        <w:rPr>
          <w:rFonts w:hint="eastAsia"/>
        </w:rPr>
        <w:t>楽曲のジャンル推定をする際に深層学習が用いられているが，計算コストがかかる．楽曲ジャンル推定をユーザ投稿型のSNSなどで実現する場合に分散処理が必要となっている．</w:t>
      </w:r>
    </w:p>
    <w:p w:rsidR="0088620C" w:rsidRDefault="000749F8" w:rsidP="00AC4103">
      <w:pPr>
        <w:pStyle w:val="1"/>
        <w:numPr>
          <w:ilvl w:val="0"/>
          <w:numId w:val="20"/>
        </w:numPr>
        <w:spacing w:beforeLines="100" w:before="240"/>
        <w:rPr>
          <w:rFonts w:hint="eastAsia"/>
        </w:rPr>
      </w:pPr>
      <w:r>
        <w:rPr>
          <w:rFonts w:hint="eastAsia"/>
        </w:rPr>
        <w:t>提案手法</w:t>
      </w:r>
    </w:p>
    <w:p w:rsidR="0088620C" w:rsidRPr="000749F8" w:rsidRDefault="00394775" w:rsidP="00AF5FC8">
      <w:pPr>
        <w:ind w:firstLineChars="100" w:firstLine="210"/>
      </w:pPr>
      <w:r>
        <w:rPr>
          <w:rFonts w:hint="eastAsia"/>
        </w:rPr>
        <w:t>本研究では，感情分類のための深層学習モデルを構築するための</w:t>
      </w:r>
      <w:r w:rsidRPr="00394775">
        <w:rPr>
          <w:rFonts w:hint="eastAsia"/>
        </w:rPr>
        <w:t>、正解ラベル付きの中間評価レビューの</w:t>
      </w:r>
      <w:r>
        <w:rPr>
          <w:rFonts w:hint="eastAsia"/>
        </w:rPr>
        <w:t>一次</w:t>
      </w:r>
      <w:r w:rsidRPr="00394775">
        <w:rPr>
          <w:rFonts w:hint="eastAsia"/>
        </w:rPr>
        <w:t>学習データ</w:t>
      </w:r>
      <w:r w:rsidR="00C24658">
        <w:rPr>
          <w:rFonts w:hint="eastAsia"/>
        </w:rPr>
        <w:t>の作成を行う．提案手法は4つのステップで構成されている．(図1</w:t>
      </w:r>
      <w:r w:rsidR="00C24658">
        <w:t>)</w:t>
      </w:r>
      <w:r w:rsidR="00C24658">
        <w:rPr>
          <w:rFonts w:hint="eastAsia"/>
        </w:rPr>
        <w:t>ステップ</w:t>
      </w:r>
      <w:r w:rsidR="00A327EB">
        <w:t>1</w:t>
      </w:r>
      <w:r w:rsidR="00777E3E">
        <w:rPr>
          <w:rFonts w:hint="eastAsia"/>
        </w:rPr>
        <w:t>では，レビューを形態素解析し，分割後の単語に感情値を付与する．感情値は，事前に設定したポジティブ・ネガティブの語との類似値を感情値として付与する．（表1）</w:t>
      </w:r>
      <w:r w:rsidR="00A327EB">
        <w:rPr>
          <w:rFonts w:hint="eastAsia"/>
        </w:rPr>
        <w:t>ステップ2では，レビュー投稿者の意図を反映するため，</w:t>
      </w:r>
      <w:r w:rsidR="00601F92">
        <w:rPr>
          <w:rFonts w:hint="eastAsia"/>
        </w:rPr>
        <w:t>要点に当たる語に対し，重み付けをする．</w:t>
      </w:r>
      <w:r w:rsidR="00F128C9">
        <w:rPr>
          <w:rFonts w:hint="eastAsia"/>
        </w:rPr>
        <w:t>ステップ3では，重み付け後の感情値合計を基に</w:t>
      </w:r>
      <w:r w:rsidR="009412DD">
        <w:rPr>
          <w:rFonts w:hint="eastAsia"/>
        </w:rPr>
        <w:t>ポジネガ極性ラベルを付与する．ステップ4では，</w:t>
      </w:r>
      <w:r w:rsidR="009412DD" w:rsidRPr="009412DD">
        <w:rPr>
          <w:rFonts w:hint="eastAsia"/>
        </w:rPr>
        <w:t>レビュー分析を目的とした感情分類のための深層学習などの機械学習モデルへ適用するために，感情極性ラベルを付与したデータをCSVなどの形式で出力する．</w:t>
      </w:r>
    </w:p>
    <w:p w:rsidR="00394775" w:rsidRDefault="00394775" w:rsidP="00394775">
      <w:pPr>
        <w:pStyle w:val="1"/>
        <w:numPr>
          <w:ilvl w:val="0"/>
          <w:numId w:val="20"/>
        </w:numPr>
        <w:spacing w:before="120"/>
      </w:pPr>
      <w:r>
        <w:rPr>
          <w:rFonts w:hint="eastAsia"/>
        </w:rPr>
        <w:t>実験</w:t>
      </w:r>
    </w:p>
    <w:p w:rsidR="00394775" w:rsidRDefault="00AF5FC8" w:rsidP="00AF5FC8">
      <w:pPr>
        <w:ind w:firstLineChars="100" w:firstLine="210"/>
      </w:pPr>
      <w:r w:rsidRPr="00AF5FC8">
        <w:rPr>
          <w:rFonts w:hint="eastAsia"/>
        </w:rPr>
        <w:t>感情語の文章中の出</w:t>
      </w:r>
      <w:bookmarkStart w:id="0" w:name="_GoBack"/>
      <w:bookmarkEnd w:id="0"/>
      <w:r w:rsidRPr="00AF5FC8">
        <w:rPr>
          <w:rFonts w:hint="eastAsia"/>
        </w:rPr>
        <w:t>現位置を考慮し，文章の後半に重みをつけた学習データセットに正しいポジネガ極性ラベルが付与されているか確認する．</w:t>
      </w:r>
      <w:r>
        <w:rPr>
          <w:rFonts w:hint="eastAsia"/>
        </w:rPr>
        <w:t>また，</w:t>
      </w:r>
      <w:r w:rsidRPr="00AF5FC8">
        <w:rPr>
          <w:rFonts w:hint="eastAsia"/>
        </w:rPr>
        <w:t>重み付けをしない場合の学習データセットを作成し，重み付けをする場合と比較することで，重み付け手法の実現可能性を評価する．</w:t>
      </w:r>
    </w:p>
    <w:p w:rsidR="00D90484" w:rsidRDefault="00D90484" w:rsidP="00D90484">
      <w:pPr>
        <w:pStyle w:val="ae"/>
        <w:keepNext/>
        <w:jc w:val="center"/>
      </w:pPr>
      <w:r>
        <w:rPr>
          <w:rFonts w:hint="eastAsia"/>
        </w:rPr>
        <w:lastRenderedPageBreak/>
        <w:t xml:space="preserve">表 </w:t>
      </w:r>
      <w:r>
        <w:fldChar w:fldCharType="begin"/>
      </w:r>
      <w:r>
        <w:instrText xml:space="preserve"> </w:instrText>
      </w:r>
      <w:r>
        <w:rPr>
          <w:rFonts w:hint="eastAsia"/>
        </w:rPr>
        <w:instrText>SEQ 表 \* ARABIC</w:instrText>
      </w:r>
      <w:r>
        <w:instrText xml:space="preserve"> </w:instrText>
      </w:r>
      <w:r>
        <w:fldChar w:fldCharType="separate"/>
      </w:r>
      <w:r>
        <w:rPr>
          <w:noProof/>
        </w:rPr>
        <w:t>2</w:t>
      </w:r>
      <w:r>
        <w:fldChar w:fldCharType="end"/>
      </w:r>
      <w:r>
        <w:rPr>
          <w:rFonts w:hint="eastAsia"/>
        </w:rPr>
        <w:t xml:space="preserve">　重みありの件数，正答数，正答率</w:t>
      </w:r>
    </w:p>
    <w:p w:rsidR="00AF5FC8" w:rsidRDefault="00D90484" w:rsidP="00AF5FC8">
      <w:r>
        <w:rPr>
          <w:rFonts w:hint="eastAsia"/>
          <w:noProof/>
        </w:rPr>
        <w:drawing>
          <wp:inline distT="0" distB="0" distL="0" distR="0">
            <wp:extent cx="2931795" cy="433705"/>
            <wp:effectExtent l="0" t="0" r="1905" b="444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２１.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31795" cy="433705"/>
                    </a:xfrm>
                    <a:prstGeom prst="rect">
                      <a:avLst/>
                    </a:prstGeom>
                  </pic:spPr>
                </pic:pic>
              </a:graphicData>
            </a:graphic>
          </wp:inline>
        </w:drawing>
      </w:r>
    </w:p>
    <w:p w:rsidR="00D90484" w:rsidRDefault="00D90484" w:rsidP="00D90484">
      <w:pPr>
        <w:pStyle w:val="ae"/>
        <w:keepNext/>
        <w:jc w:val="center"/>
      </w:pPr>
      <w:r>
        <w:rPr>
          <w:rFonts w:hint="eastAsia"/>
        </w:rPr>
        <w:t xml:space="preserve">表 </w:t>
      </w:r>
      <w:r>
        <w:fldChar w:fldCharType="begin"/>
      </w:r>
      <w:r>
        <w:instrText xml:space="preserve"> </w:instrText>
      </w:r>
      <w:r>
        <w:rPr>
          <w:rFonts w:hint="eastAsia"/>
        </w:rPr>
        <w:instrText>SEQ 表 \* ARABIC</w:instrText>
      </w:r>
      <w:r>
        <w:instrText xml:space="preserve"> </w:instrText>
      </w:r>
      <w:r>
        <w:fldChar w:fldCharType="separate"/>
      </w:r>
      <w:r>
        <w:rPr>
          <w:noProof/>
        </w:rPr>
        <w:t>3</w:t>
      </w:r>
      <w:r>
        <w:fldChar w:fldCharType="end"/>
      </w:r>
      <w:r>
        <w:rPr>
          <w:rFonts w:hint="eastAsia"/>
        </w:rPr>
        <w:t xml:space="preserve">　重みなしの件数，正答数，正答率</w:t>
      </w:r>
    </w:p>
    <w:p w:rsidR="00D90484" w:rsidRDefault="00D90484" w:rsidP="00AF5FC8">
      <w:r>
        <w:rPr>
          <w:rFonts w:hint="eastAsia"/>
          <w:noProof/>
        </w:rPr>
        <w:drawing>
          <wp:inline distT="0" distB="0" distL="0" distR="0">
            <wp:extent cx="2931795" cy="433705"/>
            <wp:effectExtent l="0" t="0" r="1905" b="444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２２.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31795" cy="433705"/>
                    </a:xfrm>
                    <a:prstGeom prst="rect">
                      <a:avLst/>
                    </a:prstGeom>
                  </pic:spPr>
                </pic:pic>
              </a:graphicData>
            </a:graphic>
          </wp:inline>
        </w:drawing>
      </w:r>
    </w:p>
    <w:p w:rsidR="00E76EBF" w:rsidRPr="006D44C1" w:rsidRDefault="006D44C1" w:rsidP="00AF5FC8">
      <w:r>
        <w:rPr>
          <w:rFonts w:hint="eastAsia"/>
        </w:rPr>
        <w:t xml:space="preserve">　正しいラベルが付与されたデータ数の割合を正答率として算出した．</w:t>
      </w:r>
      <w:r w:rsidR="00AC4E50">
        <w:rPr>
          <w:rFonts w:hint="eastAsia"/>
        </w:rPr>
        <w:t>結果，重みありの場合は正答率が6</w:t>
      </w:r>
      <w:r w:rsidR="00AC4E50">
        <w:t>0%</w:t>
      </w:r>
      <w:r w:rsidR="00AC4E50">
        <w:rPr>
          <w:rFonts w:hint="eastAsia"/>
        </w:rPr>
        <w:t>程度，重みなしの場合は正答率が5</w:t>
      </w:r>
      <w:r w:rsidR="00AC4E50">
        <w:t>0%</w:t>
      </w:r>
      <w:r w:rsidR="00AC4E50">
        <w:rPr>
          <w:rFonts w:hint="eastAsia"/>
        </w:rPr>
        <w:t>程度となった．</w:t>
      </w:r>
      <w:r w:rsidR="0063591C">
        <w:rPr>
          <w:rFonts w:hint="eastAsia"/>
        </w:rPr>
        <w:t>比較すると</w:t>
      </w:r>
      <w:r w:rsidR="007F230E">
        <w:rPr>
          <w:rFonts w:hint="eastAsia"/>
        </w:rPr>
        <w:t>重みがある場合の方が1</w:t>
      </w:r>
      <w:r w:rsidR="007F230E">
        <w:t>0%</w:t>
      </w:r>
      <w:r w:rsidR="007F230E">
        <w:rPr>
          <w:rFonts w:hint="eastAsia"/>
        </w:rPr>
        <w:t>程度ではあるが正答率が高いため，重み付け手法には僅かながら実現可能性があることが分かる</w:t>
      </w:r>
      <w:r w:rsidR="007F230E">
        <w:t>．</w:t>
      </w:r>
    </w:p>
    <w:p w:rsidR="00394775" w:rsidRDefault="00394775" w:rsidP="00394775">
      <w:pPr>
        <w:pStyle w:val="1"/>
        <w:numPr>
          <w:ilvl w:val="0"/>
          <w:numId w:val="20"/>
        </w:numPr>
        <w:spacing w:before="120"/>
      </w:pPr>
      <w:r>
        <w:rPr>
          <w:rFonts w:hint="eastAsia"/>
        </w:rPr>
        <w:t>まとめと今後の展望</w:t>
      </w:r>
    </w:p>
    <w:p w:rsidR="00607607" w:rsidRDefault="00495E2E" w:rsidP="00607607">
      <w:r>
        <w:rPr>
          <w:rFonts w:hint="eastAsia"/>
        </w:rPr>
        <w:t xml:space="preserve">　重み付けにより正答率の向上が見られた．また，重みありの</w:t>
      </w:r>
      <w:r w:rsidR="005F135A">
        <w:rPr>
          <w:rFonts w:hint="eastAsia"/>
        </w:rPr>
        <w:t>正答率が6</w:t>
      </w:r>
      <w:r w:rsidR="005F135A">
        <w:t>0%</w:t>
      </w:r>
      <w:r w:rsidR="005F135A">
        <w:rPr>
          <w:rFonts w:hint="eastAsia"/>
        </w:rPr>
        <w:t>程度であったため，作成した一次学習データは人によるチューニングが可能なものである</w:t>
      </w:r>
      <w:r w:rsidR="00607607">
        <w:rPr>
          <w:rFonts w:hint="eastAsia"/>
        </w:rPr>
        <w:t>ため，更なる正答率の向上が期待される．そして，本研究で</w:t>
      </w:r>
      <w:r w:rsidR="00607607" w:rsidRPr="00607607">
        <w:rPr>
          <w:rFonts w:hint="eastAsia"/>
        </w:rPr>
        <w:t>提案した一次学習データ作成手法</w:t>
      </w:r>
      <w:r w:rsidR="00607607">
        <w:rPr>
          <w:rFonts w:hint="eastAsia"/>
        </w:rPr>
        <w:t>は</w:t>
      </w:r>
      <w:r w:rsidR="00607607" w:rsidRPr="00607607">
        <w:rPr>
          <w:rFonts w:hint="eastAsia"/>
        </w:rPr>
        <w:t>，</w:t>
      </w:r>
      <w:r w:rsidR="00607607">
        <w:rPr>
          <w:rFonts w:hint="eastAsia"/>
        </w:rPr>
        <w:t>簡易的に一次学習データを作成することが出来るため，</w:t>
      </w:r>
      <w:r w:rsidR="00607607" w:rsidRPr="00607607">
        <w:rPr>
          <w:rFonts w:hint="eastAsia"/>
        </w:rPr>
        <w:t>練習として感情推定モデルを作成したい学生</w:t>
      </w:r>
      <w:r w:rsidR="00607607">
        <w:rPr>
          <w:rFonts w:hint="eastAsia"/>
        </w:rPr>
        <w:t>などの利用が期待される</w:t>
      </w:r>
      <w:r w:rsidR="00607607" w:rsidRPr="00607607">
        <w:rPr>
          <w:rFonts w:hint="eastAsia"/>
        </w:rPr>
        <w:t>．</w:t>
      </w:r>
    </w:p>
    <w:p w:rsidR="009853BA" w:rsidRPr="000613EE" w:rsidRDefault="009853BA" w:rsidP="00607607">
      <w:pPr>
        <w:pStyle w:val="1"/>
        <w:spacing w:before="120"/>
      </w:pPr>
      <w:r w:rsidRPr="000613EE">
        <w:rPr>
          <w:rFonts w:hint="eastAsia"/>
        </w:rPr>
        <w:t>文献</w:t>
      </w:r>
    </w:p>
    <w:p w:rsidR="00312884" w:rsidRPr="000613EE" w:rsidRDefault="001C15F8" w:rsidP="001C15F8">
      <w:pPr>
        <w:pStyle w:val="a5"/>
        <w:numPr>
          <w:ilvl w:val="0"/>
          <w:numId w:val="5"/>
        </w:numPr>
      </w:pPr>
      <w:r w:rsidRPr="001C15F8">
        <w:rPr>
          <w:rFonts w:hint="eastAsia"/>
        </w:rPr>
        <w:t>小野 太佑，複数文からなる文章を対象とした感情分析の研究，第80回全国大会講演論文集，2018巻1号，315-316p，2018-03-13</w:t>
      </w:r>
    </w:p>
    <w:p w:rsidR="00312884" w:rsidRPr="000613EE" w:rsidRDefault="00312884" w:rsidP="00312884">
      <w:pPr>
        <w:pStyle w:val="a5"/>
        <w:ind w:left="360"/>
      </w:pPr>
    </w:p>
    <w:sectPr w:rsidR="00312884" w:rsidRPr="000613EE" w:rsidSect="001B2B61">
      <w:footnotePr>
        <w:numRestart w:val="eachPage"/>
      </w:footnotePr>
      <w:endnotePr>
        <w:numFmt w:val="decimal"/>
      </w:endnotePr>
      <w:type w:val="continuous"/>
      <w:pgSz w:w="11900" w:h="16840" w:code="9"/>
      <w:pgMar w:top="1701" w:right="1134" w:bottom="1418" w:left="1134" w:header="0" w:footer="0" w:gutter="0"/>
      <w:cols w:num="2" w:space="398"/>
      <w:docGrid w:linePitch="28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1603" w:rsidRDefault="00551603"/>
  </w:endnote>
  <w:endnote w:type="continuationSeparator" w:id="0">
    <w:p w:rsidR="00551603" w:rsidRDefault="00551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ncho">
    <w:altName w:val="明朝"/>
    <w:panose1 w:val="02020609040305080305"/>
    <w:charset w:val="80"/>
    <w:family w:val="roman"/>
    <w:notTrueType/>
    <w:pitch w:val="fixed"/>
    <w:sig w:usb0="00000000" w:usb1="08070000" w:usb2="0000001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7DF" w:rsidRDefault="00DD57DF">
    <w:pPr>
      <w:pStyle w:val="aa"/>
      <w:jc w:val="center"/>
      <w:rPr>
        <w:b/>
        <w:bCs/>
        <w:sz w:val="24"/>
        <w:szCs w:val="24"/>
      </w:rPr>
    </w:pPr>
  </w:p>
  <w:p w:rsidR="00DD57DF" w:rsidRDefault="00DD57DF">
    <w:pPr>
      <w:pStyle w:val="aa"/>
      <w:jc w:val="center"/>
    </w:pPr>
  </w:p>
  <w:p w:rsidR="00DD57DF" w:rsidRDefault="00DD57DF">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1603" w:rsidRDefault="00551603">
      <w:r>
        <w:separator/>
      </w:r>
    </w:p>
  </w:footnote>
  <w:footnote w:type="continuationSeparator" w:id="0">
    <w:p w:rsidR="00551603" w:rsidRDefault="0055160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7DF" w:rsidRDefault="00DD57DF">
    <w:pPr>
      <w:pStyle w:val="a8"/>
    </w:pPr>
  </w:p>
  <w:p w:rsidR="00DD57DF" w:rsidRDefault="00DD57DF" w:rsidP="00BC4E45">
    <w:pPr>
      <w:pStyle w:val="a8"/>
      <w:jc w:val="center"/>
      <w:rPr>
        <w:sz w:val="28"/>
      </w:rPr>
    </w:pPr>
  </w:p>
  <w:p w:rsidR="00DD57DF" w:rsidRPr="00416D4E" w:rsidRDefault="00DD57DF" w:rsidP="00BC4E45">
    <w:pPr>
      <w:pStyle w:val="a8"/>
      <w:jc w:val="center"/>
      <w:rPr>
        <w:sz w:val="28"/>
        <w:lang w:eastAsia="zh-CN"/>
      </w:rPr>
    </w:pPr>
    <w:r w:rsidRPr="00F756FF">
      <w:rPr>
        <w:rFonts w:hint="eastAsia"/>
        <w:sz w:val="28"/>
        <w:lang w:eastAsia="zh-CN"/>
      </w:rPr>
      <w:t>神奈川工科大学 情報学部 情報工学科 卒業論文要旨集</w:t>
    </w:r>
  </w:p>
  <w:p w:rsidR="00DD57DF" w:rsidRDefault="00BC1C58" w:rsidP="0010502F">
    <w:pPr>
      <w:jc w:val="right"/>
    </w:pPr>
    <w:r>
      <w:rPr>
        <w:rFonts w:hint="eastAsia"/>
      </w:rPr>
      <w:t>２０２</w:t>
    </w:r>
    <w:r w:rsidR="00B87C84" w:rsidRPr="00B87C84">
      <w:rPr>
        <w:rFonts w:hint="eastAsia"/>
        <w:color w:val="FF0000"/>
      </w:rPr>
      <w:t>１</w:t>
    </w:r>
    <w:r w:rsidR="0010502F">
      <w:rPr>
        <w:rFonts w:hint="eastAsia"/>
      </w:rPr>
      <w:t>年度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09692B6"/>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BFC2FDF0"/>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E0DCDF9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4D368D30"/>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B9940CE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5E08AE3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9E361A68"/>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139490F6"/>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956262D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E58A77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5FD5DCA"/>
    <w:multiLevelType w:val="multilevel"/>
    <w:tmpl w:val="014AD936"/>
    <w:lvl w:ilvl="0">
      <w:start w:val="1"/>
      <w:numFmt w:val="decimalFullWidth"/>
      <w:lvlText w:val="%1．"/>
      <w:lvlJc w:val="left"/>
      <w:pPr>
        <w:tabs>
          <w:tab w:val="num" w:pos="1225"/>
        </w:tabs>
        <w:ind w:left="1225" w:hanging="425"/>
      </w:pPr>
      <w:rPr>
        <w:rFonts w:hint="eastAsia"/>
      </w:rPr>
    </w:lvl>
    <w:lvl w:ilvl="1">
      <w:start w:val="1"/>
      <w:numFmt w:val="decimalFullWidth"/>
      <w:lvlText w:val="%1．%2"/>
      <w:lvlJc w:val="left"/>
      <w:pPr>
        <w:tabs>
          <w:tab w:val="num" w:pos="1367"/>
        </w:tabs>
        <w:ind w:left="1367" w:hanging="567"/>
      </w:pPr>
      <w:rPr>
        <w:rFonts w:hint="eastAsia"/>
      </w:rPr>
    </w:lvl>
    <w:lvl w:ilvl="2">
      <w:start w:val="1"/>
      <w:numFmt w:val="decimalFullWidth"/>
      <w:lvlText w:val="%1．%2．%3"/>
      <w:lvlJc w:val="left"/>
      <w:pPr>
        <w:tabs>
          <w:tab w:val="num" w:pos="1509"/>
        </w:tabs>
        <w:ind w:left="1509" w:hanging="709"/>
      </w:pPr>
      <w:rPr>
        <w:rFonts w:hint="eastAsia"/>
        <w:sz w:val="21"/>
      </w:rPr>
    </w:lvl>
    <w:lvl w:ilvl="3">
      <w:start w:val="1"/>
      <w:numFmt w:val="decimal"/>
      <w:lvlText w:val="%1.%2.%3.%4."/>
      <w:lvlJc w:val="left"/>
      <w:pPr>
        <w:tabs>
          <w:tab w:val="num" w:pos="1651"/>
        </w:tabs>
        <w:ind w:left="1651" w:hanging="851"/>
      </w:pPr>
      <w:rPr>
        <w:rFonts w:hint="eastAsia"/>
      </w:rPr>
    </w:lvl>
    <w:lvl w:ilvl="4">
      <w:start w:val="1"/>
      <w:numFmt w:val="decimal"/>
      <w:lvlText w:val="%1.%2.%3.%4.%5."/>
      <w:lvlJc w:val="left"/>
      <w:pPr>
        <w:tabs>
          <w:tab w:val="num" w:pos="1792"/>
        </w:tabs>
        <w:ind w:left="1792" w:hanging="992"/>
      </w:pPr>
      <w:rPr>
        <w:rFonts w:hint="eastAsia"/>
      </w:rPr>
    </w:lvl>
    <w:lvl w:ilvl="5">
      <w:start w:val="1"/>
      <w:numFmt w:val="decimal"/>
      <w:lvlText w:val="%1.%2.%3.%4.%5.%6."/>
      <w:lvlJc w:val="left"/>
      <w:pPr>
        <w:tabs>
          <w:tab w:val="num" w:pos="1934"/>
        </w:tabs>
        <w:ind w:left="1934" w:hanging="1134"/>
      </w:pPr>
      <w:rPr>
        <w:rFonts w:hint="eastAsia"/>
      </w:rPr>
    </w:lvl>
    <w:lvl w:ilvl="6">
      <w:start w:val="1"/>
      <w:numFmt w:val="decimal"/>
      <w:lvlText w:val="%1.%2.%3.%4.%5.%6.%7."/>
      <w:lvlJc w:val="left"/>
      <w:pPr>
        <w:tabs>
          <w:tab w:val="num" w:pos="2076"/>
        </w:tabs>
        <w:ind w:left="2076" w:hanging="1276"/>
      </w:pPr>
      <w:rPr>
        <w:rFonts w:hint="eastAsia"/>
      </w:rPr>
    </w:lvl>
    <w:lvl w:ilvl="7">
      <w:start w:val="1"/>
      <w:numFmt w:val="decimal"/>
      <w:lvlText w:val="%1.%2.%3.%4.%5.%6.%7.%8."/>
      <w:lvlJc w:val="left"/>
      <w:pPr>
        <w:tabs>
          <w:tab w:val="num" w:pos="2218"/>
        </w:tabs>
        <w:ind w:left="2218" w:hanging="1418"/>
      </w:pPr>
      <w:rPr>
        <w:rFonts w:hint="eastAsia"/>
      </w:rPr>
    </w:lvl>
    <w:lvl w:ilvl="8">
      <w:start w:val="1"/>
      <w:numFmt w:val="decimal"/>
      <w:lvlText w:val="%1.%2.%3.%4.%5.%6.%7.%8.%9."/>
      <w:lvlJc w:val="left"/>
      <w:pPr>
        <w:tabs>
          <w:tab w:val="num" w:pos="2359"/>
        </w:tabs>
        <w:ind w:left="2359" w:hanging="1559"/>
      </w:pPr>
      <w:rPr>
        <w:rFonts w:hint="eastAsia"/>
      </w:rPr>
    </w:lvl>
  </w:abstractNum>
  <w:abstractNum w:abstractNumId="11" w15:restartNumberingAfterBreak="0">
    <w:nsid w:val="1FD0236A"/>
    <w:multiLevelType w:val="multilevel"/>
    <w:tmpl w:val="7AE6249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2792224"/>
    <w:multiLevelType w:val="hybridMultilevel"/>
    <w:tmpl w:val="01FECBD6"/>
    <w:lvl w:ilvl="0" w:tplc="741A7730">
      <w:start w:val="1"/>
      <w:numFmt w:val="bullet"/>
      <w:lvlText w:val="•"/>
      <w:lvlJc w:val="left"/>
      <w:pPr>
        <w:tabs>
          <w:tab w:val="num" w:pos="720"/>
        </w:tabs>
        <w:ind w:left="720" w:hanging="360"/>
      </w:pPr>
      <w:rPr>
        <w:rFonts w:ascii="Arial" w:hAnsi="Arial" w:hint="default"/>
      </w:rPr>
    </w:lvl>
    <w:lvl w:ilvl="1" w:tplc="C7DA949C" w:tentative="1">
      <w:start w:val="1"/>
      <w:numFmt w:val="bullet"/>
      <w:lvlText w:val="•"/>
      <w:lvlJc w:val="left"/>
      <w:pPr>
        <w:tabs>
          <w:tab w:val="num" w:pos="1440"/>
        </w:tabs>
        <w:ind w:left="1440" w:hanging="360"/>
      </w:pPr>
      <w:rPr>
        <w:rFonts w:ascii="Arial" w:hAnsi="Arial" w:hint="default"/>
      </w:rPr>
    </w:lvl>
    <w:lvl w:ilvl="2" w:tplc="B3F66692" w:tentative="1">
      <w:start w:val="1"/>
      <w:numFmt w:val="bullet"/>
      <w:lvlText w:val="•"/>
      <w:lvlJc w:val="left"/>
      <w:pPr>
        <w:tabs>
          <w:tab w:val="num" w:pos="2160"/>
        </w:tabs>
        <w:ind w:left="2160" w:hanging="360"/>
      </w:pPr>
      <w:rPr>
        <w:rFonts w:ascii="Arial" w:hAnsi="Arial" w:hint="default"/>
      </w:rPr>
    </w:lvl>
    <w:lvl w:ilvl="3" w:tplc="6D20D048" w:tentative="1">
      <w:start w:val="1"/>
      <w:numFmt w:val="bullet"/>
      <w:lvlText w:val="•"/>
      <w:lvlJc w:val="left"/>
      <w:pPr>
        <w:tabs>
          <w:tab w:val="num" w:pos="2880"/>
        </w:tabs>
        <w:ind w:left="2880" w:hanging="360"/>
      </w:pPr>
      <w:rPr>
        <w:rFonts w:ascii="Arial" w:hAnsi="Arial" w:hint="default"/>
      </w:rPr>
    </w:lvl>
    <w:lvl w:ilvl="4" w:tplc="D07C9BFA" w:tentative="1">
      <w:start w:val="1"/>
      <w:numFmt w:val="bullet"/>
      <w:lvlText w:val="•"/>
      <w:lvlJc w:val="left"/>
      <w:pPr>
        <w:tabs>
          <w:tab w:val="num" w:pos="3600"/>
        </w:tabs>
        <w:ind w:left="3600" w:hanging="360"/>
      </w:pPr>
      <w:rPr>
        <w:rFonts w:ascii="Arial" w:hAnsi="Arial" w:hint="default"/>
      </w:rPr>
    </w:lvl>
    <w:lvl w:ilvl="5" w:tplc="5B94D4D0" w:tentative="1">
      <w:start w:val="1"/>
      <w:numFmt w:val="bullet"/>
      <w:lvlText w:val="•"/>
      <w:lvlJc w:val="left"/>
      <w:pPr>
        <w:tabs>
          <w:tab w:val="num" w:pos="4320"/>
        </w:tabs>
        <w:ind w:left="4320" w:hanging="360"/>
      </w:pPr>
      <w:rPr>
        <w:rFonts w:ascii="Arial" w:hAnsi="Arial" w:hint="default"/>
      </w:rPr>
    </w:lvl>
    <w:lvl w:ilvl="6" w:tplc="DE527054" w:tentative="1">
      <w:start w:val="1"/>
      <w:numFmt w:val="bullet"/>
      <w:lvlText w:val="•"/>
      <w:lvlJc w:val="left"/>
      <w:pPr>
        <w:tabs>
          <w:tab w:val="num" w:pos="5040"/>
        </w:tabs>
        <w:ind w:left="5040" w:hanging="360"/>
      </w:pPr>
      <w:rPr>
        <w:rFonts w:ascii="Arial" w:hAnsi="Arial" w:hint="default"/>
      </w:rPr>
    </w:lvl>
    <w:lvl w:ilvl="7" w:tplc="AFC2194E" w:tentative="1">
      <w:start w:val="1"/>
      <w:numFmt w:val="bullet"/>
      <w:lvlText w:val="•"/>
      <w:lvlJc w:val="left"/>
      <w:pPr>
        <w:tabs>
          <w:tab w:val="num" w:pos="5760"/>
        </w:tabs>
        <w:ind w:left="5760" w:hanging="360"/>
      </w:pPr>
      <w:rPr>
        <w:rFonts w:ascii="Arial" w:hAnsi="Arial" w:hint="default"/>
      </w:rPr>
    </w:lvl>
    <w:lvl w:ilvl="8" w:tplc="16F8AD2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544528D"/>
    <w:multiLevelType w:val="multilevel"/>
    <w:tmpl w:val="69844830"/>
    <w:lvl w:ilvl="0">
      <w:start w:val="1"/>
      <w:numFmt w:val="decimalFullWidth"/>
      <w:lvlText w:val="%1．"/>
      <w:lvlJc w:val="left"/>
      <w:pPr>
        <w:tabs>
          <w:tab w:val="num" w:pos="425"/>
        </w:tabs>
        <w:ind w:left="425" w:hanging="425"/>
      </w:pPr>
      <w:rPr>
        <w:rFonts w:hint="eastAsia"/>
      </w:rPr>
    </w:lvl>
    <w:lvl w:ilvl="1">
      <w:start w:val="1"/>
      <w:numFmt w:val="decimalFullWidth"/>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34F96453"/>
    <w:multiLevelType w:val="multilevel"/>
    <w:tmpl w:val="CA2CAB3E"/>
    <w:lvl w:ilvl="0">
      <w:start w:val="1"/>
      <w:numFmt w:val="decimalFullWidth"/>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9D07E3"/>
    <w:multiLevelType w:val="multilevel"/>
    <w:tmpl w:val="89D2BF66"/>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7" w15:restartNumberingAfterBreak="0">
    <w:nsid w:val="41A93E3E"/>
    <w:multiLevelType w:val="hybridMultilevel"/>
    <w:tmpl w:val="50E822D2"/>
    <w:lvl w:ilvl="0" w:tplc="C2D89082">
      <w:start w:val="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41F767CE"/>
    <w:multiLevelType w:val="hybridMultilevel"/>
    <w:tmpl w:val="D756B6EC"/>
    <w:lvl w:ilvl="0" w:tplc="37507B7A">
      <w:start w:val="1"/>
      <w:numFmt w:val="bullet"/>
      <w:lvlText w:val=""/>
      <w:lvlJc w:val="left"/>
      <w:pPr>
        <w:tabs>
          <w:tab w:val="num" w:pos="420"/>
        </w:tabs>
        <w:ind w:left="420" w:hanging="420"/>
      </w:pPr>
      <w:rPr>
        <w:rFonts w:ascii="Wingdings" w:hAnsi="Wingdings" w:hint="default"/>
      </w:rPr>
    </w:lvl>
    <w:lvl w:ilvl="1" w:tplc="64BE366C" w:tentative="1">
      <w:start w:val="1"/>
      <w:numFmt w:val="bullet"/>
      <w:lvlText w:val=""/>
      <w:lvlJc w:val="left"/>
      <w:pPr>
        <w:tabs>
          <w:tab w:val="num" w:pos="840"/>
        </w:tabs>
        <w:ind w:left="840" w:hanging="420"/>
      </w:pPr>
      <w:rPr>
        <w:rFonts w:ascii="Wingdings" w:hAnsi="Wingdings" w:hint="default"/>
      </w:rPr>
    </w:lvl>
    <w:lvl w:ilvl="2" w:tplc="54BC04D0" w:tentative="1">
      <w:start w:val="1"/>
      <w:numFmt w:val="bullet"/>
      <w:lvlText w:val=""/>
      <w:lvlJc w:val="left"/>
      <w:pPr>
        <w:tabs>
          <w:tab w:val="num" w:pos="1260"/>
        </w:tabs>
        <w:ind w:left="1260" w:hanging="420"/>
      </w:pPr>
      <w:rPr>
        <w:rFonts w:ascii="Wingdings" w:hAnsi="Wingdings" w:hint="default"/>
      </w:rPr>
    </w:lvl>
    <w:lvl w:ilvl="3" w:tplc="1B5ACE28" w:tentative="1">
      <w:start w:val="1"/>
      <w:numFmt w:val="bullet"/>
      <w:lvlText w:val=""/>
      <w:lvlJc w:val="left"/>
      <w:pPr>
        <w:tabs>
          <w:tab w:val="num" w:pos="1680"/>
        </w:tabs>
        <w:ind w:left="1680" w:hanging="420"/>
      </w:pPr>
      <w:rPr>
        <w:rFonts w:ascii="Wingdings" w:hAnsi="Wingdings" w:hint="default"/>
      </w:rPr>
    </w:lvl>
    <w:lvl w:ilvl="4" w:tplc="4F0C1814" w:tentative="1">
      <w:start w:val="1"/>
      <w:numFmt w:val="bullet"/>
      <w:lvlText w:val=""/>
      <w:lvlJc w:val="left"/>
      <w:pPr>
        <w:tabs>
          <w:tab w:val="num" w:pos="2100"/>
        </w:tabs>
        <w:ind w:left="2100" w:hanging="420"/>
      </w:pPr>
      <w:rPr>
        <w:rFonts w:ascii="Wingdings" w:hAnsi="Wingdings" w:hint="default"/>
      </w:rPr>
    </w:lvl>
    <w:lvl w:ilvl="5" w:tplc="F54CECD4" w:tentative="1">
      <w:start w:val="1"/>
      <w:numFmt w:val="bullet"/>
      <w:lvlText w:val=""/>
      <w:lvlJc w:val="left"/>
      <w:pPr>
        <w:tabs>
          <w:tab w:val="num" w:pos="2520"/>
        </w:tabs>
        <w:ind w:left="2520" w:hanging="420"/>
      </w:pPr>
      <w:rPr>
        <w:rFonts w:ascii="Wingdings" w:hAnsi="Wingdings" w:hint="default"/>
      </w:rPr>
    </w:lvl>
    <w:lvl w:ilvl="6" w:tplc="475C1B8E" w:tentative="1">
      <w:start w:val="1"/>
      <w:numFmt w:val="bullet"/>
      <w:lvlText w:val=""/>
      <w:lvlJc w:val="left"/>
      <w:pPr>
        <w:tabs>
          <w:tab w:val="num" w:pos="2940"/>
        </w:tabs>
        <w:ind w:left="2940" w:hanging="420"/>
      </w:pPr>
      <w:rPr>
        <w:rFonts w:ascii="Wingdings" w:hAnsi="Wingdings" w:hint="default"/>
      </w:rPr>
    </w:lvl>
    <w:lvl w:ilvl="7" w:tplc="722ED136" w:tentative="1">
      <w:start w:val="1"/>
      <w:numFmt w:val="bullet"/>
      <w:lvlText w:val=""/>
      <w:lvlJc w:val="left"/>
      <w:pPr>
        <w:tabs>
          <w:tab w:val="num" w:pos="3360"/>
        </w:tabs>
        <w:ind w:left="3360" w:hanging="420"/>
      </w:pPr>
      <w:rPr>
        <w:rFonts w:ascii="Wingdings" w:hAnsi="Wingdings" w:hint="default"/>
      </w:rPr>
    </w:lvl>
    <w:lvl w:ilvl="8" w:tplc="BE7C28A4"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44B3373F"/>
    <w:multiLevelType w:val="hybridMultilevel"/>
    <w:tmpl w:val="E392FE58"/>
    <w:lvl w:ilvl="0" w:tplc="52C4AF8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23A51AD"/>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sz w:val="21"/>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15:restartNumberingAfterBreak="0">
    <w:nsid w:val="540F1870"/>
    <w:multiLevelType w:val="hybridMultilevel"/>
    <w:tmpl w:val="8DA4693E"/>
    <w:lvl w:ilvl="0" w:tplc="EF124326">
      <w:start w:val="1"/>
      <w:numFmt w:val="decimalEnclosedCircle"/>
      <w:lvlText w:val="%1"/>
      <w:lvlJc w:val="left"/>
      <w:pPr>
        <w:tabs>
          <w:tab w:val="num" w:pos="420"/>
        </w:tabs>
        <w:ind w:left="420" w:hanging="420"/>
      </w:pPr>
      <w:rPr>
        <w:rFonts w:eastAsia="ＭＳ 明朝" w:hint="eastAsia"/>
      </w:rPr>
    </w:lvl>
    <w:lvl w:ilvl="1" w:tplc="65BEA4CC" w:tentative="1">
      <w:start w:val="1"/>
      <w:numFmt w:val="aiueoFullWidth"/>
      <w:lvlText w:val="(%2)"/>
      <w:lvlJc w:val="left"/>
      <w:pPr>
        <w:tabs>
          <w:tab w:val="num" w:pos="840"/>
        </w:tabs>
        <w:ind w:left="840" w:hanging="420"/>
      </w:pPr>
    </w:lvl>
    <w:lvl w:ilvl="2" w:tplc="B4128722" w:tentative="1">
      <w:start w:val="1"/>
      <w:numFmt w:val="decimalEnclosedCircle"/>
      <w:lvlText w:val="%3"/>
      <w:lvlJc w:val="left"/>
      <w:pPr>
        <w:tabs>
          <w:tab w:val="num" w:pos="1260"/>
        </w:tabs>
        <w:ind w:left="1260" w:hanging="420"/>
      </w:pPr>
    </w:lvl>
    <w:lvl w:ilvl="3" w:tplc="CCCE735E" w:tentative="1">
      <w:start w:val="1"/>
      <w:numFmt w:val="decimal"/>
      <w:lvlText w:val="%4."/>
      <w:lvlJc w:val="left"/>
      <w:pPr>
        <w:tabs>
          <w:tab w:val="num" w:pos="1680"/>
        </w:tabs>
        <w:ind w:left="1680" w:hanging="420"/>
      </w:pPr>
    </w:lvl>
    <w:lvl w:ilvl="4" w:tplc="76CAC1D8" w:tentative="1">
      <w:start w:val="1"/>
      <w:numFmt w:val="aiueoFullWidth"/>
      <w:lvlText w:val="(%5)"/>
      <w:lvlJc w:val="left"/>
      <w:pPr>
        <w:tabs>
          <w:tab w:val="num" w:pos="2100"/>
        </w:tabs>
        <w:ind w:left="2100" w:hanging="420"/>
      </w:pPr>
    </w:lvl>
    <w:lvl w:ilvl="5" w:tplc="2CFE84CE" w:tentative="1">
      <w:start w:val="1"/>
      <w:numFmt w:val="decimalEnclosedCircle"/>
      <w:lvlText w:val="%6"/>
      <w:lvlJc w:val="left"/>
      <w:pPr>
        <w:tabs>
          <w:tab w:val="num" w:pos="2520"/>
        </w:tabs>
        <w:ind w:left="2520" w:hanging="420"/>
      </w:pPr>
    </w:lvl>
    <w:lvl w:ilvl="6" w:tplc="49B87F38" w:tentative="1">
      <w:start w:val="1"/>
      <w:numFmt w:val="decimal"/>
      <w:lvlText w:val="%7."/>
      <w:lvlJc w:val="left"/>
      <w:pPr>
        <w:tabs>
          <w:tab w:val="num" w:pos="2940"/>
        </w:tabs>
        <w:ind w:left="2940" w:hanging="420"/>
      </w:pPr>
    </w:lvl>
    <w:lvl w:ilvl="7" w:tplc="2144A810" w:tentative="1">
      <w:start w:val="1"/>
      <w:numFmt w:val="aiueoFullWidth"/>
      <w:lvlText w:val="(%8)"/>
      <w:lvlJc w:val="left"/>
      <w:pPr>
        <w:tabs>
          <w:tab w:val="num" w:pos="3360"/>
        </w:tabs>
        <w:ind w:left="3360" w:hanging="420"/>
      </w:pPr>
    </w:lvl>
    <w:lvl w:ilvl="8" w:tplc="19AEB034" w:tentative="1">
      <w:start w:val="1"/>
      <w:numFmt w:val="decimalEnclosedCircle"/>
      <w:lvlText w:val="%9"/>
      <w:lvlJc w:val="left"/>
      <w:pPr>
        <w:tabs>
          <w:tab w:val="num" w:pos="3780"/>
        </w:tabs>
        <w:ind w:left="3780" w:hanging="420"/>
      </w:pPr>
    </w:lvl>
  </w:abstractNum>
  <w:abstractNum w:abstractNumId="22" w15:restartNumberingAfterBreak="0">
    <w:nsid w:val="7B3613AD"/>
    <w:multiLevelType w:val="hybridMultilevel"/>
    <w:tmpl w:val="57E67B38"/>
    <w:lvl w:ilvl="0" w:tplc="732E122A">
      <w:numFmt w:val="bullet"/>
      <w:lvlText w:val="※"/>
      <w:lvlJc w:val="left"/>
      <w:pPr>
        <w:tabs>
          <w:tab w:val="num" w:pos="360"/>
        </w:tabs>
        <w:ind w:left="360" w:hanging="360"/>
      </w:pPr>
      <w:rPr>
        <w:rFonts w:ascii="ＭＳ 明朝" w:eastAsia="ＭＳ 明朝" w:hAnsi="ＭＳ 明朝" w:cs="Times New Roman" w:hint="eastAsia"/>
      </w:rPr>
    </w:lvl>
    <w:lvl w:ilvl="1" w:tplc="177C4ED0" w:tentative="1">
      <w:start w:val="1"/>
      <w:numFmt w:val="bullet"/>
      <w:lvlText w:val=""/>
      <w:lvlJc w:val="left"/>
      <w:pPr>
        <w:tabs>
          <w:tab w:val="num" w:pos="840"/>
        </w:tabs>
        <w:ind w:left="840" w:hanging="420"/>
      </w:pPr>
      <w:rPr>
        <w:rFonts w:ascii="Wingdings" w:hAnsi="Wingdings" w:hint="default"/>
      </w:rPr>
    </w:lvl>
    <w:lvl w:ilvl="2" w:tplc="DA708900" w:tentative="1">
      <w:start w:val="1"/>
      <w:numFmt w:val="bullet"/>
      <w:lvlText w:val=""/>
      <w:lvlJc w:val="left"/>
      <w:pPr>
        <w:tabs>
          <w:tab w:val="num" w:pos="1260"/>
        </w:tabs>
        <w:ind w:left="1260" w:hanging="420"/>
      </w:pPr>
      <w:rPr>
        <w:rFonts w:ascii="Wingdings" w:hAnsi="Wingdings" w:hint="default"/>
      </w:rPr>
    </w:lvl>
    <w:lvl w:ilvl="3" w:tplc="6C2075E4" w:tentative="1">
      <w:start w:val="1"/>
      <w:numFmt w:val="bullet"/>
      <w:lvlText w:val=""/>
      <w:lvlJc w:val="left"/>
      <w:pPr>
        <w:tabs>
          <w:tab w:val="num" w:pos="1680"/>
        </w:tabs>
        <w:ind w:left="1680" w:hanging="420"/>
      </w:pPr>
      <w:rPr>
        <w:rFonts w:ascii="Wingdings" w:hAnsi="Wingdings" w:hint="default"/>
      </w:rPr>
    </w:lvl>
    <w:lvl w:ilvl="4" w:tplc="4B6CD8D6" w:tentative="1">
      <w:start w:val="1"/>
      <w:numFmt w:val="bullet"/>
      <w:lvlText w:val=""/>
      <w:lvlJc w:val="left"/>
      <w:pPr>
        <w:tabs>
          <w:tab w:val="num" w:pos="2100"/>
        </w:tabs>
        <w:ind w:left="2100" w:hanging="420"/>
      </w:pPr>
      <w:rPr>
        <w:rFonts w:ascii="Wingdings" w:hAnsi="Wingdings" w:hint="default"/>
      </w:rPr>
    </w:lvl>
    <w:lvl w:ilvl="5" w:tplc="11B47F9C" w:tentative="1">
      <w:start w:val="1"/>
      <w:numFmt w:val="bullet"/>
      <w:lvlText w:val=""/>
      <w:lvlJc w:val="left"/>
      <w:pPr>
        <w:tabs>
          <w:tab w:val="num" w:pos="2520"/>
        </w:tabs>
        <w:ind w:left="2520" w:hanging="420"/>
      </w:pPr>
      <w:rPr>
        <w:rFonts w:ascii="Wingdings" w:hAnsi="Wingdings" w:hint="default"/>
      </w:rPr>
    </w:lvl>
    <w:lvl w:ilvl="6" w:tplc="20E4495C" w:tentative="1">
      <w:start w:val="1"/>
      <w:numFmt w:val="bullet"/>
      <w:lvlText w:val=""/>
      <w:lvlJc w:val="left"/>
      <w:pPr>
        <w:tabs>
          <w:tab w:val="num" w:pos="2940"/>
        </w:tabs>
        <w:ind w:left="2940" w:hanging="420"/>
      </w:pPr>
      <w:rPr>
        <w:rFonts w:ascii="Wingdings" w:hAnsi="Wingdings" w:hint="default"/>
      </w:rPr>
    </w:lvl>
    <w:lvl w:ilvl="7" w:tplc="E04A276A" w:tentative="1">
      <w:start w:val="1"/>
      <w:numFmt w:val="bullet"/>
      <w:lvlText w:val=""/>
      <w:lvlJc w:val="left"/>
      <w:pPr>
        <w:tabs>
          <w:tab w:val="num" w:pos="3360"/>
        </w:tabs>
        <w:ind w:left="3360" w:hanging="420"/>
      </w:pPr>
      <w:rPr>
        <w:rFonts w:ascii="Wingdings" w:hAnsi="Wingdings" w:hint="default"/>
      </w:rPr>
    </w:lvl>
    <w:lvl w:ilvl="8" w:tplc="78C0D4AE" w:tentative="1">
      <w:start w:val="1"/>
      <w:numFmt w:val="bullet"/>
      <w:lvlText w:val=""/>
      <w:lvlJc w:val="left"/>
      <w:pPr>
        <w:tabs>
          <w:tab w:val="num" w:pos="3780"/>
        </w:tabs>
        <w:ind w:left="3780" w:hanging="420"/>
      </w:pPr>
      <w:rPr>
        <w:rFonts w:ascii="Wingdings" w:hAnsi="Wingdings" w:hint="default"/>
      </w:rPr>
    </w:lvl>
  </w:abstractNum>
  <w:num w:numId="1">
    <w:abstractNumId w:val="21"/>
  </w:num>
  <w:num w:numId="2">
    <w:abstractNumId w:val="22"/>
  </w:num>
  <w:num w:numId="3">
    <w:abstractNumId w:val="15"/>
  </w:num>
  <w:num w:numId="4">
    <w:abstractNumId w:val="18"/>
  </w:num>
  <w:num w:numId="5">
    <w:abstractNumId w:val="19"/>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3"/>
  </w:num>
  <w:num w:numId="17">
    <w:abstractNumId w:val="16"/>
  </w:num>
  <w:num w:numId="18">
    <w:abstractNumId w:val="11"/>
  </w:num>
  <w:num w:numId="19">
    <w:abstractNumId w:val="14"/>
  </w:num>
  <w:num w:numId="20">
    <w:abstractNumId w:val="20"/>
  </w:num>
  <w:num w:numId="21">
    <w:abstractNumId w:val="10"/>
  </w:num>
  <w:num w:numId="22">
    <w:abstractNumId w:val="17"/>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bordersDoNotSurroundHeader/>
  <w:bordersDoNotSurroundFooter/>
  <w:proofState w:spelling="clean" w:grammar="dirty"/>
  <w:attachedTemplate r:id="rId1"/>
  <w:linkStyles/>
  <w:defaultTabStop w:val="200"/>
  <w:hyphenationZone w:val="0"/>
  <w:doNotHyphenateCaps/>
  <w:drawingGridHorizontalSpacing w:val="105"/>
  <w:drawingGridVerticalSpacing w:val="285"/>
  <w:displayHorizont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934"/>
    <w:rsid w:val="000247D3"/>
    <w:rsid w:val="00040EC5"/>
    <w:rsid w:val="000501A1"/>
    <w:rsid w:val="000613EE"/>
    <w:rsid w:val="000749F8"/>
    <w:rsid w:val="00082224"/>
    <w:rsid w:val="000A14EA"/>
    <w:rsid w:val="000D05B5"/>
    <w:rsid w:val="000D47BB"/>
    <w:rsid w:val="000F57F5"/>
    <w:rsid w:val="001038DA"/>
    <w:rsid w:val="0010502F"/>
    <w:rsid w:val="001B2B61"/>
    <w:rsid w:val="001C15F8"/>
    <w:rsid w:val="00214583"/>
    <w:rsid w:val="002719F0"/>
    <w:rsid w:val="00273DA9"/>
    <w:rsid w:val="002813F2"/>
    <w:rsid w:val="002C37FD"/>
    <w:rsid w:val="00312884"/>
    <w:rsid w:val="00340777"/>
    <w:rsid w:val="0036548C"/>
    <w:rsid w:val="00377B04"/>
    <w:rsid w:val="00394775"/>
    <w:rsid w:val="00416D4E"/>
    <w:rsid w:val="00463E58"/>
    <w:rsid w:val="00464FA0"/>
    <w:rsid w:val="00495A31"/>
    <w:rsid w:val="00495E2E"/>
    <w:rsid w:val="004C77B5"/>
    <w:rsid w:val="004D2F1C"/>
    <w:rsid w:val="004D41DA"/>
    <w:rsid w:val="005016CF"/>
    <w:rsid w:val="0051538D"/>
    <w:rsid w:val="00551603"/>
    <w:rsid w:val="005F135A"/>
    <w:rsid w:val="00601F92"/>
    <w:rsid w:val="00607607"/>
    <w:rsid w:val="00625D36"/>
    <w:rsid w:val="00630547"/>
    <w:rsid w:val="0063591C"/>
    <w:rsid w:val="0066771B"/>
    <w:rsid w:val="00697860"/>
    <w:rsid w:val="006D44C1"/>
    <w:rsid w:val="006E7E61"/>
    <w:rsid w:val="00700BA9"/>
    <w:rsid w:val="00721441"/>
    <w:rsid w:val="00743983"/>
    <w:rsid w:val="007654D3"/>
    <w:rsid w:val="00777E3E"/>
    <w:rsid w:val="007C3123"/>
    <w:rsid w:val="007D4056"/>
    <w:rsid w:val="007D4199"/>
    <w:rsid w:val="007D62A5"/>
    <w:rsid w:val="007E0E4E"/>
    <w:rsid w:val="007F230E"/>
    <w:rsid w:val="00803854"/>
    <w:rsid w:val="008141F8"/>
    <w:rsid w:val="0081541E"/>
    <w:rsid w:val="0082407E"/>
    <w:rsid w:val="00845BA4"/>
    <w:rsid w:val="008600A9"/>
    <w:rsid w:val="008614D8"/>
    <w:rsid w:val="0088620C"/>
    <w:rsid w:val="008A1FFF"/>
    <w:rsid w:val="008D2AA7"/>
    <w:rsid w:val="009308B1"/>
    <w:rsid w:val="009412DD"/>
    <w:rsid w:val="009853BA"/>
    <w:rsid w:val="009973F5"/>
    <w:rsid w:val="009D43C6"/>
    <w:rsid w:val="009E73A4"/>
    <w:rsid w:val="00A11406"/>
    <w:rsid w:val="00A30D7E"/>
    <w:rsid w:val="00A3245F"/>
    <w:rsid w:val="00A327EB"/>
    <w:rsid w:val="00AC4103"/>
    <w:rsid w:val="00AC4E50"/>
    <w:rsid w:val="00AF5FC8"/>
    <w:rsid w:val="00B0595B"/>
    <w:rsid w:val="00B54BC9"/>
    <w:rsid w:val="00B81911"/>
    <w:rsid w:val="00B87C84"/>
    <w:rsid w:val="00BB2FFB"/>
    <w:rsid w:val="00BC1C58"/>
    <w:rsid w:val="00BC4E45"/>
    <w:rsid w:val="00BF1614"/>
    <w:rsid w:val="00C21D03"/>
    <w:rsid w:val="00C24658"/>
    <w:rsid w:val="00C35823"/>
    <w:rsid w:val="00C36336"/>
    <w:rsid w:val="00C76934"/>
    <w:rsid w:val="00C875BC"/>
    <w:rsid w:val="00CA3FDB"/>
    <w:rsid w:val="00CD015D"/>
    <w:rsid w:val="00CE2AE6"/>
    <w:rsid w:val="00D037D2"/>
    <w:rsid w:val="00D061A5"/>
    <w:rsid w:val="00D12431"/>
    <w:rsid w:val="00D62247"/>
    <w:rsid w:val="00D85C49"/>
    <w:rsid w:val="00D90484"/>
    <w:rsid w:val="00DD57DF"/>
    <w:rsid w:val="00DE3310"/>
    <w:rsid w:val="00DF5217"/>
    <w:rsid w:val="00E74305"/>
    <w:rsid w:val="00E76EBF"/>
    <w:rsid w:val="00EB6A2C"/>
    <w:rsid w:val="00F128C9"/>
    <w:rsid w:val="00F756FF"/>
    <w:rsid w:val="00FB2853"/>
    <w:rsid w:val="00FB397C"/>
    <w:rsid w:val="00FD02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2DACA05"/>
  <w15:docId w15:val="{6CB62C35-9595-450D-BC03-1F3A6C24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Mincho"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jc w:val="both"/>
      <w:textAlignment w:val="baseline"/>
    </w:pPr>
    <w:rPr>
      <w:rFonts w:ascii="ＭＳ 明朝" w:eastAsia="ＭＳ 明朝"/>
      <w:sz w:val="21"/>
    </w:rPr>
  </w:style>
  <w:style w:type="paragraph" w:styleId="1">
    <w:name w:val="heading 1"/>
    <w:basedOn w:val="a"/>
    <w:next w:val="a"/>
    <w:qFormat/>
    <w:rsid w:val="0081541E"/>
    <w:pPr>
      <w:keepNext/>
      <w:tabs>
        <w:tab w:val="left" w:pos="426"/>
      </w:tabs>
      <w:spacing w:beforeLines="50"/>
      <w:outlineLvl w:val="0"/>
    </w:pPr>
    <w:rPr>
      <w:rFonts w:ascii="ＭＳ ゴシック" w:eastAsia="ＭＳ ゴシック" w:hAnsi="ＭＳ ゴシック" w:cs="ＭＳ ゴシック"/>
    </w:rPr>
  </w:style>
  <w:style w:type="paragraph" w:styleId="2">
    <w:name w:val="heading 2"/>
    <w:basedOn w:val="a"/>
    <w:next w:val="a"/>
    <w:qFormat/>
    <w:rsid w:val="0081541E"/>
    <w:pPr>
      <w:keepNext/>
      <w:tabs>
        <w:tab w:val="left" w:pos="840"/>
      </w:tabs>
      <w:outlineLvl w:val="1"/>
    </w:pPr>
    <w:rPr>
      <w:rFonts w:ascii="ＭＳ ゴシック" w:eastAsia="ＭＳ ゴシック" w:hAnsi="ＭＳ ゴシック"/>
    </w:rPr>
  </w:style>
  <w:style w:type="paragraph" w:styleId="3">
    <w:name w:val="heading 3"/>
    <w:basedOn w:val="a"/>
    <w:next w:val="a"/>
    <w:qFormat/>
    <w:rsid w:val="0081541E"/>
    <w:pPr>
      <w:keepNext/>
      <w:outlineLvl w:val="2"/>
    </w:pPr>
    <w:rPr>
      <w:rFonts w:ascii="ＭＳ ゴシック" w:eastAsia="ＭＳ ゴシック" w:hAnsi="ＭＳ ゴシック" w:cs="ＭＳ ゴシック"/>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pPr>
      <w:widowControl/>
      <w:jc w:val="center"/>
    </w:pPr>
    <w:rPr>
      <w:sz w:val="32"/>
    </w:rPr>
  </w:style>
  <w:style w:type="paragraph" w:customStyle="1" w:styleId="a4">
    <w:name w:val="英文"/>
    <w:basedOn w:val="a5"/>
    <w:rPr>
      <w:rFonts w:ascii="Times New Roman" w:hAnsi="Times New Roman"/>
      <w:sz w:val="18"/>
      <w:lang w:eastAsia="zh-CN"/>
    </w:rPr>
  </w:style>
  <w:style w:type="paragraph" w:styleId="a5">
    <w:name w:val="Body Text"/>
    <w:basedOn w:val="a"/>
    <w:semiHidden/>
    <w:rPr>
      <w:rFonts w:hAnsi="ＭＳ Ｐ明朝"/>
    </w:rPr>
  </w:style>
  <w:style w:type="paragraph" w:customStyle="1" w:styleId="a6">
    <w:name w:val="筆者所属"/>
    <w:basedOn w:val="a"/>
    <w:next w:val="a"/>
    <w:autoRedefine/>
    <w:rsid w:val="00F756FF"/>
    <w:pPr>
      <w:widowControl/>
      <w:tabs>
        <w:tab w:val="center" w:pos="3544"/>
        <w:tab w:val="center" w:pos="6521"/>
      </w:tabs>
      <w:spacing w:before="100"/>
      <w:jc w:val="center"/>
    </w:pPr>
    <w:rPr>
      <w:rFonts w:hAnsi="Arial"/>
      <w:sz w:val="22"/>
    </w:rPr>
  </w:style>
  <w:style w:type="character" w:styleId="a7">
    <w:name w:val="Hyperlink"/>
    <w:semiHidden/>
    <w:rPr>
      <w:color w:val="0000FF"/>
      <w:u w:val="single"/>
    </w:rPr>
  </w:style>
  <w:style w:type="character" w:customStyle="1" w:styleId="colorred">
    <w:name w:val="color_red"/>
    <w:rsid w:val="009853BA"/>
  </w:style>
  <w:style w:type="paragraph" w:styleId="a8">
    <w:name w:val="header"/>
    <w:basedOn w:val="a"/>
    <w:link w:val="a9"/>
    <w:uiPriority w:val="99"/>
    <w:unhideWhenUsed/>
    <w:rsid w:val="00BC4E45"/>
    <w:pPr>
      <w:tabs>
        <w:tab w:val="center" w:pos="4252"/>
        <w:tab w:val="right" w:pos="8504"/>
      </w:tabs>
      <w:snapToGrid w:val="0"/>
    </w:pPr>
  </w:style>
  <w:style w:type="character" w:customStyle="1" w:styleId="a9">
    <w:name w:val="ヘッダー (文字)"/>
    <w:link w:val="a8"/>
    <w:uiPriority w:val="99"/>
    <w:rsid w:val="00BC4E45"/>
    <w:rPr>
      <w:rFonts w:ascii="ＭＳ 明朝" w:eastAsia="ＭＳ 明朝"/>
      <w:sz w:val="21"/>
    </w:rPr>
  </w:style>
  <w:style w:type="paragraph" w:styleId="aa">
    <w:name w:val="footer"/>
    <w:basedOn w:val="a"/>
    <w:link w:val="ab"/>
    <w:uiPriority w:val="99"/>
    <w:unhideWhenUsed/>
    <w:rsid w:val="00BC4E45"/>
    <w:pPr>
      <w:tabs>
        <w:tab w:val="center" w:pos="4252"/>
        <w:tab w:val="right" w:pos="8504"/>
      </w:tabs>
      <w:snapToGrid w:val="0"/>
    </w:pPr>
  </w:style>
  <w:style w:type="character" w:customStyle="1" w:styleId="ab">
    <w:name w:val="フッター (文字)"/>
    <w:link w:val="aa"/>
    <w:uiPriority w:val="99"/>
    <w:rsid w:val="00BC4E45"/>
    <w:rPr>
      <w:rFonts w:ascii="ＭＳ 明朝" w:eastAsia="ＭＳ 明朝"/>
      <w:sz w:val="21"/>
    </w:rPr>
  </w:style>
  <w:style w:type="paragraph" w:styleId="ac">
    <w:name w:val="Title"/>
    <w:basedOn w:val="a"/>
    <w:qFormat/>
    <w:rsid w:val="007D4056"/>
    <w:pPr>
      <w:spacing w:before="100" w:beforeAutospacing="1" w:after="100" w:afterAutospacing="1"/>
      <w:jc w:val="center"/>
      <w:outlineLvl w:val="0"/>
    </w:pPr>
    <w:rPr>
      <w:rFonts w:ascii="Arial" w:eastAsia="ＭＳ ゴシック" w:hAnsi="Arial" w:cs="Arial"/>
      <w:sz w:val="28"/>
      <w:szCs w:val="28"/>
    </w:rPr>
  </w:style>
  <w:style w:type="paragraph" w:styleId="ad">
    <w:name w:val="Subtitle"/>
    <w:basedOn w:val="a"/>
    <w:qFormat/>
    <w:rsid w:val="00D62247"/>
    <w:pPr>
      <w:spacing w:beforeLines="100"/>
      <w:jc w:val="center"/>
      <w:outlineLvl w:val="1"/>
    </w:pPr>
    <w:rPr>
      <w:rFonts w:ascii="Arial" w:eastAsia="ＭＳ ゴシック" w:hAnsi="Arial" w:cs="Arial"/>
      <w:sz w:val="24"/>
      <w:szCs w:val="24"/>
    </w:rPr>
  </w:style>
  <w:style w:type="paragraph" w:styleId="ae">
    <w:name w:val="caption"/>
    <w:basedOn w:val="a"/>
    <w:next w:val="a"/>
    <w:qFormat/>
    <w:rsid w:val="000D47BB"/>
    <w:rPr>
      <w:b/>
      <w:bCs/>
      <w:szCs w:val="21"/>
    </w:rPr>
  </w:style>
  <w:style w:type="paragraph" w:customStyle="1" w:styleId="af">
    <w:name w:val="参考文献"/>
    <w:basedOn w:val="a"/>
    <w:next w:val="a"/>
    <w:rsid w:val="00DE3310"/>
    <w:pPr>
      <w:spacing w:beforeLines="100"/>
    </w:pPr>
    <w:rPr>
      <w:rFonts w:ascii="ＭＳ ゴシック" w:eastAsia="ＭＳ ゴシック" w:hAnsi="ＭＳ ゴシック"/>
    </w:rPr>
  </w:style>
  <w:style w:type="paragraph" w:styleId="af0">
    <w:name w:val="Balloon Text"/>
    <w:basedOn w:val="a"/>
    <w:link w:val="af1"/>
    <w:uiPriority w:val="99"/>
    <w:semiHidden/>
    <w:unhideWhenUsed/>
    <w:rsid w:val="002719F0"/>
    <w:rPr>
      <w:rFonts w:asciiTheme="majorHAnsi" w:eastAsiaTheme="majorEastAsia" w:hAnsiTheme="majorHAnsi" w:cstheme="majorBidi"/>
      <w:sz w:val="18"/>
      <w:szCs w:val="18"/>
    </w:rPr>
  </w:style>
  <w:style w:type="character" w:customStyle="1" w:styleId="af1">
    <w:name w:val="吹き出し (文字)"/>
    <w:basedOn w:val="a0"/>
    <w:link w:val="af0"/>
    <w:uiPriority w:val="99"/>
    <w:semiHidden/>
    <w:rsid w:val="002719F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016389">
      <w:bodyDiv w:val="1"/>
      <w:marLeft w:val="0"/>
      <w:marRight w:val="0"/>
      <w:marTop w:val="0"/>
      <w:marBottom w:val="0"/>
      <w:divBdr>
        <w:top w:val="none" w:sz="0" w:space="0" w:color="auto"/>
        <w:left w:val="none" w:sz="0" w:space="0" w:color="auto"/>
        <w:bottom w:val="none" w:sz="0" w:space="0" w:color="auto"/>
        <w:right w:val="none" w:sz="0" w:space="0" w:color="auto"/>
      </w:divBdr>
      <w:divsChild>
        <w:div w:id="139469626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_WINNT_Profiles_kita_Application%2520Data_Microsoft_Templates_jsaiac.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C7348866649B01418AF4A0DFE79FEF16" ma:contentTypeVersion="11" ma:contentTypeDescription="新しいドキュメントを作成します。" ma:contentTypeScope="" ma:versionID="531ae5e088db58e8b55ee0f66d7b132b">
  <xsd:schema xmlns:xsd="http://www.w3.org/2001/XMLSchema" xmlns:xs="http://www.w3.org/2001/XMLSchema" xmlns:p="http://schemas.microsoft.com/office/2006/metadata/properties" xmlns:ns2="cf55fc55-4327-41c2-a333-e2c16e0d2d03" xmlns:ns3="32fd9209-356f-4534-a5b8-e7a2d6d6cd04" targetNamespace="http://schemas.microsoft.com/office/2006/metadata/properties" ma:root="true" ma:fieldsID="2af80e717c4d9e4dbcf21631ac2f9607" ns2:_="" ns3:_="">
    <xsd:import namespace="cf55fc55-4327-41c2-a333-e2c16e0d2d03"/>
    <xsd:import namespace="32fd9209-356f-4534-a5b8-e7a2d6d6cd0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55fc55-4327-41c2-a333-e2c16e0d2d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fd9209-356f-4534-a5b8-e7a2d6d6cd04" elementFormDefault="qualified">
    <xsd:import namespace="http://schemas.microsoft.com/office/2006/documentManagement/types"/>
    <xsd:import namespace="http://schemas.microsoft.com/office/infopath/2007/PartnerControls"/>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1F7338-F447-469D-BB86-EA285BF36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55fc55-4327-41c2-a333-e2c16e0d2d03"/>
    <ds:schemaRef ds:uri="32fd9209-356f-4534-a5b8-e7a2d6d6cd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EBE914-2FDB-4EC5-A3FA-E8D2F50003D0}">
  <ds:schemaRefs>
    <ds:schemaRef ds:uri="http://schemas.microsoft.com/sharepoint/v3/contenttype/forms"/>
  </ds:schemaRefs>
</ds:datastoreItem>
</file>

<file path=customXml/itemProps3.xml><?xml version="1.0" encoding="utf-8"?>
<ds:datastoreItem xmlns:ds="http://schemas.openxmlformats.org/officeDocument/2006/customXml" ds:itemID="{EF73D149-B6BA-4EE1-A67D-C5D6430B366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_WINNT_Profiles_kita_Application%20Data_Microsoft_Templates_jsaiac.dot</Template>
  <TotalTime>1</TotalTime>
  <Pages>1</Pages>
  <Words>187</Words>
  <Characters>1071</Characters>
  <Application>Microsoft Office Word</Application>
  <DocSecurity>0</DocSecurity>
  <Lines>8</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卒業論文要旨集原稿</vt:lpstr>
      <vt:lpstr>卒業論文要旨集原稿</vt:lpstr>
    </vt:vector>
  </TitlesOfParts>
  <Company>神奈川工科大学　情報工学科</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卒業論文要旨集原稿</dc:title>
  <dc:subject>平成25年度</dc:subject>
  <dc:creator>卒研委員</dc:creator>
  <cp:lastModifiedBy>Windows ユーザー</cp:lastModifiedBy>
  <cp:revision>2</cp:revision>
  <cp:lastPrinted>2010-12-17T03:09:00Z</cp:lastPrinted>
  <dcterms:created xsi:type="dcterms:W3CDTF">2022-01-19T00:18:00Z</dcterms:created>
  <dcterms:modified xsi:type="dcterms:W3CDTF">2022-01-19T00:18:00Z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0x010100C7348866649B01418AF4A0DFE79FEF16</vt:lpwstr>
  </property>
</Properties>
</file>