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42CA27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COM6102 项目架构文档：AI 驱动的自动化数据分析云平台</w:t>
      </w:r>
    </w:p>
    <w:p w14:paraId="39521129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1. 项目背景与目标 (Project Introduction)</w:t>
      </w:r>
    </w:p>
    <w:p w14:paraId="1C692751" w14:textId="77777777" w:rsidR="00621C0E" w:rsidRPr="00621C0E" w:rsidRDefault="00621C0E" w:rsidP="00621C0E">
      <w:r w:rsidRPr="00621C0E">
        <w:t>本项目旨在开发一个基于云端的全栈应用，解决数据预处理门槛高、可视化成本大的痛点。</w:t>
      </w:r>
    </w:p>
    <w:p w14:paraId="0916049A" w14:textId="77777777" w:rsidR="00621C0E" w:rsidRPr="00621C0E" w:rsidRDefault="00621C0E" w:rsidP="00621C0E">
      <w:pPr>
        <w:numPr>
          <w:ilvl w:val="0"/>
          <w:numId w:val="1"/>
        </w:numPr>
      </w:pPr>
      <w:r w:rsidRPr="00621C0E">
        <w:rPr>
          <w:b/>
          <w:bCs/>
        </w:rPr>
        <w:t>核心目标</w:t>
      </w:r>
      <w:r w:rsidRPr="00621C0E">
        <w:t>：利用通义千问 AI 实现智能数据清洗，并通过线性回归模型提供预测服务 。</w:t>
      </w:r>
    </w:p>
    <w:p w14:paraId="2CBB47F0" w14:textId="77777777" w:rsidR="00621C0E" w:rsidRPr="00621C0E" w:rsidRDefault="00621C0E" w:rsidP="00621C0E">
      <w:pPr>
        <w:numPr>
          <w:ilvl w:val="0"/>
          <w:numId w:val="1"/>
        </w:numPr>
      </w:pPr>
      <w:r w:rsidRPr="00621C0E">
        <w:rPr>
          <w:b/>
          <w:bCs/>
        </w:rPr>
        <w:t>课程合规性</w:t>
      </w:r>
      <w:r w:rsidRPr="00621C0E">
        <w:t xml:space="preserve">：项目属于 </w:t>
      </w:r>
      <w:r w:rsidRPr="00621C0E">
        <w:rPr>
          <w:b/>
          <w:bCs/>
        </w:rPr>
        <w:t>Option 1: Application Deployment</w:t>
      </w:r>
      <w:r w:rsidRPr="00621C0E">
        <w:t>，涵盖容器化、CRUD 功能及云资源管理 。</w:t>
      </w:r>
    </w:p>
    <w:p w14:paraId="27C37A50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2. 技术栈选型 (Technology Stack)</w:t>
      </w:r>
    </w:p>
    <w:p w14:paraId="1138046A" w14:textId="77777777" w:rsidR="00621C0E" w:rsidRPr="00621C0E" w:rsidRDefault="00621C0E" w:rsidP="00621C0E">
      <w:r w:rsidRPr="00621C0E">
        <w:t>为了符合 IaaS/PaaS 混合模型及高性能要求，选定以下组件 ：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1"/>
        <w:gridCol w:w="2790"/>
        <w:gridCol w:w="3679"/>
      </w:tblGrid>
      <w:tr w:rsidR="00621C0E" w:rsidRPr="00621C0E" w14:paraId="6408EF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0E1693" w14:textId="77777777" w:rsidR="00621C0E" w:rsidRPr="00621C0E" w:rsidRDefault="00621C0E" w:rsidP="00621C0E">
            <w:r w:rsidRPr="00621C0E">
              <w:rPr>
                <w:b/>
                <w:bCs/>
              </w:rPr>
              <w:t>模块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84C47F" w14:textId="77777777" w:rsidR="00621C0E" w:rsidRPr="00621C0E" w:rsidRDefault="00621C0E" w:rsidP="00621C0E">
            <w:r w:rsidRPr="00621C0E">
              <w:rPr>
                <w:b/>
                <w:bCs/>
              </w:rPr>
              <w:t>技术选型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72ED5D" w14:textId="77777777" w:rsidR="00621C0E" w:rsidRPr="00621C0E" w:rsidRDefault="00621C0E" w:rsidP="00621C0E">
            <w:r w:rsidRPr="00621C0E">
              <w:rPr>
                <w:b/>
                <w:bCs/>
              </w:rPr>
              <w:t>说明</w:t>
            </w:r>
          </w:p>
        </w:tc>
      </w:tr>
      <w:tr w:rsidR="00621C0E" w:rsidRPr="00621C0E" w14:paraId="7D753E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DC2F6C" w14:textId="77777777" w:rsidR="00621C0E" w:rsidRPr="00621C0E" w:rsidRDefault="00621C0E" w:rsidP="00621C0E">
            <w:r w:rsidRPr="00621C0E">
              <w:rPr>
                <w:b/>
                <w:bCs/>
              </w:rPr>
              <w:t>前端 (Frontend)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142B96" w14:textId="77777777" w:rsidR="00621C0E" w:rsidRPr="00621C0E" w:rsidRDefault="00621C0E" w:rsidP="00621C0E">
            <w:r w:rsidRPr="00621C0E">
              <w:t>React.js + Tailwind CSS + ECharts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8DBCE" w14:textId="77777777" w:rsidR="00621C0E" w:rsidRPr="00621C0E" w:rsidRDefault="00621C0E" w:rsidP="00621C0E">
            <w:r w:rsidRPr="00621C0E">
              <w:t>负责三窗口响应式布局及热力图动态渲染。</w:t>
            </w:r>
          </w:p>
        </w:tc>
      </w:tr>
      <w:tr w:rsidR="00621C0E" w:rsidRPr="00621C0E" w14:paraId="6585FF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DE79F2" w14:textId="77777777" w:rsidR="00621C0E" w:rsidRPr="00621C0E" w:rsidRDefault="00621C0E" w:rsidP="00621C0E">
            <w:r w:rsidRPr="00621C0E">
              <w:rPr>
                <w:b/>
                <w:bCs/>
              </w:rPr>
              <w:t>后端 (Backend)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F904AB" w14:textId="77777777" w:rsidR="00621C0E" w:rsidRPr="00621C0E" w:rsidRDefault="00621C0E" w:rsidP="00621C0E">
            <w:r w:rsidRPr="00621C0E">
              <w:t>Python FastAPI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34E018" w14:textId="77777777" w:rsidR="00621C0E" w:rsidRPr="00621C0E" w:rsidRDefault="00621C0E" w:rsidP="00621C0E">
            <w:r w:rsidRPr="00621C0E">
              <w:t>异步框架，天然适配 AI SDK 和数据科学库。</w:t>
            </w:r>
          </w:p>
        </w:tc>
      </w:tr>
      <w:tr w:rsidR="00621C0E" w:rsidRPr="00621C0E" w14:paraId="0FB6E0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B97B53" w14:textId="77777777" w:rsidR="00621C0E" w:rsidRPr="00621C0E" w:rsidRDefault="00621C0E" w:rsidP="00621C0E">
            <w:r w:rsidRPr="00621C0E">
              <w:rPr>
                <w:b/>
                <w:bCs/>
              </w:rPr>
              <w:t>数据库 (Database)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6BCFBC3" w14:textId="77777777" w:rsidR="00621C0E" w:rsidRPr="00621C0E" w:rsidRDefault="00621C0E" w:rsidP="00621C0E">
            <w:r w:rsidRPr="00621C0E">
              <w:t>AWS RDS (PostgreSQL)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135529" w14:textId="77777777" w:rsidR="00621C0E" w:rsidRPr="00621C0E" w:rsidRDefault="00621C0E" w:rsidP="00621C0E">
            <w:r w:rsidRPr="00621C0E">
              <w:t>存储用户信息、加密密码及模型元数据 。</w:t>
            </w:r>
          </w:p>
        </w:tc>
      </w:tr>
      <w:tr w:rsidR="00621C0E" w:rsidRPr="00621C0E" w14:paraId="2C8B7EC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C6200F" w14:textId="77777777" w:rsidR="00621C0E" w:rsidRPr="00621C0E" w:rsidRDefault="00621C0E" w:rsidP="00621C0E">
            <w:r w:rsidRPr="00621C0E">
              <w:rPr>
                <w:b/>
                <w:bCs/>
              </w:rPr>
              <w:t>对象存储 (Storage)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CC8E8B8" w14:textId="77777777" w:rsidR="00621C0E" w:rsidRPr="00621C0E" w:rsidRDefault="00621C0E" w:rsidP="00621C0E">
            <w:r w:rsidRPr="00621C0E">
              <w:t>AWS S3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94ABB1" w14:textId="77777777" w:rsidR="00621C0E" w:rsidRPr="00621C0E" w:rsidRDefault="00621C0E" w:rsidP="00621C0E">
            <w:r w:rsidRPr="00621C0E">
              <w:t>存储用户上传的原始 CSV/Excel 数据集 。</w:t>
            </w:r>
          </w:p>
        </w:tc>
      </w:tr>
      <w:tr w:rsidR="00621C0E" w:rsidRPr="00621C0E" w14:paraId="53BA623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8AFA65" w14:textId="77777777" w:rsidR="00621C0E" w:rsidRPr="00621C0E" w:rsidRDefault="00621C0E" w:rsidP="00621C0E">
            <w:r w:rsidRPr="00621C0E">
              <w:rPr>
                <w:b/>
                <w:bCs/>
              </w:rPr>
              <w:t>AI/ML 引擎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B4E2B0" w14:textId="77777777" w:rsidR="00621C0E" w:rsidRPr="00621C0E" w:rsidRDefault="00621C0E" w:rsidP="00621C0E">
            <w:r w:rsidRPr="00621C0E">
              <w:t>通义千问 API + Scikit-learn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9464B" w14:textId="77777777" w:rsidR="00621C0E" w:rsidRPr="00621C0E" w:rsidRDefault="00621C0E" w:rsidP="00621C0E">
            <w:r w:rsidRPr="00621C0E">
              <w:t>结合大模型逻辑清洗与传统机器学习预测。</w:t>
            </w:r>
          </w:p>
        </w:tc>
      </w:tr>
      <w:tr w:rsidR="00621C0E" w:rsidRPr="00621C0E" w14:paraId="3ABF9D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57CACD" w14:textId="77777777" w:rsidR="00621C0E" w:rsidRPr="00621C0E" w:rsidRDefault="00621C0E" w:rsidP="00621C0E">
            <w:r w:rsidRPr="00621C0E">
              <w:rPr>
                <w:b/>
                <w:bCs/>
              </w:rPr>
              <w:t>部署环境 (Cloud)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0BF1FD" w14:textId="77777777" w:rsidR="00621C0E" w:rsidRPr="00621C0E" w:rsidRDefault="00621C0E" w:rsidP="00621C0E">
            <w:r w:rsidRPr="00621C0E">
              <w:t>Docker + AWS App Runner / EC2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4F56BE" w14:textId="77777777" w:rsidR="00621C0E" w:rsidRPr="00621C0E" w:rsidRDefault="00621C0E" w:rsidP="00621C0E">
            <w:r w:rsidRPr="00621C0E">
              <w:t>实现应用容器化与自动化云部署 。</w:t>
            </w:r>
          </w:p>
        </w:tc>
      </w:tr>
    </w:tbl>
    <w:p w14:paraId="63F9CB06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3. 规范化接口设计 (API Specification)</w:t>
      </w:r>
    </w:p>
    <w:p w14:paraId="00EE9F51" w14:textId="77777777" w:rsidR="00621C0E" w:rsidRPr="00621C0E" w:rsidRDefault="00621C0E" w:rsidP="00621C0E">
      <w:r w:rsidRPr="00621C0E">
        <w:t>接口设计遵循 RESTful 原则，禁止功能冗余 ：</w:t>
      </w:r>
    </w:p>
    <w:p w14:paraId="5D629CBF" w14:textId="77777777" w:rsidR="00621C0E" w:rsidRPr="00621C0E" w:rsidRDefault="00621C0E" w:rsidP="00621C0E">
      <w:pPr>
        <w:numPr>
          <w:ilvl w:val="0"/>
          <w:numId w:val="2"/>
        </w:numPr>
      </w:pPr>
      <w:r w:rsidRPr="00621C0E">
        <w:rPr>
          <w:b/>
          <w:bCs/>
        </w:rPr>
        <w:t>POST /auth/login</w:t>
      </w:r>
      <w:r w:rsidRPr="00621C0E">
        <w:t>: 统一登录。根据数据库返回的角色字段 (role: user/admin) 实现权限分流。</w:t>
      </w:r>
    </w:p>
    <w:p w14:paraId="2B243FAE" w14:textId="77777777" w:rsidR="00621C0E" w:rsidRPr="00621C0E" w:rsidRDefault="00621C0E" w:rsidP="00621C0E">
      <w:pPr>
        <w:numPr>
          <w:ilvl w:val="0"/>
          <w:numId w:val="2"/>
        </w:numPr>
      </w:pPr>
      <w:r w:rsidRPr="00621C0E">
        <w:rPr>
          <w:b/>
          <w:bCs/>
        </w:rPr>
        <w:t>POST /data/upload</w:t>
      </w:r>
      <w:r w:rsidRPr="00621C0E">
        <w:t>: 上传数据。后端接收后流式上传至 S3，并触发 AI 处理流水线。</w:t>
      </w:r>
    </w:p>
    <w:p w14:paraId="28ABB18E" w14:textId="77777777" w:rsidR="00621C0E" w:rsidRPr="00621C0E" w:rsidRDefault="00621C0E" w:rsidP="00621C0E">
      <w:pPr>
        <w:numPr>
          <w:ilvl w:val="0"/>
          <w:numId w:val="2"/>
        </w:numPr>
      </w:pPr>
      <w:r w:rsidRPr="00621C0E">
        <w:rPr>
          <w:b/>
          <w:bCs/>
        </w:rPr>
        <w:t>GET /data/analysis/{id}</w:t>
      </w:r>
      <w:r w:rsidRPr="00621C0E">
        <w:t xml:space="preserve">: </w:t>
      </w:r>
      <w:r w:rsidRPr="00621C0E">
        <w:rPr>
          <w:b/>
          <w:bCs/>
        </w:rPr>
        <w:t>聚合数据中心</w:t>
      </w:r>
      <w:r w:rsidRPr="00621C0E">
        <w:t>。前端通过此接口一次性获取：</w:t>
      </w:r>
    </w:p>
    <w:p w14:paraId="5DC76907" w14:textId="77777777" w:rsidR="00621C0E" w:rsidRPr="00621C0E" w:rsidRDefault="00621C0E" w:rsidP="00621C0E">
      <w:pPr>
        <w:numPr>
          <w:ilvl w:val="1"/>
          <w:numId w:val="2"/>
        </w:numPr>
      </w:pPr>
      <w:r w:rsidRPr="00621C0E">
        <w:t>AI 预处理后的数据摘要。</w:t>
      </w:r>
    </w:p>
    <w:p w14:paraId="46152695" w14:textId="77777777" w:rsidR="00621C0E" w:rsidRPr="00621C0E" w:rsidRDefault="00621C0E" w:rsidP="00621C0E">
      <w:pPr>
        <w:numPr>
          <w:ilvl w:val="1"/>
          <w:numId w:val="2"/>
        </w:numPr>
      </w:pPr>
      <w:r w:rsidRPr="00621C0E">
        <w:t>用于 ECharts 渲染的相关性热力图矩阵。</w:t>
      </w:r>
    </w:p>
    <w:p w14:paraId="3475F154" w14:textId="77777777" w:rsidR="00621C0E" w:rsidRPr="00621C0E" w:rsidRDefault="00621C0E" w:rsidP="00621C0E">
      <w:pPr>
        <w:numPr>
          <w:ilvl w:val="1"/>
          <w:numId w:val="2"/>
        </w:numPr>
      </w:pPr>
      <w:r w:rsidRPr="00621C0E">
        <w:t>线性回归模型的训练结果（R² 分数、预测曲线点位）。</w:t>
      </w:r>
    </w:p>
    <w:p w14:paraId="2BB7FD22" w14:textId="77777777" w:rsidR="00621C0E" w:rsidRPr="00621C0E" w:rsidRDefault="00621C0E" w:rsidP="00621C0E">
      <w:pPr>
        <w:numPr>
          <w:ilvl w:val="0"/>
          <w:numId w:val="2"/>
        </w:numPr>
      </w:pPr>
      <w:r w:rsidRPr="00621C0E">
        <w:rPr>
          <w:b/>
          <w:bCs/>
        </w:rPr>
        <w:t>GET /admin/users</w:t>
      </w:r>
      <w:r w:rsidRPr="00621C0E">
        <w:t>: 管理员专用。获取所有用户列表及账户状态 。</w:t>
      </w:r>
    </w:p>
    <w:p w14:paraId="4C76BE1E" w14:textId="77777777" w:rsidR="00621C0E" w:rsidRPr="00621C0E" w:rsidRDefault="00621C0E" w:rsidP="00621C0E">
      <w:pPr>
        <w:numPr>
          <w:ilvl w:val="0"/>
          <w:numId w:val="2"/>
        </w:numPr>
      </w:pPr>
      <w:r w:rsidRPr="00621C0E">
        <w:rPr>
          <w:b/>
          <w:bCs/>
        </w:rPr>
        <w:t>DELETE /admin/data/{id}</w:t>
      </w:r>
      <w:r w:rsidRPr="00621C0E">
        <w:t>: 管理员专用。物理删除 S3 文件并重置关联的可视化数据。</w:t>
      </w:r>
    </w:p>
    <w:p w14:paraId="02686AA8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4. 核心功能逻辑伪代码 (Core Implementation)</w:t>
      </w:r>
    </w:p>
    <w:p w14:paraId="7AD055C4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4.1 后端：数据流水线逻辑 (Python)</w:t>
      </w:r>
    </w:p>
    <w:p w14:paraId="25773CE3" w14:textId="77777777" w:rsidR="00621C0E" w:rsidRPr="00621C0E" w:rsidRDefault="00621C0E" w:rsidP="00621C0E">
      <w:r w:rsidRPr="00621C0E">
        <w:t>Python</w:t>
      </w:r>
    </w:p>
    <w:p w14:paraId="6A67A49B" w14:textId="77777777" w:rsidR="00621C0E" w:rsidRPr="00621C0E" w:rsidRDefault="00621C0E" w:rsidP="00621C0E">
      <w:r w:rsidRPr="00621C0E">
        <w:t>def process_user_data(file_object):</w:t>
      </w:r>
    </w:p>
    <w:p w14:paraId="2522CDD7" w14:textId="77777777" w:rsidR="00621C0E" w:rsidRPr="00621C0E" w:rsidRDefault="00621C0E" w:rsidP="00621C0E">
      <w:r w:rsidRPr="00621C0E">
        <w:t xml:space="preserve">    # 1. 接入通义千问 AI 进行数据清洗决策</w:t>
      </w:r>
    </w:p>
    <w:p w14:paraId="433F6A6D" w14:textId="77777777" w:rsidR="00621C0E" w:rsidRPr="00621C0E" w:rsidRDefault="00621C0E" w:rsidP="00621C0E">
      <w:r w:rsidRPr="00621C0E">
        <w:t xml:space="preserve">    raw_df = pd.read_csv(file_object)</w:t>
      </w:r>
    </w:p>
    <w:p w14:paraId="72E2AFB6" w14:textId="77777777" w:rsidR="00621C0E" w:rsidRPr="00621C0E" w:rsidRDefault="00621C0E" w:rsidP="00621C0E">
      <w:r w:rsidRPr="00621C0E">
        <w:lastRenderedPageBreak/>
        <w:t xml:space="preserve">    ai_logic = Qwen.get_cleaning_script(raw_df.head())</w:t>
      </w:r>
    </w:p>
    <w:p w14:paraId="7D7BCA55" w14:textId="77777777" w:rsidR="00621C0E" w:rsidRPr="00621C0E" w:rsidRDefault="00621C0E" w:rsidP="00621C0E">
      <w:r w:rsidRPr="00621C0E">
        <w:t xml:space="preserve">    cleaned_df = raw_df.apply(ai_logic) # 执行逻辑清洗</w:t>
      </w:r>
    </w:p>
    <w:p w14:paraId="110E0A67" w14:textId="77777777" w:rsidR="00621C0E" w:rsidRPr="00621C0E" w:rsidRDefault="00621C0E" w:rsidP="00621C0E">
      <w:r w:rsidRPr="00621C0E">
        <w:t xml:space="preserve">    </w:t>
      </w:r>
    </w:p>
    <w:p w14:paraId="62B1DE11" w14:textId="77777777" w:rsidR="00621C0E" w:rsidRPr="00621C0E" w:rsidRDefault="00621C0E" w:rsidP="00621C0E">
      <w:r w:rsidRPr="00621C0E">
        <w:t xml:space="preserve">    # 2. 计算热力图 (Correlation Matrix)</w:t>
      </w:r>
    </w:p>
    <w:p w14:paraId="5CA12B69" w14:textId="77777777" w:rsidR="00621C0E" w:rsidRPr="00621C0E" w:rsidRDefault="00621C0E" w:rsidP="00621C0E">
      <w:r w:rsidRPr="00621C0E">
        <w:t xml:space="preserve">    heatmap_matrix = cleaned_df.corr().values.tolist()</w:t>
      </w:r>
    </w:p>
    <w:p w14:paraId="2E0B30F0" w14:textId="77777777" w:rsidR="00621C0E" w:rsidRPr="00621C0E" w:rsidRDefault="00621C0E" w:rsidP="00621C0E">
      <w:r w:rsidRPr="00621C0E">
        <w:t xml:space="preserve">    </w:t>
      </w:r>
    </w:p>
    <w:p w14:paraId="7E614033" w14:textId="77777777" w:rsidR="00621C0E" w:rsidRPr="00621C0E" w:rsidRDefault="00621C0E" w:rsidP="00621C0E">
      <w:r w:rsidRPr="00621C0E">
        <w:t xml:space="preserve">    # 3. 基础线性模型预测</w:t>
      </w:r>
    </w:p>
    <w:p w14:paraId="73E8DCA2" w14:textId="77777777" w:rsidR="00621C0E" w:rsidRPr="00621C0E" w:rsidRDefault="00621C0E" w:rsidP="00621C0E">
      <w:r w:rsidRPr="00621C0E">
        <w:t xml:space="preserve">    model = LinearRegression().fit(cleaned_df[['feature']], cleaned_df['target'])</w:t>
      </w:r>
    </w:p>
    <w:p w14:paraId="476539A6" w14:textId="77777777" w:rsidR="00621C0E" w:rsidRPr="00621C0E" w:rsidRDefault="00621C0E" w:rsidP="00621C0E">
      <w:r w:rsidRPr="00621C0E">
        <w:t xml:space="preserve">    accuracy = model.score(X, y) # 计算模型准确率</w:t>
      </w:r>
    </w:p>
    <w:p w14:paraId="11616675" w14:textId="77777777" w:rsidR="00621C0E" w:rsidRPr="00621C0E" w:rsidRDefault="00621C0E" w:rsidP="00621C0E">
      <w:r w:rsidRPr="00621C0E">
        <w:t xml:space="preserve">    </w:t>
      </w:r>
    </w:p>
    <w:p w14:paraId="60A43F1D" w14:textId="77777777" w:rsidR="00621C0E" w:rsidRPr="00621C0E" w:rsidRDefault="00621C0E" w:rsidP="00621C0E">
      <w:r w:rsidRPr="00621C0E">
        <w:t xml:space="preserve">    return {</w:t>
      </w:r>
    </w:p>
    <w:p w14:paraId="1816269C" w14:textId="77777777" w:rsidR="00621C0E" w:rsidRPr="00621C0E" w:rsidRDefault="00621C0E" w:rsidP="00621C0E">
      <w:r w:rsidRPr="00621C0E">
        <w:t xml:space="preserve">        "preview": cleaned_df.head(10).to_dict(),</w:t>
      </w:r>
    </w:p>
    <w:p w14:paraId="24D3F7CE" w14:textId="77777777" w:rsidR="00621C0E" w:rsidRPr="00621C0E" w:rsidRDefault="00621C0E" w:rsidP="00621C0E">
      <w:r w:rsidRPr="00621C0E">
        <w:t xml:space="preserve">        "heatmap": heatmap_matrix,</w:t>
      </w:r>
    </w:p>
    <w:p w14:paraId="72D65819" w14:textId="77777777" w:rsidR="00621C0E" w:rsidRPr="00621C0E" w:rsidRDefault="00621C0E" w:rsidP="00621C0E">
      <w:r w:rsidRPr="00621C0E">
        <w:t xml:space="preserve">        "metrics": {"accuracy": accuracy}</w:t>
      </w:r>
    </w:p>
    <w:p w14:paraId="23FEB51D" w14:textId="77777777" w:rsidR="00621C0E" w:rsidRPr="00621C0E" w:rsidRDefault="00621C0E" w:rsidP="00621C0E">
      <w:r w:rsidRPr="00621C0E">
        <w:t xml:space="preserve">    }</w:t>
      </w:r>
    </w:p>
    <w:p w14:paraId="7D76E117" w14:textId="77777777" w:rsidR="00621C0E" w:rsidRPr="00621C0E" w:rsidRDefault="00621C0E" w:rsidP="00621C0E">
      <w:pPr>
        <w:rPr>
          <w:b/>
          <w:bCs/>
        </w:rPr>
      </w:pPr>
      <w:r w:rsidRPr="00621C0E">
        <w:rPr>
          <w:b/>
          <w:bCs/>
        </w:rPr>
        <w:t>4.2 前端：三窗口展示组件 (React)</w:t>
      </w:r>
    </w:p>
    <w:p w14:paraId="54A61B1A" w14:textId="77777777" w:rsidR="00621C0E" w:rsidRPr="00621C0E" w:rsidRDefault="00621C0E" w:rsidP="00621C0E">
      <w:r w:rsidRPr="00621C0E">
        <w:t>JavaScript</w:t>
      </w:r>
    </w:p>
    <w:p w14:paraId="036A9615" w14:textId="77777777" w:rsidR="00621C0E" w:rsidRPr="00621C0E" w:rsidRDefault="00621C0E" w:rsidP="00621C0E">
      <w:r w:rsidRPr="00621C0E">
        <w:t>const Dashboard = ({ data }) =&gt; (</w:t>
      </w:r>
    </w:p>
    <w:p w14:paraId="2B0C4ABE" w14:textId="77777777" w:rsidR="00621C0E" w:rsidRPr="00621C0E" w:rsidRDefault="00621C0E" w:rsidP="00621C0E">
      <w:r w:rsidRPr="00621C0E">
        <w:t xml:space="preserve">  &lt;div className="grid grid-cols-3 gap-4 h-full"&gt;</w:t>
      </w:r>
    </w:p>
    <w:p w14:paraId="119C2DD3" w14:textId="77777777" w:rsidR="00621C0E" w:rsidRPr="00621C0E" w:rsidRDefault="00621C0E" w:rsidP="00621C0E">
      <w:r w:rsidRPr="00621C0E">
        <w:t xml:space="preserve">    {/* 窗口 A: 数据预处理结果 */}</w:t>
      </w:r>
    </w:p>
    <w:p w14:paraId="2F96A01D" w14:textId="77777777" w:rsidR="00621C0E" w:rsidRPr="00621C0E" w:rsidRDefault="00621C0E" w:rsidP="00621C0E">
      <w:r w:rsidRPr="00621C0E">
        <w:t xml:space="preserve">    &lt;div className="overflow-auto border p-2"&gt;&lt;Table data={data.preview} /&gt;&lt;/div&gt;</w:t>
      </w:r>
    </w:p>
    <w:p w14:paraId="408955AC" w14:textId="77777777" w:rsidR="00621C0E" w:rsidRPr="00621C0E" w:rsidRDefault="00621C0E" w:rsidP="00621C0E">
      <w:r w:rsidRPr="00621C0E">
        <w:t xml:space="preserve">    </w:t>
      </w:r>
    </w:p>
    <w:p w14:paraId="6FA878DB" w14:textId="77777777" w:rsidR="00621C0E" w:rsidRPr="00621C0E" w:rsidRDefault="00621C0E" w:rsidP="00621C0E">
      <w:r w:rsidRPr="00621C0E">
        <w:t xml:space="preserve">    {/* 窗口 B: 热力图可视化 */}</w:t>
      </w:r>
    </w:p>
    <w:p w14:paraId="2D314D71" w14:textId="77777777" w:rsidR="00621C0E" w:rsidRPr="00621C0E" w:rsidRDefault="00621C0E" w:rsidP="00621C0E">
      <w:r w:rsidRPr="00621C0E">
        <w:t xml:space="preserve">    &lt;div className="border p-2"&gt;&lt;ECharts option={getHeatmapOption(data.heatmap)} /&gt;&lt;/div&gt;</w:t>
      </w:r>
    </w:p>
    <w:p w14:paraId="5774A078" w14:textId="77777777" w:rsidR="00621C0E" w:rsidRPr="00621C0E" w:rsidRDefault="00621C0E" w:rsidP="00621C0E">
      <w:r w:rsidRPr="00621C0E">
        <w:t xml:space="preserve">    </w:t>
      </w:r>
    </w:p>
    <w:p w14:paraId="303D132E" w14:textId="77777777" w:rsidR="00621C0E" w:rsidRPr="00621C0E" w:rsidRDefault="00621C0E" w:rsidP="00621C0E">
      <w:r w:rsidRPr="00621C0E">
        <w:t xml:space="preserve">    {/* 窗口 C: 模型预测结果 */}</w:t>
      </w:r>
    </w:p>
    <w:p w14:paraId="3215A1A8" w14:textId="77777777" w:rsidR="00621C0E" w:rsidRPr="00621C0E" w:rsidRDefault="00621C0E" w:rsidP="00621C0E">
      <w:r w:rsidRPr="00621C0E">
        <w:t xml:space="preserve">    &lt;div className="border p-2"&gt;</w:t>
      </w:r>
    </w:p>
    <w:p w14:paraId="02E76AA0" w14:textId="77777777" w:rsidR="00621C0E" w:rsidRPr="00621C0E" w:rsidRDefault="00621C0E" w:rsidP="00621C0E">
      <w:r w:rsidRPr="00621C0E">
        <w:t xml:space="preserve">      &lt;LineChart score={data.metrics.accuracy} /&gt;</w:t>
      </w:r>
    </w:p>
    <w:p w14:paraId="02F21F45" w14:textId="77777777" w:rsidR="00621C0E" w:rsidRPr="00621C0E" w:rsidRDefault="00621C0E" w:rsidP="00621C0E">
      <w:r w:rsidRPr="00621C0E">
        <w:t xml:space="preserve">      &lt;p className="text-center font-bold"&gt;Accuracy: {data.metrics.accuracy}&lt;/p&gt;</w:t>
      </w:r>
    </w:p>
    <w:p w14:paraId="1DA654D1" w14:textId="77777777" w:rsidR="00621C0E" w:rsidRPr="00621C0E" w:rsidRDefault="00621C0E" w:rsidP="00621C0E">
      <w:r w:rsidRPr="00621C0E">
        <w:t xml:space="preserve">    &lt;/div&gt;</w:t>
      </w:r>
    </w:p>
    <w:p w14:paraId="111089A0" w14:textId="77777777" w:rsidR="00621C0E" w:rsidRPr="00621C0E" w:rsidRDefault="00621C0E" w:rsidP="00621C0E">
      <w:r w:rsidRPr="00621C0E">
        <w:t xml:space="preserve">  &lt;/div&gt;</w:t>
      </w:r>
    </w:p>
    <w:p w14:paraId="427C77B2" w14:textId="77777777" w:rsidR="00621C0E" w:rsidRPr="00621C0E" w:rsidRDefault="00621C0E" w:rsidP="00621C0E">
      <w:r w:rsidRPr="00621C0E">
        <w:t>);</w:t>
      </w:r>
    </w:p>
    <w:p w14:paraId="52EEC582" w14:textId="77777777" w:rsidR="00FC76B7" w:rsidRDefault="00FC76B7"/>
    <w:sectPr w:rsidR="00FC76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E75"/>
    <w:multiLevelType w:val="multilevel"/>
    <w:tmpl w:val="5DAA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EE2454"/>
    <w:multiLevelType w:val="multilevel"/>
    <w:tmpl w:val="B312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1844478">
    <w:abstractNumId w:val="0"/>
  </w:num>
  <w:num w:numId="2" w16cid:durableId="1326396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5F8"/>
    <w:rsid w:val="000302DD"/>
    <w:rsid w:val="001B25F8"/>
    <w:rsid w:val="00407D40"/>
    <w:rsid w:val="00621C0E"/>
    <w:rsid w:val="00D045F2"/>
    <w:rsid w:val="00D90658"/>
    <w:rsid w:val="00E83483"/>
    <w:rsid w:val="00FC76B7"/>
    <w:rsid w:val="00FD2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72FCECE-846D-4C0A-AF48-741DAAAC6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B25F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25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25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25F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25F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25F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25F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25F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25F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25F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25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25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25F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25F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B25F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25F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25F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25F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25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25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25F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25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25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25F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25F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25F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25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25F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B25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334</Words>
  <Characters>1909</Characters>
  <Application>Microsoft Office Word</Application>
  <DocSecurity>0</DocSecurity>
  <Lines>15</Lines>
  <Paragraphs>4</Paragraphs>
  <ScaleCrop>false</ScaleCrop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LIAO Qipeng</dc:creator>
  <cp:keywords/>
  <dc:description/>
  <cp:lastModifiedBy>LIAO Qipeng</cp:lastModifiedBy>
  <cp:revision>2</cp:revision>
  <dcterms:created xsi:type="dcterms:W3CDTF">2026-04-07T13:28:00Z</dcterms:created>
  <dcterms:modified xsi:type="dcterms:W3CDTF">2026-04-07T13:28:00Z</dcterms:modified>
</cp:coreProperties>
</file>