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23" w:rsidRDefault="001558CA" w:rsidP="00080A23">
      <w:pPr>
        <w:pStyle w:val="p0"/>
        <w:autoSpaceDN w:val="0"/>
        <w:spacing w:line="360" w:lineRule="auto"/>
        <w:jc w:val="center"/>
      </w:pPr>
      <w:r>
        <w:rPr>
          <w:rFonts w:hint="eastAsia"/>
        </w:rPr>
        <w:t xml:space="preserve"> </w:t>
      </w:r>
      <w:r w:rsidR="00080A23">
        <w:rPr>
          <w:noProof/>
        </w:rPr>
        <w:drawing>
          <wp:inline distT="0" distB="0" distL="0" distR="0">
            <wp:extent cx="1036149" cy="1331595"/>
            <wp:effectExtent l="0" t="0" r="0" b="1905"/>
            <wp:docPr id="3" name="图片 3" descr="C:\Users\Boneix\AppData\Local\Microsoft\Windows\INetCache\Content.Word\ZJ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neix\AppData\Local\Microsoft\Windows\INetCache\Content.Word\ZJ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63" cy="13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23" w:rsidRDefault="00080A23" w:rsidP="00080A23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张嵘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080A23" w:rsidRDefault="00080A23" w:rsidP="00080A23">
      <w:pPr>
        <w:pStyle w:val="p0"/>
        <w:autoSpaceDN w:val="0"/>
        <w:spacing w:line="324" w:lineRule="auto"/>
        <w:jc w:val="center"/>
      </w:pPr>
      <w:r>
        <w:rPr>
          <w:rFonts w:ascii="宋体" w:hAnsi="宋体" w:hint="eastAsia"/>
          <w:color w:val="000000"/>
          <w:sz w:val="22"/>
          <w:szCs w:val="22"/>
        </w:rPr>
        <w:t>性格开朗，较好的团队合作能力，勤劳刻苦的精神，乐于学习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080A23" w:rsidRDefault="00080A23" w:rsidP="00080A23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男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 xml:space="preserve">  25岁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 xml:space="preserve">本科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 xml:space="preserve">3年工作经验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上海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080A23" w:rsidRDefault="00080A23" w:rsidP="00080A23">
      <w:pPr>
        <w:pStyle w:val="p0"/>
        <w:autoSpaceDN w:val="0"/>
        <w:spacing w:line="300" w:lineRule="auto"/>
        <w:jc w:val="center"/>
        <w:rPr>
          <w:rFonts w:ascii="宋体" w:hAnsi="宋体"/>
          <w:color w:val="808080"/>
          <w:sz w:val="22"/>
          <w:szCs w:val="22"/>
        </w:rPr>
      </w:pPr>
      <w:r>
        <w:rPr>
          <w:rFonts w:ascii="宋体" w:hAnsi="宋体" w:hint="eastAsia"/>
          <w:color w:val="808080"/>
          <w:sz w:val="22"/>
          <w:szCs w:val="22"/>
        </w:rPr>
        <w:t xml:space="preserve">15601596366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a3"/>
          <w:rFonts w:ascii="宋体" w:hAnsi="宋体" w:hint="eastAsia"/>
          <w:color w:val="808080"/>
          <w:sz w:val="22"/>
          <w:szCs w:val="22"/>
        </w:rPr>
        <w:t>910818981@qq.com</w:t>
      </w:r>
      <w:r>
        <w:fldChar w:fldCharType="end"/>
      </w:r>
      <w:r>
        <w:rPr>
          <w:rFonts w:ascii="宋体" w:hAnsi="宋体" w:hint="eastAsia"/>
          <w:color w:val="808080"/>
          <w:sz w:val="22"/>
          <w:szCs w:val="22"/>
        </w:rPr>
        <w:t xml:space="preserve"> </w:t>
      </w:r>
      <w:r w:rsidRPr="00080A23">
        <w:rPr>
          <w:rFonts w:ascii="宋体" w:hAnsi="宋体" w:hint="eastAsia"/>
          <w:color w:val="808080"/>
          <w:sz w:val="22"/>
          <w:szCs w:val="22"/>
        </w:rPr>
        <w:t>︳</w:t>
      </w:r>
      <w:r w:rsidRPr="00080A23">
        <w:rPr>
          <w:rFonts w:ascii="宋体" w:hAnsi="宋体"/>
          <w:color w:val="808080"/>
          <w:sz w:val="22"/>
          <w:szCs w:val="22"/>
        </w:rPr>
        <w:t>blog.csdn.net/</w:t>
      </w:r>
      <w:r w:rsidR="00CF37A1">
        <w:rPr>
          <w:rFonts w:ascii="宋体" w:hAnsi="宋体"/>
          <w:color w:val="808080"/>
          <w:sz w:val="22"/>
          <w:szCs w:val="22"/>
        </w:rPr>
        <w:t>Boneix</w:t>
      </w:r>
    </w:p>
    <w:p w:rsidR="00CF37A1" w:rsidRPr="00080A23" w:rsidRDefault="00CF37A1" w:rsidP="00080A23">
      <w:pPr>
        <w:pStyle w:val="p0"/>
        <w:autoSpaceDN w:val="0"/>
        <w:spacing w:line="300" w:lineRule="auto"/>
        <w:jc w:val="center"/>
      </w:pPr>
    </w:p>
    <w:p w:rsidR="00E037B9" w:rsidRDefault="00080A23" w:rsidP="00080A23"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1" name="图片 1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23" w:rsidRDefault="00080A23" w:rsidP="002012B5">
      <w:pPr>
        <w:pStyle w:val="a4"/>
        <w:numPr>
          <w:ilvl w:val="0"/>
          <w:numId w:val="1"/>
        </w:numPr>
        <w:ind w:firstLineChars="0"/>
      </w:pPr>
      <w:r w:rsidRPr="009A726E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Pr="009A726E">
        <w:rPr>
          <w:rFonts w:ascii="&amp;#23435;&amp;#20307;" w:hAnsi="&amp;#23435;&amp;#20307;"/>
        </w:rPr>
        <w:t xml:space="preserve">  </w:t>
      </w:r>
    </w:p>
    <w:p w:rsidR="00080A23" w:rsidRPr="00080A23" w:rsidRDefault="00080A23" w:rsidP="00080A23">
      <w:pPr>
        <w:ind w:left="420"/>
        <w:rPr>
          <w:b/>
        </w:rPr>
      </w:pPr>
      <w:r w:rsidRPr="00080A23">
        <w:rPr>
          <w:rFonts w:hint="eastAsia"/>
          <w:b/>
        </w:rPr>
        <w:t>上海佰晟通信息科技有限公司</w:t>
      </w:r>
      <w:r>
        <w:rPr>
          <w:rFonts w:hint="eastAsia"/>
          <w:b/>
        </w:rPr>
        <w:t xml:space="preserve"> </w:t>
      </w:r>
    </w:p>
    <w:p w:rsidR="00080A23" w:rsidRPr="006A2256" w:rsidRDefault="00080A23" w:rsidP="00080A23">
      <w:pPr>
        <w:ind w:left="420"/>
        <w:rPr>
          <w:rFonts w:ascii="楷体" w:eastAsia="楷体" w:hAnsi="楷体"/>
          <w:b/>
        </w:rPr>
      </w:pPr>
      <w:r w:rsidRPr="006A2256">
        <w:rPr>
          <w:rFonts w:ascii="楷体" w:eastAsia="楷体" w:hAnsi="楷体"/>
        </w:rPr>
        <w:t>java 软件开发工程师</w:t>
      </w:r>
      <w:r w:rsidRPr="006A2256">
        <w:rPr>
          <w:rFonts w:ascii="楷体" w:eastAsia="楷体" w:hAnsi="楷体" w:hint="eastAsia"/>
        </w:rPr>
        <w:t xml:space="preserve">                 </w:t>
      </w:r>
      <w:r w:rsidR="00A67F00">
        <w:rPr>
          <w:rFonts w:ascii="楷体" w:eastAsia="楷体" w:hAnsi="楷体"/>
        </w:rPr>
        <w:t xml:space="preserve">         </w:t>
      </w:r>
      <w:r w:rsidRPr="006A2256">
        <w:rPr>
          <w:rFonts w:ascii="楷体" w:eastAsia="楷体" w:hAnsi="楷体" w:hint="eastAsia"/>
        </w:rPr>
        <w:t xml:space="preserve"> </w:t>
      </w:r>
      <w:r w:rsidRPr="006A2256">
        <w:rPr>
          <w:rFonts w:ascii="楷体" w:eastAsia="楷体" w:hAnsi="楷体"/>
        </w:rPr>
        <w:t>201</w:t>
      </w:r>
      <w:r w:rsidR="00E11E98" w:rsidRPr="006A2256">
        <w:rPr>
          <w:rFonts w:ascii="楷体" w:eastAsia="楷体" w:hAnsi="楷体" w:hint="eastAsia"/>
        </w:rPr>
        <w:t>7</w:t>
      </w:r>
      <w:r w:rsidRPr="006A2256">
        <w:rPr>
          <w:rFonts w:ascii="楷体" w:eastAsia="楷体" w:hAnsi="楷体"/>
        </w:rPr>
        <w:t>.</w:t>
      </w:r>
      <w:r w:rsidR="00E11E98" w:rsidRPr="006A2256">
        <w:rPr>
          <w:rFonts w:ascii="楷体" w:eastAsia="楷体" w:hAnsi="楷体" w:hint="eastAsia"/>
        </w:rPr>
        <w:t>03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-</w:t>
      </w:r>
      <w:r w:rsidR="00E11E98" w:rsidRPr="006A2256">
        <w:rPr>
          <w:rFonts w:ascii="楷体" w:eastAsia="楷体" w:hAnsi="楷体"/>
        </w:rPr>
        <w:t xml:space="preserve"> </w:t>
      </w:r>
      <w:r w:rsidR="00E11E98" w:rsidRPr="006A2256">
        <w:rPr>
          <w:rFonts w:ascii="楷体" w:eastAsia="楷体" w:hAnsi="楷体" w:hint="eastAsia"/>
        </w:rPr>
        <w:t xml:space="preserve">至今 </w:t>
      </w:r>
    </w:p>
    <w:p w:rsidR="00080A23" w:rsidRDefault="00080A23" w:rsidP="00080A23">
      <w:pPr>
        <w:ind w:left="420"/>
      </w:pPr>
    </w:p>
    <w:p w:rsidR="00080A23" w:rsidRDefault="00080A23" w:rsidP="00080A23">
      <w:pPr>
        <w:ind w:left="420"/>
        <w:rPr>
          <w:b/>
        </w:rPr>
      </w:pPr>
      <w:r w:rsidRPr="00080A23">
        <w:rPr>
          <w:rFonts w:hint="eastAsia"/>
          <w:b/>
        </w:rPr>
        <w:t>南京</w:t>
      </w:r>
      <w:proofErr w:type="gramStart"/>
      <w:r w:rsidRPr="00080A23">
        <w:rPr>
          <w:rFonts w:hint="eastAsia"/>
          <w:b/>
        </w:rPr>
        <w:t>途牛旅游</w:t>
      </w:r>
      <w:proofErr w:type="gramEnd"/>
      <w:r w:rsidRPr="00080A23">
        <w:rPr>
          <w:rFonts w:hint="eastAsia"/>
          <w:b/>
        </w:rPr>
        <w:t>网</w:t>
      </w:r>
      <w:r>
        <w:rPr>
          <w:rFonts w:hint="eastAsia"/>
          <w:b/>
        </w:rPr>
        <w:t xml:space="preserve"> </w:t>
      </w:r>
    </w:p>
    <w:p w:rsidR="00080A23" w:rsidRPr="006A2256" w:rsidRDefault="00080A23" w:rsidP="00080A23">
      <w:pPr>
        <w:ind w:left="420"/>
        <w:rPr>
          <w:rFonts w:ascii="楷体" w:eastAsia="楷体" w:hAnsi="楷体"/>
        </w:rPr>
      </w:pPr>
      <w:r w:rsidRPr="006A2256">
        <w:rPr>
          <w:rFonts w:ascii="楷体" w:eastAsia="楷体" w:hAnsi="楷体"/>
        </w:rPr>
        <w:t>java 软件开发工程师</w:t>
      </w:r>
      <w:r w:rsidRPr="006A2256">
        <w:rPr>
          <w:rFonts w:ascii="楷体" w:eastAsia="楷体" w:hAnsi="楷体" w:hint="eastAsia"/>
        </w:rPr>
        <w:t xml:space="preserve">                 </w:t>
      </w:r>
      <w:r w:rsidR="00A67F00">
        <w:rPr>
          <w:rFonts w:ascii="楷体" w:eastAsia="楷体" w:hAnsi="楷体"/>
        </w:rPr>
        <w:t xml:space="preserve">         </w:t>
      </w:r>
      <w:r w:rsidRPr="006A2256">
        <w:rPr>
          <w:rFonts w:ascii="楷体" w:eastAsia="楷体" w:hAnsi="楷体" w:hint="eastAsia"/>
        </w:rPr>
        <w:t xml:space="preserve"> </w:t>
      </w:r>
      <w:r w:rsidRPr="006A2256">
        <w:rPr>
          <w:rFonts w:ascii="楷体" w:eastAsia="楷体" w:hAnsi="楷体"/>
        </w:rPr>
        <w:t>2015.11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-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2017.01</w:t>
      </w:r>
    </w:p>
    <w:p w:rsidR="00080A23" w:rsidRPr="00E11E98" w:rsidRDefault="00080A23" w:rsidP="00080A23">
      <w:pPr>
        <w:ind w:left="420"/>
      </w:pPr>
    </w:p>
    <w:p w:rsidR="00080A23" w:rsidRDefault="00080A23" w:rsidP="00080A23">
      <w:pPr>
        <w:ind w:left="420"/>
        <w:rPr>
          <w:b/>
        </w:rPr>
      </w:pPr>
      <w:r w:rsidRPr="00080A23">
        <w:rPr>
          <w:rFonts w:hint="eastAsia"/>
          <w:b/>
        </w:rPr>
        <w:t>南京</w:t>
      </w:r>
      <w:proofErr w:type="gramStart"/>
      <w:r w:rsidRPr="00080A23">
        <w:rPr>
          <w:rFonts w:hint="eastAsia"/>
          <w:b/>
        </w:rPr>
        <w:t>夏恒网络</w:t>
      </w:r>
      <w:proofErr w:type="gramEnd"/>
      <w:r w:rsidRPr="00080A23">
        <w:rPr>
          <w:rFonts w:hint="eastAsia"/>
          <w:b/>
        </w:rPr>
        <w:t>系统有限公司</w:t>
      </w:r>
      <w:r>
        <w:rPr>
          <w:rFonts w:hint="eastAsia"/>
          <w:b/>
        </w:rPr>
        <w:t xml:space="preserve"> </w:t>
      </w:r>
    </w:p>
    <w:p w:rsidR="00080A23" w:rsidRPr="006A2256" w:rsidRDefault="00080A23" w:rsidP="00080A23">
      <w:pPr>
        <w:ind w:left="420"/>
        <w:rPr>
          <w:rFonts w:ascii="楷体" w:eastAsia="楷体" w:hAnsi="楷体"/>
        </w:rPr>
      </w:pPr>
      <w:r w:rsidRPr="006A2256">
        <w:rPr>
          <w:rFonts w:ascii="楷体" w:eastAsia="楷体" w:hAnsi="楷体"/>
        </w:rPr>
        <w:t>java 软件开发工程师</w:t>
      </w:r>
      <w:r w:rsidRPr="006A2256">
        <w:rPr>
          <w:rFonts w:ascii="楷体" w:eastAsia="楷体" w:hAnsi="楷体" w:hint="eastAsia"/>
        </w:rPr>
        <w:t xml:space="preserve">                 </w:t>
      </w:r>
      <w:r w:rsidR="00A67F00">
        <w:rPr>
          <w:rFonts w:ascii="楷体" w:eastAsia="楷体" w:hAnsi="楷体"/>
        </w:rPr>
        <w:t xml:space="preserve">         </w:t>
      </w:r>
      <w:r w:rsidRPr="006A2256">
        <w:rPr>
          <w:rFonts w:ascii="楷体" w:eastAsia="楷体" w:hAnsi="楷体" w:hint="eastAsia"/>
        </w:rPr>
        <w:t xml:space="preserve"> </w:t>
      </w:r>
      <w:r w:rsidRPr="006A2256">
        <w:rPr>
          <w:rFonts w:ascii="楷体" w:eastAsia="楷体" w:hAnsi="楷体"/>
        </w:rPr>
        <w:t>201</w:t>
      </w:r>
      <w:r w:rsidR="00E11E98" w:rsidRPr="006A2256">
        <w:rPr>
          <w:rFonts w:ascii="楷体" w:eastAsia="楷体" w:hAnsi="楷体" w:hint="eastAsia"/>
        </w:rPr>
        <w:t>4</w:t>
      </w:r>
      <w:r w:rsidRPr="006A2256">
        <w:rPr>
          <w:rFonts w:ascii="楷体" w:eastAsia="楷体" w:hAnsi="楷体"/>
        </w:rPr>
        <w:t>.</w:t>
      </w:r>
      <w:r w:rsidR="00E11E98" w:rsidRPr="006A2256">
        <w:rPr>
          <w:rFonts w:ascii="楷体" w:eastAsia="楷体" w:hAnsi="楷体" w:hint="eastAsia"/>
        </w:rPr>
        <w:t>03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-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201</w:t>
      </w:r>
      <w:r w:rsidR="00E11E98" w:rsidRPr="006A2256"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.0</w:t>
      </w:r>
      <w:r w:rsidR="00E11E98" w:rsidRPr="006A2256">
        <w:rPr>
          <w:rFonts w:ascii="楷体" w:eastAsia="楷体" w:hAnsi="楷体" w:hint="eastAsia"/>
        </w:rPr>
        <w:t>7</w:t>
      </w:r>
    </w:p>
    <w:p w:rsidR="006A2256" w:rsidRDefault="006A2256" w:rsidP="00080A23">
      <w:pPr>
        <w:ind w:left="420"/>
      </w:pPr>
    </w:p>
    <w:p w:rsidR="00CF37A1" w:rsidRDefault="00CF37A1" w:rsidP="00080A23">
      <w:pPr>
        <w:ind w:left="420"/>
        <w:rPr>
          <w:rFonts w:hint="eastAsia"/>
        </w:rPr>
      </w:pPr>
    </w:p>
    <w:p w:rsidR="006A2256" w:rsidRDefault="006A2256" w:rsidP="006A2256">
      <w:pPr>
        <w:pStyle w:val="p0"/>
        <w:autoSpaceDN w:val="0"/>
      </w:pPr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7" name="图片 7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56" w:rsidRDefault="006A2256" w:rsidP="006A2256">
      <w:pPr>
        <w:pStyle w:val="p0"/>
        <w:numPr>
          <w:ilvl w:val="0"/>
          <w:numId w:val="2"/>
        </w:numPr>
        <w:autoSpaceDN w:val="0"/>
        <w:spacing w:line="324" w:lineRule="auto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6A2256" w:rsidRPr="006A2256" w:rsidRDefault="006A2256" w:rsidP="006A2256">
      <w:pPr>
        <w:pStyle w:val="p0"/>
        <w:autoSpaceDN w:val="0"/>
        <w:spacing w:line="324" w:lineRule="auto"/>
        <w:ind w:left="420"/>
        <w:rPr>
          <w:rFonts w:ascii="宋体" w:hAnsi="宋体" w:cs="宋体"/>
          <w:b/>
          <w:sz w:val="24"/>
          <w:szCs w:val="24"/>
        </w:rPr>
      </w:pPr>
      <w:r w:rsidRPr="006A2256">
        <w:rPr>
          <w:rFonts w:ascii="宋体" w:hAnsi="宋体" w:cs="宋体" w:hint="eastAsia"/>
          <w:b/>
          <w:sz w:val="24"/>
          <w:szCs w:val="24"/>
        </w:rPr>
        <w:t>南京三江学院</w:t>
      </w:r>
    </w:p>
    <w:p w:rsidR="006A2256" w:rsidRPr="006A2256" w:rsidRDefault="006A2256" w:rsidP="00080A23">
      <w:pPr>
        <w:ind w:left="420"/>
        <w:rPr>
          <w:rFonts w:ascii="楷体" w:eastAsia="楷体" w:hAnsi="楷体"/>
        </w:rPr>
      </w:pPr>
      <w:r w:rsidRPr="006A2256">
        <w:rPr>
          <w:rFonts w:ascii="楷体" w:eastAsia="楷体" w:hAnsi="楷体" w:hint="eastAsia"/>
        </w:rPr>
        <w:t>本科</w:t>
      </w:r>
      <w:r w:rsidRPr="006A2256">
        <w:rPr>
          <w:rFonts w:ascii="楷体" w:eastAsia="楷体" w:hAnsi="楷体"/>
        </w:rPr>
        <w:t xml:space="preserve"> · 软件工程</w:t>
      </w:r>
      <w:r w:rsidRPr="006A2256">
        <w:rPr>
          <w:rFonts w:ascii="楷体" w:eastAsia="楷体" w:hAnsi="楷体" w:hint="eastAsia"/>
        </w:rPr>
        <w:t xml:space="preserve">             </w:t>
      </w:r>
      <w:r>
        <w:rPr>
          <w:rFonts w:ascii="楷体" w:eastAsia="楷体" w:hAnsi="楷体"/>
        </w:rPr>
        <w:t xml:space="preserve">                </w:t>
      </w:r>
      <w:r w:rsidRPr="006A2256">
        <w:rPr>
          <w:rFonts w:ascii="楷体" w:eastAsia="楷体" w:hAnsi="楷体" w:hint="eastAsia"/>
        </w:rPr>
        <w:t xml:space="preserve">    </w:t>
      </w:r>
      <w:r w:rsidRPr="006A2256">
        <w:rPr>
          <w:rFonts w:ascii="楷体" w:eastAsia="楷体" w:hAnsi="楷体"/>
        </w:rPr>
        <w:t>201</w:t>
      </w:r>
      <w:r w:rsidRPr="006A2256">
        <w:rPr>
          <w:rFonts w:ascii="楷体" w:eastAsia="楷体" w:hAnsi="楷体" w:hint="eastAsia"/>
        </w:rPr>
        <w:t>4</w:t>
      </w:r>
      <w:r>
        <w:rPr>
          <w:rFonts w:ascii="楷体" w:eastAsia="楷体" w:hAnsi="楷体" w:hint="eastAsia"/>
        </w:rPr>
        <w:t>年毕业</w:t>
      </w:r>
    </w:p>
    <w:p w:rsidR="006A2256" w:rsidRDefault="006A2256" w:rsidP="00080A23">
      <w:pPr>
        <w:ind w:left="420"/>
        <w:rPr>
          <w:b/>
        </w:rPr>
      </w:pPr>
    </w:p>
    <w:p w:rsidR="00CF37A1" w:rsidRDefault="00CF37A1" w:rsidP="00080A23">
      <w:pPr>
        <w:ind w:left="420"/>
        <w:rPr>
          <w:rFonts w:hint="eastAsia"/>
          <w:b/>
        </w:rPr>
      </w:pPr>
    </w:p>
    <w:p w:rsidR="006A2256" w:rsidRDefault="006A2256" w:rsidP="006A2256">
      <w:pPr>
        <w:pStyle w:val="p0"/>
        <w:autoSpaceDN w:val="0"/>
      </w:pPr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9" name="图片 9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56" w:rsidRPr="001558CA" w:rsidRDefault="006A2256" w:rsidP="001558CA">
      <w:pPr>
        <w:pStyle w:val="p0"/>
        <w:autoSpaceDN w:val="0"/>
        <w:spacing w:line="324" w:lineRule="auto"/>
        <w:ind w:left="-2"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8" name="图片 8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 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A67F00" w:rsidRDefault="001558CA" w:rsidP="00080A23">
      <w:pPr>
        <w:ind w:left="420"/>
        <w:rPr>
          <w:b/>
        </w:rPr>
      </w:pPr>
      <w:r w:rsidRPr="001558CA">
        <w:rPr>
          <w:rFonts w:hint="eastAsia"/>
          <w:b/>
        </w:rPr>
        <w:t>用户中心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</w:t>
      </w:r>
      <w:r w:rsidRPr="001558CA">
        <w:rPr>
          <w:b/>
        </w:rPr>
        <w:t xml:space="preserve"> </w:t>
      </w:r>
      <w:r>
        <w:rPr>
          <w:b/>
        </w:rPr>
        <w:t xml:space="preserve"> </w:t>
      </w:r>
      <w:r w:rsidRPr="001558CA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2017-06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-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至今</w:t>
      </w:r>
    </w:p>
    <w:p w:rsidR="001558CA" w:rsidRPr="001558CA" w:rsidRDefault="001558CA" w:rsidP="001558CA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 w:hint="eastAsia"/>
          <w:sz w:val="21"/>
          <w:szCs w:val="21"/>
        </w:rPr>
        <w:t>用户中心主要用于提供一个后台，用于管理相关系统的接口并分配内部员工的系统权限。验证权限的实现如下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1558CA" w:rsidRPr="001558CA" w:rsidRDefault="001558CA" w:rsidP="00CF37A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/>
          <w:sz w:val="21"/>
          <w:szCs w:val="21"/>
        </w:rPr>
        <w:t>1.其他系统依赖权限验证jar，并对需要进行权限控制的接口配置拦截器。</w:t>
      </w:r>
    </w:p>
    <w:p w:rsidR="001558CA" w:rsidRPr="001558CA" w:rsidRDefault="001558CA" w:rsidP="00CF37A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/>
          <w:sz w:val="21"/>
          <w:szCs w:val="21"/>
        </w:rPr>
        <w:lastRenderedPageBreak/>
        <w:t>2.拦截器中获取拦截到的接口上的注解的code值，调用权限验证jar中的接口方法进行权限验证（基于http）。</w:t>
      </w:r>
    </w:p>
    <w:p w:rsidR="00A67F00" w:rsidRPr="001558CA" w:rsidRDefault="001558CA" w:rsidP="00CF37A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/>
          <w:sz w:val="21"/>
          <w:szCs w:val="21"/>
        </w:rPr>
        <w:t>3.用户中心会在用户登录时缓存用户的权限，并设置超时时间，当用户进行操作时会重置超时时间，登出后移除缓存。</w:t>
      </w:r>
    </w:p>
    <w:p w:rsidR="001558CA" w:rsidRDefault="001558CA" w:rsidP="001558CA">
      <w:pPr>
        <w:ind w:left="420"/>
        <w:rPr>
          <w:b/>
        </w:rPr>
      </w:pPr>
    </w:p>
    <w:p w:rsidR="00CF37A1" w:rsidRDefault="00CF37A1" w:rsidP="001558CA">
      <w:pPr>
        <w:ind w:left="420"/>
        <w:rPr>
          <w:rFonts w:hint="eastAsia"/>
          <w:b/>
        </w:rPr>
      </w:pPr>
    </w:p>
    <w:p w:rsidR="001558CA" w:rsidRDefault="001558CA" w:rsidP="001558CA">
      <w:pPr>
        <w:ind w:left="420"/>
        <w:rPr>
          <w:rFonts w:hint="eastAsia"/>
          <w:b/>
        </w:rPr>
      </w:pPr>
      <w:r w:rsidRPr="001558CA">
        <w:rPr>
          <w:rFonts w:hint="eastAsia"/>
          <w:b/>
        </w:rPr>
        <w:t>分享有礼重构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</w:t>
      </w:r>
      <w:r w:rsidRPr="001558CA">
        <w:rPr>
          <w:rFonts w:ascii="楷体" w:eastAsia="楷体" w:hAnsi="楷体"/>
        </w:rPr>
        <w:t>2017-05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-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2017-06</w:t>
      </w:r>
    </w:p>
    <w:p w:rsidR="001558CA" w:rsidRPr="001558CA" w:rsidRDefault="001558CA" w:rsidP="001558CA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 w:hint="eastAsia"/>
          <w:sz w:val="21"/>
          <w:szCs w:val="21"/>
        </w:rPr>
        <w:t>分享有礼部分功能如下：</w:t>
      </w:r>
    </w:p>
    <w:p w:rsidR="001558CA" w:rsidRPr="001558CA" w:rsidRDefault="001558CA" w:rsidP="001558CA">
      <w:pPr>
        <w:ind w:left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/>
          <w:sz w:val="21"/>
          <w:szCs w:val="21"/>
        </w:rPr>
        <w:t>1.流水分为用户流水和总流水（复式记账）</w:t>
      </w:r>
    </w:p>
    <w:p w:rsidR="001558CA" w:rsidRPr="001558CA" w:rsidRDefault="001558CA" w:rsidP="001558CA">
      <w:pPr>
        <w:ind w:left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/>
          <w:sz w:val="21"/>
          <w:szCs w:val="21"/>
        </w:rPr>
        <w:t>2.提现的调用限制、每日总额度都通过</w:t>
      </w:r>
      <w:proofErr w:type="spellStart"/>
      <w:r w:rsidRPr="001558CA">
        <w:rPr>
          <w:rFonts w:ascii="微软雅黑" w:eastAsia="微软雅黑" w:hAnsi="微软雅黑"/>
          <w:sz w:val="21"/>
          <w:szCs w:val="21"/>
        </w:rPr>
        <w:t>Redis</w:t>
      </w:r>
      <w:proofErr w:type="spellEnd"/>
      <w:r w:rsidRPr="001558CA">
        <w:rPr>
          <w:rFonts w:ascii="微软雅黑" w:eastAsia="微软雅黑" w:hAnsi="微软雅黑"/>
          <w:sz w:val="21"/>
          <w:szCs w:val="21"/>
        </w:rPr>
        <w:t>实现</w:t>
      </w:r>
    </w:p>
    <w:p w:rsidR="005250A0" w:rsidRPr="001558CA" w:rsidRDefault="001558CA" w:rsidP="001558CA">
      <w:pPr>
        <w:ind w:left="420"/>
        <w:rPr>
          <w:rFonts w:ascii="微软雅黑" w:eastAsia="微软雅黑" w:hAnsi="微软雅黑"/>
          <w:sz w:val="21"/>
          <w:szCs w:val="21"/>
        </w:rPr>
      </w:pPr>
      <w:r w:rsidRPr="001558CA">
        <w:rPr>
          <w:rFonts w:ascii="微软雅黑" w:eastAsia="微软雅黑" w:hAnsi="微软雅黑"/>
          <w:sz w:val="21"/>
          <w:szCs w:val="21"/>
        </w:rPr>
        <w:t>3.提现分两步，同步请求第三方接口提现；异步等待第三方回调请求结果，再进行流水的记录和账户金额的变动</w:t>
      </w:r>
    </w:p>
    <w:p w:rsidR="005250A0" w:rsidRDefault="005250A0" w:rsidP="00080A23">
      <w:pPr>
        <w:ind w:left="420"/>
        <w:rPr>
          <w:b/>
        </w:rPr>
      </w:pPr>
    </w:p>
    <w:p w:rsidR="00CF37A1" w:rsidRDefault="00CF37A1" w:rsidP="00080A23">
      <w:pPr>
        <w:ind w:left="420"/>
        <w:rPr>
          <w:rFonts w:hint="eastAsia"/>
          <w:b/>
        </w:rPr>
      </w:pPr>
    </w:p>
    <w:p w:rsidR="005250A0" w:rsidRDefault="001558CA" w:rsidP="00080A23">
      <w:pPr>
        <w:ind w:left="420"/>
        <w:rPr>
          <w:rFonts w:ascii="楷体" w:eastAsia="楷体" w:hAnsi="楷体"/>
        </w:rPr>
      </w:pPr>
      <w:r w:rsidRPr="001558CA">
        <w:rPr>
          <w:rFonts w:hint="eastAsia"/>
          <w:b/>
        </w:rPr>
        <w:t>小酒馆论坛重构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</w:t>
      </w:r>
      <w:r w:rsidRPr="001558CA">
        <w:rPr>
          <w:rFonts w:ascii="楷体" w:eastAsia="楷体" w:hAnsi="楷体"/>
        </w:rPr>
        <w:t>2017-03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-</w:t>
      </w:r>
      <w:r>
        <w:rPr>
          <w:rFonts w:ascii="楷体" w:eastAsia="楷体" w:hAnsi="楷体"/>
        </w:rPr>
        <w:t xml:space="preserve"> </w:t>
      </w:r>
      <w:r w:rsidRPr="001558CA">
        <w:rPr>
          <w:rFonts w:ascii="楷体" w:eastAsia="楷体" w:hAnsi="楷体"/>
        </w:rPr>
        <w:t>2017-05</w:t>
      </w:r>
    </w:p>
    <w:p w:rsidR="00CF37A1" w:rsidRPr="00CF37A1" w:rsidRDefault="00CF37A1" w:rsidP="00CF37A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CF37A1">
        <w:rPr>
          <w:rFonts w:ascii="微软雅黑" w:eastAsia="微软雅黑" w:hAnsi="微软雅黑" w:hint="eastAsia"/>
          <w:sz w:val="21"/>
          <w:szCs w:val="21"/>
        </w:rPr>
        <w:t>原有的小酒馆论坛存在许多问题，诸如表设计（热点字段未分开</w:t>
      </w:r>
      <w:r w:rsidRPr="00CF37A1">
        <w:rPr>
          <w:rFonts w:ascii="微软雅黑" w:eastAsia="微软雅黑" w:hAnsi="微软雅黑"/>
          <w:sz w:val="21"/>
          <w:szCs w:val="21"/>
        </w:rPr>
        <w:t xml:space="preserve"> 可能导致 读写瓶颈。 存储结构不合理），老代码不易维护，经常被恶意刷帖，在controller层切换数据源使得在高并发下失效等等。要解决恶意</w:t>
      </w:r>
      <w:proofErr w:type="gramStart"/>
      <w:r w:rsidRPr="00CF37A1">
        <w:rPr>
          <w:rFonts w:ascii="微软雅黑" w:eastAsia="微软雅黑" w:hAnsi="微软雅黑"/>
          <w:sz w:val="21"/>
          <w:szCs w:val="21"/>
        </w:rPr>
        <w:t>刷帖刷评论</w:t>
      </w:r>
      <w:proofErr w:type="gramEnd"/>
      <w:r w:rsidRPr="00CF37A1">
        <w:rPr>
          <w:rFonts w:ascii="微软雅黑" w:eastAsia="微软雅黑" w:hAnsi="微软雅黑"/>
          <w:sz w:val="21"/>
          <w:szCs w:val="21"/>
        </w:rPr>
        <w:t>，可以从两方面处理：</w:t>
      </w:r>
    </w:p>
    <w:p w:rsidR="00CF37A1" w:rsidRPr="00CF37A1" w:rsidRDefault="00CF37A1" w:rsidP="00CF37A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CF37A1">
        <w:rPr>
          <w:rFonts w:ascii="微软雅黑" w:eastAsia="微软雅黑" w:hAnsi="微软雅黑" w:hint="eastAsia"/>
          <w:sz w:val="21"/>
          <w:szCs w:val="21"/>
        </w:rPr>
        <w:t>内容上：通过</w:t>
      </w:r>
      <w:r w:rsidRPr="00CF37A1">
        <w:rPr>
          <w:rFonts w:ascii="微软雅黑" w:eastAsia="微软雅黑" w:hAnsi="微软雅黑"/>
          <w:sz w:val="21"/>
          <w:szCs w:val="21"/>
        </w:rPr>
        <w:t>DFA算法进行敏感词过滤，有效屏蔽敏感信息，附带的广告信息也能屏蔽部分;</w:t>
      </w:r>
    </w:p>
    <w:p w:rsidR="00CF37A1" w:rsidRPr="00CF37A1" w:rsidRDefault="00CF37A1" w:rsidP="00CF37A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CF37A1">
        <w:rPr>
          <w:rFonts w:ascii="微软雅黑" w:eastAsia="微软雅黑" w:hAnsi="微软雅黑" w:hint="eastAsia"/>
          <w:sz w:val="21"/>
          <w:szCs w:val="21"/>
        </w:rPr>
        <w:t>接口上：用户请求的真实性验证（</w:t>
      </w:r>
      <w:r w:rsidRPr="00CF37A1">
        <w:rPr>
          <w:rFonts w:ascii="微软雅黑" w:eastAsia="微软雅黑" w:hAnsi="微软雅黑"/>
          <w:sz w:val="21"/>
          <w:szCs w:val="21"/>
        </w:rPr>
        <w:t>Token身份验证、自定义</w:t>
      </w:r>
      <w:proofErr w:type="spellStart"/>
      <w:r w:rsidRPr="00CF37A1">
        <w:rPr>
          <w:rFonts w:ascii="微软雅黑" w:eastAsia="微软雅黑" w:hAnsi="微软雅黑"/>
          <w:sz w:val="21"/>
          <w:szCs w:val="21"/>
        </w:rPr>
        <w:t>heaeder</w:t>
      </w:r>
      <w:proofErr w:type="spellEnd"/>
      <w:r w:rsidRPr="00CF37A1">
        <w:rPr>
          <w:rFonts w:ascii="微软雅黑" w:eastAsia="微软雅黑" w:hAnsi="微软雅黑"/>
          <w:sz w:val="21"/>
          <w:szCs w:val="21"/>
        </w:rPr>
        <w:t>）、接口的调用频率限制（</w:t>
      </w:r>
      <w:proofErr w:type="spellStart"/>
      <w:r w:rsidRPr="00CF37A1">
        <w:rPr>
          <w:rFonts w:ascii="微软雅黑" w:eastAsia="微软雅黑" w:hAnsi="微软雅黑"/>
          <w:sz w:val="21"/>
          <w:szCs w:val="21"/>
        </w:rPr>
        <w:t>Redis</w:t>
      </w:r>
      <w:proofErr w:type="spellEnd"/>
      <w:r w:rsidRPr="00CF37A1">
        <w:rPr>
          <w:rFonts w:ascii="微软雅黑" w:eastAsia="微软雅黑" w:hAnsi="微软雅黑"/>
          <w:sz w:val="21"/>
          <w:szCs w:val="21"/>
        </w:rPr>
        <w:t>锁）、参数校验和文本内容进行转义避免</w:t>
      </w:r>
      <w:proofErr w:type="spellStart"/>
      <w:r w:rsidRPr="00CF37A1">
        <w:rPr>
          <w:rFonts w:ascii="微软雅黑" w:eastAsia="微软雅黑" w:hAnsi="微软雅黑"/>
          <w:sz w:val="21"/>
          <w:szCs w:val="21"/>
        </w:rPr>
        <w:t>xss</w:t>
      </w:r>
      <w:proofErr w:type="spellEnd"/>
      <w:r w:rsidRPr="00CF37A1">
        <w:rPr>
          <w:rFonts w:ascii="微软雅黑" w:eastAsia="微软雅黑" w:hAnsi="微软雅黑"/>
          <w:sz w:val="21"/>
          <w:szCs w:val="21"/>
        </w:rPr>
        <w:t>攻击</w:t>
      </w:r>
    </w:p>
    <w:p w:rsidR="005250A0" w:rsidRDefault="00CF37A1" w:rsidP="00CF37A1">
      <w:pPr>
        <w:ind w:left="420" w:firstLineChars="200" w:firstLine="420"/>
        <w:rPr>
          <w:b/>
        </w:rPr>
      </w:pPr>
      <w:r w:rsidRPr="00CF37A1">
        <w:rPr>
          <w:rFonts w:ascii="微软雅黑" w:eastAsia="微软雅黑" w:hAnsi="微软雅黑" w:hint="eastAsia"/>
          <w:sz w:val="21"/>
          <w:szCs w:val="21"/>
        </w:rPr>
        <w:t>评论的楼层实现方式为使用</w:t>
      </w:r>
      <w:r w:rsidRPr="00CF37A1">
        <w:rPr>
          <w:rFonts w:ascii="微软雅黑" w:eastAsia="微软雅黑" w:hAnsi="微软雅黑"/>
          <w:sz w:val="21"/>
          <w:szCs w:val="21"/>
        </w:rPr>
        <w:t>MySQL的乐观锁、锁的重入；当时也有考虑另外一种实现方式：</w:t>
      </w:r>
      <w:proofErr w:type="gramStart"/>
      <w:r w:rsidRPr="00CF37A1">
        <w:rPr>
          <w:rFonts w:ascii="微软雅黑" w:eastAsia="微软雅黑" w:hAnsi="微软雅黑"/>
          <w:sz w:val="21"/>
          <w:szCs w:val="21"/>
        </w:rPr>
        <w:t>不</w:t>
      </w:r>
      <w:proofErr w:type="gramEnd"/>
      <w:r w:rsidRPr="00CF37A1">
        <w:rPr>
          <w:rFonts w:ascii="微软雅黑" w:eastAsia="微软雅黑" w:hAnsi="微软雅黑"/>
          <w:sz w:val="21"/>
          <w:szCs w:val="21"/>
        </w:rPr>
        <w:t>加锁，楼层通过异步任务进行更新</w:t>
      </w:r>
    </w:p>
    <w:p w:rsidR="00A67F00" w:rsidRDefault="00A67F00" w:rsidP="00080A23">
      <w:pPr>
        <w:ind w:left="420"/>
        <w:rPr>
          <w:b/>
        </w:rPr>
      </w:pPr>
    </w:p>
    <w:p w:rsidR="00CF37A1" w:rsidRDefault="00CF37A1" w:rsidP="00080A23">
      <w:pPr>
        <w:ind w:left="420"/>
        <w:rPr>
          <w:rFonts w:hint="eastAsia"/>
          <w:b/>
        </w:rPr>
      </w:pPr>
    </w:p>
    <w:p w:rsidR="00A67F00" w:rsidRDefault="00A67F00" w:rsidP="00080A23">
      <w:pPr>
        <w:ind w:left="420"/>
        <w:rPr>
          <w:b/>
        </w:rPr>
      </w:pPr>
      <w:r>
        <w:rPr>
          <w:rFonts w:hint="eastAsia"/>
          <w:b/>
        </w:rPr>
        <w:lastRenderedPageBreak/>
        <w:t>产品客服看板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</w:t>
      </w:r>
      <w:r w:rsidRPr="006A2256">
        <w:rPr>
          <w:rFonts w:ascii="楷体" w:eastAsia="楷体" w:hAnsi="楷体"/>
        </w:rPr>
        <w:t>201</w:t>
      </w:r>
      <w:r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11</w:t>
      </w:r>
      <w:r w:rsidRPr="006A2256">
        <w:rPr>
          <w:rFonts w:ascii="楷体" w:eastAsia="楷体" w:hAnsi="楷体"/>
        </w:rPr>
        <w:t xml:space="preserve"> - 201</w:t>
      </w:r>
      <w:r>
        <w:rPr>
          <w:rFonts w:ascii="楷体" w:eastAsia="楷体" w:hAnsi="楷体" w:hint="eastAsia"/>
        </w:rPr>
        <w:t>7</w:t>
      </w:r>
      <w:r w:rsidRPr="006A2256">
        <w:rPr>
          <w:rFonts w:ascii="楷体" w:eastAsia="楷体" w:hAnsi="楷体"/>
        </w:rPr>
        <w:t>.0</w:t>
      </w:r>
      <w:r>
        <w:rPr>
          <w:rFonts w:ascii="楷体" w:eastAsia="楷体" w:hAnsi="楷体" w:hint="eastAsia"/>
        </w:rPr>
        <w:t>1</w:t>
      </w:r>
    </w:p>
    <w:p w:rsidR="005250A0" w:rsidRPr="00173DE1" w:rsidRDefault="005250A0" w:rsidP="00173DE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 w:hint="eastAsia"/>
          <w:sz w:val="21"/>
          <w:szCs w:val="21"/>
        </w:rPr>
        <w:t>产品客服看板主要向客</w:t>
      </w:r>
      <w:proofErr w:type="gramStart"/>
      <w:r w:rsidRPr="00173DE1">
        <w:rPr>
          <w:rFonts w:ascii="微软雅黑" w:eastAsia="微软雅黑" w:hAnsi="微软雅黑" w:hint="eastAsia"/>
          <w:sz w:val="21"/>
          <w:szCs w:val="21"/>
        </w:rPr>
        <w:t>服提供</w:t>
      </w:r>
      <w:proofErr w:type="gramEnd"/>
      <w:r w:rsidRPr="00173DE1">
        <w:rPr>
          <w:rFonts w:ascii="微软雅黑" w:eastAsia="微软雅黑" w:hAnsi="微软雅黑" w:hint="eastAsia"/>
          <w:sz w:val="21"/>
          <w:szCs w:val="21"/>
        </w:rPr>
        <w:t>旅游线路的快速查询工作。展示相应的线路基本信息、价格日历、库存、订单以及签证备注等信息。项目使用到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ElasticSearch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、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Redis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、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ActiveMQ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、类似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dubbox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 xml:space="preserve">的RPC框架 </w:t>
      </w:r>
    </w:p>
    <w:p w:rsidR="005250A0" w:rsidRPr="00173DE1" w:rsidRDefault="005250A0" w:rsidP="00977DE0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1.Boss3系统和价格中心系统通过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ActiveMQ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推送线路基本信息和产品价格信息，看板的查询系统接收数据并落地至数据库，然后再转发给看板的ES系统创建或者更新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es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索引对应的文档</w:t>
      </w:r>
    </w:p>
    <w:p w:rsidR="005250A0" w:rsidRPr="00173DE1" w:rsidRDefault="005250A0" w:rsidP="00977DE0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2.为了提高接口响应速度，使用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Redis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缓存城市信息。减少对外部系统接口的频繁调用，同时提高了页面的响应速度</w:t>
      </w:r>
    </w:p>
    <w:p w:rsidR="005250A0" w:rsidRPr="00173DE1" w:rsidRDefault="005250A0" w:rsidP="00977DE0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3.产品客服看板的查询功能</w:t>
      </w:r>
      <w:r w:rsidR="00173DE1">
        <w:rPr>
          <w:rFonts w:ascii="微软雅黑" w:eastAsia="微软雅黑" w:hAnsi="微软雅黑" w:hint="eastAsia"/>
          <w:sz w:val="21"/>
          <w:szCs w:val="21"/>
        </w:rPr>
        <w:t>使用</w:t>
      </w:r>
      <w:r w:rsidRPr="00173DE1">
        <w:rPr>
          <w:rFonts w:ascii="微软雅黑" w:eastAsia="微软雅黑" w:hAnsi="微软雅黑"/>
          <w:sz w:val="21"/>
          <w:szCs w:val="21"/>
        </w:rPr>
        <w:t>ES的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TransportClient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实现，相比查询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Mysql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数据库，查询速度大幅提升</w:t>
      </w:r>
    </w:p>
    <w:p w:rsidR="005250A0" w:rsidRPr="00173DE1" w:rsidRDefault="005250A0" w:rsidP="00977DE0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4.库存、订单及签证等信息需要实时性，库存、订单需要精确到天。造成一个页面依赖的接口很多，而浏览器是有并发连接数的。解决方案为：优先展示产品的基本信息；将相近的功能整合为一个接口提供给前台调用，后台通过向线程池加入调用多个接口的任务，以提高接口的响应速度</w:t>
      </w:r>
    </w:p>
    <w:p w:rsidR="005250A0" w:rsidRPr="00173DE1" w:rsidRDefault="005250A0" w:rsidP="00977DE0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  <w:r w:rsidRPr="00173DE1">
        <w:rPr>
          <w:rFonts w:ascii="微软雅黑" w:eastAsia="微软雅黑" w:hAnsi="微软雅黑"/>
          <w:sz w:val="21"/>
          <w:szCs w:val="21"/>
        </w:rPr>
        <w:t>5.某个产品</w:t>
      </w:r>
      <w:r w:rsidR="001A6FB1">
        <w:rPr>
          <w:rFonts w:ascii="微软雅黑" w:eastAsia="微软雅黑" w:hAnsi="微软雅黑" w:hint="eastAsia"/>
          <w:sz w:val="21"/>
          <w:szCs w:val="21"/>
        </w:rPr>
        <w:t>的</w:t>
      </w:r>
      <w:r w:rsidRPr="00173DE1">
        <w:rPr>
          <w:rFonts w:ascii="微软雅黑" w:eastAsia="微软雅黑" w:hAnsi="微软雅黑"/>
          <w:sz w:val="21"/>
          <w:szCs w:val="21"/>
        </w:rPr>
        <w:t>某个团期的标签具备存活时间。如果通过</w:t>
      </w:r>
      <w:proofErr w:type="spellStart"/>
      <w:r w:rsidR="001A6FB1">
        <w:rPr>
          <w:rFonts w:ascii="微软雅黑" w:eastAsia="微软雅黑" w:hAnsi="微软雅黑" w:hint="eastAsia"/>
          <w:sz w:val="21"/>
          <w:szCs w:val="21"/>
        </w:rPr>
        <w:t>R</w:t>
      </w:r>
      <w:r w:rsidRPr="00173DE1">
        <w:rPr>
          <w:rFonts w:ascii="微软雅黑" w:eastAsia="微软雅黑" w:hAnsi="微软雅黑"/>
          <w:sz w:val="21"/>
          <w:szCs w:val="21"/>
        </w:rPr>
        <w:t>edis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来做产品*</w:t>
      </w:r>
      <w:proofErr w:type="gramStart"/>
      <w:r w:rsidRPr="00173DE1">
        <w:rPr>
          <w:rFonts w:ascii="微软雅黑" w:eastAsia="微软雅黑" w:hAnsi="微软雅黑"/>
          <w:sz w:val="21"/>
          <w:szCs w:val="21"/>
        </w:rPr>
        <w:t>团期的</w:t>
      </w:r>
      <w:proofErr w:type="gramEnd"/>
      <w:r w:rsidRPr="00173DE1">
        <w:rPr>
          <w:rFonts w:ascii="微软雅黑" w:eastAsia="微软雅黑" w:hAnsi="微软雅黑"/>
          <w:sz w:val="21"/>
          <w:szCs w:val="21"/>
        </w:rPr>
        <w:t>数据量太大，不合适。分析业务的逻辑：后台操作数据库设置标签，再同步至ES对应的文档，前台查询的数据源为ES。所以解决的方式 同步标签数据至ES时做限制，只推送当前产品设置时间前一周的主推标签，接着查询时只显示今天以后的主推标签，添加定时任务推送符合条件的标签数据至</w:t>
      </w:r>
      <w:r w:rsidR="001A6FB1">
        <w:rPr>
          <w:rFonts w:ascii="微软雅黑" w:eastAsia="微软雅黑" w:hAnsi="微软雅黑" w:hint="eastAsia"/>
          <w:sz w:val="21"/>
          <w:szCs w:val="21"/>
        </w:rPr>
        <w:t>ES</w:t>
      </w:r>
      <w:r w:rsidRPr="00173DE1">
        <w:rPr>
          <w:rFonts w:ascii="微软雅黑" w:eastAsia="微软雅黑" w:hAnsi="微软雅黑"/>
          <w:sz w:val="21"/>
          <w:szCs w:val="21"/>
        </w:rPr>
        <w:t xml:space="preserve"> </w:t>
      </w:r>
    </w:p>
    <w:p w:rsidR="00A67F00" w:rsidRDefault="001A6FB1" w:rsidP="009C224C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产品客服看板系统让我开阔了眼界，对互联网项目有了更加清晰的认识和理解。并</w:t>
      </w:r>
      <w:r w:rsidR="002A0684">
        <w:rPr>
          <w:rFonts w:ascii="微软雅黑" w:eastAsia="微软雅黑" w:hAnsi="微软雅黑" w:hint="eastAsia"/>
          <w:sz w:val="21"/>
          <w:szCs w:val="21"/>
        </w:rPr>
        <w:t>认识到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到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性能对于项目、用户体验对于</w:t>
      </w:r>
      <w:r w:rsidR="009C224C">
        <w:rPr>
          <w:rFonts w:ascii="微软雅黑" w:eastAsia="微软雅黑" w:hAnsi="微软雅黑" w:hint="eastAsia"/>
          <w:sz w:val="21"/>
          <w:szCs w:val="21"/>
        </w:rPr>
        <w:t>客户</w:t>
      </w:r>
      <w:r>
        <w:rPr>
          <w:rFonts w:ascii="微软雅黑" w:eastAsia="微软雅黑" w:hAnsi="微软雅黑" w:hint="eastAsia"/>
          <w:sz w:val="21"/>
          <w:szCs w:val="21"/>
        </w:rPr>
        <w:t>的重要性</w:t>
      </w:r>
    </w:p>
    <w:p w:rsidR="001A6FB1" w:rsidRPr="001A6FB1" w:rsidRDefault="001A6FB1" w:rsidP="00080A23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A67F00" w:rsidRDefault="001A6FB1" w:rsidP="00080A23">
      <w:pPr>
        <w:ind w:left="420"/>
        <w:rPr>
          <w:b/>
        </w:rPr>
      </w:pPr>
      <w:r>
        <w:rPr>
          <w:rFonts w:hint="eastAsia"/>
          <w:b/>
        </w:rPr>
        <w:lastRenderedPageBreak/>
        <w:t>Boss</w:t>
      </w:r>
      <w:r>
        <w:rPr>
          <w:b/>
        </w:rPr>
        <w:t>3</w:t>
      </w:r>
      <w:r>
        <w:rPr>
          <w:rFonts w:hint="eastAsia"/>
          <w:b/>
        </w:rPr>
        <w:t>系统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</w:t>
      </w:r>
      <w:r w:rsidRPr="006A2256">
        <w:rPr>
          <w:rFonts w:ascii="楷体" w:eastAsia="楷体" w:hAnsi="楷体"/>
        </w:rPr>
        <w:t>201</w:t>
      </w:r>
      <w:r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11</w:t>
      </w:r>
      <w:r w:rsidRPr="006A2256">
        <w:rPr>
          <w:rFonts w:ascii="楷体" w:eastAsia="楷体" w:hAnsi="楷体"/>
        </w:rPr>
        <w:t xml:space="preserve"> - 201</w:t>
      </w:r>
      <w:r>
        <w:rPr>
          <w:rFonts w:ascii="楷体" w:eastAsia="楷体" w:hAnsi="楷体" w:hint="eastAsia"/>
        </w:rPr>
        <w:t>6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10</w:t>
      </w:r>
    </w:p>
    <w:p w:rsidR="0018031F" w:rsidRPr="0018031F" w:rsidRDefault="0018031F" w:rsidP="0018031F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8031F">
        <w:rPr>
          <w:rFonts w:ascii="微软雅黑" w:eastAsia="微软雅黑" w:hAnsi="微软雅黑"/>
          <w:sz w:val="21"/>
          <w:szCs w:val="21"/>
        </w:rPr>
        <w:t xml:space="preserve">Boss3系统通过对资源配置，生成旅游产品线路，并提供给其他系统。 </w:t>
      </w:r>
    </w:p>
    <w:p w:rsidR="00A67F00" w:rsidRDefault="0018031F" w:rsidP="00CB5BBA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8031F">
        <w:rPr>
          <w:rFonts w:ascii="微软雅黑" w:eastAsia="微软雅黑" w:hAnsi="微软雅黑" w:hint="eastAsia"/>
          <w:sz w:val="21"/>
          <w:szCs w:val="21"/>
        </w:rPr>
        <w:t>加入</w:t>
      </w:r>
      <w:r w:rsidRPr="0018031F">
        <w:rPr>
          <w:rFonts w:ascii="微软雅黑" w:eastAsia="微软雅黑" w:hAnsi="微软雅黑"/>
          <w:sz w:val="21"/>
          <w:szCs w:val="21"/>
        </w:rPr>
        <w:t>Boss3系统的开发工作，对于当时刚入职的我，能够加快了解项目的业务结构，开始时主要维护旅游线路基本信息。后面开发及维护推送产品基本信息</w:t>
      </w:r>
      <w:proofErr w:type="gramStart"/>
      <w:r w:rsidRPr="0018031F">
        <w:rPr>
          <w:rFonts w:ascii="微软雅黑" w:eastAsia="微软雅黑" w:hAnsi="微软雅黑"/>
          <w:sz w:val="21"/>
          <w:szCs w:val="21"/>
        </w:rPr>
        <w:t>至产品客</w:t>
      </w:r>
      <w:proofErr w:type="gramEnd"/>
      <w:r w:rsidRPr="0018031F">
        <w:rPr>
          <w:rFonts w:ascii="微软雅黑" w:eastAsia="微软雅黑" w:hAnsi="微软雅黑"/>
          <w:sz w:val="21"/>
          <w:szCs w:val="21"/>
        </w:rPr>
        <w:t>服看板的功能。</w:t>
      </w:r>
    </w:p>
    <w:p w:rsidR="00CB5BBA" w:rsidRDefault="00CB5BBA" w:rsidP="0018031F">
      <w:pPr>
        <w:ind w:left="420"/>
        <w:rPr>
          <w:rFonts w:ascii="微软雅黑" w:eastAsia="微软雅黑" w:hAnsi="微软雅黑"/>
          <w:sz w:val="21"/>
          <w:szCs w:val="21"/>
        </w:rPr>
      </w:pPr>
      <w:r w:rsidRPr="00CB5BBA">
        <w:rPr>
          <w:rFonts w:hint="eastAsia"/>
          <w:b/>
        </w:rPr>
        <w:t>网站外包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 </w:t>
      </w:r>
      <w:r w:rsidRPr="006A2256">
        <w:rPr>
          <w:rFonts w:ascii="楷体" w:eastAsia="楷体" w:hAnsi="楷体"/>
        </w:rPr>
        <w:t>201</w:t>
      </w:r>
      <w:r>
        <w:rPr>
          <w:rFonts w:ascii="楷体" w:eastAsia="楷体" w:hAnsi="楷体" w:hint="eastAsia"/>
        </w:rPr>
        <w:t>4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03</w:t>
      </w:r>
      <w:r w:rsidRPr="006A2256">
        <w:rPr>
          <w:rFonts w:ascii="楷体" w:eastAsia="楷体" w:hAnsi="楷体"/>
        </w:rPr>
        <w:t xml:space="preserve"> - 201</w:t>
      </w:r>
      <w:r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07</w:t>
      </w:r>
    </w:p>
    <w:p w:rsidR="00AB518D" w:rsidRPr="00AB518D" w:rsidRDefault="00AB518D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AB518D">
        <w:rPr>
          <w:rFonts w:ascii="微软雅黑" w:eastAsia="微软雅黑" w:hAnsi="微软雅黑" w:hint="eastAsia"/>
          <w:sz w:val="21"/>
          <w:szCs w:val="21"/>
        </w:rPr>
        <w:t>这段时期技术主要是</w:t>
      </w:r>
      <w:proofErr w:type="gramStart"/>
      <w:r w:rsidRPr="00AB518D">
        <w:rPr>
          <w:rFonts w:ascii="微软雅黑" w:eastAsia="微软雅黑" w:hAnsi="微软雅黑" w:hint="eastAsia"/>
          <w:sz w:val="21"/>
          <w:szCs w:val="21"/>
        </w:rPr>
        <w:t>那个快</w:t>
      </w:r>
      <w:proofErr w:type="gramEnd"/>
      <w:r w:rsidRPr="00AB518D">
        <w:rPr>
          <w:rFonts w:ascii="微软雅黑" w:eastAsia="微软雅黑" w:hAnsi="微软雅黑" w:hint="eastAsia"/>
          <w:sz w:val="21"/>
          <w:szCs w:val="21"/>
        </w:rPr>
        <w:t>淘汰的</w:t>
      </w:r>
      <w:r w:rsidRPr="00AB518D">
        <w:rPr>
          <w:rFonts w:ascii="微软雅黑" w:eastAsia="微软雅黑" w:hAnsi="微软雅黑"/>
          <w:sz w:val="21"/>
          <w:szCs w:val="21"/>
        </w:rPr>
        <w:t>JSP。刚</w:t>
      </w:r>
      <w:proofErr w:type="gramStart"/>
      <w:r w:rsidRPr="00AB518D">
        <w:rPr>
          <w:rFonts w:ascii="微软雅黑" w:eastAsia="微软雅黑" w:hAnsi="微软雅黑"/>
          <w:sz w:val="21"/>
          <w:szCs w:val="21"/>
        </w:rPr>
        <w:t>入毕业</w:t>
      </w:r>
      <w:proofErr w:type="gramEnd"/>
      <w:r w:rsidRPr="00AB518D">
        <w:rPr>
          <w:rFonts w:ascii="微软雅黑" w:eastAsia="微软雅黑" w:hAnsi="微软雅黑"/>
          <w:sz w:val="21"/>
          <w:szCs w:val="21"/>
        </w:rPr>
        <w:t>那会儿，对于程序员的工作并没有清晰的认识，更别提代码规范、性能等等，期间遇到过很多问题，当时也不知道如何解决、甚至不知道产生的原因是什么。唯一解决的方式就是重启服务器、恢复备份数据。当时遇到的问题有：</w:t>
      </w:r>
    </w:p>
    <w:p w:rsidR="00AB518D" w:rsidRPr="00AB518D" w:rsidRDefault="00AB518D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AB518D">
        <w:rPr>
          <w:rFonts w:ascii="微软雅黑" w:eastAsia="微软雅黑" w:hAnsi="微软雅黑"/>
          <w:sz w:val="21"/>
          <w:szCs w:val="21"/>
        </w:rPr>
        <w:t>1.一个tomcat部署了多个应用，如果一个项目内存溢出，导致整个tomcat挂掉。现在的解决方案是尽量分开部署项目，查找</w:t>
      </w:r>
      <w:proofErr w:type="spellStart"/>
      <w:r w:rsidRPr="00AB518D">
        <w:rPr>
          <w:rFonts w:ascii="微软雅黑" w:eastAsia="微软雅黑" w:hAnsi="微软雅黑"/>
          <w:sz w:val="21"/>
          <w:szCs w:val="21"/>
        </w:rPr>
        <w:t>oom</w:t>
      </w:r>
      <w:proofErr w:type="spellEnd"/>
      <w:r w:rsidRPr="00AB518D">
        <w:rPr>
          <w:rFonts w:ascii="微软雅黑" w:eastAsia="微软雅黑" w:hAnsi="微软雅黑"/>
          <w:sz w:val="21"/>
          <w:szCs w:val="21"/>
        </w:rPr>
        <w:t>的原因，是优化代码及项目结构还是设置启动参数</w:t>
      </w:r>
    </w:p>
    <w:p w:rsidR="00CB5BBA" w:rsidRDefault="00AB518D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AB518D">
        <w:rPr>
          <w:rFonts w:ascii="微软雅黑" w:eastAsia="微软雅黑" w:hAnsi="微软雅黑"/>
          <w:sz w:val="21"/>
          <w:szCs w:val="21"/>
        </w:rPr>
        <w:t>2.数据库被插入脚本数据，导致服务器被黑。。现在的了解到是SQL注入攻击、XSS、CSRF等攻击手段造成的。</w:t>
      </w:r>
    </w:p>
    <w:p w:rsidR="009C5BE0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</w:p>
    <w:p w:rsidR="009C5BE0" w:rsidRDefault="009C5BE0" w:rsidP="009C5BE0">
      <w:pPr>
        <w:pStyle w:val="p0"/>
        <w:autoSpaceDN w:val="0"/>
      </w:pPr>
    </w:p>
    <w:p w:rsidR="009C5BE0" w:rsidRDefault="009C5BE0" w:rsidP="009C5BE0">
      <w:pPr>
        <w:pStyle w:val="p0"/>
        <w:autoSpaceDN w:val="0"/>
      </w:pPr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E0" w:rsidRDefault="009C5BE0" w:rsidP="009C5BE0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2" name="图片 2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216469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9C5BE0">
        <w:rPr>
          <w:rFonts w:ascii="微软雅黑" w:eastAsia="微软雅黑" w:hAnsi="微软雅黑" w:hint="eastAsia"/>
          <w:sz w:val="21"/>
          <w:szCs w:val="21"/>
        </w:rPr>
        <w:t>在</w:t>
      </w:r>
      <w:r>
        <w:rPr>
          <w:rFonts w:ascii="微软雅黑" w:eastAsia="微软雅黑" w:hAnsi="微软雅黑" w:hint="eastAsia"/>
          <w:sz w:val="21"/>
          <w:szCs w:val="21"/>
        </w:rPr>
        <w:t>三年的程序员工作过程中，</w:t>
      </w:r>
      <w:r w:rsidRPr="009C5BE0">
        <w:rPr>
          <w:rFonts w:ascii="微软雅黑" w:eastAsia="微软雅黑" w:hAnsi="微软雅黑" w:hint="eastAsia"/>
          <w:sz w:val="21"/>
          <w:szCs w:val="21"/>
        </w:rPr>
        <w:t>技术上的有了很大的进步，养成了学习新技术和新思想的习惯，工作上很勤勉，按时完成需求任务，</w:t>
      </w:r>
      <w:r w:rsidRPr="009C5BE0">
        <w:rPr>
          <w:rFonts w:ascii="微软雅黑" w:eastAsia="微软雅黑" w:hAnsi="微软雅黑"/>
          <w:sz w:val="21"/>
          <w:szCs w:val="21"/>
        </w:rPr>
        <w:t>bug率也比较低。乐于和同事交流，能够听进同事的建议，并结合实际思考可行性。以前对日志并不重视，在和测试经理合作过程中，逐渐发现在测试过程及线上定位问题是能够起到很好的作用，同时他也建议我要及时整理技术及业务文档，以后遇到类似的问题能够快速解决。遇到技</w:t>
      </w:r>
      <w:r w:rsidRPr="009C5BE0">
        <w:rPr>
          <w:rFonts w:ascii="微软雅黑" w:eastAsia="微软雅黑" w:hAnsi="微软雅黑"/>
          <w:sz w:val="21"/>
          <w:szCs w:val="21"/>
        </w:rPr>
        <w:lastRenderedPageBreak/>
        <w:t>术难题时，首先查找相关资料，找出可行性方案，然后咨询项目经理，向他请教其中可能存在的问题及风险，最后改善自己的方案。</w:t>
      </w:r>
    </w:p>
    <w:p w:rsidR="009C5BE0" w:rsidRDefault="00216469" w:rsidP="0083404E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在学习</w:t>
      </w:r>
      <w:r>
        <w:rPr>
          <w:rFonts w:ascii="微软雅黑" w:eastAsia="微软雅黑" w:hAnsi="微软雅黑"/>
          <w:sz w:val="21"/>
          <w:szCs w:val="21"/>
        </w:rPr>
        <w:t>Spring</w:t>
      </w:r>
      <w:r>
        <w:rPr>
          <w:rFonts w:ascii="微软雅黑" w:eastAsia="微软雅黑" w:hAnsi="微软雅黑" w:hint="eastAsia"/>
          <w:sz w:val="21"/>
          <w:szCs w:val="21"/>
        </w:rPr>
        <w:t>源码的过程中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有尝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试将其部分思想用于实际的开发过程中，在使用阿里云MQ时，</w:t>
      </w:r>
      <w:r w:rsidR="0083404E">
        <w:rPr>
          <w:rFonts w:ascii="微软雅黑" w:eastAsia="微软雅黑" w:hAnsi="微软雅黑" w:hint="eastAsia"/>
          <w:sz w:val="21"/>
          <w:szCs w:val="21"/>
        </w:rPr>
        <w:t>有同事Listener提出switch处理</w:t>
      </w:r>
      <w:r w:rsidR="0083404E">
        <w:rPr>
          <w:rFonts w:ascii="微软雅黑" w:eastAsia="微软雅黑" w:hAnsi="微软雅黑"/>
          <w:sz w:val="21"/>
          <w:szCs w:val="21"/>
        </w:rPr>
        <w:t>topic</w:t>
      </w:r>
      <w:r w:rsidR="0083404E">
        <w:rPr>
          <w:rFonts w:ascii="微软雅黑" w:eastAsia="微软雅黑" w:hAnsi="微软雅黑" w:hint="eastAsia"/>
          <w:sz w:val="21"/>
          <w:szCs w:val="21"/>
        </w:rPr>
        <w:t>，if处理tag</w:t>
      </w:r>
      <w:r w:rsidR="0083404E">
        <w:rPr>
          <w:rFonts w:ascii="微软雅黑" w:eastAsia="微软雅黑" w:hAnsi="微软雅黑"/>
          <w:sz w:val="21"/>
          <w:szCs w:val="21"/>
        </w:rPr>
        <w:t xml:space="preserve"> </w:t>
      </w:r>
      <w:r w:rsidR="0083404E">
        <w:rPr>
          <w:rFonts w:ascii="微软雅黑" w:eastAsia="微软雅黑" w:hAnsi="微软雅黑" w:hint="eastAsia"/>
          <w:sz w:val="21"/>
          <w:szCs w:val="21"/>
        </w:rPr>
        <w:t>在代码中不易维护。联想到Spring中有个</w:t>
      </w:r>
      <w:proofErr w:type="spellStart"/>
      <w:r w:rsidR="0083404E">
        <w:rPr>
          <w:rFonts w:ascii="微软雅黑" w:eastAsia="微软雅黑" w:hAnsi="微软雅黑" w:hint="eastAsia"/>
          <w:sz w:val="21"/>
          <w:szCs w:val="21"/>
        </w:rPr>
        <w:t>Nam</w:t>
      </w:r>
      <w:r w:rsidR="0083404E">
        <w:rPr>
          <w:rFonts w:ascii="微软雅黑" w:eastAsia="微软雅黑" w:hAnsi="微软雅黑"/>
          <w:sz w:val="21"/>
          <w:szCs w:val="21"/>
        </w:rPr>
        <w:t>e</w:t>
      </w:r>
      <w:r w:rsidR="0083404E">
        <w:rPr>
          <w:rFonts w:ascii="微软雅黑" w:eastAsia="微软雅黑" w:hAnsi="微软雅黑" w:hint="eastAsia"/>
          <w:sz w:val="21"/>
          <w:szCs w:val="21"/>
        </w:rPr>
        <w:t>space</w:t>
      </w:r>
      <w:r w:rsidR="0083404E">
        <w:rPr>
          <w:rFonts w:ascii="微软雅黑" w:eastAsia="微软雅黑" w:hAnsi="微软雅黑"/>
          <w:sz w:val="21"/>
          <w:szCs w:val="21"/>
        </w:rPr>
        <w:t>Handler</w:t>
      </w:r>
      <w:r w:rsidR="0083404E">
        <w:rPr>
          <w:rFonts w:ascii="微软雅黑" w:eastAsia="微软雅黑" w:hAnsi="微软雅黑" w:hint="eastAsia"/>
          <w:sz w:val="21"/>
          <w:szCs w:val="21"/>
        </w:rPr>
        <w:t>Support</w:t>
      </w:r>
      <w:proofErr w:type="spellEnd"/>
      <w:r w:rsidR="0083404E">
        <w:rPr>
          <w:rFonts w:ascii="微软雅黑" w:eastAsia="微软雅黑" w:hAnsi="微软雅黑" w:hint="eastAsia"/>
          <w:sz w:val="21"/>
          <w:szCs w:val="21"/>
        </w:rPr>
        <w:t>，大致逻辑是</w:t>
      </w:r>
      <w:proofErr w:type="gramStart"/>
      <w:r w:rsidR="0083404E">
        <w:rPr>
          <w:rFonts w:ascii="微软雅黑" w:eastAsia="微软雅黑" w:hAnsi="微软雅黑" w:hint="eastAsia"/>
          <w:sz w:val="21"/>
          <w:szCs w:val="21"/>
        </w:rPr>
        <w:t>继承类向</w:t>
      </w:r>
      <w:proofErr w:type="gramEnd"/>
      <w:r w:rsidR="0083404E">
        <w:rPr>
          <w:rFonts w:ascii="微软雅黑" w:eastAsia="微软雅黑" w:hAnsi="微软雅黑" w:hint="eastAsia"/>
          <w:sz w:val="21"/>
          <w:szCs w:val="21"/>
        </w:rPr>
        <w:t>Map中put解析器，在解析xml时通过key去拿</w:t>
      </w:r>
      <w:proofErr w:type="gramStart"/>
      <w:r w:rsidR="0083404E">
        <w:rPr>
          <w:rFonts w:ascii="微软雅黑" w:eastAsia="微软雅黑" w:hAnsi="微软雅黑" w:hint="eastAsia"/>
          <w:sz w:val="21"/>
          <w:szCs w:val="21"/>
        </w:rPr>
        <w:t>解析</w:t>
      </w:r>
      <w:proofErr w:type="gramEnd"/>
      <w:r w:rsidR="0083404E">
        <w:rPr>
          <w:rFonts w:ascii="微软雅黑" w:eastAsia="微软雅黑" w:hAnsi="微软雅黑" w:hint="eastAsia"/>
          <w:sz w:val="21"/>
          <w:szCs w:val="21"/>
        </w:rPr>
        <w:t>器来解析，其中的设计模式包含：</w:t>
      </w:r>
      <w:r w:rsidR="0083404E" w:rsidRPr="0083404E">
        <w:rPr>
          <w:rFonts w:ascii="微软雅黑" w:eastAsia="微软雅黑" w:hAnsi="微软雅黑" w:hint="eastAsia"/>
          <w:sz w:val="21"/>
          <w:szCs w:val="21"/>
        </w:rPr>
        <w:t>接口</w:t>
      </w:r>
      <w:r w:rsidR="0083404E" w:rsidRPr="0083404E">
        <w:rPr>
          <w:rFonts w:ascii="微软雅黑" w:eastAsia="微软雅黑" w:hAnsi="微软雅黑"/>
          <w:sz w:val="21"/>
          <w:szCs w:val="21"/>
        </w:rPr>
        <w:t>-适配器模式、抽象工厂模式、策略模式及模板方法模式</w:t>
      </w:r>
      <w:r w:rsidR="0083404E">
        <w:rPr>
          <w:rFonts w:ascii="微软雅黑" w:eastAsia="微软雅黑" w:hAnsi="微软雅黑" w:hint="eastAsia"/>
          <w:sz w:val="21"/>
          <w:szCs w:val="21"/>
        </w:rPr>
        <w:t>。进行改造后Listener部分的代码很简洁，对应的维护只需要新增继承类和配置</w:t>
      </w:r>
      <w:proofErr w:type="gramStart"/>
      <w:r w:rsidR="0083404E">
        <w:rPr>
          <w:rFonts w:ascii="微软雅黑" w:eastAsia="微软雅黑" w:hAnsi="微软雅黑" w:hint="eastAsia"/>
          <w:sz w:val="21"/>
          <w:szCs w:val="21"/>
        </w:rPr>
        <w:t>解析器</w:t>
      </w:r>
      <w:proofErr w:type="gramEnd"/>
      <w:r w:rsidR="0083404E">
        <w:rPr>
          <w:rFonts w:ascii="微软雅黑" w:eastAsia="微软雅黑" w:hAnsi="微软雅黑" w:hint="eastAsia"/>
          <w:sz w:val="21"/>
          <w:szCs w:val="21"/>
        </w:rPr>
        <w:t>即可。</w:t>
      </w:r>
      <w:r w:rsidR="009C5BE0" w:rsidRPr="009C5BE0">
        <w:rPr>
          <w:rFonts w:ascii="微软雅黑" w:eastAsia="微软雅黑" w:hAnsi="微软雅黑"/>
          <w:sz w:val="21"/>
          <w:szCs w:val="21"/>
        </w:rPr>
        <w:t>平时公司内部有技术分享，积极参加并结合自身实际情况，有选择的学习相关内容。</w:t>
      </w:r>
      <w:r w:rsidR="009C5BE0">
        <w:rPr>
          <w:rFonts w:ascii="微软雅黑" w:eastAsia="微软雅黑" w:hAnsi="微软雅黑" w:hint="eastAsia"/>
          <w:sz w:val="21"/>
          <w:szCs w:val="21"/>
        </w:rPr>
        <w:t>最近在学习</w:t>
      </w:r>
      <w:r w:rsidR="009C5BE0">
        <w:rPr>
          <w:rFonts w:ascii="微软雅黑" w:eastAsia="微软雅黑" w:hAnsi="微软雅黑"/>
          <w:sz w:val="21"/>
          <w:szCs w:val="21"/>
        </w:rPr>
        <w:t>P</w:t>
      </w:r>
      <w:r w:rsidR="009C5BE0">
        <w:rPr>
          <w:rFonts w:ascii="微软雅黑" w:eastAsia="微软雅黑" w:hAnsi="微软雅黑" w:hint="eastAsia"/>
          <w:sz w:val="21"/>
          <w:szCs w:val="21"/>
        </w:rPr>
        <w:t>ython，各种语言有各自的优势，作为一个程序员涉猎多些编程上会有许多便利，虽然语法上有不同，但是其思想有些是相似的。</w:t>
      </w:r>
    </w:p>
    <w:p w:rsidR="009C5BE0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作为一个程序员，技术能力是立命之本，同时对需求的理解转化能力也很重要。</w:t>
      </w:r>
      <w:r w:rsidR="00216469">
        <w:rPr>
          <w:rFonts w:ascii="微软雅黑" w:eastAsia="微软雅黑" w:hAnsi="微软雅黑" w:hint="eastAsia"/>
          <w:sz w:val="21"/>
          <w:szCs w:val="21"/>
        </w:rPr>
        <w:t>逐渐尝试</w:t>
      </w:r>
      <w:r>
        <w:rPr>
          <w:rFonts w:ascii="微软雅黑" w:eastAsia="微软雅黑" w:hAnsi="微软雅黑" w:hint="eastAsia"/>
          <w:sz w:val="21"/>
          <w:szCs w:val="21"/>
        </w:rPr>
        <w:t>将产品</w:t>
      </w:r>
      <w:r w:rsidR="00216469">
        <w:rPr>
          <w:rFonts w:ascii="微软雅黑" w:eastAsia="微软雅黑" w:hAnsi="微软雅黑" w:hint="eastAsia"/>
          <w:sz w:val="21"/>
          <w:szCs w:val="21"/>
        </w:rPr>
        <w:t>经理</w:t>
      </w:r>
      <w:r>
        <w:rPr>
          <w:rFonts w:ascii="微软雅黑" w:eastAsia="微软雅黑" w:hAnsi="微软雅黑" w:hint="eastAsia"/>
          <w:sz w:val="21"/>
          <w:szCs w:val="21"/>
        </w:rPr>
        <w:t>提出的需求</w:t>
      </w:r>
      <w:r w:rsidR="00216469">
        <w:rPr>
          <w:rFonts w:ascii="微软雅黑" w:eastAsia="微软雅黑" w:hAnsi="微软雅黑" w:hint="eastAsia"/>
          <w:sz w:val="21"/>
          <w:szCs w:val="21"/>
        </w:rPr>
        <w:t>结合技术环境转化为具体的接口功能，基于外部环境的考虑对此进行一个可靠的排期</w:t>
      </w:r>
      <w:r w:rsidR="00484C14">
        <w:rPr>
          <w:rFonts w:ascii="微软雅黑" w:eastAsia="微软雅黑" w:hAnsi="微软雅黑" w:hint="eastAsia"/>
          <w:sz w:val="21"/>
          <w:szCs w:val="21"/>
        </w:rPr>
        <w:t>，从而对即将开发的项目能有一个大局观。</w:t>
      </w:r>
    </w:p>
    <w:p w:rsidR="009C5BE0" w:rsidRPr="009C5BE0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</w:p>
    <w:sectPr w:rsidR="009C5BE0" w:rsidRPr="009C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&amp;#23435;&amp;#20307;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说明: images/profile_square.png" style="width:7.8pt;height:9pt;visibility:visible;mso-wrap-style:square" o:bullet="t">
        <v:imagedata r:id="rId1" o:title="profile_square"/>
      </v:shape>
    </w:pict>
  </w:numPicBullet>
  <w:abstractNum w:abstractNumId="0" w15:restartNumberingAfterBreak="0">
    <w:nsid w:val="35693BD8"/>
    <w:multiLevelType w:val="hybridMultilevel"/>
    <w:tmpl w:val="FA3C6F98"/>
    <w:lvl w:ilvl="0" w:tplc="B4F4895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C8A470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2DEC3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4B881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D2CBF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3A04FF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322303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39487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190DF6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52C402B7"/>
    <w:multiLevelType w:val="hybridMultilevel"/>
    <w:tmpl w:val="BA8065E2"/>
    <w:lvl w:ilvl="0" w:tplc="043E2AE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984B59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DEA611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E7E907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0268F4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42CFD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0AA125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2EAB3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BC2AF1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2B"/>
    <w:rsid w:val="00080A23"/>
    <w:rsid w:val="001558CA"/>
    <w:rsid w:val="00173DE1"/>
    <w:rsid w:val="0018031F"/>
    <w:rsid w:val="001A6FB1"/>
    <w:rsid w:val="00216469"/>
    <w:rsid w:val="002A0684"/>
    <w:rsid w:val="00484C14"/>
    <w:rsid w:val="005250A0"/>
    <w:rsid w:val="006A2256"/>
    <w:rsid w:val="00810C2B"/>
    <w:rsid w:val="0083404E"/>
    <w:rsid w:val="00977DE0"/>
    <w:rsid w:val="009A726E"/>
    <w:rsid w:val="009C224C"/>
    <w:rsid w:val="009C5BE0"/>
    <w:rsid w:val="00A67F00"/>
    <w:rsid w:val="00AB518D"/>
    <w:rsid w:val="00B06EB2"/>
    <w:rsid w:val="00CB5BBA"/>
    <w:rsid w:val="00CF37A1"/>
    <w:rsid w:val="00E037B9"/>
    <w:rsid w:val="00E1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3F"/>
  <w15:chartTrackingRefBased/>
  <w15:docId w15:val="{CC2A42AD-7AF3-453E-821A-D195D10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A2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80A23"/>
    <w:rPr>
      <w:color w:val="0000FF"/>
      <w:u w:val="single"/>
    </w:rPr>
  </w:style>
  <w:style w:type="paragraph" w:customStyle="1" w:styleId="p0">
    <w:name w:val="p0"/>
    <w:basedOn w:val="a"/>
    <w:rsid w:val="00080A23"/>
    <w:rPr>
      <w:rFonts w:ascii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080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Boneix Wurr</dc:creator>
  <cp:keywords/>
  <dc:description/>
  <cp:lastModifiedBy>Boneix Wurr</cp:lastModifiedBy>
  <cp:revision>52</cp:revision>
  <dcterms:created xsi:type="dcterms:W3CDTF">2017-07-29T04:35:00Z</dcterms:created>
  <dcterms:modified xsi:type="dcterms:W3CDTF">2017-07-31T13:40:00Z</dcterms:modified>
</cp:coreProperties>
</file>