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7A" w:rsidRPr="009D1684" w:rsidRDefault="009D1684" w:rsidP="009D1684">
      <w:pPr>
        <w:jc w:val="center"/>
        <w:rPr>
          <w:rFonts w:ascii="黑体" w:eastAsia="黑体" w:hAnsi="黑体"/>
          <w:b/>
          <w:sz w:val="32"/>
          <w:szCs w:val="32"/>
        </w:rPr>
      </w:pPr>
      <w:r w:rsidRPr="009D1684">
        <w:rPr>
          <w:rFonts w:ascii="黑体" w:eastAsia="黑体" w:hAnsi="黑体" w:hint="eastAsia"/>
          <w:b/>
          <w:sz w:val="32"/>
          <w:szCs w:val="32"/>
        </w:rPr>
        <w:t>Thread 操作笔记</w:t>
      </w:r>
    </w:p>
    <w:p w:rsidR="009D1684" w:rsidRPr="009D1684" w:rsidRDefault="009D1684" w:rsidP="009D1684">
      <w:pPr>
        <w:jc w:val="center"/>
        <w:rPr>
          <w:rFonts w:ascii="黑体" w:eastAsia="黑体" w:hAnsi="黑体"/>
          <w:b/>
          <w:sz w:val="28"/>
          <w:szCs w:val="28"/>
        </w:rPr>
      </w:pPr>
    </w:p>
    <w:p w:rsidR="009D1684" w:rsidRDefault="009D1684" w:rsidP="009D16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9D1684">
        <w:rPr>
          <w:rFonts w:ascii="黑体" w:eastAsia="黑体" w:hAnsi="黑体" w:hint="eastAsia"/>
          <w:b/>
          <w:sz w:val="28"/>
          <w:szCs w:val="28"/>
        </w:rPr>
        <w:t>多线程的实现方式</w:t>
      </w:r>
    </w:p>
    <w:p w:rsidR="009D1684" w:rsidRDefault="009D1684" w:rsidP="00A42D2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206833">
        <w:rPr>
          <w:rFonts w:ascii="微软雅黑" w:eastAsia="微软雅黑" w:hAnsi="微软雅黑" w:hint="eastAsia"/>
          <w:sz w:val="24"/>
          <w:szCs w:val="24"/>
        </w:rPr>
        <w:t>1</w:t>
      </w:r>
      <w:r w:rsidRPr="009D1684">
        <w:rPr>
          <w:rFonts w:ascii="微软雅黑" w:eastAsia="微软雅黑" w:hAnsi="微软雅黑"/>
          <w:sz w:val="24"/>
          <w:szCs w:val="24"/>
        </w:rPr>
        <w:t xml:space="preserve"> R</w:t>
      </w:r>
      <w:r w:rsidRPr="009D1684">
        <w:rPr>
          <w:rFonts w:ascii="微软雅黑" w:eastAsia="微软雅黑" w:hAnsi="微软雅黑" w:hint="eastAsia"/>
          <w:sz w:val="24"/>
          <w:szCs w:val="24"/>
        </w:rPr>
        <w:t>unnable与Callable</w:t>
      </w:r>
      <w:r w:rsidR="00A42D20">
        <w:rPr>
          <w:rFonts w:ascii="微软雅黑" w:eastAsia="微软雅黑" w:hAnsi="微软雅黑" w:hint="eastAsia"/>
          <w:sz w:val="24"/>
          <w:szCs w:val="24"/>
        </w:rPr>
        <w:t>区别</w:t>
      </w:r>
    </w:p>
    <w:p w:rsidR="00A42D20" w:rsidRPr="00A42D20" w:rsidRDefault="00A42D20" w:rsidP="00A42D20">
      <w:pPr>
        <w:rPr>
          <w:sz w:val="24"/>
          <w:szCs w:val="24"/>
        </w:rPr>
      </w:pPr>
      <w:r w:rsidRPr="00A42D20">
        <w:rPr>
          <w:sz w:val="24"/>
          <w:szCs w:val="24"/>
        </w:rPr>
        <w:t>R</w:t>
      </w:r>
      <w:r w:rsidRPr="00A42D20">
        <w:rPr>
          <w:rFonts w:hint="eastAsia"/>
          <w:sz w:val="24"/>
          <w:szCs w:val="24"/>
        </w:rPr>
        <w:t>unnable</w:t>
      </w:r>
      <w:r w:rsidRPr="00A42D20">
        <w:rPr>
          <w:rFonts w:hint="eastAsia"/>
          <w:sz w:val="24"/>
          <w:szCs w:val="24"/>
        </w:rPr>
        <w:t>无返回参数</w:t>
      </w:r>
      <w:r w:rsidRPr="00A42D20">
        <w:rPr>
          <w:rFonts w:hint="eastAsia"/>
          <w:sz w:val="24"/>
          <w:szCs w:val="24"/>
        </w:rPr>
        <w:t xml:space="preserve"> </w:t>
      </w:r>
      <w:r w:rsidRPr="00A42D20">
        <w:rPr>
          <w:rFonts w:hint="eastAsia"/>
          <w:sz w:val="24"/>
          <w:szCs w:val="24"/>
        </w:rPr>
        <w:t>调用</w:t>
      </w:r>
      <w:r w:rsidRPr="00A42D20">
        <w:rPr>
          <w:rFonts w:hint="eastAsia"/>
          <w:sz w:val="24"/>
          <w:szCs w:val="24"/>
        </w:rPr>
        <w:t>run()</w:t>
      </w:r>
      <w:r w:rsidRPr="00A42D20">
        <w:rPr>
          <w:rFonts w:hint="eastAsia"/>
          <w:sz w:val="24"/>
          <w:szCs w:val="24"/>
        </w:rPr>
        <w:t>方法</w:t>
      </w:r>
    </w:p>
    <w:p w:rsidR="007C3AE6" w:rsidRPr="00A42D20" w:rsidRDefault="00A42D20" w:rsidP="00A42D20">
      <w:pPr>
        <w:rPr>
          <w:sz w:val="24"/>
          <w:szCs w:val="24"/>
        </w:rPr>
      </w:pPr>
      <w:r w:rsidRPr="00A42D20">
        <w:rPr>
          <w:rFonts w:hint="eastAsia"/>
          <w:sz w:val="24"/>
          <w:szCs w:val="24"/>
        </w:rPr>
        <w:t xml:space="preserve">Callable </w:t>
      </w:r>
      <w:r w:rsidRPr="00A42D20">
        <w:rPr>
          <w:rFonts w:hint="eastAsia"/>
          <w:sz w:val="24"/>
          <w:szCs w:val="24"/>
        </w:rPr>
        <w:t>有返回参数</w:t>
      </w:r>
      <w:r w:rsidRPr="00A42D20">
        <w:rPr>
          <w:rFonts w:hint="eastAsia"/>
          <w:sz w:val="24"/>
          <w:szCs w:val="24"/>
        </w:rPr>
        <w:t xml:space="preserve"> </w:t>
      </w:r>
      <w:r w:rsidRPr="00A42D20">
        <w:rPr>
          <w:rFonts w:hint="eastAsia"/>
          <w:sz w:val="24"/>
          <w:szCs w:val="24"/>
        </w:rPr>
        <w:t>调用</w:t>
      </w:r>
      <w:r w:rsidRPr="00A42D20">
        <w:rPr>
          <w:rFonts w:hint="eastAsia"/>
          <w:sz w:val="24"/>
          <w:szCs w:val="24"/>
        </w:rPr>
        <w:t>call()</w:t>
      </w:r>
      <w:r w:rsidRPr="00A42D20">
        <w:rPr>
          <w:rFonts w:hint="eastAsia"/>
          <w:sz w:val="24"/>
          <w:szCs w:val="24"/>
        </w:rPr>
        <w:t>方法</w:t>
      </w:r>
    </w:p>
    <w:p w:rsidR="00A42D20" w:rsidRDefault="00A42D20" w:rsidP="00A42D20">
      <w:pPr>
        <w:rPr>
          <w:rFonts w:ascii="微软雅黑" w:eastAsia="微软雅黑" w:hAnsi="微软雅黑"/>
          <w:sz w:val="24"/>
          <w:szCs w:val="24"/>
        </w:rPr>
      </w:pPr>
    </w:p>
    <w:p w:rsidR="009D1684" w:rsidRPr="009D1684" w:rsidRDefault="00206833" w:rsidP="009D16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1.2</w:t>
      </w:r>
      <w:r w:rsidR="009D1684" w:rsidRPr="009D1684">
        <w:rPr>
          <w:rFonts w:ascii="微软雅黑" w:eastAsia="微软雅黑" w:hAnsi="微软雅黑" w:hint="eastAsia"/>
          <w:sz w:val="24"/>
          <w:szCs w:val="24"/>
        </w:rPr>
        <w:t xml:space="preserve"> Future</w:t>
      </w:r>
    </w:p>
    <w:p w:rsidR="005722F9" w:rsidRDefault="005722F9" w:rsidP="005722F9">
      <w:pPr>
        <w:rPr>
          <w:sz w:val="24"/>
          <w:szCs w:val="24"/>
        </w:rPr>
      </w:pPr>
      <w:r w:rsidRPr="005722F9">
        <w:rPr>
          <w:sz w:val="24"/>
          <w:szCs w:val="24"/>
        </w:rPr>
        <w:t>用于接收</w:t>
      </w:r>
      <w:r w:rsidRPr="005722F9">
        <w:rPr>
          <w:sz w:val="24"/>
          <w:szCs w:val="24"/>
        </w:rPr>
        <w:t xml:space="preserve">ExecutorService </w:t>
      </w:r>
      <w:r>
        <w:rPr>
          <w:rFonts w:hint="eastAsia"/>
          <w:sz w:val="24"/>
          <w:szCs w:val="24"/>
        </w:rPr>
        <w:t>执行</w:t>
      </w:r>
      <w:r w:rsidRPr="005722F9">
        <w:rPr>
          <w:sz w:val="24"/>
          <w:szCs w:val="24"/>
        </w:rPr>
        <w:t>Callable</w:t>
      </w:r>
      <w:r>
        <w:rPr>
          <w:rFonts w:hint="eastAsia"/>
          <w:sz w:val="24"/>
          <w:szCs w:val="24"/>
        </w:rPr>
        <w:t>的返回值；调用</w:t>
      </w:r>
      <w:r>
        <w:rPr>
          <w:rFonts w:hint="eastAsia"/>
          <w:sz w:val="24"/>
          <w:szCs w:val="24"/>
        </w:rPr>
        <w:t>Future.get()</w:t>
      </w:r>
      <w:r>
        <w:rPr>
          <w:rFonts w:hint="eastAsia"/>
          <w:sz w:val="24"/>
          <w:szCs w:val="24"/>
        </w:rPr>
        <w:t>方法可得到返回值，如果</w:t>
      </w:r>
      <w:r w:rsidR="0010040B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线程未超时，</w:t>
      </w:r>
      <w:r w:rsidR="0010040B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线程没有</w:t>
      </w:r>
      <w:r w:rsidR="0010040B">
        <w:rPr>
          <w:rFonts w:hint="eastAsia"/>
          <w:sz w:val="24"/>
          <w:szCs w:val="24"/>
        </w:rPr>
        <w:t>执行完</w:t>
      </w:r>
      <w:r w:rsidR="0010040B">
        <w:rPr>
          <w:rFonts w:hint="eastAsia"/>
          <w:sz w:val="24"/>
          <w:szCs w:val="24"/>
        </w:rPr>
        <w:t xml:space="preserve"> </w:t>
      </w:r>
      <w:r w:rsidR="0010040B">
        <w:rPr>
          <w:rFonts w:hint="eastAsia"/>
          <w:sz w:val="24"/>
          <w:szCs w:val="24"/>
        </w:rPr>
        <w:t>则会主线程一直等待直至子线程走完并返回结果</w:t>
      </w:r>
    </w:p>
    <w:p w:rsidR="005722F9" w:rsidRDefault="005722F9" w:rsidP="005722F9">
      <w:pPr>
        <w:rPr>
          <w:sz w:val="24"/>
          <w:szCs w:val="24"/>
        </w:rPr>
      </w:pPr>
    </w:p>
    <w:p w:rsidR="005722F9" w:rsidRDefault="005722F9" w:rsidP="005722F9">
      <w:pPr>
        <w:rPr>
          <w:sz w:val="24"/>
          <w:szCs w:val="24"/>
        </w:rPr>
      </w:pPr>
    </w:p>
    <w:p w:rsidR="005722F9" w:rsidRDefault="005722F9" w:rsidP="005722F9"/>
    <w:p w:rsidR="009D1684" w:rsidRPr="009D1684" w:rsidRDefault="009D1684" w:rsidP="009D1684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线程池的使用</w:t>
      </w:r>
    </w:p>
    <w:p w:rsidR="009D1684" w:rsidRDefault="009D1684" w:rsidP="009D1684">
      <w:pPr>
        <w:jc w:val="left"/>
        <w:rPr>
          <w:rFonts w:ascii="微软雅黑" w:eastAsia="微软雅黑" w:hAnsi="微软雅黑"/>
          <w:sz w:val="24"/>
          <w:szCs w:val="24"/>
        </w:rPr>
      </w:pPr>
      <w:r w:rsidRPr="009D1684">
        <w:rPr>
          <w:rFonts w:ascii="微软雅黑" w:eastAsia="微软雅黑" w:hAnsi="微软雅黑" w:hint="eastAsia"/>
          <w:sz w:val="24"/>
          <w:szCs w:val="24"/>
        </w:rPr>
        <w:t>2.1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D1684">
        <w:rPr>
          <w:rFonts w:ascii="微软雅黑" w:eastAsia="微软雅黑" w:hAnsi="微软雅黑"/>
          <w:sz w:val="24"/>
          <w:szCs w:val="24"/>
        </w:rPr>
        <w:t>ExecutorService</w:t>
      </w:r>
    </w:p>
    <w:p w:rsidR="0010040B" w:rsidRDefault="0010040B" w:rsidP="009D16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根据配置的核心线程数、线程池最大线程数、存活时间、有界队列、线程工厂以及阻塞代理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初始化完成后，可通过执行</w:t>
      </w:r>
      <w:r>
        <w:rPr>
          <w:rFonts w:hint="eastAsia"/>
          <w:sz w:val="24"/>
          <w:szCs w:val="24"/>
        </w:rPr>
        <w:t>submit</w:t>
      </w:r>
      <w:r>
        <w:rPr>
          <w:rFonts w:hint="eastAsia"/>
          <w:sz w:val="24"/>
          <w:szCs w:val="24"/>
        </w:rPr>
        <w:t>方法提交多个线程任务（实现</w:t>
      </w:r>
      <w:r>
        <w:rPr>
          <w:rFonts w:hint="eastAsia"/>
          <w:sz w:val="24"/>
          <w:szCs w:val="24"/>
        </w:rPr>
        <w:t>Runnable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Callable</w:t>
      </w:r>
      <w:r>
        <w:rPr>
          <w:rFonts w:hint="eastAsia"/>
          <w:sz w:val="24"/>
          <w:szCs w:val="24"/>
        </w:rPr>
        <w:t>）</w:t>
      </w:r>
    </w:p>
    <w:p w:rsidR="0010040B" w:rsidRDefault="0010040B" w:rsidP="009D1684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D1684" w:rsidRDefault="009D1684" w:rsidP="009D168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2.2</w:t>
      </w:r>
      <w:r w:rsidR="00173F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D1684">
        <w:rPr>
          <w:rFonts w:ascii="微软雅黑" w:eastAsia="微软雅黑" w:hAnsi="微软雅黑"/>
          <w:sz w:val="24"/>
          <w:szCs w:val="24"/>
        </w:rPr>
        <w:t>CountDownLatch</w:t>
      </w:r>
    </w:p>
    <w:p w:rsidR="00EE6021" w:rsidRDefault="0002465A" w:rsidP="009D1684">
      <w:pPr>
        <w:jc w:val="left"/>
        <w:rPr>
          <w:sz w:val="24"/>
          <w:szCs w:val="24"/>
        </w:rPr>
      </w:pPr>
      <w:r w:rsidRPr="0002465A">
        <w:rPr>
          <w:sz w:val="24"/>
          <w:szCs w:val="24"/>
        </w:rPr>
        <w:t>CountDownLatch</w:t>
      </w:r>
      <w:r>
        <w:rPr>
          <w:rFonts w:hint="eastAsia"/>
          <w:sz w:val="24"/>
          <w:szCs w:val="24"/>
        </w:rPr>
        <w:t>为一个计数器类</w:t>
      </w:r>
      <w:r w:rsidR="00EE6021">
        <w:rPr>
          <w:rFonts w:hint="eastAsia"/>
          <w:sz w:val="24"/>
          <w:szCs w:val="24"/>
        </w:rPr>
        <w:t>,</w:t>
      </w:r>
      <w:r w:rsidR="00EE6021">
        <w:rPr>
          <w:rFonts w:hint="eastAsia"/>
          <w:sz w:val="24"/>
          <w:szCs w:val="24"/>
        </w:rPr>
        <w:t>可用于监控线程池内是否执行完所有任务。使用方式为：</w:t>
      </w:r>
    </w:p>
    <w:p w:rsidR="00CC402A" w:rsidRDefault="00EE6021" w:rsidP="002B40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Runnable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Callable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try-catch-finally</w:t>
      </w:r>
      <w:r>
        <w:rPr>
          <w:rFonts w:hint="eastAsia"/>
          <w:sz w:val="24"/>
          <w:szCs w:val="24"/>
        </w:rPr>
        <w:t>块中的</w:t>
      </w:r>
      <w:r>
        <w:rPr>
          <w:rFonts w:hint="eastAsia"/>
          <w:sz w:val="24"/>
          <w:szCs w:val="24"/>
        </w:rPr>
        <w:t>finally</w:t>
      </w:r>
      <w:r>
        <w:rPr>
          <w:rFonts w:hint="eastAsia"/>
          <w:sz w:val="24"/>
          <w:szCs w:val="24"/>
        </w:rPr>
        <w:t>块调用</w:t>
      </w:r>
      <w:r w:rsidRPr="00EE6021">
        <w:rPr>
          <w:sz w:val="24"/>
          <w:szCs w:val="24"/>
        </w:rPr>
        <w:t>countDown()</w:t>
      </w:r>
      <w:r>
        <w:rPr>
          <w:rFonts w:hint="eastAsia"/>
          <w:sz w:val="24"/>
          <w:szCs w:val="24"/>
        </w:rPr>
        <w:t>方法进行计数减一</w:t>
      </w:r>
      <w:r>
        <w:rPr>
          <w:rFonts w:hint="eastAsia"/>
          <w:sz w:val="24"/>
          <w:szCs w:val="24"/>
        </w:rPr>
        <w:t>;</w:t>
      </w:r>
      <w:r w:rsidRPr="00EE6021">
        <w:rPr>
          <w:sz w:val="24"/>
          <w:szCs w:val="24"/>
        </w:rPr>
        <w:t>ExecutorService</w:t>
      </w:r>
      <w:r>
        <w:rPr>
          <w:rFonts w:hint="eastAsia"/>
          <w:sz w:val="24"/>
          <w:szCs w:val="24"/>
        </w:rPr>
        <w:t>全部提交完成后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执行</w:t>
      </w:r>
      <w:r w:rsidRPr="00EE6021">
        <w:rPr>
          <w:sz w:val="24"/>
          <w:szCs w:val="24"/>
        </w:rPr>
        <w:t>await</w:t>
      </w:r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方法，此方法会一直阻塞直至</w:t>
      </w:r>
      <w:r>
        <w:rPr>
          <w:rFonts w:hint="eastAsia"/>
          <w:sz w:val="24"/>
          <w:szCs w:val="24"/>
        </w:rPr>
        <w:t>CountDownLatch</w:t>
      </w:r>
      <w:r>
        <w:rPr>
          <w:rFonts w:hint="eastAsia"/>
          <w:sz w:val="24"/>
          <w:szCs w:val="24"/>
        </w:rPr>
        <w:t>计数为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（及线程池内的线程全部执行完）；</w:t>
      </w:r>
      <w:r w:rsidR="002B40D3">
        <w:rPr>
          <w:sz w:val="24"/>
          <w:szCs w:val="24"/>
        </w:rPr>
        <w:t xml:space="preserve"> </w:t>
      </w:r>
    </w:p>
    <w:p w:rsidR="00716B38" w:rsidRPr="002B40D3" w:rsidRDefault="002B40D3" w:rsidP="009D1684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不明白为啥</w:t>
      </w:r>
      <w:r w:rsidR="00C719E7">
        <w:rPr>
          <w:rFonts w:hint="eastAsia"/>
          <w:color w:val="FF0000"/>
          <w:sz w:val="24"/>
          <w:szCs w:val="24"/>
        </w:rPr>
        <w:t>，反正可能分配不均匀</w:t>
      </w:r>
      <w:bookmarkStart w:id="0" w:name="_GoBack"/>
      <w:bookmarkEnd w:id="0"/>
    </w:p>
    <w:p w:rsidR="008E4EC1" w:rsidRDefault="008E4EC1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AE2C97" w:rsidRDefault="00AE2C97" w:rsidP="009D1684">
      <w:pPr>
        <w:jc w:val="left"/>
        <w:rPr>
          <w:sz w:val="24"/>
          <w:szCs w:val="24"/>
        </w:rPr>
      </w:pPr>
    </w:p>
    <w:p w:rsidR="008E4EC1" w:rsidRDefault="008E4EC1" w:rsidP="008E4EC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8E4EC1">
        <w:rPr>
          <w:rFonts w:ascii="黑体" w:eastAsia="黑体" w:hAnsi="黑体" w:hint="eastAsia"/>
          <w:b/>
          <w:sz w:val="28"/>
          <w:szCs w:val="28"/>
        </w:rPr>
        <w:t>多线程工具类</w:t>
      </w:r>
    </w:p>
    <w:p w:rsidR="0013157D" w:rsidRPr="0013157D" w:rsidRDefault="0013157D" w:rsidP="0013157D">
      <w:pPr>
        <w:jc w:val="left"/>
        <w:rPr>
          <w:rFonts w:ascii="微软雅黑" w:eastAsia="微软雅黑" w:hAnsi="微软雅黑"/>
          <w:sz w:val="24"/>
          <w:szCs w:val="24"/>
        </w:rPr>
      </w:pPr>
      <w:r w:rsidRPr="0013157D"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13157D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测试实例</w:t>
      </w:r>
    </w:p>
    <w:p w:rsidR="0013157D" w:rsidRDefault="0013157D" w:rsidP="008E4EC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00A8C19" wp14:editId="250DA83F">
            <wp:extent cx="5274310" cy="28813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C7" w:rsidRDefault="008B2CC7" w:rsidP="008E4EC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3157D" w:rsidRDefault="0013157D" w:rsidP="008E4EC1">
      <w:pPr>
        <w:jc w:val="left"/>
        <w:rPr>
          <w:rFonts w:ascii="微软雅黑" w:eastAsia="微软雅黑" w:hAnsi="微软雅黑"/>
          <w:sz w:val="24"/>
          <w:szCs w:val="24"/>
        </w:rPr>
      </w:pPr>
      <w:r w:rsidRPr="0013157D">
        <w:rPr>
          <w:rFonts w:ascii="微软雅黑" w:eastAsia="微软雅黑" w:hAnsi="微软雅黑"/>
          <w:sz w:val="24"/>
          <w:szCs w:val="24"/>
        </w:rPr>
        <w:object w:dxaOrig="18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2pt" o:ole="">
            <v:imagedata r:id="rId7" o:title=""/>
          </v:shape>
          <o:OLEObject Type="Embed" ProgID="Package" ShapeID="_x0000_i1025" DrawAspect="Content" ObjectID="_1538489928" r:id="rId8"/>
        </w:object>
      </w:r>
    </w:p>
    <w:p w:rsidR="0013157D" w:rsidRDefault="0013157D" w:rsidP="008E4EC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Pr="008E4EC1">
        <w:rPr>
          <w:rFonts w:ascii="微软雅黑" w:eastAsia="微软雅黑" w:hAnsi="微软雅黑" w:hint="eastAsia"/>
          <w:sz w:val="24"/>
          <w:szCs w:val="24"/>
        </w:rPr>
        <w:t>.</w:t>
      </w:r>
      <w:r w:rsidR="0013157D">
        <w:rPr>
          <w:rFonts w:ascii="微软雅黑" w:eastAsia="微软雅黑" w:hAnsi="微软雅黑" w:hint="eastAsia"/>
          <w:sz w:val="24"/>
          <w:szCs w:val="24"/>
        </w:rPr>
        <w:t>2</w:t>
      </w:r>
      <w:r w:rsidRPr="008E4EC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E4EC1">
        <w:rPr>
          <w:rFonts w:ascii="微软雅黑" w:eastAsia="微软雅黑" w:hAnsi="微软雅黑"/>
          <w:sz w:val="24"/>
          <w:szCs w:val="24"/>
        </w:rPr>
        <w:t>Executor</w:t>
      </w:r>
    </w:p>
    <w:p w:rsidR="008E4EC1" w:rsidRDefault="008E4EC1" w:rsidP="008E4EC1">
      <w:pPr>
        <w:jc w:val="left"/>
        <w:rPr>
          <w:sz w:val="24"/>
          <w:szCs w:val="24"/>
        </w:rPr>
      </w:pPr>
      <w:r w:rsidRPr="008E4EC1">
        <w:rPr>
          <w:rFonts w:hint="eastAsia"/>
          <w:sz w:val="24"/>
          <w:szCs w:val="24"/>
        </w:rPr>
        <w:t>创建线程工厂并返回</w:t>
      </w:r>
      <w:r w:rsidRPr="008E4EC1">
        <w:rPr>
          <w:sz w:val="24"/>
          <w:szCs w:val="24"/>
        </w:rPr>
        <w:t>TaskProcess</w:t>
      </w:r>
      <w:r w:rsidRPr="008E4EC1">
        <w:rPr>
          <w:rFonts w:hint="eastAsia"/>
          <w:sz w:val="24"/>
          <w:szCs w:val="24"/>
        </w:rPr>
        <w:t>实例</w:t>
      </w:r>
      <w:r>
        <w:rPr>
          <w:rFonts w:hint="eastAsia"/>
          <w:sz w:val="24"/>
          <w:szCs w:val="24"/>
        </w:rPr>
        <w:t>，依赖</w:t>
      </w:r>
      <w:r w:rsidRPr="008E4EC1">
        <w:rPr>
          <w:sz w:val="24"/>
          <w:szCs w:val="24"/>
        </w:rPr>
        <w:t>TaskProcessManager</w:t>
      </w:r>
    </w:p>
    <w:p w:rsidR="008B2CC7" w:rsidRDefault="008B2CC7" w:rsidP="008E4EC1">
      <w:pPr>
        <w:jc w:val="left"/>
        <w:rPr>
          <w:sz w:val="24"/>
          <w:szCs w:val="24"/>
        </w:rPr>
      </w:pPr>
    </w:p>
    <w:p w:rsidR="008E4EC1" w:rsidRPr="008E4EC1" w:rsidRDefault="008E4EC1" w:rsidP="008E4EC1">
      <w:pPr>
        <w:jc w:val="left"/>
        <w:rPr>
          <w:sz w:val="24"/>
          <w:szCs w:val="24"/>
        </w:rPr>
      </w:pPr>
      <w:r w:rsidRPr="008E4EC1">
        <w:rPr>
          <w:sz w:val="24"/>
          <w:szCs w:val="24"/>
        </w:rPr>
        <w:object w:dxaOrig="1441" w:dyaOrig="841">
          <v:shape id="_x0000_i1026" type="#_x0000_t75" style="width:1in;height:42pt" o:ole="">
            <v:imagedata r:id="rId9" o:title=""/>
          </v:shape>
          <o:OLEObject Type="Embed" ProgID="Package" ShapeID="_x0000_i1026" DrawAspect="Content" ObjectID="_1538489929" r:id="rId10"/>
        </w:object>
      </w:r>
    </w:p>
    <w:p w:rsid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E4EC1" w:rsidRP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13157D"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E4EC1">
        <w:rPr>
          <w:rFonts w:ascii="微软雅黑" w:eastAsia="微软雅黑" w:hAnsi="微软雅黑"/>
          <w:sz w:val="24"/>
          <w:szCs w:val="24"/>
        </w:rPr>
        <w:t>TaskProcessManager</w:t>
      </w:r>
    </w:p>
    <w:p w:rsid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200DC" wp14:editId="42FDEC13">
            <wp:extent cx="5274310" cy="1814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  <w:r w:rsidRPr="008E4EC1">
        <w:rPr>
          <w:rFonts w:ascii="微软雅黑" w:eastAsia="微软雅黑" w:hAnsi="微软雅黑"/>
          <w:sz w:val="24"/>
          <w:szCs w:val="24"/>
        </w:rPr>
        <w:object w:dxaOrig="2850" w:dyaOrig="841">
          <v:shape id="_x0000_i1027" type="#_x0000_t75" style="width:142.5pt;height:42pt" o:ole="">
            <v:imagedata r:id="rId12" o:title=""/>
          </v:shape>
          <o:OLEObject Type="Embed" ProgID="Package" ShapeID="_x0000_i1027" DrawAspect="Content" ObjectID="_1538489930" r:id="rId13"/>
        </w:object>
      </w:r>
    </w:p>
    <w:p w:rsidR="008B2CC7" w:rsidRPr="008E4EC1" w:rsidRDefault="008B2CC7" w:rsidP="008E4EC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13157D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E4EC1">
        <w:rPr>
          <w:rFonts w:ascii="微软雅黑" w:eastAsia="微软雅黑" w:hAnsi="微软雅黑"/>
          <w:sz w:val="24"/>
          <w:szCs w:val="24"/>
        </w:rPr>
        <w:t>TaskProcessFactory</w:t>
      </w:r>
    </w:p>
    <w:p w:rsidR="00AE2C97" w:rsidRPr="008E4EC1" w:rsidRDefault="00AE2C97" w:rsidP="008E4EC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E4EC1" w:rsidRDefault="008E4EC1" w:rsidP="008E4EC1">
      <w:pPr>
        <w:jc w:val="left"/>
        <w:rPr>
          <w:rFonts w:ascii="黑体" w:eastAsia="黑体" w:hAnsi="黑体"/>
          <w:b/>
          <w:sz w:val="28"/>
          <w:szCs w:val="28"/>
        </w:rPr>
      </w:pPr>
      <w:r w:rsidRPr="008E4EC1">
        <w:rPr>
          <w:rFonts w:ascii="黑体" w:eastAsia="黑体" w:hAnsi="黑体"/>
          <w:b/>
          <w:sz w:val="28"/>
          <w:szCs w:val="28"/>
        </w:rPr>
        <w:object w:dxaOrig="2641" w:dyaOrig="841">
          <v:shape id="_x0000_i1028" type="#_x0000_t75" style="width:132pt;height:42pt" o:ole="">
            <v:imagedata r:id="rId14" o:title=""/>
          </v:shape>
          <o:OLEObject Type="Embed" ProgID="Package" ShapeID="_x0000_i1028" DrawAspect="Content" ObjectID="_1538489931" r:id="rId15"/>
        </w:object>
      </w:r>
    </w:p>
    <w:p w:rsidR="00AE2C97" w:rsidRDefault="00AE2C97" w:rsidP="008E4EC1">
      <w:pPr>
        <w:jc w:val="left"/>
        <w:rPr>
          <w:rFonts w:ascii="黑体" w:eastAsia="黑体" w:hAnsi="黑体"/>
          <w:b/>
          <w:sz w:val="28"/>
          <w:szCs w:val="28"/>
        </w:rPr>
      </w:pPr>
    </w:p>
    <w:p w:rsidR="00AE2C97" w:rsidRPr="008E4EC1" w:rsidRDefault="00AE2C97" w:rsidP="00AE2C9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13157D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E4EC1">
        <w:rPr>
          <w:rFonts w:ascii="微软雅黑" w:eastAsia="微软雅黑" w:hAnsi="微软雅黑"/>
          <w:sz w:val="24"/>
          <w:szCs w:val="24"/>
        </w:rPr>
        <w:t>Task</w:t>
      </w:r>
      <w:r>
        <w:rPr>
          <w:rFonts w:ascii="微软雅黑" w:eastAsia="微软雅黑" w:hAnsi="微软雅黑" w:hint="eastAsia"/>
          <w:sz w:val="24"/>
          <w:szCs w:val="24"/>
        </w:rPr>
        <w:t>Action</w:t>
      </w:r>
    </w:p>
    <w:p w:rsidR="00AE2C97" w:rsidRDefault="0013157D" w:rsidP="008E4EC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声明一个接口</w:t>
      </w:r>
    </w:p>
    <w:p w:rsidR="0013157D" w:rsidRDefault="0013157D" w:rsidP="008E4EC1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AE355B0" wp14:editId="6C7A63C9">
            <wp:extent cx="4457143" cy="9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C7" w:rsidRDefault="008B2CC7" w:rsidP="008E4EC1">
      <w:pPr>
        <w:jc w:val="left"/>
        <w:rPr>
          <w:rFonts w:ascii="黑体" w:eastAsia="黑体" w:hAnsi="黑体"/>
          <w:b/>
          <w:sz w:val="28"/>
          <w:szCs w:val="28"/>
        </w:rPr>
      </w:pPr>
    </w:p>
    <w:p w:rsidR="0013157D" w:rsidRDefault="0013157D" w:rsidP="008E4EC1">
      <w:pPr>
        <w:jc w:val="left"/>
        <w:rPr>
          <w:rFonts w:ascii="黑体" w:eastAsia="黑体" w:hAnsi="黑体"/>
          <w:b/>
          <w:sz w:val="28"/>
          <w:szCs w:val="28"/>
        </w:rPr>
      </w:pPr>
      <w:r w:rsidRPr="0013157D">
        <w:rPr>
          <w:rFonts w:ascii="黑体" w:eastAsia="黑体" w:hAnsi="黑体"/>
          <w:b/>
          <w:sz w:val="28"/>
          <w:szCs w:val="28"/>
        </w:rPr>
        <w:object w:dxaOrig="1680" w:dyaOrig="840">
          <v:shape id="_x0000_i1029" type="#_x0000_t75" style="width:84pt;height:42pt" o:ole="">
            <v:imagedata r:id="rId17" o:title=""/>
          </v:shape>
          <o:OLEObject Type="Embed" ProgID="Package" ShapeID="_x0000_i1029" DrawAspect="Content" ObjectID="_1538489932" r:id="rId18"/>
        </w:object>
      </w:r>
    </w:p>
    <w:p w:rsidR="008B2CC7" w:rsidRDefault="008B2CC7" w:rsidP="008E4EC1">
      <w:pPr>
        <w:jc w:val="left"/>
        <w:rPr>
          <w:rFonts w:ascii="黑体" w:eastAsia="黑体" w:hAnsi="黑体"/>
          <w:b/>
          <w:sz w:val="28"/>
          <w:szCs w:val="28"/>
        </w:rPr>
      </w:pPr>
    </w:p>
    <w:p w:rsidR="008B2CC7" w:rsidRDefault="008B2CC7" w:rsidP="008E4EC1">
      <w:pPr>
        <w:jc w:val="left"/>
        <w:rPr>
          <w:rFonts w:ascii="黑体" w:eastAsia="黑体" w:hAnsi="黑体"/>
          <w:b/>
          <w:sz w:val="28"/>
          <w:szCs w:val="28"/>
        </w:rPr>
      </w:pPr>
    </w:p>
    <w:p w:rsidR="008E4EC1" w:rsidRPr="008E4EC1" w:rsidRDefault="008E4EC1" w:rsidP="008E4EC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3.</w:t>
      </w:r>
      <w:r w:rsidR="0013157D"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8E4EC1">
        <w:rPr>
          <w:rFonts w:ascii="微软雅黑" w:eastAsia="微软雅黑" w:hAnsi="微软雅黑"/>
          <w:sz w:val="24"/>
          <w:szCs w:val="24"/>
        </w:rPr>
        <w:t>TaskProcess</w:t>
      </w:r>
    </w:p>
    <w:p w:rsidR="00AE2C97" w:rsidRPr="00AE2C97" w:rsidRDefault="00AE2C97" w:rsidP="008E4EC1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tep.1</w:t>
      </w:r>
      <w:r w:rsidRPr="00AE2C97">
        <w:rPr>
          <w:rFonts w:hint="eastAsia"/>
          <w:sz w:val="24"/>
          <w:szCs w:val="24"/>
        </w:rPr>
        <w:t>初始化</w:t>
      </w:r>
      <w:r w:rsidRPr="00AE2C97">
        <w:rPr>
          <w:sz w:val="24"/>
          <w:szCs w:val="24"/>
        </w:rPr>
        <w:t>ExecutorService</w:t>
      </w:r>
    </w:p>
    <w:p w:rsidR="008E4EC1" w:rsidRDefault="008E4EC1" w:rsidP="008E4EC1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47146797" wp14:editId="1267C2F7">
            <wp:extent cx="5274310" cy="40021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97" w:rsidRDefault="00AE2C97" w:rsidP="008E4EC1">
      <w:pPr>
        <w:jc w:val="left"/>
        <w:rPr>
          <w:rFonts w:ascii="黑体" w:eastAsia="黑体" w:hAnsi="黑体"/>
          <w:b/>
          <w:sz w:val="28"/>
          <w:szCs w:val="28"/>
        </w:rPr>
      </w:pPr>
    </w:p>
    <w:p w:rsidR="00AE2C97" w:rsidRDefault="00AE2C97" w:rsidP="00AE2C97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tep.2 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对象转换为数组对象</w:t>
      </w:r>
    </w:p>
    <w:p w:rsidR="00AE2C97" w:rsidRDefault="00AE2C97" w:rsidP="00AE2C9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1EC039B" wp14:editId="73484ADC">
            <wp:extent cx="5274310" cy="11818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97" w:rsidRDefault="00AE2C97" w:rsidP="00AE2C97">
      <w:pPr>
        <w:jc w:val="left"/>
        <w:rPr>
          <w:sz w:val="24"/>
          <w:szCs w:val="24"/>
        </w:rPr>
      </w:pPr>
    </w:p>
    <w:p w:rsidR="00AE2C97" w:rsidRDefault="00AE2C97" w:rsidP="00AE2C97">
      <w:pPr>
        <w:jc w:val="left"/>
        <w:rPr>
          <w:sz w:val="24"/>
          <w:szCs w:val="24"/>
        </w:rPr>
      </w:pPr>
    </w:p>
    <w:p w:rsidR="00AE2C97" w:rsidRDefault="00AE2C97" w:rsidP="00AE2C97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tep.3 </w:t>
      </w:r>
      <w:r>
        <w:rPr>
          <w:rFonts w:hint="eastAsia"/>
          <w:sz w:val="24"/>
          <w:szCs w:val="24"/>
        </w:rPr>
        <w:t>执行线程任务</w:t>
      </w:r>
    </w:p>
    <w:p w:rsidR="00AE2C97" w:rsidRPr="00AE2C97" w:rsidRDefault="00AE2C97" w:rsidP="00AE2C97">
      <w:pPr>
        <w:jc w:val="left"/>
        <w:rPr>
          <w:sz w:val="24"/>
          <w:szCs w:val="24"/>
        </w:rPr>
      </w:pPr>
    </w:p>
    <w:p w:rsidR="00AE2C97" w:rsidRPr="00AE2C97" w:rsidRDefault="00AE2C97" w:rsidP="00AE2C97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D494C" wp14:editId="08FA8239">
            <wp:extent cx="5274310" cy="51656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1" w:rsidRPr="008E4EC1" w:rsidRDefault="008E4EC1" w:rsidP="008E4EC1">
      <w:pPr>
        <w:jc w:val="left"/>
        <w:rPr>
          <w:rFonts w:ascii="黑体" w:eastAsia="黑体" w:hAnsi="黑体"/>
          <w:b/>
          <w:sz w:val="28"/>
          <w:szCs w:val="28"/>
        </w:rPr>
      </w:pPr>
      <w:r w:rsidRPr="008E4EC1">
        <w:rPr>
          <w:rFonts w:ascii="黑体" w:eastAsia="黑体" w:hAnsi="黑体"/>
          <w:b/>
          <w:sz w:val="28"/>
          <w:szCs w:val="28"/>
        </w:rPr>
        <w:object w:dxaOrig="1845" w:dyaOrig="841">
          <v:shape id="_x0000_i1030" type="#_x0000_t75" style="width:92.25pt;height:42pt" o:ole="">
            <v:imagedata r:id="rId22" o:title=""/>
          </v:shape>
          <o:OLEObject Type="Embed" ProgID="Package" ShapeID="_x0000_i1030" DrawAspect="Content" ObjectID="_1538489933" r:id="rId23"/>
        </w:object>
      </w:r>
    </w:p>
    <w:sectPr w:rsidR="008E4EC1" w:rsidRPr="008E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327"/>
    <w:multiLevelType w:val="hybridMultilevel"/>
    <w:tmpl w:val="B4BE8DB4"/>
    <w:lvl w:ilvl="0" w:tplc="EAD6BE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A5008"/>
    <w:multiLevelType w:val="multilevel"/>
    <w:tmpl w:val="EE58402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C5"/>
    <w:rsid w:val="0002465A"/>
    <w:rsid w:val="0010040B"/>
    <w:rsid w:val="0013157D"/>
    <w:rsid w:val="00173F47"/>
    <w:rsid w:val="00206833"/>
    <w:rsid w:val="002B40D3"/>
    <w:rsid w:val="00324B7A"/>
    <w:rsid w:val="00530D26"/>
    <w:rsid w:val="005722F9"/>
    <w:rsid w:val="00716B38"/>
    <w:rsid w:val="007C3AE6"/>
    <w:rsid w:val="008374AD"/>
    <w:rsid w:val="008B2CC7"/>
    <w:rsid w:val="008E4EC1"/>
    <w:rsid w:val="009A75C5"/>
    <w:rsid w:val="009D1684"/>
    <w:rsid w:val="00A42D20"/>
    <w:rsid w:val="00AE2C97"/>
    <w:rsid w:val="00C719E7"/>
    <w:rsid w:val="00CC402A"/>
    <w:rsid w:val="00E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6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40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4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6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C40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4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张嵘5 zhangrong5 (99999)</dc:creator>
  <cp:keywords/>
  <dc:description/>
  <cp:lastModifiedBy>张嵘5 zhangrong5 (99999)</cp:lastModifiedBy>
  <cp:revision>35</cp:revision>
  <dcterms:created xsi:type="dcterms:W3CDTF">2016-10-20T07:19:00Z</dcterms:created>
  <dcterms:modified xsi:type="dcterms:W3CDTF">2016-10-20T09:32:00Z</dcterms:modified>
</cp:coreProperties>
</file>