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8DE1CF" w14:textId="43540519" w:rsidR="008676B4"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161C8ACF" w14:textId="17E7526C" w:rsidR="008676B4"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005DB0C" w14:textId="43702B13" w:rsidR="008676B4" w:rsidRDefault="008676B4">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676B4" w14:paraId="323639FE" w14:textId="77777777">
        <w:trPr>
          <w:jc w:val="center"/>
        </w:trPr>
        <w:tc>
          <w:tcPr>
            <w:tcW w:w="4508" w:type="dxa"/>
          </w:tcPr>
          <w:p w14:paraId="5BB14FDF" w14:textId="77777777" w:rsidR="008676B4" w:rsidRDefault="00000000">
            <w:pPr>
              <w:rPr>
                <w:rFonts w:ascii="Arial" w:eastAsia="Arial" w:hAnsi="Arial" w:cs="Arial"/>
              </w:rPr>
            </w:pPr>
            <w:r>
              <w:rPr>
                <w:rFonts w:ascii="Arial" w:eastAsia="Arial" w:hAnsi="Arial" w:cs="Arial"/>
              </w:rPr>
              <w:t>Date</w:t>
            </w:r>
          </w:p>
        </w:tc>
        <w:tc>
          <w:tcPr>
            <w:tcW w:w="4843" w:type="dxa"/>
          </w:tcPr>
          <w:p w14:paraId="3C520929" w14:textId="77777777" w:rsidR="008676B4" w:rsidRDefault="00000000">
            <w:pPr>
              <w:rPr>
                <w:rFonts w:ascii="Arial" w:eastAsia="Arial" w:hAnsi="Arial" w:cs="Arial"/>
              </w:rPr>
            </w:pPr>
            <w:r>
              <w:rPr>
                <w:rFonts w:ascii="Arial" w:eastAsia="Arial" w:hAnsi="Arial" w:cs="Arial"/>
              </w:rPr>
              <w:t>31 January 2025</w:t>
            </w:r>
          </w:p>
        </w:tc>
      </w:tr>
      <w:tr w:rsidR="008676B4" w14:paraId="2D5AB3EA" w14:textId="77777777">
        <w:trPr>
          <w:jc w:val="center"/>
        </w:trPr>
        <w:tc>
          <w:tcPr>
            <w:tcW w:w="4508" w:type="dxa"/>
          </w:tcPr>
          <w:p w14:paraId="655BA5C7" w14:textId="77777777" w:rsidR="008676B4" w:rsidRDefault="00000000">
            <w:pPr>
              <w:rPr>
                <w:rFonts w:ascii="Arial" w:eastAsia="Arial" w:hAnsi="Arial" w:cs="Arial"/>
              </w:rPr>
            </w:pPr>
            <w:r>
              <w:rPr>
                <w:rFonts w:ascii="Arial" w:eastAsia="Arial" w:hAnsi="Arial" w:cs="Arial"/>
              </w:rPr>
              <w:t>Team ID</w:t>
            </w:r>
          </w:p>
        </w:tc>
        <w:tc>
          <w:tcPr>
            <w:tcW w:w="4843" w:type="dxa"/>
          </w:tcPr>
          <w:p w14:paraId="07F3C1B3" w14:textId="77777777" w:rsidR="008676B4" w:rsidRDefault="008676B4">
            <w:pPr>
              <w:rPr>
                <w:rFonts w:ascii="Arial" w:eastAsia="Arial" w:hAnsi="Arial" w:cs="Arial"/>
              </w:rPr>
            </w:pPr>
          </w:p>
        </w:tc>
      </w:tr>
      <w:tr w:rsidR="008676B4" w14:paraId="2A4AD187" w14:textId="77777777">
        <w:trPr>
          <w:jc w:val="center"/>
        </w:trPr>
        <w:tc>
          <w:tcPr>
            <w:tcW w:w="4508" w:type="dxa"/>
          </w:tcPr>
          <w:p w14:paraId="0BB4E137" w14:textId="77777777" w:rsidR="008676B4" w:rsidRDefault="00000000">
            <w:pPr>
              <w:rPr>
                <w:rFonts w:ascii="Arial" w:eastAsia="Arial" w:hAnsi="Arial" w:cs="Arial"/>
              </w:rPr>
            </w:pPr>
            <w:r>
              <w:rPr>
                <w:rFonts w:ascii="Arial" w:eastAsia="Arial" w:hAnsi="Arial" w:cs="Arial"/>
              </w:rPr>
              <w:t>Project Name</w:t>
            </w:r>
          </w:p>
        </w:tc>
        <w:tc>
          <w:tcPr>
            <w:tcW w:w="4843" w:type="dxa"/>
          </w:tcPr>
          <w:p w14:paraId="3530C037" w14:textId="77777777" w:rsidR="008676B4" w:rsidRDefault="008676B4">
            <w:pPr>
              <w:rPr>
                <w:rFonts w:ascii="Arial" w:eastAsia="Arial" w:hAnsi="Arial" w:cs="Arial"/>
              </w:rPr>
            </w:pPr>
          </w:p>
        </w:tc>
      </w:tr>
      <w:tr w:rsidR="008676B4" w14:paraId="474B31AB" w14:textId="77777777">
        <w:trPr>
          <w:jc w:val="center"/>
        </w:trPr>
        <w:tc>
          <w:tcPr>
            <w:tcW w:w="4508" w:type="dxa"/>
          </w:tcPr>
          <w:p w14:paraId="1354EFD4" w14:textId="77777777" w:rsidR="008676B4" w:rsidRDefault="00000000">
            <w:pPr>
              <w:rPr>
                <w:rFonts w:ascii="Arial" w:eastAsia="Arial" w:hAnsi="Arial" w:cs="Arial"/>
              </w:rPr>
            </w:pPr>
            <w:r>
              <w:rPr>
                <w:rFonts w:ascii="Arial" w:eastAsia="Arial" w:hAnsi="Arial" w:cs="Arial"/>
              </w:rPr>
              <w:t>Maximum Marks</w:t>
            </w:r>
          </w:p>
        </w:tc>
        <w:tc>
          <w:tcPr>
            <w:tcW w:w="4843" w:type="dxa"/>
          </w:tcPr>
          <w:p w14:paraId="3C814BF1" w14:textId="77777777" w:rsidR="008676B4" w:rsidRDefault="00000000">
            <w:pPr>
              <w:rPr>
                <w:rFonts w:ascii="Arial" w:eastAsia="Arial" w:hAnsi="Arial" w:cs="Arial"/>
              </w:rPr>
            </w:pPr>
            <w:r>
              <w:rPr>
                <w:rFonts w:ascii="Arial" w:eastAsia="Arial" w:hAnsi="Arial" w:cs="Arial"/>
              </w:rPr>
              <w:t>4 Marks</w:t>
            </w:r>
          </w:p>
        </w:tc>
      </w:tr>
    </w:tbl>
    <w:p w14:paraId="2ABD5426" w14:textId="15DA3D0D" w:rsidR="008676B4" w:rsidRDefault="008676B4">
      <w:pPr>
        <w:rPr>
          <w:rFonts w:ascii="Arial" w:eastAsia="Arial" w:hAnsi="Arial" w:cs="Arial"/>
          <w:b/>
        </w:rPr>
      </w:pPr>
    </w:p>
    <w:p w14:paraId="3C520647" w14:textId="6502F71C" w:rsidR="008676B4" w:rsidRDefault="00000000">
      <w:pPr>
        <w:rPr>
          <w:rFonts w:ascii="Arial" w:eastAsia="Arial" w:hAnsi="Arial" w:cs="Arial"/>
          <w:b/>
        </w:rPr>
      </w:pPr>
      <w:r>
        <w:rPr>
          <w:rFonts w:ascii="Arial" w:eastAsia="Arial" w:hAnsi="Arial" w:cs="Arial"/>
          <w:b/>
        </w:rPr>
        <w:t>Data Flow Diagrams:</w:t>
      </w:r>
    </w:p>
    <w:p w14:paraId="31C7AEC8" w14:textId="0B07DA09" w:rsidR="008676B4"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488F217" w14:textId="10043DAC" w:rsidR="008676B4" w:rsidRDefault="00004A82">
      <w:pPr>
        <w:rPr>
          <w:rFonts w:ascii="Arial" w:eastAsia="Arial" w:hAnsi="Arial" w:cs="Arial"/>
          <w:b/>
        </w:rPr>
      </w:pPr>
      <w:r w:rsidRPr="0072317F">
        <w:rPr>
          <w:noProof/>
        </w:rPr>
        <w:drawing>
          <wp:anchor distT="0" distB="0" distL="114300" distR="114300" simplePos="0" relativeHeight="251661312" behindDoc="0" locked="0" layoutInCell="1" allowOverlap="1" wp14:anchorId="4DEF4437" wp14:editId="23A0AD5B">
            <wp:simplePos x="0" y="0"/>
            <wp:positionH relativeFrom="margin">
              <wp:posOffset>617220</wp:posOffset>
            </wp:positionH>
            <wp:positionV relativeFrom="page">
              <wp:posOffset>3726180</wp:posOffset>
            </wp:positionV>
            <wp:extent cx="3802380" cy="3275965"/>
            <wp:effectExtent l="0" t="0" r="7620" b="635"/>
            <wp:wrapTopAndBottom/>
            <wp:docPr id="714205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0563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02380" cy="32759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hidden="0" allowOverlap="1" wp14:anchorId="3B9D5735" wp14:editId="3449C792">
                <wp:simplePos x="0" y="0"/>
                <wp:positionH relativeFrom="column">
                  <wp:posOffset>1447801</wp:posOffset>
                </wp:positionH>
                <wp:positionV relativeFrom="paragraph">
                  <wp:posOffset>2540</wp:posOffset>
                </wp:positionV>
                <wp:extent cx="2857500" cy="3619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28575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2C72F4C1" w14:textId="77777777" w:rsidR="008676B4"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B9D5735" id="Rectangle 9" o:spid="_x0000_s1026" style="position:absolute;margin-left:114pt;margin-top:.2pt;width:22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" fillcolor="white [3201]">
                <v:stroke startarrowwidth="narrow" startarrowlength="short" endarrowwidth="narrow" endarrowlength="short" joinstyle="round"/>
                <v:textbox inset="2.53958mm,1.2694mm,2.53958mm,1.2694mm">
                  <w:txbxContent>
                    <w:p w14:paraId="2C72F4C1" w14:textId="77777777" w:rsidR="008676B4" w:rsidRDefault="00000000">
                      <w:pPr>
                        <w:spacing w:line="258" w:lineRule="auto"/>
                        <w:textDirection w:val="btLr"/>
                      </w:pPr>
                      <w:r>
                        <w:rPr>
                          <w:color w:val="000000"/>
                        </w:rPr>
                        <w:t>Example: DFD Level 0 (Industry Standard)</w:t>
                      </w:r>
                    </w:p>
                  </w:txbxContent>
                </v:textbox>
              </v:rect>
            </w:pict>
          </mc:Fallback>
        </mc:AlternateContent>
      </w:r>
      <w:r w:rsidR="00000000">
        <w:rPr>
          <w:noProof/>
        </w:rPr>
        <mc:AlternateContent>
          <mc:Choice Requires="wps">
            <w:drawing>
              <wp:anchor distT="0" distB="0" distL="114300" distR="114300" simplePos="0" relativeHeight="251658240" behindDoc="0" locked="0" layoutInCell="1" hidden="0" allowOverlap="1" wp14:anchorId="5B49355E" wp14:editId="36296CB2">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type w14:anchorId="2151307D" id="_x0000_t32" coordsize="21600,21600" o:spt="32" o:oned="t" path="m,l21600,21600e" filled="f">
                <v:path arrowok="t" fillok="f" o:connecttype="none"/>
                <o:lock v:ext="edit" shapetype="t"/>
              </v:shapetype>
              <v:shape id="Straight Arrow Connector 8" o:spid="_x0000_s1026" type="#_x0000_t32" style="position:absolute;margin-left:370pt;margin-top:17pt;width:2.75pt;height:222.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" strokecolor="#4472c4 [3204]">
                <v:stroke startarrowwidth="narrow" startarrowlength="short" endarrowwidth="narrow" endarrowlength="short" joinstyle="miter"/>
              </v:shape>
            </w:pict>
          </mc:Fallback>
        </mc:AlternateContent>
      </w:r>
    </w:p>
    <w:p w14:paraId="66354E47" w14:textId="4DB979DA" w:rsidR="008676B4" w:rsidRDefault="008676B4">
      <w:pPr>
        <w:rPr>
          <w:rFonts w:ascii="Arial" w:eastAsia="Arial" w:hAnsi="Arial" w:cs="Arial"/>
          <w:b/>
        </w:rPr>
      </w:pPr>
    </w:p>
    <w:p w14:paraId="597E0397" w14:textId="77777777" w:rsidR="00004A82" w:rsidRPr="0072317F" w:rsidRDefault="00004A82" w:rsidP="00004A82">
      <w:pPr>
        <w:pStyle w:val="ListParagraph"/>
        <w:numPr>
          <w:ilvl w:val="0"/>
          <w:numId w:val="1"/>
        </w:numPr>
        <w:spacing w:after="0" w:line="240" w:lineRule="auto"/>
        <w:rPr>
          <w:rFonts w:ascii="Times New Roman" w:hAnsi="Times New Roman" w:cs="Times New Roman"/>
        </w:rPr>
      </w:pPr>
      <w:r w:rsidRPr="0072317F">
        <w:rPr>
          <w:rFonts w:ascii="Times New Roman" w:hAnsi="Times New Roman" w:cs="Times New Roman"/>
        </w:rPr>
        <w:t>Students/Educators send requests via the React.js frontend.</w:t>
      </w:r>
    </w:p>
    <w:p w14:paraId="525C8C99" w14:textId="77777777" w:rsidR="00004A82" w:rsidRPr="0072317F" w:rsidRDefault="00004A82" w:rsidP="00004A82">
      <w:pPr>
        <w:pStyle w:val="ListParagraph"/>
        <w:numPr>
          <w:ilvl w:val="0"/>
          <w:numId w:val="1"/>
        </w:numPr>
        <w:spacing w:after="0" w:line="240" w:lineRule="auto"/>
        <w:rPr>
          <w:rFonts w:ascii="Times New Roman" w:hAnsi="Times New Roman" w:cs="Times New Roman"/>
        </w:rPr>
      </w:pPr>
      <w:r w:rsidRPr="0072317F">
        <w:rPr>
          <w:rFonts w:ascii="Times New Roman" w:hAnsi="Times New Roman" w:cs="Times New Roman"/>
        </w:rPr>
        <w:t>Frontend routes requests to the Node.js/Express backend.</w:t>
      </w:r>
    </w:p>
    <w:p w14:paraId="438AB421" w14:textId="77777777" w:rsidR="00004A82" w:rsidRPr="0072317F" w:rsidRDefault="00004A82" w:rsidP="00004A82">
      <w:pPr>
        <w:pStyle w:val="ListParagraph"/>
        <w:numPr>
          <w:ilvl w:val="0"/>
          <w:numId w:val="1"/>
        </w:numPr>
        <w:spacing w:after="0" w:line="240" w:lineRule="auto"/>
        <w:rPr>
          <w:rFonts w:ascii="Times New Roman" w:hAnsi="Times New Roman" w:cs="Times New Roman"/>
        </w:rPr>
      </w:pPr>
      <w:r w:rsidRPr="0072317F">
        <w:rPr>
          <w:rFonts w:ascii="Times New Roman" w:hAnsi="Times New Roman" w:cs="Times New Roman"/>
        </w:rPr>
        <w:t>Backend synchronizes rosters with Google Classroom and submits quiz-generation requests to AI services.</w:t>
      </w:r>
    </w:p>
    <w:p w14:paraId="3B2D3B11" w14:textId="77777777" w:rsidR="00004A82" w:rsidRPr="0072317F" w:rsidRDefault="00004A82" w:rsidP="00004A82">
      <w:pPr>
        <w:pStyle w:val="ListParagraph"/>
        <w:numPr>
          <w:ilvl w:val="0"/>
          <w:numId w:val="1"/>
        </w:numPr>
        <w:spacing w:after="0" w:line="240" w:lineRule="auto"/>
        <w:rPr>
          <w:rFonts w:ascii="Times New Roman" w:hAnsi="Times New Roman" w:cs="Times New Roman"/>
        </w:rPr>
      </w:pPr>
      <w:r w:rsidRPr="0072317F">
        <w:rPr>
          <w:rFonts w:ascii="Times New Roman" w:hAnsi="Times New Roman" w:cs="Times New Roman"/>
        </w:rPr>
        <w:t>AI services return dynamically generated questions and feedback.</w:t>
      </w:r>
    </w:p>
    <w:p w14:paraId="513FD64A" w14:textId="77777777" w:rsidR="00004A82" w:rsidRPr="0072317F" w:rsidRDefault="00004A82" w:rsidP="00004A82">
      <w:pPr>
        <w:pStyle w:val="ListParagraph"/>
        <w:numPr>
          <w:ilvl w:val="0"/>
          <w:numId w:val="1"/>
        </w:numPr>
        <w:spacing w:after="0" w:line="240" w:lineRule="auto"/>
        <w:rPr>
          <w:rFonts w:ascii="Times New Roman" w:hAnsi="Times New Roman" w:cs="Times New Roman"/>
        </w:rPr>
      </w:pPr>
      <w:r w:rsidRPr="0072317F">
        <w:rPr>
          <w:rFonts w:ascii="Times New Roman" w:hAnsi="Times New Roman" w:cs="Times New Roman"/>
        </w:rPr>
        <w:t>Backend persists profiles in PostgreSQL and analytical vectors in Pinecone.</w:t>
      </w:r>
    </w:p>
    <w:p w14:paraId="190CA9EE" w14:textId="77777777" w:rsidR="00004A82" w:rsidRPr="0072317F" w:rsidRDefault="00004A82" w:rsidP="00004A82">
      <w:pPr>
        <w:pStyle w:val="ListParagraph"/>
        <w:numPr>
          <w:ilvl w:val="0"/>
          <w:numId w:val="1"/>
        </w:numPr>
        <w:spacing w:after="0" w:line="240" w:lineRule="auto"/>
        <w:rPr>
          <w:rFonts w:ascii="Times New Roman" w:hAnsi="Times New Roman" w:cs="Times New Roman"/>
        </w:rPr>
      </w:pPr>
      <w:r w:rsidRPr="0072317F">
        <w:rPr>
          <w:rFonts w:ascii="Times New Roman" w:hAnsi="Times New Roman" w:cs="Times New Roman"/>
        </w:rPr>
        <w:t>Backend returns quizzes, scores, and performance heatmaps to the frontend.</w:t>
      </w:r>
    </w:p>
    <w:p w14:paraId="15DFC929" w14:textId="77777777" w:rsidR="00004A82" w:rsidRPr="0072317F" w:rsidRDefault="00004A82" w:rsidP="00004A82">
      <w:pPr>
        <w:pStyle w:val="ListParagraph"/>
        <w:numPr>
          <w:ilvl w:val="0"/>
          <w:numId w:val="1"/>
        </w:numPr>
        <w:spacing w:after="0" w:line="240" w:lineRule="auto"/>
        <w:rPr>
          <w:rFonts w:ascii="Times New Roman" w:hAnsi="Times New Roman" w:cs="Times New Roman"/>
        </w:rPr>
      </w:pPr>
      <w:r w:rsidRPr="0072317F">
        <w:rPr>
          <w:rFonts w:ascii="Times New Roman" w:hAnsi="Times New Roman" w:cs="Times New Roman"/>
        </w:rPr>
        <w:t>Frontend renders results for students and educators.</w:t>
      </w:r>
    </w:p>
    <w:p w14:paraId="2608F175" w14:textId="14C18F28" w:rsidR="008676B4" w:rsidRDefault="008676B4">
      <w:pPr>
        <w:rPr>
          <w:rFonts w:ascii="Arial" w:eastAsia="Arial" w:hAnsi="Arial" w:cs="Arial"/>
          <w:b/>
        </w:rPr>
      </w:pPr>
    </w:p>
    <w:p w14:paraId="4023CC0D" w14:textId="482D4848" w:rsidR="008676B4" w:rsidRDefault="00000000">
      <w:pPr>
        <w:rPr>
          <w:rFonts w:ascii="Arial" w:eastAsia="Arial" w:hAnsi="Arial" w:cs="Arial"/>
          <w:b/>
        </w:rPr>
      </w:pPr>
      <w:r>
        <w:rPr>
          <w:rFonts w:ascii="Arial" w:eastAsia="Arial" w:hAnsi="Arial" w:cs="Arial"/>
          <w:b/>
        </w:rPr>
        <w:t>User Stories</w:t>
      </w:r>
    </w:p>
    <w:p w14:paraId="3857F18E" w14:textId="77777777" w:rsidR="008676B4" w:rsidRDefault="00000000">
      <w:pPr>
        <w:rPr>
          <w:rFonts w:ascii="Arial" w:eastAsia="Arial" w:hAnsi="Arial" w:cs="Arial"/>
        </w:rPr>
      </w:pPr>
      <w:r>
        <w:rPr>
          <w:rFonts w:ascii="Arial" w:eastAsia="Arial" w:hAnsi="Arial" w:cs="Arial"/>
        </w:rPr>
        <w:t>Use the below template to list all the user stories for the product.</w:t>
      </w:r>
    </w:p>
    <w:tbl>
      <w:tblPr>
        <w:tblW w:w="0" w:type="auto"/>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0"/>
        <w:gridCol w:w="4262"/>
        <w:gridCol w:w="769"/>
        <w:gridCol w:w="1737"/>
        <w:gridCol w:w="5081"/>
        <w:gridCol w:w="826"/>
        <w:gridCol w:w="817"/>
      </w:tblGrid>
      <w:tr w:rsidR="00004A82" w:rsidRPr="0072317F" w14:paraId="1E6D4B15" w14:textId="77777777" w:rsidTr="003E6754">
        <w:trPr>
          <w:tblHeader/>
          <w:tblCellSpacing w:w="15" w:type="dxa"/>
        </w:trPr>
        <w:tc>
          <w:tcPr>
            <w:tcW w:w="1005" w:type="dxa"/>
            <w:vAlign w:val="center"/>
            <w:hideMark/>
          </w:tcPr>
          <w:p w14:paraId="057639C8" w14:textId="77777777" w:rsidR="00004A82" w:rsidRPr="006B1618" w:rsidRDefault="00004A82" w:rsidP="003E6754">
            <w:pPr>
              <w:spacing w:after="0" w:line="240" w:lineRule="auto"/>
              <w:rPr>
                <w:rFonts w:ascii="Times New Roman" w:hAnsi="Times New Roman" w:cs="Times New Roman"/>
                <w:b/>
                <w:bCs/>
              </w:rPr>
            </w:pPr>
            <w:r w:rsidRPr="006B1618">
              <w:rPr>
                <w:rFonts w:ascii="Times New Roman" w:hAnsi="Times New Roman" w:cs="Times New Roman"/>
                <w:b/>
                <w:bCs/>
              </w:rPr>
              <w:t>User Type</w:t>
            </w:r>
          </w:p>
        </w:tc>
        <w:tc>
          <w:tcPr>
            <w:tcW w:w="0" w:type="auto"/>
            <w:vAlign w:val="center"/>
            <w:hideMark/>
          </w:tcPr>
          <w:p w14:paraId="239354C5" w14:textId="77777777" w:rsidR="00004A82" w:rsidRPr="006B1618" w:rsidRDefault="00004A82" w:rsidP="003E6754">
            <w:pPr>
              <w:spacing w:after="0" w:line="240" w:lineRule="auto"/>
              <w:rPr>
                <w:rFonts w:ascii="Times New Roman" w:hAnsi="Times New Roman" w:cs="Times New Roman"/>
                <w:b/>
                <w:bCs/>
              </w:rPr>
            </w:pPr>
            <w:r w:rsidRPr="006B1618">
              <w:rPr>
                <w:rFonts w:ascii="Times New Roman" w:hAnsi="Times New Roman" w:cs="Times New Roman"/>
                <w:b/>
                <w:bCs/>
              </w:rPr>
              <w:t>Functional Requirement (Epic)</w:t>
            </w:r>
          </w:p>
        </w:tc>
        <w:tc>
          <w:tcPr>
            <w:tcW w:w="739" w:type="dxa"/>
            <w:vAlign w:val="center"/>
            <w:hideMark/>
          </w:tcPr>
          <w:p w14:paraId="6627DC5C" w14:textId="77777777" w:rsidR="00004A82" w:rsidRPr="006B1618" w:rsidRDefault="00004A82" w:rsidP="003E6754">
            <w:pPr>
              <w:spacing w:after="0" w:line="240" w:lineRule="auto"/>
              <w:rPr>
                <w:rFonts w:ascii="Times New Roman" w:hAnsi="Times New Roman" w:cs="Times New Roman"/>
                <w:b/>
                <w:bCs/>
              </w:rPr>
            </w:pPr>
            <w:r w:rsidRPr="006B1618">
              <w:rPr>
                <w:rFonts w:ascii="Times New Roman" w:hAnsi="Times New Roman" w:cs="Times New Roman"/>
                <w:b/>
                <w:bCs/>
              </w:rPr>
              <w:t>Story #</w:t>
            </w:r>
          </w:p>
        </w:tc>
        <w:tc>
          <w:tcPr>
            <w:tcW w:w="1707" w:type="dxa"/>
            <w:vAlign w:val="center"/>
            <w:hideMark/>
          </w:tcPr>
          <w:p w14:paraId="223DAA9D" w14:textId="77777777" w:rsidR="00004A82" w:rsidRPr="006B1618" w:rsidRDefault="00004A82" w:rsidP="003E6754">
            <w:pPr>
              <w:spacing w:after="0" w:line="240" w:lineRule="auto"/>
              <w:rPr>
                <w:rFonts w:ascii="Times New Roman" w:hAnsi="Times New Roman" w:cs="Times New Roman"/>
                <w:b/>
                <w:bCs/>
              </w:rPr>
            </w:pPr>
            <w:r w:rsidRPr="006B1618">
              <w:rPr>
                <w:rFonts w:ascii="Times New Roman" w:hAnsi="Times New Roman" w:cs="Times New Roman"/>
                <w:b/>
                <w:bCs/>
              </w:rPr>
              <w:t>User Story / Task</w:t>
            </w:r>
          </w:p>
        </w:tc>
        <w:tc>
          <w:tcPr>
            <w:tcW w:w="0" w:type="auto"/>
            <w:vAlign w:val="center"/>
            <w:hideMark/>
          </w:tcPr>
          <w:p w14:paraId="32C6FFCF" w14:textId="77777777" w:rsidR="00004A82" w:rsidRPr="006B1618" w:rsidRDefault="00004A82" w:rsidP="003E6754">
            <w:pPr>
              <w:spacing w:after="0" w:line="240" w:lineRule="auto"/>
              <w:rPr>
                <w:rFonts w:ascii="Times New Roman" w:hAnsi="Times New Roman" w:cs="Times New Roman"/>
                <w:b/>
                <w:bCs/>
              </w:rPr>
            </w:pPr>
            <w:r w:rsidRPr="006B1618">
              <w:rPr>
                <w:rFonts w:ascii="Times New Roman" w:hAnsi="Times New Roman" w:cs="Times New Roman"/>
                <w:b/>
                <w:bCs/>
              </w:rPr>
              <w:t>Acceptance Criteria</w:t>
            </w:r>
          </w:p>
        </w:tc>
        <w:tc>
          <w:tcPr>
            <w:tcW w:w="0" w:type="auto"/>
            <w:vAlign w:val="center"/>
            <w:hideMark/>
          </w:tcPr>
          <w:p w14:paraId="17507993" w14:textId="77777777" w:rsidR="00004A82" w:rsidRPr="006B1618" w:rsidRDefault="00004A82" w:rsidP="003E6754">
            <w:pPr>
              <w:spacing w:after="0" w:line="240" w:lineRule="auto"/>
              <w:rPr>
                <w:rFonts w:ascii="Times New Roman" w:hAnsi="Times New Roman" w:cs="Times New Roman"/>
                <w:b/>
                <w:bCs/>
              </w:rPr>
            </w:pPr>
            <w:r w:rsidRPr="006B1618">
              <w:rPr>
                <w:rFonts w:ascii="Times New Roman" w:hAnsi="Times New Roman" w:cs="Times New Roman"/>
                <w:b/>
                <w:bCs/>
              </w:rPr>
              <w:t>Priority</w:t>
            </w:r>
          </w:p>
        </w:tc>
        <w:tc>
          <w:tcPr>
            <w:tcW w:w="0" w:type="auto"/>
            <w:vAlign w:val="center"/>
            <w:hideMark/>
          </w:tcPr>
          <w:p w14:paraId="0554B9EC" w14:textId="77777777" w:rsidR="00004A82" w:rsidRPr="006B1618" w:rsidRDefault="00004A82" w:rsidP="003E6754">
            <w:pPr>
              <w:spacing w:after="0" w:line="240" w:lineRule="auto"/>
              <w:rPr>
                <w:rFonts w:ascii="Times New Roman" w:hAnsi="Times New Roman" w:cs="Times New Roman"/>
                <w:b/>
                <w:bCs/>
              </w:rPr>
            </w:pPr>
            <w:r w:rsidRPr="006B1618">
              <w:rPr>
                <w:rFonts w:ascii="Times New Roman" w:hAnsi="Times New Roman" w:cs="Times New Roman"/>
                <w:b/>
                <w:bCs/>
              </w:rPr>
              <w:t>Release</w:t>
            </w:r>
          </w:p>
        </w:tc>
      </w:tr>
      <w:tr w:rsidR="00004A82" w:rsidRPr="0072317F" w14:paraId="665DD53E" w14:textId="77777777" w:rsidTr="003E6754">
        <w:trPr>
          <w:tblCellSpacing w:w="15" w:type="dxa"/>
        </w:trPr>
        <w:tc>
          <w:tcPr>
            <w:tcW w:w="1005" w:type="dxa"/>
            <w:vAlign w:val="center"/>
            <w:hideMark/>
          </w:tcPr>
          <w:p w14:paraId="61E62EE2"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Student (Web)</w:t>
            </w:r>
          </w:p>
        </w:tc>
        <w:tc>
          <w:tcPr>
            <w:tcW w:w="0" w:type="auto"/>
            <w:vAlign w:val="center"/>
            <w:hideMark/>
          </w:tcPr>
          <w:p w14:paraId="56A16E2A"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User Registration</w:t>
            </w:r>
          </w:p>
        </w:tc>
        <w:tc>
          <w:tcPr>
            <w:tcW w:w="739" w:type="dxa"/>
            <w:vAlign w:val="center"/>
            <w:hideMark/>
          </w:tcPr>
          <w:p w14:paraId="0A0C27D7"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USN-1</w:t>
            </w:r>
          </w:p>
        </w:tc>
        <w:tc>
          <w:tcPr>
            <w:tcW w:w="1707" w:type="dxa"/>
            <w:vAlign w:val="center"/>
            <w:hideMark/>
          </w:tcPr>
          <w:p w14:paraId="0F6109C6"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As a student, I can register with email and password so that I can create my Edu</w:t>
            </w:r>
            <w:r w:rsidRPr="0072317F">
              <w:rPr>
                <w:rFonts w:ascii="Times New Roman" w:hAnsi="Times New Roman" w:cs="Times New Roman"/>
              </w:rPr>
              <w:t xml:space="preserve"> </w:t>
            </w:r>
            <w:r w:rsidRPr="006B1618">
              <w:rPr>
                <w:rFonts w:ascii="Times New Roman" w:hAnsi="Times New Roman" w:cs="Times New Roman"/>
              </w:rPr>
              <w:t>Tutor AI account.</w:t>
            </w:r>
          </w:p>
        </w:tc>
        <w:tc>
          <w:tcPr>
            <w:tcW w:w="0" w:type="auto"/>
            <w:vAlign w:val="center"/>
            <w:hideMark/>
          </w:tcPr>
          <w:p w14:paraId="18C099EB"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 I complete registration form</w:t>
            </w:r>
            <w:r w:rsidRPr="006B1618">
              <w:rPr>
                <w:rFonts w:ascii="Times New Roman" w:hAnsi="Times New Roman" w:cs="Times New Roman"/>
              </w:rPr>
              <w:br/>
              <w:t>• I receive a “Welcome” email</w:t>
            </w:r>
            <w:r w:rsidRPr="006B1618">
              <w:rPr>
                <w:rFonts w:ascii="Times New Roman" w:hAnsi="Times New Roman" w:cs="Times New Roman"/>
              </w:rPr>
              <w:br/>
              <w:t>• I land on my student dashboard</w:t>
            </w:r>
          </w:p>
        </w:tc>
        <w:tc>
          <w:tcPr>
            <w:tcW w:w="0" w:type="auto"/>
            <w:vAlign w:val="center"/>
            <w:hideMark/>
          </w:tcPr>
          <w:p w14:paraId="2FDD8D8F"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High</w:t>
            </w:r>
          </w:p>
        </w:tc>
        <w:tc>
          <w:tcPr>
            <w:tcW w:w="0" w:type="auto"/>
            <w:vAlign w:val="center"/>
            <w:hideMark/>
          </w:tcPr>
          <w:p w14:paraId="618C81D6"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Sprint-1</w:t>
            </w:r>
          </w:p>
        </w:tc>
      </w:tr>
      <w:tr w:rsidR="00004A82" w:rsidRPr="0072317F" w14:paraId="4C6A15B5" w14:textId="77777777" w:rsidTr="003E6754">
        <w:trPr>
          <w:tblCellSpacing w:w="15" w:type="dxa"/>
        </w:trPr>
        <w:tc>
          <w:tcPr>
            <w:tcW w:w="1005" w:type="dxa"/>
            <w:vAlign w:val="center"/>
            <w:hideMark/>
          </w:tcPr>
          <w:p w14:paraId="38CA97F2"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Student (Web)</w:t>
            </w:r>
          </w:p>
        </w:tc>
        <w:tc>
          <w:tcPr>
            <w:tcW w:w="0" w:type="auto"/>
            <w:vAlign w:val="center"/>
            <w:hideMark/>
          </w:tcPr>
          <w:p w14:paraId="4F33F262"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User Registration</w:t>
            </w:r>
          </w:p>
        </w:tc>
        <w:tc>
          <w:tcPr>
            <w:tcW w:w="739" w:type="dxa"/>
            <w:vAlign w:val="center"/>
            <w:hideMark/>
          </w:tcPr>
          <w:p w14:paraId="16E680C8"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USN-2</w:t>
            </w:r>
          </w:p>
        </w:tc>
        <w:tc>
          <w:tcPr>
            <w:tcW w:w="1707" w:type="dxa"/>
            <w:vAlign w:val="center"/>
            <w:hideMark/>
          </w:tcPr>
          <w:p w14:paraId="23E730B4"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As a student, I can register via Google Classroom SSO so that I sync my courses automatically.</w:t>
            </w:r>
          </w:p>
        </w:tc>
        <w:tc>
          <w:tcPr>
            <w:tcW w:w="0" w:type="auto"/>
            <w:vAlign w:val="center"/>
            <w:hideMark/>
          </w:tcPr>
          <w:p w14:paraId="77443E22"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 I authenticate with Google</w:t>
            </w:r>
            <w:r w:rsidRPr="006B1618">
              <w:rPr>
                <w:rFonts w:ascii="Times New Roman" w:hAnsi="Times New Roman" w:cs="Times New Roman"/>
              </w:rPr>
              <w:br/>
              <w:t>• My courses list appears in the dashboard</w:t>
            </w:r>
          </w:p>
        </w:tc>
        <w:tc>
          <w:tcPr>
            <w:tcW w:w="0" w:type="auto"/>
            <w:vAlign w:val="center"/>
            <w:hideMark/>
          </w:tcPr>
          <w:p w14:paraId="101088E7"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Medium</w:t>
            </w:r>
          </w:p>
        </w:tc>
        <w:tc>
          <w:tcPr>
            <w:tcW w:w="0" w:type="auto"/>
            <w:vAlign w:val="center"/>
            <w:hideMark/>
          </w:tcPr>
          <w:p w14:paraId="6560C4C8"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Sprint-1</w:t>
            </w:r>
          </w:p>
        </w:tc>
      </w:tr>
      <w:tr w:rsidR="00004A82" w:rsidRPr="0072317F" w14:paraId="67053B54" w14:textId="77777777" w:rsidTr="003E6754">
        <w:trPr>
          <w:tblCellSpacing w:w="15" w:type="dxa"/>
        </w:trPr>
        <w:tc>
          <w:tcPr>
            <w:tcW w:w="1005" w:type="dxa"/>
            <w:vAlign w:val="center"/>
            <w:hideMark/>
          </w:tcPr>
          <w:p w14:paraId="1CCF8D8F"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Student (Web)</w:t>
            </w:r>
          </w:p>
        </w:tc>
        <w:tc>
          <w:tcPr>
            <w:tcW w:w="0" w:type="auto"/>
            <w:vAlign w:val="center"/>
            <w:hideMark/>
          </w:tcPr>
          <w:p w14:paraId="61766164"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User Confirmation</w:t>
            </w:r>
          </w:p>
        </w:tc>
        <w:tc>
          <w:tcPr>
            <w:tcW w:w="739" w:type="dxa"/>
            <w:vAlign w:val="center"/>
            <w:hideMark/>
          </w:tcPr>
          <w:p w14:paraId="15832D3F"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USN-3</w:t>
            </w:r>
          </w:p>
        </w:tc>
        <w:tc>
          <w:tcPr>
            <w:tcW w:w="1707" w:type="dxa"/>
            <w:vAlign w:val="center"/>
            <w:hideMark/>
          </w:tcPr>
          <w:p w14:paraId="646B7D49"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As a student, I receive a confirmation email after registration so that my account is verified.</w:t>
            </w:r>
          </w:p>
        </w:tc>
        <w:tc>
          <w:tcPr>
            <w:tcW w:w="0" w:type="auto"/>
            <w:vAlign w:val="center"/>
            <w:hideMark/>
          </w:tcPr>
          <w:p w14:paraId="0AB24A97"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 I get an email with a confirmation link</w:t>
            </w:r>
            <w:r w:rsidRPr="006B1618">
              <w:rPr>
                <w:rFonts w:ascii="Times New Roman" w:hAnsi="Times New Roman" w:cs="Times New Roman"/>
              </w:rPr>
              <w:br/>
              <w:t>• Clicking the link marks my account as “Verified” on UI</w:t>
            </w:r>
          </w:p>
        </w:tc>
        <w:tc>
          <w:tcPr>
            <w:tcW w:w="0" w:type="auto"/>
            <w:vAlign w:val="center"/>
            <w:hideMark/>
          </w:tcPr>
          <w:p w14:paraId="74E43A00"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High</w:t>
            </w:r>
          </w:p>
        </w:tc>
        <w:tc>
          <w:tcPr>
            <w:tcW w:w="0" w:type="auto"/>
            <w:vAlign w:val="center"/>
            <w:hideMark/>
          </w:tcPr>
          <w:p w14:paraId="72920636"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Sprint-1</w:t>
            </w:r>
          </w:p>
        </w:tc>
      </w:tr>
      <w:tr w:rsidR="00004A82" w:rsidRPr="0072317F" w14:paraId="53711DF2" w14:textId="77777777" w:rsidTr="003E6754">
        <w:trPr>
          <w:tblCellSpacing w:w="15" w:type="dxa"/>
        </w:trPr>
        <w:tc>
          <w:tcPr>
            <w:tcW w:w="1005" w:type="dxa"/>
            <w:vAlign w:val="center"/>
            <w:hideMark/>
          </w:tcPr>
          <w:p w14:paraId="4EC1ED24"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lastRenderedPageBreak/>
              <w:t>Student (Web)</w:t>
            </w:r>
          </w:p>
        </w:tc>
        <w:tc>
          <w:tcPr>
            <w:tcW w:w="0" w:type="auto"/>
            <w:vAlign w:val="center"/>
            <w:hideMark/>
          </w:tcPr>
          <w:p w14:paraId="00B35FF0"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Quiz &amp; Assessment Management</w:t>
            </w:r>
          </w:p>
        </w:tc>
        <w:tc>
          <w:tcPr>
            <w:tcW w:w="739" w:type="dxa"/>
            <w:vAlign w:val="center"/>
            <w:hideMark/>
          </w:tcPr>
          <w:p w14:paraId="7C743634"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USN-4</w:t>
            </w:r>
          </w:p>
        </w:tc>
        <w:tc>
          <w:tcPr>
            <w:tcW w:w="1707" w:type="dxa"/>
            <w:vAlign w:val="center"/>
            <w:hideMark/>
          </w:tcPr>
          <w:p w14:paraId="115055B1"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As a student, I can take a diagnostic test so that the system measures my proficiency level.</w:t>
            </w:r>
          </w:p>
        </w:tc>
        <w:tc>
          <w:tcPr>
            <w:tcW w:w="0" w:type="auto"/>
            <w:vAlign w:val="center"/>
            <w:hideMark/>
          </w:tcPr>
          <w:p w14:paraId="51F41C6D"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 I complete at least 10 questions</w:t>
            </w:r>
            <w:r w:rsidRPr="006B1618">
              <w:rPr>
                <w:rFonts w:ascii="Times New Roman" w:hAnsi="Times New Roman" w:cs="Times New Roman"/>
              </w:rPr>
              <w:br/>
              <w:t>• I see a summary report with strengths/weaknesses</w:t>
            </w:r>
          </w:p>
        </w:tc>
        <w:tc>
          <w:tcPr>
            <w:tcW w:w="0" w:type="auto"/>
            <w:vAlign w:val="center"/>
            <w:hideMark/>
          </w:tcPr>
          <w:p w14:paraId="1CF3531F"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High</w:t>
            </w:r>
          </w:p>
        </w:tc>
        <w:tc>
          <w:tcPr>
            <w:tcW w:w="0" w:type="auto"/>
            <w:vAlign w:val="center"/>
            <w:hideMark/>
          </w:tcPr>
          <w:p w14:paraId="3DC897B7"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Sprint-2</w:t>
            </w:r>
          </w:p>
        </w:tc>
      </w:tr>
      <w:tr w:rsidR="00004A82" w:rsidRPr="0072317F" w14:paraId="1E1F3B56" w14:textId="77777777" w:rsidTr="003E6754">
        <w:trPr>
          <w:tblCellSpacing w:w="15" w:type="dxa"/>
        </w:trPr>
        <w:tc>
          <w:tcPr>
            <w:tcW w:w="1005" w:type="dxa"/>
            <w:vAlign w:val="center"/>
            <w:hideMark/>
          </w:tcPr>
          <w:p w14:paraId="3596BE48"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Student (Web)</w:t>
            </w:r>
          </w:p>
        </w:tc>
        <w:tc>
          <w:tcPr>
            <w:tcW w:w="0" w:type="auto"/>
            <w:vAlign w:val="center"/>
            <w:hideMark/>
          </w:tcPr>
          <w:p w14:paraId="730EA32D"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Quiz &amp; Assessment Management</w:t>
            </w:r>
          </w:p>
        </w:tc>
        <w:tc>
          <w:tcPr>
            <w:tcW w:w="739" w:type="dxa"/>
            <w:vAlign w:val="center"/>
            <w:hideMark/>
          </w:tcPr>
          <w:p w14:paraId="1396D915"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USN-5</w:t>
            </w:r>
          </w:p>
        </w:tc>
        <w:tc>
          <w:tcPr>
            <w:tcW w:w="1707" w:type="dxa"/>
            <w:vAlign w:val="center"/>
            <w:hideMark/>
          </w:tcPr>
          <w:p w14:paraId="1D12A51E"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As a student, I can take an adaptive quiz so that questions adjust to my performance in real time.</w:t>
            </w:r>
          </w:p>
        </w:tc>
        <w:tc>
          <w:tcPr>
            <w:tcW w:w="0" w:type="auto"/>
            <w:vAlign w:val="center"/>
            <w:hideMark/>
          </w:tcPr>
          <w:p w14:paraId="6F5522FF"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 Each question adapts based on my previous answers</w:t>
            </w:r>
            <w:r w:rsidRPr="006B1618">
              <w:rPr>
                <w:rFonts w:ascii="Times New Roman" w:hAnsi="Times New Roman" w:cs="Times New Roman"/>
              </w:rPr>
              <w:br/>
              <w:t>• I receive instant feedback after each question</w:t>
            </w:r>
          </w:p>
        </w:tc>
        <w:tc>
          <w:tcPr>
            <w:tcW w:w="0" w:type="auto"/>
            <w:vAlign w:val="center"/>
            <w:hideMark/>
          </w:tcPr>
          <w:p w14:paraId="302C8C32"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High</w:t>
            </w:r>
          </w:p>
        </w:tc>
        <w:tc>
          <w:tcPr>
            <w:tcW w:w="0" w:type="auto"/>
            <w:vAlign w:val="center"/>
            <w:hideMark/>
          </w:tcPr>
          <w:p w14:paraId="380B21DF"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Sprint-2</w:t>
            </w:r>
          </w:p>
        </w:tc>
      </w:tr>
      <w:tr w:rsidR="00004A82" w:rsidRPr="0072317F" w14:paraId="491BDD7C" w14:textId="77777777" w:rsidTr="003E6754">
        <w:trPr>
          <w:tblCellSpacing w:w="15" w:type="dxa"/>
        </w:trPr>
        <w:tc>
          <w:tcPr>
            <w:tcW w:w="1005" w:type="dxa"/>
            <w:vAlign w:val="center"/>
            <w:hideMark/>
          </w:tcPr>
          <w:p w14:paraId="2F34051F"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Educator (Web)</w:t>
            </w:r>
          </w:p>
        </w:tc>
        <w:tc>
          <w:tcPr>
            <w:tcW w:w="0" w:type="auto"/>
            <w:vAlign w:val="center"/>
            <w:hideMark/>
          </w:tcPr>
          <w:p w14:paraId="79B5368C"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LMS Integration &amp; Analytics Reporting</w:t>
            </w:r>
          </w:p>
        </w:tc>
        <w:tc>
          <w:tcPr>
            <w:tcW w:w="739" w:type="dxa"/>
            <w:vAlign w:val="center"/>
            <w:hideMark/>
          </w:tcPr>
          <w:p w14:paraId="37FA9338"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USN-6</w:t>
            </w:r>
          </w:p>
        </w:tc>
        <w:tc>
          <w:tcPr>
            <w:tcW w:w="1707" w:type="dxa"/>
            <w:vAlign w:val="center"/>
            <w:hideMark/>
          </w:tcPr>
          <w:p w14:paraId="22EE96A6"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As an educator, I can sync my class roster from Google Classroom so that Edu</w:t>
            </w:r>
            <w:r w:rsidRPr="0072317F">
              <w:rPr>
                <w:rFonts w:ascii="Times New Roman" w:hAnsi="Times New Roman" w:cs="Times New Roman"/>
              </w:rPr>
              <w:t xml:space="preserve"> </w:t>
            </w:r>
            <w:r w:rsidRPr="006B1618">
              <w:rPr>
                <w:rFonts w:ascii="Times New Roman" w:hAnsi="Times New Roman" w:cs="Times New Roman"/>
              </w:rPr>
              <w:t>Tutor AI mirrors my current student list.</w:t>
            </w:r>
          </w:p>
        </w:tc>
        <w:tc>
          <w:tcPr>
            <w:tcW w:w="0" w:type="auto"/>
            <w:vAlign w:val="center"/>
            <w:hideMark/>
          </w:tcPr>
          <w:p w14:paraId="361626D6"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 I initiate sync</w:t>
            </w:r>
            <w:r w:rsidRPr="006B1618">
              <w:rPr>
                <w:rFonts w:ascii="Times New Roman" w:hAnsi="Times New Roman" w:cs="Times New Roman"/>
              </w:rPr>
              <w:br/>
              <w:t>• Student names/IDs import successfully</w:t>
            </w:r>
            <w:r w:rsidRPr="006B1618">
              <w:rPr>
                <w:rFonts w:ascii="Times New Roman" w:hAnsi="Times New Roman" w:cs="Times New Roman"/>
              </w:rPr>
              <w:br/>
              <w:t>• I see the updated roster in “My Classes”</w:t>
            </w:r>
          </w:p>
        </w:tc>
        <w:tc>
          <w:tcPr>
            <w:tcW w:w="0" w:type="auto"/>
            <w:vAlign w:val="center"/>
            <w:hideMark/>
          </w:tcPr>
          <w:p w14:paraId="0ADCB2FE"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High</w:t>
            </w:r>
          </w:p>
        </w:tc>
        <w:tc>
          <w:tcPr>
            <w:tcW w:w="0" w:type="auto"/>
            <w:vAlign w:val="center"/>
            <w:hideMark/>
          </w:tcPr>
          <w:p w14:paraId="4FCB662E"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Sprint-2</w:t>
            </w:r>
          </w:p>
        </w:tc>
      </w:tr>
      <w:tr w:rsidR="00004A82" w:rsidRPr="0072317F" w14:paraId="1C66EE26" w14:textId="77777777" w:rsidTr="003E6754">
        <w:trPr>
          <w:tblCellSpacing w:w="15" w:type="dxa"/>
        </w:trPr>
        <w:tc>
          <w:tcPr>
            <w:tcW w:w="1005" w:type="dxa"/>
            <w:vAlign w:val="center"/>
            <w:hideMark/>
          </w:tcPr>
          <w:p w14:paraId="4D0CB1AB"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Educator (Web)</w:t>
            </w:r>
          </w:p>
        </w:tc>
        <w:tc>
          <w:tcPr>
            <w:tcW w:w="0" w:type="auto"/>
            <w:vAlign w:val="center"/>
            <w:hideMark/>
          </w:tcPr>
          <w:p w14:paraId="7B08BBDE"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LMS Integration &amp; Analytics Reporting</w:t>
            </w:r>
          </w:p>
        </w:tc>
        <w:tc>
          <w:tcPr>
            <w:tcW w:w="739" w:type="dxa"/>
            <w:vAlign w:val="center"/>
            <w:hideMark/>
          </w:tcPr>
          <w:p w14:paraId="191C302F"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USN-7</w:t>
            </w:r>
          </w:p>
        </w:tc>
        <w:tc>
          <w:tcPr>
            <w:tcW w:w="1707" w:type="dxa"/>
            <w:vAlign w:val="center"/>
            <w:hideMark/>
          </w:tcPr>
          <w:p w14:paraId="69712A5A"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As an educator, I can view a class performance heatmap so that I identify topic-level strengths and gaps.</w:t>
            </w:r>
          </w:p>
        </w:tc>
        <w:tc>
          <w:tcPr>
            <w:tcW w:w="0" w:type="auto"/>
            <w:vAlign w:val="center"/>
            <w:hideMark/>
          </w:tcPr>
          <w:p w14:paraId="3572B023"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 Dashboard heatmap loads within 2 s</w:t>
            </w:r>
            <w:r w:rsidRPr="006B1618">
              <w:rPr>
                <w:rFonts w:ascii="Times New Roman" w:hAnsi="Times New Roman" w:cs="Times New Roman"/>
              </w:rPr>
              <w:br/>
              <w:t>• Weakest three topics are highlighted per student</w:t>
            </w:r>
          </w:p>
        </w:tc>
        <w:tc>
          <w:tcPr>
            <w:tcW w:w="0" w:type="auto"/>
            <w:vAlign w:val="center"/>
            <w:hideMark/>
          </w:tcPr>
          <w:p w14:paraId="0BDC08B5"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Medium</w:t>
            </w:r>
          </w:p>
        </w:tc>
        <w:tc>
          <w:tcPr>
            <w:tcW w:w="0" w:type="auto"/>
            <w:vAlign w:val="center"/>
            <w:hideMark/>
          </w:tcPr>
          <w:p w14:paraId="1346C101"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Sprint-3</w:t>
            </w:r>
          </w:p>
        </w:tc>
      </w:tr>
      <w:tr w:rsidR="00004A82" w:rsidRPr="0072317F" w14:paraId="7AB84916" w14:textId="77777777" w:rsidTr="003E6754">
        <w:trPr>
          <w:tblCellSpacing w:w="15" w:type="dxa"/>
        </w:trPr>
        <w:tc>
          <w:tcPr>
            <w:tcW w:w="1005" w:type="dxa"/>
            <w:vAlign w:val="center"/>
            <w:hideMark/>
          </w:tcPr>
          <w:p w14:paraId="33CAF6C8"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Educator (Web)</w:t>
            </w:r>
          </w:p>
        </w:tc>
        <w:tc>
          <w:tcPr>
            <w:tcW w:w="0" w:type="auto"/>
            <w:vAlign w:val="center"/>
            <w:hideMark/>
          </w:tcPr>
          <w:p w14:paraId="0C6A1B5E"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Quiz &amp; Assessment Management</w:t>
            </w:r>
          </w:p>
        </w:tc>
        <w:tc>
          <w:tcPr>
            <w:tcW w:w="739" w:type="dxa"/>
            <w:vAlign w:val="center"/>
            <w:hideMark/>
          </w:tcPr>
          <w:p w14:paraId="5DA8AE47"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USN-8</w:t>
            </w:r>
          </w:p>
        </w:tc>
        <w:tc>
          <w:tcPr>
            <w:tcW w:w="1707" w:type="dxa"/>
            <w:vAlign w:val="center"/>
            <w:hideMark/>
          </w:tcPr>
          <w:p w14:paraId="2B32BE6C"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 xml:space="preserve">As an educator, I can generate a custom quiz on selected topics so that I target areas </w:t>
            </w:r>
            <w:r w:rsidRPr="006B1618">
              <w:rPr>
                <w:rFonts w:ascii="Times New Roman" w:hAnsi="Times New Roman" w:cs="Times New Roman"/>
              </w:rPr>
              <w:lastRenderedPageBreak/>
              <w:t>needing reinforcement.</w:t>
            </w:r>
          </w:p>
        </w:tc>
        <w:tc>
          <w:tcPr>
            <w:tcW w:w="0" w:type="auto"/>
            <w:vAlign w:val="center"/>
            <w:hideMark/>
          </w:tcPr>
          <w:p w14:paraId="54C00CE6"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lastRenderedPageBreak/>
              <w:t>• I select topics and question count</w:t>
            </w:r>
            <w:r w:rsidRPr="006B1618">
              <w:rPr>
                <w:rFonts w:ascii="Times New Roman" w:hAnsi="Times New Roman" w:cs="Times New Roman"/>
              </w:rPr>
              <w:br/>
              <w:t>• A quiz preview appears</w:t>
            </w:r>
            <w:r w:rsidRPr="006B1618">
              <w:rPr>
                <w:rFonts w:ascii="Times New Roman" w:hAnsi="Times New Roman" w:cs="Times New Roman"/>
              </w:rPr>
              <w:br/>
              <w:t>• I can export the quiz or launch it directly for my class</w:t>
            </w:r>
          </w:p>
        </w:tc>
        <w:tc>
          <w:tcPr>
            <w:tcW w:w="0" w:type="auto"/>
            <w:vAlign w:val="center"/>
            <w:hideMark/>
          </w:tcPr>
          <w:p w14:paraId="66BBC153"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Medium</w:t>
            </w:r>
          </w:p>
        </w:tc>
        <w:tc>
          <w:tcPr>
            <w:tcW w:w="0" w:type="auto"/>
            <w:vAlign w:val="center"/>
            <w:hideMark/>
          </w:tcPr>
          <w:p w14:paraId="4BF46AF6"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Sprint-3</w:t>
            </w:r>
          </w:p>
        </w:tc>
      </w:tr>
      <w:tr w:rsidR="00004A82" w:rsidRPr="0072317F" w14:paraId="0122BC82" w14:textId="77777777" w:rsidTr="003E6754">
        <w:trPr>
          <w:tblCellSpacing w:w="15" w:type="dxa"/>
        </w:trPr>
        <w:tc>
          <w:tcPr>
            <w:tcW w:w="1005" w:type="dxa"/>
            <w:vAlign w:val="center"/>
            <w:hideMark/>
          </w:tcPr>
          <w:p w14:paraId="0AD8DC83"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Admin (Web)</w:t>
            </w:r>
          </w:p>
        </w:tc>
        <w:tc>
          <w:tcPr>
            <w:tcW w:w="0" w:type="auto"/>
            <w:vAlign w:val="center"/>
            <w:hideMark/>
          </w:tcPr>
          <w:p w14:paraId="3C904975"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User Confirmation / Security Monitoring</w:t>
            </w:r>
          </w:p>
        </w:tc>
        <w:tc>
          <w:tcPr>
            <w:tcW w:w="739" w:type="dxa"/>
            <w:vAlign w:val="center"/>
            <w:hideMark/>
          </w:tcPr>
          <w:p w14:paraId="065EEC5E"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USN-9</w:t>
            </w:r>
          </w:p>
        </w:tc>
        <w:tc>
          <w:tcPr>
            <w:tcW w:w="1707" w:type="dxa"/>
            <w:vAlign w:val="center"/>
            <w:hideMark/>
          </w:tcPr>
          <w:p w14:paraId="029E83FB"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As an admin, I can view unverified accounts so that I can resend confirmation emails or deactivate stale registrations.</w:t>
            </w:r>
          </w:p>
        </w:tc>
        <w:tc>
          <w:tcPr>
            <w:tcW w:w="0" w:type="auto"/>
            <w:vAlign w:val="center"/>
            <w:hideMark/>
          </w:tcPr>
          <w:p w14:paraId="1639DFA5"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 I see a list of unverified users older than 24 h</w:t>
            </w:r>
            <w:r w:rsidRPr="006B1618">
              <w:rPr>
                <w:rFonts w:ascii="Times New Roman" w:hAnsi="Times New Roman" w:cs="Times New Roman"/>
              </w:rPr>
              <w:br/>
              <w:t>• I can select users and resend confirmation in bulk</w:t>
            </w:r>
          </w:p>
        </w:tc>
        <w:tc>
          <w:tcPr>
            <w:tcW w:w="0" w:type="auto"/>
            <w:vAlign w:val="center"/>
            <w:hideMark/>
          </w:tcPr>
          <w:p w14:paraId="45457DE8"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Low</w:t>
            </w:r>
          </w:p>
        </w:tc>
        <w:tc>
          <w:tcPr>
            <w:tcW w:w="0" w:type="auto"/>
            <w:vAlign w:val="center"/>
            <w:hideMark/>
          </w:tcPr>
          <w:p w14:paraId="15FC0A45"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Sprint-4</w:t>
            </w:r>
          </w:p>
        </w:tc>
      </w:tr>
      <w:tr w:rsidR="00004A82" w:rsidRPr="0072317F" w14:paraId="28040919" w14:textId="77777777" w:rsidTr="003E6754">
        <w:trPr>
          <w:tblCellSpacing w:w="15" w:type="dxa"/>
        </w:trPr>
        <w:tc>
          <w:tcPr>
            <w:tcW w:w="1005" w:type="dxa"/>
            <w:vAlign w:val="center"/>
            <w:hideMark/>
          </w:tcPr>
          <w:p w14:paraId="2CA6669F"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Admin (Web)</w:t>
            </w:r>
          </w:p>
        </w:tc>
        <w:tc>
          <w:tcPr>
            <w:tcW w:w="0" w:type="auto"/>
            <w:vAlign w:val="center"/>
            <w:hideMark/>
          </w:tcPr>
          <w:p w14:paraId="06BBBFBA"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Analytics Reporting &amp; Performance Monitoring</w:t>
            </w:r>
          </w:p>
        </w:tc>
        <w:tc>
          <w:tcPr>
            <w:tcW w:w="739" w:type="dxa"/>
            <w:vAlign w:val="center"/>
            <w:hideMark/>
          </w:tcPr>
          <w:p w14:paraId="6BB6F901"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USN-10</w:t>
            </w:r>
          </w:p>
        </w:tc>
        <w:tc>
          <w:tcPr>
            <w:tcW w:w="1707" w:type="dxa"/>
            <w:vAlign w:val="center"/>
            <w:hideMark/>
          </w:tcPr>
          <w:p w14:paraId="657B86EC"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As an admin, I can monitor system health metrics (API latency, error rate) so that I ensure platform reliability.</w:t>
            </w:r>
          </w:p>
        </w:tc>
        <w:tc>
          <w:tcPr>
            <w:tcW w:w="0" w:type="auto"/>
            <w:vAlign w:val="center"/>
            <w:hideMark/>
          </w:tcPr>
          <w:p w14:paraId="4EF3EF04"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 A dashboard shows real-time latency and error rate</w:t>
            </w:r>
            <w:r w:rsidRPr="006B1618">
              <w:rPr>
                <w:rFonts w:ascii="Times New Roman" w:hAnsi="Times New Roman" w:cs="Times New Roman"/>
              </w:rPr>
              <w:br/>
              <w:t>• Alerts trigger if latency &gt; 2 s or error rate &gt; 5 %</w:t>
            </w:r>
          </w:p>
        </w:tc>
        <w:tc>
          <w:tcPr>
            <w:tcW w:w="0" w:type="auto"/>
            <w:vAlign w:val="center"/>
            <w:hideMark/>
          </w:tcPr>
          <w:p w14:paraId="7F2539C7"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Medium</w:t>
            </w:r>
          </w:p>
        </w:tc>
        <w:tc>
          <w:tcPr>
            <w:tcW w:w="0" w:type="auto"/>
            <w:vAlign w:val="center"/>
            <w:hideMark/>
          </w:tcPr>
          <w:p w14:paraId="52267284" w14:textId="77777777" w:rsidR="00004A82" w:rsidRPr="006B1618" w:rsidRDefault="00004A82" w:rsidP="003E6754">
            <w:pPr>
              <w:spacing w:after="0" w:line="240" w:lineRule="auto"/>
              <w:rPr>
                <w:rFonts w:ascii="Times New Roman" w:hAnsi="Times New Roman" w:cs="Times New Roman"/>
              </w:rPr>
            </w:pPr>
            <w:r w:rsidRPr="006B1618">
              <w:rPr>
                <w:rFonts w:ascii="Times New Roman" w:hAnsi="Times New Roman" w:cs="Times New Roman"/>
              </w:rPr>
              <w:t>Sprint-4</w:t>
            </w:r>
          </w:p>
        </w:tc>
      </w:tr>
    </w:tbl>
    <w:p w14:paraId="65A3E305" w14:textId="77777777" w:rsidR="008676B4" w:rsidRDefault="008676B4">
      <w:pPr>
        <w:rPr>
          <w:rFonts w:ascii="Arial" w:eastAsia="Arial" w:hAnsi="Arial" w:cs="Arial"/>
        </w:rPr>
      </w:pPr>
    </w:p>
    <w:sectPr w:rsidR="008676B4">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3242E5"/>
    <w:multiLevelType w:val="hybridMultilevel"/>
    <w:tmpl w:val="3A3800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8017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B4"/>
    <w:rsid w:val="00004A82"/>
    <w:rsid w:val="00033183"/>
    <w:rsid w:val="001C7EB7"/>
    <w:rsid w:val="008676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F19B8"/>
  <w15:docId w15:val="{77C607C9-83F3-4AD8-AD06-14C51D752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569</Words>
  <Characters>3245</Characters>
  <Application>Microsoft Office Word</Application>
  <DocSecurity>0</DocSecurity>
  <Lines>27</Lines>
  <Paragraphs>7</Paragraphs>
  <ScaleCrop>false</ScaleCrop>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Kaithepalli Indu</cp:lastModifiedBy>
  <cp:revision>2</cp:revision>
  <dcterms:created xsi:type="dcterms:W3CDTF">2025-06-26T18:43:00Z</dcterms:created>
  <dcterms:modified xsi:type="dcterms:W3CDTF">2025-06-26T18:43:00Z</dcterms:modified>
</cp:coreProperties>
</file>