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680D0" w14:textId="0EB1126C" w:rsidR="003F16BA" w:rsidRPr="00935777" w:rsidRDefault="00B00884" w:rsidP="00B00884">
      <w:pPr>
        <w:jc w:val="center"/>
        <w:rPr>
          <w:b/>
          <w:bCs/>
          <w:u w:val="single"/>
          <w:lang w:val="en-US"/>
        </w:rPr>
      </w:pPr>
      <w:r w:rsidRPr="00935777">
        <w:rPr>
          <w:b/>
          <w:bCs/>
          <w:u w:val="single"/>
          <w:lang w:val="en-US"/>
        </w:rPr>
        <w:t>METALLIC GLASS DATASET – COLUMN DESCRIPTION</w:t>
      </w:r>
    </w:p>
    <w:p w14:paraId="2FB28548" w14:textId="508B72F2" w:rsidR="00935777" w:rsidRPr="00935777" w:rsidRDefault="00935777" w:rsidP="00935777">
      <w:pPr>
        <w:jc w:val="center"/>
        <w:rPr>
          <w:b/>
          <w:bCs/>
          <w:lang w:val="en-US"/>
        </w:rPr>
      </w:pPr>
    </w:p>
    <w:p w14:paraId="6EAFEC60" w14:textId="77777777" w:rsidR="00935777" w:rsidRPr="00935777" w:rsidRDefault="00935777" w:rsidP="00935777">
      <w:pPr>
        <w:jc w:val="center"/>
        <w:rPr>
          <w:b/>
          <w:bCs/>
          <w:lang w:val="en-US"/>
        </w:rPr>
      </w:pPr>
    </w:p>
    <w:p w14:paraId="6E0C1B2E" w14:textId="77777777" w:rsidR="00935777" w:rsidRPr="00935777" w:rsidRDefault="00935777" w:rsidP="00935777">
      <w:pPr>
        <w:rPr>
          <w:b/>
          <w:bCs/>
          <w:lang w:val="en-US"/>
        </w:rPr>
      </w:pPr>
      <w:r w:rsidRPr="00935777">
        <w:rPr>
          <w:b/>
          <w:bCs/>
          <w:lang w:val="en-US"/>
        </w:rPr>
        <w:t>1. Composition</w:t>
      </w:r>
    </w:p>
    <w:p w14:paraId="63C2EF61" w14:textId="77777777" w:rsidR="00D7691C" w:rsidRDefault="00935777" w:rsidP="00D7691C">
      <w:pPr>
        <w:rPr>
          <w:b/>
          <w:bCs/>
          <w:lang w:val="en-US"/>
        </w:rPr>
      </w:pPr>
      <w:r w:rsidRPr="00935777">
        <w:rPr>
          <w:b/>
          <w:bCs/>
          <w:lang w:val="en-US"/>
        </w:rPr>
        <w:t>Meaning:</w:t>
      </w:r>
      <w:r w:rsidR="00D7691C">
        <w:rPr>
          <w:b/>
          <w:bCs/>
          <w:lang w:val="en-US"/>
        </w:rPr>
        <w:t xml:space="preserve"> </w:t>
      </w:r>
      <w:r w:rsidRPr="00D7691C">
        <w:rPr>
          <w:lang w:val="en-US"/>
        </w:rPr>
        <w:t>Chemical composition/formula of the metallic alloy.</w:t>
      </w:r>
    </w:p>
    <w:p w14:paraId="2E26FAF5" w14:textId="5296EBB9" w:rsidR="00935777" w:rsidRPr="00D7691C" w:rsidRDefault="00935777" w:rsidP="00D7691C">
      <w:pPr>
        <w:rPr>
          <w:b/>
          <w:bCs/>
          <w:lang w:val="en-US"/>
        </w:rPr>
      </w:pPr>
      <w:r w:rsidRPr="00935777">
        <w:rPr>
          <w:b/>
          <w:bCs/>
          <w:lang w:val="en-US"/>
        </w:rPr>
        <w:t>Use:</w:t>
      </w:r>
      <w:r w:rsidR="00D7691C">
        <w:rPr>
          <w:b/>
          <w:bCs/>
          <w:lang w:val="en-US"/>
        </w:rPr>
        <w:t xml:space="preserve"> </w:t>
      </w:r>
      <w:r w:rsidRPr="00D7691C">
        <w:rPr>
          <w:lang w:val="en-US"/>
        </w:rPr>
        <w:t>Represents the elements and their proportions in the alloy.</w:t>
      </w:r>
    </w:p>
    <w:p w14:paraId="28766372" w14:textId="77777777" w:rsidR="00935777" w:rsidRPr="00935777" w:rsidRDefault="00935777" w:rsidP="00935777">
      <w:pPr>
        <w:jc w:val="center"/>
        <w:rPr>
          <w:b/>
          <w:bCs/>
          <w:lang w:val="en-US"/>
        </w:rPr>
      </w:pPr>
    </w:p>
    <w:p w14:paraId="60D1C91B" w14:textId="77777777" w:rsidR="00935777" w:rsidRPr="00935777" w:rsidRDefault="00935777" w:rsidP="00D7691C">
      <w:pPr>
        <w:rPr>
          <w:b/>
          <w:bCs/>
          <w:lang w:val="en-US"/>
        </w:rPr>
      </w:pPr>
      <w:r w:rsidRPr="00935777">
        <w:rPr>
          <w:b/>
          <w:bCs/>
          <w:lang w:val="en-US"/>
        </w:rPr>
        <w:t>2. Reference</w:t>
      </w:r>
    </w:p>
    <w:p w14:paraId="50206B71" w14:textId="75EDB33C" w:rsidR="00935777" w:rsidRPr="006C1032" w:rsidRDefault="00935777" w:rsidP="006C1032">
      <w:pPr>
        <w:rPr>
          <w:b/>
          <w:bCs/>
          <w:lang w:val="en-US"/>
        </w:rPr>
      </w:pPr>
      <w:r w:rsidRPr="00935777">
        <w:rPr>
          <w:b/>
          <w:bCs/>
          <w:lang w:val="en-US"/>
        </w:rPr>
        <w:t>Meaning:</w:t>
      </w:r>
      <w:r w:rsidR="006C1032">
        <w:rPr>
          <w:b/>
          <w:bCs/>
          <w:lang w:val="en-US"/>
        </w:rPr>
        <w:t xml:space="preserve"> </w:t>
      </w:r>
      <w:r w:rsidRPr="006C1032">
        <w:rPr>
          <w:lang w:val="en-US"/>
        </w:rPr>
        <w:t>DOI/reference of the research paper or literature source.</w:t>
      </w:r>
    </w:p>
    <w:p w14:paraId="22903094" w14:textId="5AA750E4" w:rsidR="00935777" w:rsidRPr="006C1032" w:rsidRDefault="00935777" w:rsidP="006C1032">
      <w:pPr>
        <w:rPr>
          <w:b/>
          <w:bCs/>
          <w:lang w:val="en-US"/>
        </w:rPr>
      </w:pPr>
      <w:r w:rsidRPr="00935777">
        <w:rPr>
          <w:b/>
          <w:bCs/>
          <w:lang w:val="en-US"/>
        </w:rPr>
        <w:t>Use:</w:t>
      </w:r>
      <w:r w:rsidR="006C1032">
        <w:rPr>
          <w:b/>
          <w:bCs/>
          <w:lang w:val="en-US"/>
        </w:rPr>
        <w:t xml:space="preserve"> </w:t>
      </w:r>
      <w:r w:rsidRPr="006C1032">
        <w:rPr>
          <w:lang w:val="en-US"/>
        </w:rPr>
        <w:t>Identifies the original scientific source of the data.</w:t>
      </w:r>
    </w:p>
    <w:p w14:paraId="10A45883" w14:textId="77777777" w:rsidR="00935777" w:rsidRPr="00935777" w:rsidRDefault="00935777" w:rsidP="00935777">
      <w:pPr>
        <w:jc w:val="center"/>
        <w:rPr>
          <w:b/>
          <w:bCs/>
          <w:lang w:val="en-US"/>
        </w:rPr>
      </w:pPr>
    </w:p>
    <w:p w14:paraId="0BE45CA7" w14:textId="2CA4AD34" w:rsidR="00935777" w:rsidRPr="00935777" w:rsidRDefault="00935777" w:rsidP="006C1032">
      <w:pPr>
        <w:rPr>
          <w:b/>
          <w:bCs/>
          <w:lang w:val="en-US"/>
        </w:rPr>
      </w:pPr>
      <w:r w:rsidRPr="00935777">
        <w:rPr>
          <w:b/>
          <w:bCs/>
          <w:lang w:val="en-US"/>
        </w:rPr>
        <w:t>3. T</w:t>
      </w:r>
      <w:r w:rsidR="00B9240E">
        <w:rPr>
          <w:b/>
          <w:bCs/>
          <w:lang w:val="en-US"/>
        </w:rPr>
        <w:t xml:space="preserve"> </w:t>
      </w:r>
      <w:r w:rsidRPr="00935777">
        <w:rPr>
          <w:b/>
          <w:bCs/>
          <w:lang w:val="en-US"/>
        </w:rPr>
        <w:t>g_[K]</w:t>
      </w:r>
    </w:p>
    <w:p w14:paraId="26DFA57B" w14:textId="06209FF2" w:rsidR="00935777" w:rsidRPr="00935777" w:rsidRDefault="00935777" w:rsidP="00B9240E">
      <w:pPr>
        <w:rPr>
          <w:b/>
          <w:bCs/>
          <w:lang w:val="en-US"/>
        </w:rPr>
      </w:pPr>
      <w:r w:rsidRPr="00935777">
        <w:rPr>
          <w:b/>
          <w:bCs/>
          <w:lang w:val="en-US"/>
        </w:rPr>
        <w:t>Meaning:</w:t>
      </w:r>
      <w:r w:rsidR="00B9240E">
        <w:rPr>
          <w:b/>
          <w:bCs/>
          <w:lang w:val="en-US"/>
        </w:rPr>
        <w:t xml:space="preserve"> </w:t>
      </w:r>
      <w:r w:rsidRPr="00B9240E">
        <w:rPr>
          <w:lang w:val="en-US"/>
        </w:rPr>
        <w:t>Glass transition temperature, measured in Kelvin</w:t>
      </w:r>
      <w:r w:rsidRPr="00935777">
        <w:rPr>
          <w:b/>
          <w:bCs/>
          <w:lang w:val="en-US"/>
        </w:rPr>
        <w:t>.</w:t>
      </w:r>
    </w:p>
    <w:p w14:paraId="6A705EE7" w14:textId="1C3FF3C5" w:rsidR="00935777" w:rsidRPr="00313A6B" w:rsidRDefault="00935777" w:rsidP="00313A6B">
      <w:pPr>
        <w:rPr>
          <w:b/>
          <w:bCs/>
          <w:lang w:val="en-US"/>
        </w:rPr>
      </w:pPr>
      <w:r w:rsidRPr="00935777">
        <w:rPr>
          <w:b/>
          <w:bCs/>
          <w:lang w:val="en-US"/>
        </w:rPr>
        <w:t>Use:</w:t>
      </w:r>
      <w:r w:rsidR="00313A6B">
        <w:rPr>
          <w:b/>
          <w:bCs/>
          <w:lang w:val="en-US"/>
        </w:rPr>
        <w:t xml:space="preserve"> </w:t>
      </w:r>
      <w:r w:rsidRPr="00313A6B">
        <w:rPr>
          <w:lang w:val="en-US"/>
        </w:rPr>
        <w:t>Represents the temperature at which the metallic glass changes</w:t>
      </w:r>
      <w:r w:rsidR="00313A6B">
        <w:rPr>
          <w:b/>
          <w:bCs/>
          <w:lang w:val="en-US"/>
        </w:rPr>
        <w:t xml:space="preserve"> </w:t>
      </w:r>
      <w:r w:rsidRPr="00313A6B">
        <w:rPr>
          <w:lang w:val="en-US"/>
        </w:rPr>
        <w:t xml:space="preserve">from a rigid </w:t>
      </w:r>
      <w:r w:rsidR="00313A6B">
        <w:rPr>
          <w:lang w:val="en-US"/>
        </w:rPr>
        <w:t xml:space="preserve">     </w:t>
      </w:r>
      <w:r w:rsidRPr="00313A6B">
        <w:rPr>
          <w:lang w:val="en-US"/>
        </w:rPr>
        <w:t>glassy state toward a supercooled liquid state.</w:t>
      </w:r>
    </w:p>
    <w:p w14:paraId="73F5A8B2" w14:textId="77777777" w:rsidR="00935777" w:rsidRPr="00935777" w:rsidRDefault="00935777" w:rsidP="00935777">
      <w:pPr>
        <w:jc w:val="center"/>
        <w:rPr>
          <w:b/>
          <w:bCs/>
          <w:lang w:val="en-US"/>
        </w:rPr>
      </w:pPr>
    </w:p>
    <w:p w14:paraId="32559A45" w14:textId="77777777" w:rsidR="00935777" w:rsidRPr="00935777" w:rsidRDefault="00935777" w:rsidP="000D78D3">
      <w:pPr>
        <w:rPr>
          <w:b/>
          <w:bCs/>
          <w:lang w:val="en-US"/>
        </w:rPr>
      </w:pPr>
      <w:r w:rsidRPr="00935777">
        <w:rPr>
          <w:b/>
          <w:bCs/>
          <w:lang w:val="en-US"/>
        </w:rPr>
        <w:t>4. Tx_[K]</w:t>
      </w:r>
    </w:p>
    <w:p w14:paraId="7DA49DFD" w14:textId="780268B6" w:rsidR="00935777" w:rsidRPr="000D78D3" w:rsidRDefault="00935777" w:rsidP="000D78D3">
      <w:pPr>
        <w:rPr>
          <w:b/>
          <w:bCs/>
          <w:lang w:val="en-US"/>
        </w:rPr>
      </w:pPr>
      <w:r w:rsidRPr="00935777">
        <w:rPr>
          <w:b/>
          <w:bCs/>
          <w:lang w:val="en-US"/>
        </w:rPr>
        <w:t>Meaning:</w:t>
      </w:r>
      <w:r w:rsidR="000D78D3">
        <w:rPr>
          <w:b/>
          <w:bCs/>
          <w:lang w:val="en-US"/>
        </w:rPr>
        <w:t xml:space="preserve"> </w:t>
      </w:r>
      <w:r w:rsidRPr="000D78D3">
        <w:rPr>
          <w:lang w:val="en-US"/>
        </w:rPr>
        <w:t>Crystallization temperature, measured in Kelvin.</w:t>
      </w:r>
    </w:p>
    <w:p w14:paraId="4E9F869D" w14:textId="14F2E02B" w:rsidR="00935777" w:rsidRPr="000D78D3" w:rsidRDefault="00935777" w:rsidP="000D78D3">
      <w:pPr>
        <w:rPr>
          <w:b/>
          <w:bCs/>
          <w:lang w:val="en-US"/>
        </w:rPr>
      </w:pPr>
      <w:r w:rsidRPr="00935777">
        <w:rPr>
          <w:b/>
          <w:bCs/>
          <w:lang w:val="en-US"/>
        </w:rPr>
        <w:t>Use:</w:t>
      </w:r>
      <w:r w:rsidR="000D78D3">
        <w:rPr>
          <w:b/>
          <w:bCs/>
          <w:lang w:val="en-US"/>
        </w:rPr>
        <w:t xml:space="preserve"> </w:t>
      </w:r>
      <w:r w:rsidRPr="000D78D3">
        <w:rPr>
          <w:lang w:val="en-US"/>
        </w:rPr>
        <w:t>Represents the temperature at which crystallization begins.</w:t>
      </w:r>
    </w:p>
    <w:p w14:paraId="58FC04FC" w14:textId="77777777" w:rsidR="00935777" w:rsidRPr="00935777" w:rsidRDefault="00935777" w:rsidP="00935777">
      <w:pPr>
        <w:jc w:val="center"/>
        <w:rPr>
          <w:b/>
          <w:bCs/>
          <w:lang w:val="en-US"/>
        </w:rPr>
      </w:pPr>
    </w:p>
    <w:p w14:paraId="57580A1E" w14:textId="77777777" w:rsidR="00935777" w:rsidRPr="00935777" w:rsidRDefault="00935777" w:rsidP="000D78D3">
      <w:pPr>
        <w:rPr>
          <w:b/>
          <w:bCs/>
          <w:lang w:val="en-US"/>
        </w:rPr>
      </w:pPr>
      <w:r w:rsidRPr="00935777">
        <w:rPr>
          <w:b/>
          <w:bCs/>
          <w:lang w:val="en-US"/>
        </w:rPr>
        <w:t>5. Tl_[K]</w:t>
      </w:r>
    </w:p>
    <w:p w14:paraId="0DFF2B37" w14:textId="698E1C59" w:rsidR="00935777" w:rsidRPr="000D78D3" w:rsidRDefault="00935777" w:rsidP="000D78D3">
      <w:pPr>
        <w:rPr>
          <w:b/>
          <w:bCs/>
          <w:lang w:val="en-US"/>
        </w:rPr>
      </w:pPr>
      <w:r w:rsidRPr="00935777">
        <w:rPr>
          <w:b/>
          <w:bCs/>
          <w:lang w:val="en-US"/>
        </w:rPr>
        <w:t>Meaning:</w:t>
      </w:r>
      <w:r w:rsidR="000D78D3">
        <w:rPr>
          <w:b/>
          <w:bCs/>
          <w:lang w:val="en-US"/>
        </w:rPr>
        <w:t xml:space="preserve"> </w:t>
      </w:r>
      <w:r w:rsidRPr="000D78D3">
        <w:rPr>
          <w:lang w:val="en-US"/>
        </w:rPr>
        <w:t>Liquidus temperature, measured in Kelvin.</w:t>
      </w:r>
    </w:p>
    <w:p w14:paraId="0B1F5BF0" w14:textId="42EC1751" w:rsidR="00935777" w:rsidRPr="000D78D3" w:rsidRDefault="00935777" w:rsidP="000D78D3">
      <w:pPr>
        <w:rPr>
          <w:b/>
          <w:bCs/>
          <w:lang w:val="en-US"/>
        </w:rPr>
      </w:pPr>
      <w:r w:rsidRPr="00935777">
        <w:rPr>
          <w:b/>
          <w:bCs/>
          <w:lang w:val="en-US"/>
        </w:rPr>
        <w:t>Use:</w:t>
      </w:r>
      <w:r w:rsidR="000D78D3">
        <w:rPr>
          <w:b/>
          <w:bCs/>
          <w:lang w:val="en-US"/>
        </w:rPr>
        <w:t xml:space="preserve"> </w:t>
      </w:r>
      <w:r w:rsidRPr="000D78D3">
        <w:rPr>
          <w:lang w:val="en-US"/>
        </w:rPr>
        <w:t>Represents the temperature above which the alloy is completely</w:t>
      </w:r>
      <w:r w:rsidR="000D78D3">
        <w:rPr>
          <w:lang w:val="en-US"/>
        </w:rPr>
        <w:t xml:space="preserve"> </w:t>
      </w:r>
      <w:r w:rsidRPr="000D78D3">
        <w:rPr>
          <w:lang w:val="en-US"/>
        </w:rPr>
        <w:t>in the liquid state.</w:t>
      </w:r>
    </w:p>
    <w:p w14:paraId="4D16AD86" w14:textId="77777777" w:rsidR="00935777" w:rsidRPr="00935777" w:rsidRDefault="00935777" w:rsidP="00935777">
      <w:pPr>
        <w:jc w:val="center"/>
        <w:rPr>
          <w:b/>
          <w:bCs/>
          <w:lang w:val="en-US"/>
        </w:rPr>
      </w:pPr>
    </w:p>
    <w:p w14:paraId="7A0BD561" w14:textId="764745E8" w:rsidR="00935777" w:rsidRPr="00935777" w:rsidRDefault="00935777" w:rsidP="000D78D3">
      <w:pPr>
        <w:rPr>
          <w:b/>
          <w:bCs/>
          <w:lang w:val="en-US"/>
        </w:rPr>
      </w:pPr>
      <w:r w:rsidRPr="00935777">
        <w:rPr>
          <w:b/>
          <w:bCs/>
          <w:lang w:val="en-US"/>
        </w:rPr>
        <w:t>6. Z</w:t>
      </w:r>
      <w:r w:rsidR="000D78D3">
        <w:rPr>
          <w:b/>
          <w:bCs/>
          <w:lang w:val="en-US"/>
        </w:rPr>
        <w:t xml:space="preserve"> </w:t>
      </w:r>
      <w:r w:rsidRPr="00935777">
        <w:rPr>
          <w:b/>
          <w:bCs/>
          <w:lang w:val="en-US"/>
        </w:rPr>
        <w:t>max_[mm]</w:t>
      </w:r>
    </w:p>
    <w:p w14:paraId="017EEB27" w14:textId="651EC6DF" w:rsidR="00935777" w:rsidRPr="000D78D3" w:rsidRDefault="00935777" w:rsidP="000D78D3">
      <w:pPr>
        <w:rPr>
          <w:b/>
          <w:bCs/>
          <w:lang w:val="en-US"/>
        </w:rPr>
      </w:pPr>
      <w:r w:rsidRPr="00935777">
        <w:rPr>
          <w:b/>
          <w:bCs/>
          <w:lang w:val="en-US"/>
        </w:rPr>
        <w:t>Meaning:</w:t>
      </w:r>
      <w:r w:rsidR="000D78D3">
        <w:rPr>
          <w:b/>
          <w:bCs/>
          <w:lang w:val="en-US"/>
        </w:rPr>
        <w:t xml:space="preserve"> </w:t>
      </w:r>
      <w:r w:rsidRPr="000D78D3">
        <w:rPr>
          <w:lang w:val="en-US"/>
        </w:rPr>
        <w:t>Maximum casting size, measured in</w:t>
      </w:r>
      <w:r w:rsidRPr="00935777">
        <w:rPr>
          <w:b/>
          <w:bCs/>
          <w:lang w:val="en-US"/>
        </w:rPr>
        <w:t xml:space="preserve"> </w:t>
      </w:r>
      <w:r w:rsidRPr="000D78D3">
        <w:rPr>
          <w:lang w:val="en-US"/>
        </w:rPr>
        <w:t>millimet</w:t>
      </w:r>
      <w:r w:rsidR="00E46D39">
        <w:rPr>
          <w:lang w:val="en-US"/>
        </w:rPr>
        <w:t>ers</w:t>
      </w:r>
      <w:r w:rsidRPr="000D78D3">
        <w:rPr>
          <w:lang w:val="en-US"/>
        </w:rPr>
        <w:t>.</w:t>
      </w:r>
    </w:p>
    <w:p w14:paraId="37620CA4" w14:textId="36C99515" w:rsidR="00935777" w:rsidRPr="00E46D39" w:rsidRDefault="00935777" w:rsidP="00E46D39">
      <w:pPr>
        <w:rPr>
          <w:b/>
          <w:bCs/>
          <w:lang w:val="en-US"/>
        </w:rPr>
      </w:pPr>
      <w:r w:rsidRPr="00935777">
        <w:rPr>
          <w:b/>
          <w:bCs/>
          <w:lang w:val="en-US"/>
        </w:rPr>
        <w:t>Use:</w:t>
      </w:r>
      <w:r w:rsidR="00E46D39">
        <w:rPr>
          <w:b/>
          <w:bCs/>
          <w:lang w:val="en-US"/>
        </w:rPr>
        <w:t xml:space="preserve"> </w:t>
      </w:r>
      <w:r w:rsidRPr="00E46D39">
        <w:rPr>
          <w:lang w:val="en-US"/>
        </w:rPr>
        <w:t>Represents the maximum sample/casting size in the experimental</w:t>
      </w:r>
      <w:r w:rsidRPr="00935777">
        <w:rPr>
          <w:b/>
          <w:bCs/>
          <w:lang w:val="en-US"/>
        </w:rPr>
        <w:t xml:space="preserve"> </w:t>
      </w:r>
      <w:r w:rsidRPr="00E46D39">
        <w:rPr>
          <w:lang w:val="en-US"/>
        </w:rPr>
        <w:t>record.</w:t>
      </w:r>
    </w:p>
    <w:p w14:paraId="478BD422" w14:textId="77777777" w:rsidR="00935777" w:rsidRPr="00935777" w:rsidRDefault="00935777" w:rsidP="00935777">
      <w:pPr>
        <w:jc w:val="center"/>
        <w:rPr>
          <w:b/>
          <w:bCs/>
          <w:lang w:val="en-US"/>
        </w:rPr>
      </w:pPr>
    </w:p>
    <w:p w14:paraId="5A55ED0C" w14:textId="2AD0B87B" w:rsidR="00935777" w:rsidRPr="00935777" w:rsidRDefault="00935777" w:rsidP="00E46D39">
      <w:pPr>
        <w:rPr>
          <w:b/>
          <w:bCs/>
          <w:lang w:val="en-US"/>
        </w:rPr>
      </w:pPr>
      <w:r w:rsidRPr="00935777">
        <w:rPr>
          <w:b/>
          <w:bCs/>
          <w:lang w:val="en-US"/>
        </w:rPr>
        <w:lastRenderedPageBreak/>
        <w:t>7. D</w:t>
      </w:r>
      <w:r w:rsidR="00E46D39">
        <w:rPr>
          <w:b/>
          <w:bCs/>
          <w:lang w:val="en-US"/>
        </w:rPr>
        <w:t xml:space="preserve"> </w:t>
      </w:r>
      <w:r w:rsidRPr="00935777">
        <w:rPr>
          <w:b/>
          <w:bCs/>
          <w:lang w:val="en-US"/>
        </w:rPr>
        <w:t>max</w:t>
      </w:r>
      <w:r w:rsidR="00122543">
        <w:rPr>
          <w:b/>
          <w:bCs/>
          <w:lang w:val="en-US"/>
        </w:rPr>
        <w:t xml:space="preserve"> </w:t>
      </w:r>
      <w:r w:rsidRPr="00935777">
        <w:rPr>
          <w:b/>
          <w:bCs/>
          <w:lang w:val="en-US"/>
        </w:rPr>
        <w:t>_[mm]</w:t>
      </w:r>
    </w:p>
    <w:p w14:paraId="50158FAF" w14:textId="5ED5F558" w:rsidR="00935777" w:rsidRPr="00122543" w:rsidRDefault="00935777" w:rsidP="00122543">
      <w:pPr>
        <w:rPr>
          <w:b/>
          <w:bCs/>
          <w:lang w:val="en-US"/>
        </w:rPr>
      </w:pPr>
      <w:r w:rsidRPr="00935777">
        <w:rPr>
          <w:b/>
          <w:bCs/>
          <w:lang w:val="en-US"/>
        </w:rPr>
        <w:t>Meaning:</w:t>
      </w:r>
      <w:r w:rsidR="00122543">
        <w:rPr>
          <w:b/>
          <w:bCs/>
          <w:lang w:val="en-US"/>
        </w:rPr>
        <w:t xml:space="preserve"> </w:t>
      </w:r>
      <w:r w:rsidRPr="00122543">
        <w:rPr>
          <w:lang w:val="en-US"/>
        </w:rPr>
        <w:t>Maximum casting diameter, measured in millimet</w:t>
      </w:r>
      <w:r w:rsidR="00122543">
        <w:rPr>
          <w:lang w:val="en-US"/>
        </w:rPr>
        <w:t>ers.</w:t>
      </w:r>
    </w:p>
    <w:p w14:paraId="1088B77C" w14:textId="1260C444" w:rsidR="00BD470A" w:rsidRDefault="00935777" w:rsidP="00122543">
      <w:pPr>
        <w:rPr>
          <w:lang w:val="en-US"/>
        </w:rPr>
      </w:pPr>
      <w:r w:rsidRPr="00935777">
        <w:rPr>
          <w:b/>
          <w:bCs/>
          <w:lang w:val="en-US"/>
        </w:rPr>
        <w:t>Use:</w:t>
      </w:r>
      <w:r w:rsidR="00122543">
        <w:rPr>
          <w:b/>
          <w:bCs/>
          <w:lang w:val="en-US"/>
        </w:rPr>
        <w:t xml:space="preserve"> </w:t>
      </w:r>
      <w:r w:rsidRPr="00122543">
        <w:rPr>
          <w:lang w:val="en-US"/>
        </w:rPr>
        <w:t>Represents the maximum diameter at which the alloy was obtained</w:t>
      </w:r>
      <w:r w:rsidR="00122543">
        <w:rPr>
          <w:b/>
          <w:bCs/>
          <w:lang w:val="en-US"/>
        </w:rPr>
        <w:t xml:space="preserve"> </w:t>
      </w:r>
      <w:r w:rsidRPr="00122543">
        <w:rPr>
          <w:lang w:val="en-US"/>
        </w:rPr>
        <w:t>as a metallic glass. It is the main target for our D</w:t>
      </w:r>
      <w:r w:rsidR="00122543">
        <w:rPr>
          <w:lang w:val="en-US"/>
        </w:rPr>
        <w:t xml:space="preserve"> </w:t>
      </w:r>
      <w:r w:rsidRPr="00122543">
        <w:rPr>
          <w:lang w:val="en-US"/>
        </w:rPr>
        <w:t>max prediction task.</w:t>
      </w:r>
    </w:p>
    <w:p w14:paraId="4C9A6AA2" w14:textId="77777777" w:rsidR="00E61244" w:rsidRDefault="00E61244" w:rsidP="00122543">
      <w:pPr>
        <w:rPr>
          <w:lang w:val="en-US"/>
        </w:rPr>
      </w:pPr>
    </w:p>
    <w:p w14:paraId="36C367E3" w14:textId="77777777" w:rsidR="00E61244" w:rsidRDefault="00E61244" w:rsidP="00122543">
      <w:pPr>
        <w:rPr>
          <w:lang w:val="en-US"/>
        </w:rPr>
      </w:pPr>
    </w:p>
    <w:p w14:paraId="3E7CCB87" w14:textId="77777777" w:rsidR="00E61244" w:rsidRPr="00E61244" w:rsidRDefault="00E61244" w:rsidP="00E61244">
      <w:r w:rsidRPr="00E61244">
        <w:rPr>
          <w:b/>
          <w:bCs/>
        </w:rPr>
        <w:t>Dataset</w:t>
      </w:r>
      <w:r w:rsidRPr="00E61244">
        <w:t>: Hugging Face Metallic Glass Dataset</w:t>
      </w:r>
      <w:r w:rsidRPr="00E61244">
        <w:rPr>
          <w:b/>
          <w:bCs/>
        </w:rPr>
        <w:br/>
        <w:t xml:space="preserve">Number of records: </w:t>
      </w:r>
      <w:r w:rsidRPr="00E61244">
        <w:t>998</w:t>
      </w:r>
      <w:r w:rsidRPr="00E61244">
        <w:br/>
      </w:r>
      <w:r w:rsidRPr="00E61244">
        <w:rPr>
          <w:b/>
          <w:bCs/>
        </w:rPr>
        <w:t>Number of columns</w:t>
      </w:r>
      <w:r w:rsidRPr="00E61244">
        <w:t>: 7</w:t>
      </w:r>
    </w:p>
    <w:p w14:paraId="5498D18F" w14:textId="77777777" w:rsidR="00E61244" w:rsidRPr="00E61244" w:rsidRDefault="00E61244" w:rsidP="00FC1EC9">
      <w:pPr>
        <w:rPr>
          <w:b/>
          <w:bCs/>
        </w:rPr>
      </w:pPr>
    </w:p>
    <w:p w14:paraId="094B20E0" w14:textId="77777777" w:rsidR="00E61244" w:rsidRPr="00122543" w:rsidRDefault="00E61244" w:rsidP="00122543">
      <w:pPr>
        <w:rPr>
          <w:b/>
          <w:bCs/>
          <w:lang w:val="en-US"/>
        </w:rPr>
      </w:pPr>
    </w:p>
    <w:sectPr w:rsidR="00E61244" w:rsidRPr="001225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5B16"/>
    <w:multiLevelType w:val="multilevel"/>
    <w:tmpl w:val="391650E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4931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884"/>
    <w:rsid w:val="000D78D3"/>
    <w:rsid w:val="00122543"/>
    <w:rsid w:val="002367C9"/>
    <w:rsid w:val="00313A6B"/>
    <w:rsid w:val="003F16BA"/>
    <w:rsid w:val="006C1032"/>
    <w:rsid w:val="00856F10"/>
    <w:rsid w:val="00935777"/>
    <w:rsid w:val="00B00884"/>
    <w:rsid w:val="00B9240E"/>
    <w:rsid w:val="00BD470A"/>
    <w:rsid w:val="00D7691C"/>
    <w:rsid w:val="00E46D39"/>
    <w:rsid w:val="00E61244"/>
    <w:rsid w:val="00FC1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04005"/>
  <w15:chartTrackingRefBased/>
  <w15:docId w15:val="{E2640599-86CC-4B69-B2F8-22EAE7543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8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8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8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8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8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kaithojuhasini01@outlook.com</dc:creator>
  <cp:keywords/>
  <dc:description/>
  <cp:lastModifiedBy>kaithojuhasini01@outlook.com</cp:lastModifiedBy>
  <cp:revision>13</cp:revision>
  <dcterms:created xsi:type="dcterms:W3CDTF">2026-09-24T12:59:00Z</dcterms:created>
  <dcterms:modified xsi:type="dcterms:W3CDTF">2026-09-24T13:14:00Z</dcterms:modified>
</cp:coreProperties>
</file>