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1D4B07FE"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6B9DA20D" w14:textId="575E4951" w:rsidR="003154C1" w:rsidRPr="002E7106" w:rsidRDefault="003154C1" w:rsidP="00B91069">
      <w:pPr>
        <w:spacing w:after="0" w:line="240" w:lineRule="auto"/>
        <w:rPr>
          <w:rFonts w:cstheme="minorHAnsi"/>
          <w:b/>
          <w:i/>
          <w:iCs/>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BA665B3" w14:textId="77777777" w:rsidR="00C62794" w:rsidRDefault="00C62794" w:rsidP="00C62794">
      <w:pPr>
        <w:suppressAutoHyphens/>
        <w:spacing w:after="0" w:line="240" w:lineRule="auto"/>
        <w:contextualSpacing/>
        <w:rPr>
          <w:rFonts w:eastAsia="Times New Roman" w:cstheme="minorHAnsi"/>
          <w:i/>
          <w:color w:val="000000" w:themeColor="text1"/>
        </w:rPr>
      </w:pPr>
      <w:r w:rsidRPr="00C62794">
        <w:rPr>
          <w:rFonts w:eastAsia="Times New Roman" w:cstheme="minorHAnsi"/>
          <w:i/>
          <w:color w:val="000000" w:themeColor="text1"/>
        </w:rPr>
        <w:t xml:space="preserve">Grazioso </w:t>
      </w:r>
      <w:proofErr w:type="spellStart"/>
      <w:r w:rsidRPr="00C62794">
        <w:rPr>
          <w:rFonts w:eastAsia="Times New Roman" w:cstheme="minorHAnsi"/>
          <w:i/>
          <w:color w:val="000000" w:themeColor="text1"/>
        </w:rPr>
        <w:t>Salvare</w:t>
      </w:r>
      <w:proofErr w:type="spellEnd"/>
      <w:r w:rsidRPr="00C62794">
        <w:rPr>
          <w:rFonts w:eastAsia="Times New Roman" w:cstheme="minorHAnsi"/>
          <w:i/>
          <w:color w:val="000000" w:themeColor="text1"/>
        </w:rPr>
        <w:t xml:space="preserve"> is an organization that trains rescue dogs for search and rescue operations. They need access to the animal shelter database so they can identify and select potential candidates. This project provides a Python-based CRUD module connected to MongoDB that allows efficient access and management of that data.</w:t>
      </w:r>
    </w:p>
    <w:p w14:paraId="34EA2DA9" w14:textId="77777777" w:rsidR="00C62794" w:rsidRPr="00C62794" w:rsidRDefault="00C62794" w:rsidP="00C62794">
      <w:pPr>
        <w:suppressAutoHyphens/>
        <w:spacing w:after="0" w:line="240" w:lineRule="auto"/>
        <w:contextualSpacing/>
        <w:rPr>
          <w:rFonts w:eastAsia="Times New Roman" w:cstheme="minorHAnsi"/>
          <w:i/>
          <w:color w:val="000000" w:themeColor="text1"/>
        </w:rPr>
      </w:pPr>
    </w:p>
    <w:p w14:paraId="49985C25" w14:textId="77777777" w:rsidR="00C62794" w:rsidRDefault="00C62794" w:rsidP="00C62794">
      <w:pPr>
        <w:suppressAutoHyphens/>
        <w:spacing w:after="0" w:line="240" w:lineRule="auto"/>
        <w:contextualSpacing/>
        <w:rPr>
          <w:rFonts w:eastAsia="Times New Roman" w:cstheme="minorHAnsi"/>
          <w:i/>
          <w:color w:val="000000" w:themeColor="text1"/>
        </w:rPr>
      </w:pPr>
      <w:r w:rsidRPr="00C62794">
        <w:rPr>
          <w:rFonts w:eastAsia="Times New Roman" w:cstheme="minorHAnsi"/>
          <w:i/>
          <w:color w:val="000000" w:themeColor="text1"/>
        </w:rPr>
        <w:t>The database supports Create, Read, Update, and Delete (CRUD) functionality so records can be added, retrieved, modified, and removed as needed. This is important because it allows the client to interact with the data without directly working in the database.</w:t>
      </w:r>
    </w:p>
    <w:p w14:paraId="69359688" w14:textId="77777777" w:rsidR="001F5687" w:rsidRPr="00C62794" w:rsidRDefault="001F5687" w:rsidP="00C62794">
      <w:pPr>
        <w:suppressAutoHyphens/>
        <w:spacing w:after="0" w:line="240" w:lineRule="auto"/>
        <w:contextualSpacing/>
        <w:rPr>
          <w:rFonts w:eastAsia="Times New Roman" w:cstheme="minorHAnsi"/>
          <w:i/>
          <w:color w:val="000000" w:themeColor="text1"/>
        </w:rPr>
      </w:pPr>
    </w:p>
    <w:p w14:paraId="7513C24B" w14:textId="77777777" w:rsidR="00C62794" w:rsidRPr="00C62794" w:rsidRDefault="00C62794" w:rsidP="00C62794">
      <w:pPr>
        <w:suppressAutoHyphens/>
        <w:spacing w:after="0" w:line="240" w:lineRule="auto"/>
        <w:contextualSpacing/>
        <w:rPr>
          <w:rFonts w:eastAsia="Times New Roman" w:cstheme="minorHAnsi"/>
          <w:i/>
          <w:color w:val="000000" w:themeColor="text1"/>
        </w:rPr>
      </w:pPr>
      <w:r w:rsidRPr="00C62794">
        <w:rPr>
          <w:rFonts w:eastAsia="Times New Roman" w:cstheme="minorHAnsi"/>
          <w:i/>
          <w:color w:val="000000" w:themeColor="text1"/>
        </w:rPr>
        <w:t xml:space="preserve">Using CRUD functionality to connect Python applications to MongoDB was the </w:t>
      </w:r>
      <w:proofErr w:type="gramStart"/>
      <w:r w:rsidRPr="00C62794">
        <w:rPr>
          <w:rFonts w:eastAsia="Times New Roman" w:cstheme="minorHAnsi"/>
          <w:i/>
          <w:color w:val="000000" w:themeColor="text1"/>
        </w:rPr>
        <w:t>main focus</w:t>
      </w:r>
      <w:proofErr w:type="gramEnd"/>
      <w:r w:rsidRPr="00C62794">
        <w:rPr>
          <w:rFonts w:eastAsia="Times New Roman" w:cstheme="minorHAnsi"/>
          <w:i/>
          <w:color w:val="000000" w:themeColor="text1"/>
        </w:rPr>
        <w:t xml:space="preserve">. This allowed a client-server style setup where Python acts as the interface and MongoDB </w:t>
      </w:r>
      <w:proofErr w:type="gramStart"/>
      <w:r w:rsidRPr="00C62794">
        <w:rPr>
          <w:rFonts w:eastAsia="Times New Roman" w:cstheme="minorHAnsi"/>
          <w:i/>
          <w:color w:val="000000" w:themeColor="text1"/>
        </w:rPr>
        <w:t>handles</w:t>
      </w:r>
      <w:proofErr w:type="gramEnd"/>
      <w:r w:rsidRPr="00C62794">
        <w:rPr>
          <w:rFonts w:eastAsia="Times New Roman" w:cstheme="minorHAnsi"/>
          <w:i/>
          <w:color w:val="000000" w:themeColor="text1"/>
        </w:rPr>
        <w:t xml:space="preserve"> </w:t>
      </w:r>
      <w:proofErr w:type="gramStart"/>
      <w:r w:rsidRPr="00C62794">
        <w:rPr>
          <w:rFonts w:eastAsia="Times New Roman" w:cstheme="minorHAnsi"/>
          <w:i/>
          <w:color w:val="000000" w:themeColor="text1"/>
        </w:rPr>
        <w:t>the data</w:t>
      </w:r>
      <w:proofErr w:type="gramEnd"/>
      <w:r w:rsidRPr="00C62794">
        <w:rPr>
          <w:rFonts w:eastAsia="Times New Roman" w:cstheme="minorHAnsi"/>
          <w:i/>
          <w:color w:val="000000" w:themeColor="text1"/>
        </w:rPr>
        <w:t xml:space="preserve"> storage.</w:t>
      </w:r>
    </w:p>
    <w:p w14:paraId="42AB598A" w14:textId="77777777" w:rsidR="00C62794" w:rsidRPr="00B91069" w:rsidRDefault="00C62794" w:rsidP="00B91069">
      <w:pPr>
        <w:suppressAutoHyphens/>
        <w:spacing w:after="0" w:line="240" w:lineRule="auto"/>
        <w:contextualSpacing/>
        <w:rPr>
          <w:rFonts w:eastAsia="Times New Roman" w:cstheme="minorHAnsi"/>
          <w:i/>
          <w:color w:val="000000" w:themeColor="text1"/>
        </w:rPr>
      </w:pP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7B9FAA5A" w14:textId="5C08E116" w:rsidR="006F17B0" w:rsidRDefault="006F17B0" w:rsidP="006F17B0">
      <w:pPr>
        <w:suppressAutoHyphens/>
        <w:spacing w:after="0" w:line="240" w:lineRule="auto"/>
        <w:contextualSpacing/>
        <w:rPr>
          <w:rFonts w:eastAsia="Times New Roman" w:cstheme="minorHAnsi"/>
          <w:i/>
          <w:color w:val="000000" w:themeColor="text1"/>
        </w:rPr>
      </w:pPr>
      <w:r w:rsidRPr="006F17B0">
        <w:rPr>
          <w:rFonts w:eastAsia="Times New Roman" w:cstheme="minorHAnsi"/>
          <w:i/>
          <w:color w:val="000000" w:themeColor="text1"/>
        </w:rPr>
        <w:t>The motivation for this project was to practice organizing and managing data using a secure and reusable database application.</w:t>
      </w:r>
    </w:p>
    <w:p w14:paraId="4FC2D98F" w14:textId="77777777" w:rsidR="006F17B0" w:rsidRPr="006F17B0" w:rsidRDefault="006F17B0" w:rsidP="006F17B0">
      <w:pPr>
        <w:suppressAutoHyphens/>
        <w:spacing w:after="0" w:line="240" w:lineRule="auto"/>
        <w:contextualSpacing/>
        <w:rPr>
          <w:rFonts w:eastAsia="Times New Roman" w:cstheme="minorHAnsi"/>
          <w:i/>
          <w:color w:val="000000" w:themeColor="text1"/>
        </w:rPr>
      </w:pPr>
    </w:p>
    <w:p w14:paraId="375733A9" w14:textId="77777777" w:rsidR="006F17B0" w:rsidRDefault="006F17B0" w:rsidP="006F17B0">
      <w:pPr>
        <w:suppressAutoHyphens/>
        <w:spacing w:after="0" w:line="240" w:lineRule="auto"/>
        <w:contextualSpacing/>
        <w:rPr>
          <w:rFonts w:eastAsia="Times New Roman" w:cstheme="minorHAnsi"/>
          <w:i/>
          <w:color w:val="000000" w:themeColor="text1"/>
        </w:rPr>
      </w:pPr>
      <w:r w:rsidRPr="006F17B0">
        <w:rPr>
          <w:rFonts w:eastAsia="Times New Roman" w:cstheme="minorHAnsi"/>
          <w:i/>
          <w:color w:val="000000" w:themeColor="text1"/>
        </w:rPr>
        <w:t>CRUD operations are important because they allow data to be created, accessed, updated, and deleted in a controlled way. These operations are used in almost every database-driven application and are important for maintaining usability, efficiency, and scalability in software systems.</w:t>
      </w:r>
    </w:p>
    <w:p w14:paraId="01290A83" w14:textId="77777777" w:rsidR="00FF5F6C" w:rsidRPr="006F17B0" w:rsidRDefault="00FF5F6C" w:rsidP="006F17B0">
      <w:pPr>
        <w:suppressAutoHyphens/>
        <w:spacing w:after="0" w:line="240" w:lineRule="auto"/>
        <w:contextualSpacing/>
        <w:rPr>
          <w:rFonts w:eastAsia="Times New Roman" w:cstheme="minorHAnsi"/>
          <w:i/>
          <w:color w:val="000000" w:themeColor="text1"/>
        </w:rPr>
      </w:pPr>
    </w:p>
    <w:p w14:paraId="2765A2B4" w14:textId="77777777" w:rsidR="006F17B0" w:rsidRPr="006F17B0" w:rsidRDefault="006F17B0" w:rsidP="006F17B0">
      <w:pPr>
        <w:suppressAutoHyphens/>
        <w:spacing w:after="0" w:line="240" w:lineRule="auto"/>
        <w:contextualSpacing/>
        <w:rPr>
          <w:rFonts w:eastAsia="Times New Roman" w:cstheme="minorHAnsi"/>
          <w:i/>
          <w:color w:val="000000" w:themeColor="text1"/>
        </w:rPr>
      </w:pPr>
      <w:r w:rsidRPr="006F17B0">
        <w:rPr>
          <w:rFonts w:eastAsia="Times New Roman" w:cstheme="minorHAnsi"/>
          <w:i/>
          <w:color w:val="000000" w:themeColor="text1"/>
        </w:rPr>
        <w:t>This project helped build experience working with MongoDB, Python, authentication, and modular code design.</w:t>
      </w:r>
    </w:p>
    <w:p w14:paraId="4C0B5512" w14:textId="011F91BC" w:rsidR="00822035" w:rsidRPr="00B91069" w:rsidRDefault="00822035" w:rsidP="00B91069">
      <w:pPr>
        <w:suppressAutoHyphens/>
        <w:spacing w:after="0" w:line="240" w:lineRule="auto"/>
        <w:contextualSpacing/>
        <w:rPr>
          <w:rFonts w:eastAsia="Times New Roman" w:cstheme="minorHAnsi"/>
          <w:i/>
          <w:color w:val="000000" w:themeColor="text1"/>
        </w:rPr>
      </w:pP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37013BB0" w14:textId="3C00307B" w:rsidR="00340F2A" w:rsidRPr="00340F2A" w:rsidRDefault="00822035" w:rsidP="00340F2A">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6283D9E1" w14:textId="77777777" w:rsidR="00340F2A" w:rsidRDefault="00340F2A" w:rsidP="00340F2A">
      <w:pPr>
        <w:suppressAutoHyphens/>
        <w:spacing w:after="0" w:line="240" w:lineRule="auto"/>
        <w:contextualSpacing/>
        <w:rPr>
          <w:rFonts w:eastAsia="Times New Roman" w:cstheme="minorHAnsi"/>
          <w:i/>
          <w:color w:val="000000" w:themeColor="text1"/>
        </w:rPr>
      </w:pPr>
      <w:r w:rsidRPr="00340F2A">
        <w:rPr>
          <w:rFonts w:eastAsia="Times New Roman" w:cstheme="minorHAnsi"/>
          <w:i/>
          <w:color w:val="000000" w:themeColor="text1"/>
        </w:rPr>
        <w:t xml:space="preserve">Starting off, the environment needed to be set up so the records could be imported. A DB named </w:t>
      </w:r>
      <w:proofErr w:type="spellStart"/>
      <w:r w:rsidRPr="00340F2A">
        <w:rPr>
          <w:rFonts w:eastAsia="Times New Roman" w:cstheme="minorHAnsi"/>
          <w:i/>
          <w:color w:val="000000" w:themeColor="text1"/>
        </w:rPr>
        <w:t>aac</w:t>
      </w:r>
      <w:proofErr w:type="spellEnd"/>
      <w:r w:rsidRPr="00340F2A">
        <w:rPr>
          <w:rFonts w:eastAsia="Times New Roman" w:cstheme="minorHAnsi"/>
          <w:i/>
          <w:color w:val="000000" w:themeColor="text1"/>
        </w:rPr>
        <w:t xml:space="preserve"> was created in the past. Then the dataset </w:t>
      </w:r>
      <w:proofErr w:type="spellStart"/>
      <w:r w:rsidRPr="00340F2A">
        <w:rPr>
          <w:rFonts w:eastAsia="Times New Roman" w:cstheme="minorHAnsi"/>
          <w:i/>
          <w:color w:val="000000" w:themeColor="text1"/>
        </w:rPr>
        <w:t>aac_shelter_outcomes</w:t>
      </w:r>
      <w:proofErr w:type="spellEnd"/>
      <w:r w:rsidRPr="00340F2A">
        <w:rPr>
          <w:rFonts w:eastAsia="Times New Roman" w:cstheme="minorHAnsi"/>
          <w:i/>
          <w:color w:val="000000" w:themeColor="text1"/>
        </w:rPr>
        <w:t xml:space="preserve"> was imported into the DB. A user was created for authentication and access to </w:t>
      </w:r>
      <w:proofErr w:type="gramStart"/>
      <w:r w:rsidRPr="00340F2A">
        <w:rPr>
          <w:rFonts w:eastAsia="Times New Roman" w:cstheme="minorHAnsi"/>
          <w:i/>
          <w:color w:val="000000" w:themeColor="text1"/>
        </w:rPr>
        <w:t>the sensitive</w:t>
      </w:r>
      <w:proofErr w:type="gramEnd"/>
      <w:r w:rsidRPr="00340F2A">
        <w:rPr>
          <w:rFonts w:eastAsia="Times New Roman" w:cstheme="minorHAnsi"/>
          <w:i/>
          <w:color w:val="000000" w:themeColor="text1"/>
        </w:rPr>
        <w:t xml:space="preserve"> data. The system then required access to </w:t>
      </w:r>
      <w:proofErr w:type="spellStart"/>
      <w:r w:rsidRPr="00340F2A">
        <w:rPr>
          <w:rFonts w:eastAsia="Times New Roman" w:cstheme="minorHAnsi"/>
          <w:i/>
          <w:color w:val="000000" w:themeColor="text1"/>
        </w:rPr>
        <w:t>aacuser</w:t>
      </w:r>
      <w:proofErr w:type="spellEnd"/>
      <w:r w:rsidRPr="00340F2A">
        <w:rPr>
          <w:rFonts w:eastAsia="Times New Roman" w:cstheme="minorHAnsi"/>
          <w:i/>
          <w:color w:val="000000" w:themeColor="text1"/>
        </w:rPr>
        <w:t xml:space="preserve"> via a personally selected password. </w:t>
      </w:r>
    </w:p>
    <w:p w14:paraId="428250D4" w14:textId="77777777" w:rsidR="00340F2A" w:rsidRPr="00340F2A" w:rsidRDefault="00340F2A" w:rsidP="00340F2A">
      <w:pPr>
        <w:suppressAutoHyphens/>
        <w:spacing w:after="0" w:line="240" w:lineRule="auto"/>
        <w:contextualSpacing/>
        <w:rPr>
          <w:rFonts w:eastAsia="Times New Roman" w:cstheme="minorHAnsi"/>
          <w:i/>
          <w:color w:val="000000" w:themeColor="text1"/>
        </w:rPr>
      </w:pPr>
    </w:p>
    <w:p w14:paraId="774A8525" w14:textId="77777777" w:rsidR="00340F2A" w:rsidRDefault="00340F2A" w:rsidP="00340F2A">
      <w:pPr>
        <w:suppressAutoHyphens/>
        <w:spacing w:after="0" w:line="240" w:lineRule="auto"/>
        <w:contextualSpacing/>
        <w:rPr>
          <w:rFonts w:eastAsia="Times New Roman" w:cstheme="minorHAnsi"/>
          <w:i/>
          <w:color w:val="000000" w:themeColor="text1"/>
        </w:rPr>
      </w:pPr>
      <w:r w:rsidRPr="00340F2A">
        <w:rPr>
          <w:rFonts w:eastAsia="Times New Roman" w:cstheme="minorHAnsi"/>
          <w:i/>
          <w:color w:val="000000" w:themeColor="text1"/>
        </w:rPr>
        <w:t xml:space="preserve">After the setup, the </w:t>
      </w:r>
      <w:proofErr w:type="gramStart"/>
      <w:r w:rsidRPr="00340F2A">
        <w:rPr>
          <w:rFonts w:eastAsia="Times New Roman" w:cstheme="minorHAnsi"/>
          <w:i/>
          <w:color w:val="000000" w:themeColor="text1"/>
        </w:rPr>
        <w:t>create</w:t>
      </w:r>
      <w:proofErr w:type="gramEnd"/>
      <w:r w:rsidRPr="00340F2A">
        <w:rPr>
          <w:rFonts w:eastAsia="Times New Roman" w:cstheme="minorHAnsi"/>
          <w:i/>
          <w:color w:val="000000" w:themeColor="text1"/>
        </w:rPr>
        <w:t xml:space="preserve"> function inserts a new document into MongoDB. The read function retrieves the documents via the query. The functions are both handled via the python class </w:t>
      </w:r>
      <w:proofErr w:type="spellStart"/>
      <w:r w:rsidRPr="00340F2A">
        <w:rPr>
          <w:rFonts w:eastAsia="Times New Roman" w:cstheme="minorHAnsi"/>
          <w:i/>
          <w:color w:val="000000" w:themeColor="text1"/>
        </w:rPr>
        <w:t>AnimalShelter</w:t>
      </w:r>
      <w:proofErr w:type="spellEnd"/>
      <w:r w:rsidRPr="00340F2A">
        <w:rPr>
          <w:rFonts w:eastAsia="Times New Roman" w:cstheme="minorHAnsi"/>
          <w:i/>
          <w:color w:val="000000" w:themeColor="text1"/>
        </w:rPr>
        <w:t xml:space="preserve">. </w:t>
      </w:r>
    </w:p>
    <w:p w14:paraId="6B1D60D5" w14:textId="77777777" w:rsidR="000716A4" w:rsidRDefault="000716A4" w:rsidP="00340F2A">
      <w:pPr>
        <w:suppressAutoHyphens/>
        <w:spacing w:after="0" w:line="240" w:lineRule="auto"/>
        <w:contextualSpacing/>
        <w:rPr>
          <w:rFonts w:eastAsia="Times New Roman" w:cstheme="minorHAnsi"/>
          <w:i/>
          <w:color w:val="000000" w:themeColor="text1"/>
        </w:rPr>
      </w:pPr>
    </w:p>
    <w:p w14:paraId="0B13D53F" w14:textId="542AB33E" w:rsidR="000716A4" w:rsidRPr="00340F2A" w:rsidRDefault="000716A4" w:rsidP="00340F2A">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Once the access was verified, </w:t>
      </w:r>
      <w:r w:rsidR="001D1528">
        <w:rPr>
          <w:rFonts w:eastAsia="Times New Roman" w:cstheme="minorHAnsi"/>
          <w:i/>
          <w:color w:val="000000" w:themeColor="text1"/>
        </w:rPr>
        <w:t xml:space="preserve">the code could be completed along with the </w:t>
      </w:r>
      <w:proofErr w:type="spellStart"/>
      <w:r w:rsidR="005D0F2C">
        <w:rPr>
          <w:rFonts w:eastAsia="Times New Roman" w:cstheme="minorHAnsi"/>
          <w:i/>
          <w:color w:val="000000" w:themeColor="text1"/>
        </w:rPr>
        <w:t>Jupyter</w:t>
      </w:r>
      <w:proofErr w:type="spellEnd"/>
      <w:r w:rsidR="001D1528">
        <w:rPr>
          <w:rFonts w:eastAsia="Times New Roman" w:cstheme="minorHAnsi"/>
          <w:i/>
          <w:color w:val="000000" w:themeColor="text1"/>
        </w:rPr>
        <w:t xml:space="preserve"> testing </w:t>
      </w:r>
      <w:r w:rsidR="00714E6B">
        <w:rPr>
          <w:rFonts w:eastAsia="Times New Roman" w:cstheme="minorHAnsi"/>
          <w:i/>
          <w:color w:val="000000" w:themeColor="text1"/>
        </w:rPr>
        <w:t xml:space="preserve">scripts. Each script was run 1 by 1 </w:t>
      </w:r>
      <w:r w:rsidR="003B79B9">
        <w:rPr>
          <w:rFonts w:eastAsia="Times New Roman" w:cstheme="minorHAnsi"/>
          <w:i/>
          <w:color w:val="000000" w:themeColor="text1"/>
        </w:rPr>
        <w:t xml:space="preserve">until the code was fixed and no errors were received. </w:t>
      </w:r>
    </w:p>
    <w:p w14:paraId="3A3BCA6A" w14:textId="05ED7952" w:rsidR="00822035" w:rsidRPr="00B91069" w:rsidRDefault="00822035" w:rsidP="00B91069">
      <w:pPr>
        <w:suppressAutoHyphens/>
        <w:spacing w:after="0" w:line="240" w:lineRule="auto"/>
        <w:contextualSpacing/>
        <w:rPr>
          <w:rFonts w:eastAsia="Times New Roman" w:cstheme="minorHAnsi"/>
          <w:i/>
          <w:color w:val="000000" w:themeColor="text1"/>
        </w:rPr>
      </w:pP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9AEA337" w14:textId="789F9D56" w:rsidR="00822035" w:rsidRDefault="00822035" w:rsidP="00B91069">
      <w:pPr>
        <w:suppressAutoHyphens/>
        <w:spacing w:after="0" w:line="240" w:lineRule="auto"/>
        <w:contextualSpacing/>
        <w:rPr>
          <w:rFonts w:eastAsia="Times New Roman" w:cstheme="minorHAnsi"/>
          <w:i/>
          <w:color w:val="000000" w:themeColor="text1"/>
        </w:rPr>
      </w:pPr>
    </w:p>
    <w:p w14:paraId="13C918D2" w14:textId="77777777" w:rsidR="00C039C7" w:rsidRPr="00C039C7" w:rsidRDefault="00C039C7" w:rsidP="00C039C7">
      <w:pPr>
        <w:suppressAutoHyphens/>
        <w:spacing w:after="0" w:line="240" w:lineRule="auto"/>
        <w:contextualSpacing/>
        <w:rPr>
          <w:rFonts w:eastAsia="Times New Roman" w:cstheme="minorHAnsi"/>
          <w:i/>
          <w:color w:val="000000" w:themeColor="text1"/>
        </w:rPr>
      </w:pPr>
      <w:r w:rsidRPr="00C039C7">
        <w:rPr>
          <w:rFonts w:eastAsia="Times New Roman" w:cstheme="minorHAnsi"/>
          <w:i/>
          <w:color w:val="000000" w:themeColor="text1"/>
        </w:rPr>
        <w:t xml:space="preserve">Python – language used to writ and run the CRUD module. </w:t>
      </w:r>
    </w:p>
    <w:p w14:paraId="24C9FA9F" w14:textId="77777777" w:rsidR="00C039C7" w:rsidRPr="00C039C7" w:rsidRDefault="00C039C7" w:rsidP="00C039C7">
      <w:pPr>
        <w:suppressAutoHyphens/>
        <w:spacing w:after="0" w:line="240" w:lineRule="auto"/>
        <w:contextualSpacing/>
        <w:rPr>
          <w:rFonts w:eastAsia="Times New Roman" w:cstheme="minorHAnsi"/>
          <w:i/>
          <w:color w:val="000000" w:themeColor="text1"/>
        </w:rPr>
      </w:pPr>
      <w:r w:rsidRPr="00C039C7">
        <w:rPr>
          <w:rFonts w:eastAsia="Times New Roman" w:cstheme="minorHAnsi"/>
          <w:i/>
          <w:color w:val="000000" w:themeColor="text1"/>
        </w:rPr>
        <w:t>MongoDB – DB used to store animal records</w:t>
      </w:r>
    </w:p>
    <w:p w14:paraId="73A0606E" w14:textId="77777777" w:rsidR="00C039C7" w:rsidRPr="00C039C7" w:rsidRDefault="00C039C7" w:rsidP="00C039C7">
      <w:pPr>
        <w:suppressAutoHyphens/>
        <w:spacing w:after="0" w:line="240" w:lineRule="auto"/>
        <w:contextualSpacing/>
        <w:rPr>
          <w:rFonts w:eastAsia="Times New Roman" w:cstheme="minorHAnsi"/>
          <w:i/>
          <w:color w:val="000000" w:themeColor="text1"/>
        </w:rPr>
      </w:pPr>
      <w:proofErr w:type="spellStart"/>
      <w:r w:rsidRPr="00C039C7">
        <w:rPr>
          <w:rFonts w:eastAsia="Times New Roman" w:cstheme="minorHAnsi"/>
          <w:i/>
          <w:color w:val="000000" w:themeColor="text1"/>
        </w:rPr>
        <w:t>Pymongo</w:t>
      </w:r>
      <w:proofErr w:type="spellEnd"/>
      <w:r w:rsidRPr="00C039C7">
        <w:rPr>
          <w:rFonts w:eastAsia="Times New Roman" w:cstheme="minorHAnsi"/>
          <w:i/>
          <w:color w:val="000000" w:themeColor="text1"/>
        </w:rPr>
        <w:t xml:space="preserve"> – library to connect python to MongoDB</w:t>
      </w:r>
    </w:p>
    <w:p w14:paraId="6AA03E6A" w14:textId="77777777" w:rsidR="00C039C7" w:rsidRPr="00C039C7" w:rsidRDefault="00C039C7" w:rsidP="00C039C7">
      <w:pPr>
        <w:suppressAutoHyphens/>
        <w:spacing w:after="0" w:line="240" w:lineRule="auto"/>
        <w:contextualSpacing/>
        <w:rPr>
          <w:rFonts w:eastAsia="Times New Roman" w:cstheme="minorHAnsi"/>
          <w:i/>
          <w:color w:val="000000" w:themeColor="text1"/>
        </w:rPr>
      </w:pPr>
      <w:proofErr w:type="spellStart"/>
      <w:r w:rsidRPr="00C039C7">
        <w:rPr>
          <w:rFonts w:eastAsia="Times New Roman" w:cstheme="minorHAnsi"/>
          <w:i/>
          <w:color w:val="000000" w:themeColor="text1"/>
        </w:rPr>
        <w:t>Bson.objectid</w:t>
      </w:r>
      <w:proofErr w:type="spellEnd"/>
      <w:r w:rsidRPr="00C039C7">
        <w:rPr>
          <w:rFonts w:eastAsia="Times New Roman" w:cstheme="minorHAnsi"/>
          <w:i/>
          <w:color w:val="000000" w:themeColor="text1"/>
        </w:rPr>
        <w:t xml:space="preserve"> – used to handle </w:t>
      </w:r>
      <w:proofErr w:type="spellStart"/>
      <w:r w:rsidRPr="00C039C7">
        <w:rPr>
          <w:rFonts w:eastAsia="Times New Roman" w:cstheme="minorHAnsi"/>
          <w:i/>
          <w:color w:val="000000" w:themeColor="text1"/>
        </w:rPr>
        <w:t>mongodb</w:t>
      </w:r>
      <w:proofErr w:type="spellEnd"/>
      <w:r w:rsidRPr="00C039C7">
        <w:rPr>
          <w:rFonts w:eastAsia="Times New Roman" w:cstheme="minorHAnsi"/>
          <w:i/>
          <w:color w:val="000000" w:themeColor="text1"/>
        </w:rPr>
        <w:t xml:space="preserve"> documents </w:t>
      </w:r>
    </w:p>
    <w:p w14:paraId="49C38DC3" w14:textId="77777777" w:rsidR="00C039C7" w:rsidRPr="00B91069" w:rsidRDefault="00C039C7" w:rsidP="00B91069">
      <w:pPr>
        <w:suppressAutoHyphens/>
        <w:spacing w:after="0" w:line="240" w:lineRule="auto"/>
        <w:contextualSpacing/>
        <w:rPr>
          <w:rFonts w:eastAsia="Times New Roman" w:cstheme="minorHAnsi"/>
          <w:i/>
          <w:color w:val="000000" w:themeColor="text1"/>
        </w:rPr>
      </w:pP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66FFA15" w14:textId="1591DC27" w:rsidR="00822035" w:rsidRDefault="00770B44"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w:t>
      </w:r>
      <w:r w:rsidR="00FA10B6">
        <w:rPr>
          <w:rFonts w:eastAsia="Times New Roman" w:cstheme="minorHAnsi"/>
          <w:i/>
          <w:color w:val="000000" w:themeColor="text1"/>
        </w:rPr>
        <w:t xml:space="preserve">module uses specified classes to interact with the database. For this project, </w:t>
      </w:r>
      <w:proofErr w:type="spellStart"/>
      <w:r w:rsidR="00FA10B6">
        <w:rPr>
          <w:rFonts w:eastAsia="Times New Roman" w:cstheme="minorHAnsi"/>
          <w:i/>
          <w:color w:val="000000" w:themeColor="text1"/>
        </w:rPr>
        <w:t>AnimalShelter</w:t>
      </w:r>
      <w:proofErr w:type="spellEnd"/>
      <w:r w:rsidR="00FA10B6">
        <w:rPr>
          <w:rFonts w:eastAsia="Times New Roman" w:cstheme="minorHAnsi"/>
          <w:i/>
          <w:color w:val="000000" w:themeColor="text1"/>
        </w:rPr>
        <w:t xml:space="preserve"> class was used. </w:t>
      </w:r>
    </w:p>
    <w:p w14:paraId="071125A2" w14:textId="77777777" w:rsidR="00707201" w:rsidRDefault="00707201" w:rsidP="00B91069">
      <w:pPr>
        <w:suppressAutoHyphens/>
        <w:spacing w:after="0" w:line="240" w:lineRule="auto"/>
        <w:contextualSpacing/>
        <w:rPr>
          <w:rFonts w:eastAsia="Times New Roman" w:cstheme="minorHAnsi"/>
          <w:i/>
          <w:color w:val="000000" w:themeColor="text1"/>
        </w:rPr>
      </w:pPr>
    </w:p>
    <w:p w14:paraId="435FF337" w14:textId="6580F8AD" w:rsidR="00707201" w:rsidRDefault="0070720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CRUD Function: </w:t>
      </w:r>
    </w:p>
    <w:p w14:paraId="2F57256F" w14:textId="3729C977" w:rsidR="00707201" w:rsidRDefault="0070720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C(</w:t>
      </w:r>
      <w:proofErr w:type="gramStart"/>
      <w:r>
        <w:rPr>
          <w:rFonts w:eastAsia="Times New Roman" w:cstheme="minorHAnsi"/>
          <w:i/>
          <w:color w:val="000000" w:themeColor="text1"/>
        </w:rPr>
        <w:t>create(</w:t>
      </w:r>
      <w:proofErr w:type="gramEnd"/>
      <w:r>
        <w:rPr>
          <w:rFonts w:eastAsia="Times New Roman" w:cstheme="minorHAnsi"/>
          <w:i/>
          <w:color w:val="000000" w:themeColor="text1"/>
        </w:rPr>
        <w:t xml:space="preserve">)) </w:t>
      </w:r>
      <w:r w:rsidR="00BE36C1">
        <w:rPr>
          <w:rFonts w:eastAsia="Times New Roman" w:cstheme="minorHAnsi"/>
          <w:i/>
          <w:color w:val="000000" w:themeColor="text1"/>
        </w:rPr>
        <w:t>–</w:t>
      </w:r>
      <w:r>
        <w:rPr>
          <w:rFonts w:eastAsia="Times New Roman" w:cstheme="minorHAnsi"/>
          <w:i/>
          <w:color w:val="000000" w:themeColor="text1"/>
        </w:rPr>
        <w:t xml:space="preserve"> </w:t>
      </w:r>
      <w:r w:rsidR="00BE36C1">
        <w:rPr>
          <w:rFonts w:eastAsia="Times New Roman" w:cstheme="minorHAnsi"/>
          <w:i/>
          <w:color w:val="000000" w:themeColor="text1"/>
        </w:rPr>
        <w:t>places new record into DB</w:t>
      </w:r>
    </w:p>
    <w:p w14:paraId="5D39578E" w14:textId="0180D38C" w:rsidR="00707201" w:rsidRDefault="0070720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R(</w:t>
      </w:r>
      <w:proofErr w:type="gramStart"/>
      <w:r>
        <w:rPr>
          <w:rFonts w:eastAsia="Times New Roman" w:cstheme="minorHAnsi"/>
          <w:i/>
          <w:color w:val="000000" w:themeColor="text1"/>
        </w:rPr>
        <w:t>read(</w:t>
      </w:r>
      <w:proofErr w:type="gramEnd"/>
      <w:r>
        <w:rPr>
          <w:rFonts w:eastAsia="Times New Roman" w:cstheme="minorHAnsi"/>
          <w:i/>
          <w:color w:val="000000" w:themeColor="text1"/>
        </w:rPr>
        <w:t>))</w:t>
      </w:r>
      <w:r w:rsidR="00BE36C1">
        <w:rPr>
          <w:rFonts w:eastAsia="Times New Roman" w:cstheme="minorHAnsi"/>
          <w:i/>
          <w:color w:val="000000" w:themeColor="text1"/>
        </w:rPr>
        <w:t xml:space="preserve"> – retrieves data based on query</w:t>
      </w:r>
    </w:p>
    <w:p w14:paraId="24D3420D" w14:textId="652151A4" w:rsidR="00707201" w:rsidRDefault="0070720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U(</w:t>
      </w:r>
      <w:proofErr w:type="gramStart"/>
      <w:r>
        <w:rPr>
          <w:rFonts w:eastAsia="Times New Roman" w:cstheme="minorHAnsi"/>
          <w:i/>
          <w:color w:val="000000" w:themeColor="text1"/>
        </w:rPr>
        <w:t>update(</w:t>
      </w:r>
      <w:proofErr w:type="gramEnd"/>
      <w:r>
        <w:rPr>
          <w:rFonts w:eastAsia="Times New Roman" w:cstheme="minorHAnsi"/>
          <w:i/>
          <w:color w:val="000000" w:themeColor="text1"/>
        </w:rPr>
        <w:t>))</w:t>
      </w:r>
      <w:r w:rsidR="00BE36C1">
        <w:rPr>
          <w:rFonts w:eastAsia="Times New Roman" w:cstheme="minorHAnsi"/>
          <w:i/>
          <w:color w:val="000000" w:themeColor="text1"/>
        </w:rPr>
        <w:t xml:space="preserve"> – updates existing records </w:t>
      </w:r>
    </w:p>
    <w:p w14:paraId="5C47E49C" w14:textId="5CB3AC75" w:rsidR="00707201" w:rsidRPr="00B91069" w:rsidRDefault="0070720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D(</w:t>
      </w:r>
      <w:proofErr w:type="gramStart"/>
      <w:r>
        <w:rPr>
          <w:rFonts w:eastAsia="Times New Roman" w:cstheme="minorHAnsi"/>
          <w:i/>
          <w:color w:val="000000" w:themeColor="text1"/>
        </w:rPr>
        <w:t>delete(</w:t>
      </w:r>
      <w:proofErr w:type="gramEnd"/>
      <w:r>
        <w:rPr>
          <w:rFonts w:eastAsia="Times New Roman" w:cstheme="minorHAnsi"/>
          <w:i/>
          <w:color w:val="000000" w:themeColor="text1"/>
        </w:rPr>
        <w:t>))</w:t>
      </w:r>
      <w:r w:rsidR="00BE36C1">
        <w:rPr>
          <w:rFonts w:eastAsia="Times New Roman" w:cstheme="minorHAnsi"/>
          <w:i/>
          <w:color w:val="000000" w:themeColor="text1"/>
        </w:rPr>
        <w:t xml:space="preserve"> – removes records from DB</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737D57AB" w14:textId="136A79C9" w:rsidR="001F391E" w:rsidRDefault="00822035" w:rsidP="00B91069">
      <w:pPr>
        <w:suppressAutoHyphens/>
        <w:spacing w:after="0" w:line="240" w:lineRule="auto"/>
        <w:ind w:left="630"/>
        <w:contextualSpacing/>
        <w:rPr>
          <w:noProof/>
        </w:rPr>
      </w:pPr>
      <w:r w:rsidRPr="00B91069">
        <w:rPr>
          <w:rFonts w:eastAsia="Times New Roman" w:cstheme="minorHAnsi"/>
          <w:i/>
          <w:color w:val="000000" w:themeColor="text1"/>
        </w:rPr>
        <w:t>.</w:t>
      </w:r>
      <w:r w:rsidR="0093008C" w:rsidRPr="0093008C">
        <w:rPr>
          <w:noProof/>
        </w:rPr>
        <w:t xml:space="preserve"> </w:t>
      </w:r>
      <w:r w:rsidR="0093008C" w:rsidRPr="0093008C">
        <w:rPr>
          <w:rFonts w:eastAsia="Times New Roman" w:cstheme="minorHAnsi"/>
          <w:i/>
          <w:color w:val="000000" w:themeColor="text1"/>
        </w:rPr>
        <w:drawing>
          <wp:inline distT="0" distB="0" distL="0" distR="0" wp14:anchorId="06D28119" wp14:editId="62540454">
            <wp:extent cx="2252028" cy="2120900"/>
            <wp:effectExtent l="0" t="0" r="0" b="0"/>
            <wp:docPr id="147182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22488" name=""/>
                    <pic:cNvPicPr/>
                  </pic:nvPicPr>
                  <pic:blipFill>
                    <a:blip r:embed="rId10"/>
                    <a:stretch>
                      <a:fillRect/>
                    </a:stretch>
                  </pic:blipFill>
                  <pic:spPr>
                    <a:xfrm>
                      <a:off x="0" y="0"/>
                      <a:ext cx="2270631" cy="2138419"/>
                    </a:xfrm>
                    <a:prstGeom prst="rect">
                      <a:avLst/>
                    </a:prstGeom>
                  </pic:spPr>
                </pic:pic>
              </a:graphicData>
            </a:graphic>
          </wp:inline>
        </w:drawing>
      </w:r>
    </w:p>
    <w:p w14:paraId="1759DD56" w14:textId="42990E5E" w:rsidR="000B7A66" w:rsidRPr="00B91069" w:rsidRDefault="001F391E" w:rsidP="00B91069">
      <w:pPr>
        <w:suppressAutoHyphens/>
        <w:spacing w:after="0" w:line="240" w:lineRule="auto"/>
        <w:ind w:left="630"/>
        <w:contextualSpacing/>
        <w:rPr>
          <w:rFonts w:eastAsia="Times New Roman" w:cstheme="minorHAnsi"/>
          <w:color w:val="000000" w:themeColor="text1"/>
        </w:rPr>
      </w:pPr>
      <w:r w:rsidRPr="001F391E">
        <w:rPr>
          <w:rFonts w:eastAsia="Times New Roman" w:cstheme="minorHAnsi"/>
          <w:i/>
          <w:color w:val="000000" w:themeColor="text1"/>
        </w:rPr>
        <w:drawing>
          <wp:inline distT="0" distB="0" distL="0" distR="0" wp14:anchorId="04C90A0A" wp14:editId="3E00CC89">
            <wp:extent cx="2290036" cy="2355850"/>
            <wp:effectExtent l="0" t="0" r="0" b="6350"/>
            <wp:docPr id="115360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00724" name=""/>
                    <pic:cNvPicPr/>
                  </pic:nvPicPr>
                  <pic:blipFill>
                    <a:blip r:embed="rId11"/>
                    <a:stretch>
                      <a:fillRect/>
                    </a:stretch>
                  </pic:blipFill>
                  <pic:spPr>
                    <a:xfrm>
                      <a:off x="0" y="0"/>
                      <a:ext cx="2293996" cy="2359924"/>
                    </a:xfrm>
                    <a:prstGeom prst="rect">
                      <a:avLst/>
                    </a:prstGeom>
                  </pic:spPr>
                </pic:pic>
              </a:graphicData>
            </a:graphic>
          </wp:inline>
        </w:drawing>
      </w:r>
      <w:r w:rsidR="000B7A66"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255B5880" w14:textId="11FC99EC" w:rsidR="00C13F4C" w:rsidRDefault="00C13F4C"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Import, </w:t>
      </w:r>
    </w:p>
    <w:p w14:paraId="5AEFA43A" w14:textId="0C4AADD9" w:rsidR="00FD0B5B" w:rsidRDefault="00FD0B5B"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Instantiate class</w:t>
      </w:r>
    </w:p>
    <w:p w14:paraId="0D674768" w14:textId="0233EBCA" w:rsidR="00FD0B5B" w:rsidRDefault="00FD0B5B"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Clean data</w:t>
      </w:r>
    </w:p>
    <w:p w14:paraId="3CDF9B7D" w14:textId="68A9EBAA" w:rsidR="00FD0B5B" w:rsidRDefault="00FD0B5B"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Use sample</w:t>
      </w:r>
      <w:proofErr w:type="gramStart"/>
      <w:r>
        <w:rPr>
          <w:rFonts w:eastAsia="Times New Roman" w:cstheme="minorHAnsi"/>
          <w:i/>
          <w:color w:val="000000" w:themeColor="text1"/>
        </w:rPr>
        <w:t>/”dummy</w:t>
      </w:r>
      <w:proofErr w:type="gramEnd"/>
      <w:r>
        <w:rPr>
          <w:rFonts w:eastAsia="Times New Roman" w:cstheme="minorHAnsi"/>
          <w:i/>
          <w:color w:val="000000" w:themeColor="text1"/>
        </w:rPr>
        <w:t>” data</w:t>
      </w:r>
    </w:p>
    <w:p w14:paraId="21C555A8" w14:textId="17E34F29" w:rsidR="00FD0B5B" w:rsidRDefault="00FD0B5B"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Test all CRUD </w:t>
      </w:r>
      <w:proofErr w:type="gramStart"/>
      <w:r>
        <w:rPr>
          <w:rFonts w:eastAsia="Times New Roman" w:cstheme="minorHAnsi"/>
          <w:i/>
          <w:color w:val="000000" w:themeColor="text1"/>
        </w:rPr>
        <w:t xml:space="preserve">methods </w:t>
      </w:r>
      <w:r w:rsidR="00013D8C">
        <w:rPr>
          <w:rFonts w:eastAsia="Times New Roman" w:cstheme="minorHAnsi"/>
          <w:i/>
          <w:color w:val="000000" w:themeColor="text1"/>
        </w:rPr>
        <w:t>,</w:t>
      </w:r>
      <w:proofErr w:type="gramEnd"/>
      <w:r w:rsidR="00013D8C">
        <w:rPr>
          <w:rFonts w:eastAsia="Times New Roman" w:cstheme="minorHAnsi"/>
          <w:i/>
          <w:color w:val="000000" w:themeColor="text1"/>
        </w:rPr>
        <w:t xml:space="preserve"> verify methods </w:t>
      </w:r>
    </w:p>
    <w:p w14:paraId="416DBD13" w14:textId="765E8A7D" w:rsidR="00013D8C" w:rsidRDefault="00013D8C"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lastRenderedPageBreak/>
        <w:t>Ensure user cannot place any d</w:t>
      </w:r>
      <w:r w:rsidR="00B1585D">
        <w:rPr>
          <w:rFonts w:eastAsia="Times New Roman" w:cstheme="minorHAnsi"/>
          <w:i/>
          <w:color w:val="000000" w:themeColor="text1"/>
        </w:rPr>
        <w:t xml:space="preserve">ata into the system, the system should </w:t>
      </w:r>
      <w:proofErr w:type="spellStart"/>
      <w:r w:rsidR="00B1585D">
        <w:rPr>
          <w:rFonts w:eastAsia="Times New Roman" w:cstheme="minorHAnsi"/>
          <w:i/>
          <w:color w:val="000000" w:themeColor="text1"/>
        </w:rPr>
        <w:t>thow</w:t>
      </w:r>
      <w:proofErr w:type="spellEnd"/>
      <w:r w:rsidR="00B1585D">
        <w:rPr>
          <w:rFonts w:eastAsia="Times New Roman" w:cstheme="minorHAnsi"/>
          <w:i/>
          <w:color w:val="000000" w:themeColor="text1"/>
        </w:rPr>
        <w:t xml:space="preserve"> errors at incorrect syntax. </w:t>
      </w:r>
    </w:p>
    <w:p w14:paraId="2764DBB5" w14:textId="71E46EDD" w:rsidR="0048481F" w:rsidRPr="00B91069" w:rsidRDefault="0048481F" w:rsidP="00B91069">
      <w:pPr>
        <w:suppressAutoHyphens/>
        <w:spacing w:after="0" w:line="240" w:lineRule="auto"/>
        <w:ind w:left="630"/>
        <w:contextualSpacing/>
        <w:rPr>
          <w:rFonts w:eastAsia="Times New Roman" w:cstheme="minorHAnsi"/>
          <w:i/>
          <w:color w:val="000000" w:themeColor="text1"/>
        </w:rPr>
      </w:pPr>
    </w:p>
    <w:p w14:paraId="60DDA066" w14:textId="77777777" w:rsidR="003154C1" w:rsidRPr="00B91069" w:rsidRDefault="003154C1" w:rsidP="00B91069">
      <w:pPr>
        <w:spacing w:after="0" w:line="240" w:lineRule="auto"/>
        <w:rPr>
          <w:rFonts w:cstheme="minorHAnsi"/>
        </w:rPr>
      </w:pPr>
    </w:p>
    <w:p w14:paraId="00E422C3" w14:textId="195EB1F4" w:rsidR="00822035"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75412409" w14:textId="5F1067DA" w:rsidR="00C511E8" w:rsidRPr="00C511E8" w:rsidRDefault="00C511E8" w:rsidP="00C511E8">
      <w:r w:rsidRPr="0048481F">
        <w:rPr>
          <w:rFonts w:eastAsia="Times New Roman" w:cstheme="minorHAnsi"/>
          <w:i/>
          <w:color w:val="000000" w:themeColor="text1"/>
        </w:rPr>
        <w:drawing>
          <wp:inline distT="0" distB="0" distL="0" distR="0" wp14:anchorId="136CF655" wp14:editId="3BDEFB9C">
            <wp:extent cx="5943600" cy="2860675"/>
            <wp:effectExtent l="0" t="0" r="0" b="0"/>
            <wp:docPr id="10035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9489" name=""/>
                    <pic:cNvPicPr/>
                  </pic:nvPicPr>
                  <pic:blipFill>
                    <a:blip r:embed="rId12"/>
                    <a:stretch>
                      <a:fillRect/>
                    </a:stretch>
                  </pic:blipFill>
                  <pic:spPr>
                    <a:xfrm>
                      <a:off x="0" y="0"/>
                      <a:ext cx="5943600" cy="2860675"/>
                    </a:xfrm>
                    <a:prstGeom prst="rect">
                      <a:avLst/>
                    </a:prstGeom>
                  </pic:spPr>
                </pic:pic>
              </a:graphicData>
            </a:graphic>
          </wp:inline>
        </w:drawing>
      </w:r>
    </w:p>
    <w:p w14:paraId="4B164FD5" w14:textId="323CEB89" w:rsidR="00822035" w:rsidRDefault="00C511E8" w:rsidP="00B91069">
      <w:pPr>
        <w:suppressAutoHyphens/>
        <w:spacing w:after="0" w:line="240" w:lineRule="auto"/>
        <w:ind w:firstLine="630"/>
        <w:contextualSpacing/>
        <w:rPr>
          <w:rFonts w:eastAsia="Times New Roman" w:cstheme="minorHAnsi"/>
          <w:i/>
          <w:color w:val="000000" w:themeColor="text1"/>
        </w:rPr>
      </w:pPr>
      <w:r w:rsidRPr="00C511E8">
        <w:rPr>
          <w:rFonts w:eastAsia="Times New Roman" w:cstheme="minorHAnsi"/>
          <w:i/>
          <w:color w:val="000000" w:themeColor="text1"/>
        </w:rPr>
        <w:drawing>
          <wp:inline distT="0" distB="0" distL="0" distR="0" wp14:anchorId="6624B73E" wp14:editId="16EE2A46">
            <wp:extent cx="5943600" cy="2877185"/>
            <wp:effectExtent l="0" t="0" r="0" b="0"/>
            <wp:docPr id="30286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62352" name=""/>
                    <pic:cNvPicPr/>
                  </pic:nvPicPr>
                  <pic:blipFill>
                    <a:blip r:embed="rId13"/>
                    <a:stretch>
                      <a:fillRect/>
                    </a:stretch>
                  </pic:blipFill>
                  <pic:spPr>
                    <a:xfrm>
                      <a:off x="0" y="0"/>
                      <a:ext cx="5943600" cy="2877185"/>
                    </a:xfrm>
                    <a:prstGeom prst="rect">
                      <a:avLst/>
                    </a:prstGeom>
                  </pic:spPr>
                </pic:pic>
              </a:graphicData>
            </a:graphic>
          </wp:inline>
        </w:drawing>
      </w:r>
    </w:p>
    <w:p w14:paraId="4CB88EA1" w14:textId="34344BDA" w:rsidR="002B2189" w:rsidRDefault="002B2189" w:rsidP="00B91069">
      <w:pPr>
        <w:suppressAutoHyphens/>
        <w:spacing w:after="0" w:line="240" w:lineRule="auto"/>
        <w:ind w:firstLine="630"/>
        <w:contextualSpacing/>
        <w:rPr>
          <w:rFonts w:eastAsia="Times New Roman" w:cstheme="minorHAnsi"/>
          <w:i/>
          <w:color w:val="000000" w:themeColor="text1"/>
        </w:rPr>
      </w:pPr>
      <w:r w:rsidRPr="002B2189">
        <w:rPr>
          <w:rFonts w:eastAsia="Times New Roman" w:cstheme="minorHAnsi"/>
          <w:i/>
          <w:color w:val="000000" w:themeColor="text1"/>
        </w:rPr>
        <w:lastRenderedPageBreak/>
        <w:drawing>
          <wp:inline distT="0" distB="0" distL="0" distR="0" wp14:anchorId="554EBFB0" wp14:editId="4F36A481">
            <wp:extent cx="5943600" cy="3284220"/>
            <wp:effectExtent l="0" t="0" r="0" b="0"/>
            <wp:docPr id="60376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7270" name=""/>
                    <pic:cNvPicPr/>
                  </pic:nvPicPr>
                  <pic:blipFill>
                    <a:blip r:embed="rId14"/>
                    <a:stretch>
                      <a:fillRect/>
                    </a:stretch>
                  </pic:blipFill>
                  <pic:spPr>
                    <a:xfrm>
                      <a:off x="0" y="0"/>
                      <a:ext cx="5943600" cy="3284220"/>
                    </a:xfrm>
                    <a:prstGeom prst="rect">
                      <a:avLst/>
                    </a:prstGeom>
                  </pic:spPr>
                </pic:pic>
              </a:graphicData>
            </a:graphic>
          </wp:inline>
        </w:drawing>
      </w:r>
    </w:p>
    <w:p w14:paraId="793D7A33" w14:textId="571DB120" w:rsidR="00C13F4C" w:rsidRPr="00B91069" w:rsidRDefault="00C13F4C" w:rsidP="00B91069">
      <w:pPr>
        <w:suppressAutoHyphens/>
        <w:spacing w:after="0" w:line="240" w:lineRule="auto"/>
        <w:ind w:firstLine="630"/>
        <w:contextualSpacing/>
        <w:rPr>
          <w:rFonts w:eastAsia="Times New Roman" w:cstheme="minorHAnsi"/>
          <w:i/>
          <w:color w:val="000000" w:themeColor="text1"/>
        </w:rPr>
      </w:pPr>
      <w:r w:rsidRPr="00C13F4C">
        <w:rPr>
          <w:rFonts w:eastAsia="Times New Roman" w:cstheme="minorHAnsi"/>
          <w:i/>
          <w:color w:val="000000" w:themeColor="text1"/>
        </w:rPr>
        <w:drawing>
          <wp:inline distT="0" distB="0" distL="0" distR="0" wp14:anchorId="2920FFBA" wp14:editId="1211C745">
            <wp:extent cx="5943600" cy="3243580"/>
            <wp:effectExtent l="0" t="0" r="0" b="0"/>
            <wp:docPr id="65812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8119" name=""/>
                    <pic:cNvPicPr/>
                  </pic:nvPicPr>
                  <pic:blipFill>
                    <a:blip r:embed="rId15"/>
                    <a:stretch>
                      <a:fillRect/>
                    </a:stretch>
                  </pic:blipFill>
                  <pic:spPr>
                    <a:xfrm>
                      <a:off x="0" y="0"/>
                      <a:ext cx="5943600" cy="3243580"/>
                    </a:xfrm>
                    <a:prstGeom prst="rect">
                      <a:avLst/>
                    </a:prstGeom>
                  </pic:spPr>
                </pic:pic>
              </a:graphicData>
            </a:graphic>
          </wp:inline>
        </w:drawing>
      </w:r>
    </w:p>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320189AC"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Roadmap/Features (Optional)</w:t>
      </w:r>
    </w:p>
    <w:p w14:paraId="000B566B" w14:textId="05E356B2" w:rsidR="00822035" w:rsidRPr="00B91069" w:rsidRDefault="006C37BE"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There should not be so many hardcoded instances – this is not best practice. </w:t>
      </w:r>
      <w:r w:rsidR="001F5687">
        <w:rPr>
          <w:rFonts w:eastAsia="Times New Roman" w:cstheme="minorHAnsi"/>
          <w:i/>
          <w:color w:val="000000" w:themeColor="text1"/>
        </w:rPr>
        <w:t xml:space="preserve">Additional input validation would be beneficial to the testing as well. </w:t>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22A83B1D"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1F5687">
        <w:rPr>
          <w:rFonts w:eastAsia="Times New Roman" w:cstheme="minorHAnsi"/>
          <w:color w:val="000000" w:themeColor="text1"/>
        </w:rPr>
        <w:t xml:space="preserve"> Kaitlyn OConnell</w:t>
      </w:r>
    </w:p>
    <w:sectPr w:rsidR="008839D7" w:rsidRPr="00B91069" w:rsidSect="00045D5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75E6" w14:textId="77777777" w:rsidR="009C3EAE" w:rsidRDefault="009C3EAE" w:rsidP="00365759">
      <w:pPr>
        <w:spacing w:after="0" w:line="240" w:lineRule="auto"/>
      </w:pPr>
      <w:r>
        <w:separator/>
      </w:r>
    </w:p>
  </w:endnote>
  <w:endnote w:type="continuationSeparator" w:id="0">
    <w:p w14:paraId="515BFB1D" w14:textId="77777777" w:rsidR="009C3EAE" w:rsidRDefault="009C3EAE"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3366" w14:textId="77777777" w:rsidR="009C3EAE" w:rsidRDefault="009C3EAE" w:rsidP="00365759">
      <w:pPr>
        <w:spacing w:after="0" w:line="240" w:lineRule="auto"/>
      </w:pPr>
      <w:r>
        <w:separator/>
      </w:r>
    </w:p>
  </w:footnote>
  <w:footnote w:type="continuationSeparator" w:id="0">
    <w:p w14:paraId="08DF1D22" w14:textId="77777777" w:rsidR="009C3EAE" w:rsidRDefault="009C3EAE"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38EE"/>
    <w:rsid w:val="00013D8C"/>
    <w:rsid w:val="00023D21"/>
    <w:rsid w:val="00045D5E"/>
    <w:rsid w:val="000716A4"/>
    <w:rsid w:val="00085B07"/>
    <w:rsid w:val="000A53B7"/>
    <w:rsid w:val="000B7A66"/>
    <w:rsid w:val="000F4AB8"/>
    <w:rsid w:val="001109AD"/>
    <w:rsid w:val="00130956"/>
    <w:rsid w:val="001525E8"/>
    <w:rsid w:val="00187559"/>
    <w:rsid w:val="00195D34"/>
    <w:rsid w:val="001B0635"/>
    <w:rsid w:val="001D1528"/>
    <w:rsid w:val="001F1610"/>
    <w:rsid w:val="001F391E"/>
    <w:rsid w:val="001F5687"/>
    <w:rsid w:val="0020165D"/>
    <w:rsid w:val="00232330"/>
    <w:rsid w:val="0024743A"/>
    <w:rsid w:val="002A10D8"/>
    <w:rsid w:val="002B2189"/>
    <w:rsid w:val="002E7106"/>
    <w:rsid w:val="00310F54"/>
    <w:rsid w:val="003154C1"/>
    <w:rsid w:val="00340F2A"/>
    <w:rsid w:val="00341AFD"/>
    <w:rsid w:val="00365759"/>
    <w:rsid w:val="0038616B"/>
    <w:rsid w:val="003A0757"/>
    <w:rsid w:val="003B79B9"/>
    <w:rsid w:val="00407E37"/>
    <w:rsid w:val="0048481F"/>
    <w:rsid w:val="00492152"/>
    <w:rsid w:val="00495A2B"/>
    <w:rsid w:val="004E4A7A"/>
    <w:rsid w:val="005112B1"/>
    <w:rsid w:val="00527505"/>
    <w:rsid w:val="005552C4"/>
    <w:rsid w:val="00584CAF"/>
    <w:rsid w:val="005925DE"/>
    <w:rsid w:val="005B68C7"/>
    <w:rsid w:val="005D0F2C"/>
    <w:rsid w:val="00615EDF"/>
    <w:rsid w:val="00620A6C"/>
    <w:rsid w:val="00660A3A"/>
    <w:rsid w:val="0067040E"/>
    <w:rsid w:val="006B192D"/>
    <w:rsid w:val="006B29ED"/>
    <w:rsid w:val="006C37BE"/>
    <w:rsid w:val="006F17B0"/>
    <w:rsid w:val="006F1A6C"/>
    <w:rsid w:val="00700515"/>
    <w:rsid w:val="007061EE"/>
    <w:rsid w:val="00707201"/>
    <w:rsid w:val="00714E6B"/>
    <w:rsid w:val="00770B44"/>
    <w:rsid w:val="00773E50"/>
    <w:rsid w:val="007B06F5"/>
    <w:rsid w:val="007B4D32"/>
    <w:rsid w:val="00822035"/>
    <w:rsid w:val="008647E4"/>
    <w:rsid w:val="00875A1A"/>
    <w:rsid w:val="0087630D"/>
    <w:rsid w:val="008839D7"/>
    <w:rsid w:val="008F6BDD"/>
    <w:rsid w:val="0090505D"/>
    <w:rsid w:val="0093008C"/>
    <w:rsid w:val="00967575"/>
    <w:rsid w:val="00987399"/>
    <w:rsid w:val="009C3EAE"/>
    <w:rsid w:val="009D121E"/>
    <w:rsid w:val="00A16D17"/>
    <w:rsid w:val="00A27A24"/>
    <w:rsid w:val="00A31722"/>
    <w:rsid w:val="00A32A1E"/>
    <w:rsid w:val="00A439B3"/>
    <w:rsid w:val="00A61963"/>
    <w:rsid w:val="00AD2F76"/>
    <w:rsid w:val="00AD4D77"/>
    <w:rsid w:val="00B078BF"/>
    <w:rsid w:val="00B1585D"/>
    <w:rsid w:val="00B91069"/>
    <w:rsid w:val="00BA0D0A"/>
    <w:rsid w:val="00BC433B"/>
    <w:rsid w:val="00BE36C1"/>
    <w:rsid w:val="00BF03E1"/>
    <w:rsid w:val="00C02DCF"/>
    <w:rsid w:val="00C039C7"/>
    <w:rsid w:val="00C13F4C"/>
    <w:rsid w:val="00C511E8"/>
    <w:rsid w:val="00C62794"/>
    <w:rsid w:val="00C674EC"/>
    <w:rsid w:val="00C726A6"/>
    <w:rsid w:val="00D64EC5"/>
    <w:rsid w:val="00E06430"/>
    <w:rsid w:val="00E265CD"/>
    <w:rsid w:val="00E50902"/>
    <w:rsid w:val="00E5141B"/>
    <w:rsid w:val="00E623F0"/>
    <w:rsid w:val="00F12CDD"/>
    <w:rsid w:val="00F64FBE"/>
    <w:rsid w:val="00F76F0A"/>
    <w:rsid w:val="00FA10B6"/>
    <w:rsid w:val="00FD0B5B"/>
    <w:rsid w:val="00FF5F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46</TotalTime>
  <Pages>4</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Kaitlyn O'Connell</cp:lastModifiedBy>
  <cp:revision>50</cp:revision>
  <dcterms:created xsi:type="dcterms:W3CDTF">2026-06-08T16:08:00Z</dcterms:created>
  <dcterms:modified xsi:type="dcterms:W3CDTF">2026-06-09T17:54:00Z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d4fb4f5b-b89f-4993-8d77-6cf8811c51b9</vt:lpwstr>
  </property>
</Properties>
</file>