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2751" w:rsidRDefault="0078332D" w:rsidP="00EA209F">
      <w:pPr>
        <w:pStyle w:val="Heading1"/>
        <w:spacing w:line="728" w:lineRule="exact"/>
        <w:rPr>
          <w:rFonts w:ascii="Arial Black" w:hAnsi="Arial Black"/>
          <w:color w:val="FFFFFF"/>
          <w:spacing w:val="13"/>
          <w:w w:val="105"/>
        </w:rPr>
      </w:pPr>
      <w:r>
        <w:rPr>
          <w:rFonts w:cs="Calibri"/>
          <w:noProof/>
          <w:sz w:val="22"/>
          <w:szCs w:val="22"/>
        </w:rPr>
        <w:drawing>
          <wp:anchor distT="0" distB="0" distL="114300" distR="114300" simplePos="0" relativeHeight="251667456" behindDoc="1" locked="0" layoutInCell="1" allowOverlap="1" wp14:anchorId="38746384" wp14:editId="641A8D07">
            <wp:simplePos x="0" y="0"/>
            <wp:positionH relativeFrom="column">
              <wp:posOffset>-381000</wp:posOffset>
            </wp:positionH>
            <wp:positionV relativeFrom="paragraph">
              <wp:posOffset>-406400</wp:posOffset>
            </wp:positionV>
            <wp:extent cx="1600200" cy="1172210"/>
            <wp:effectExtent l="0" t="0" r="0" b="8890"/>
            <wp:wrapThrough wrapText="bothSides">
              <wp:wrapPolygon edited="0">
                <wp:start x="0" y="0"/>
                <wp:lineTo x="0" y="21413"/>
                <wp:lineTo x="21343" y="21413"/>
                <wp:lineTo x="2134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200" cy="1172210"/>
                    </a:xfrm>
                    <a:prstGeom prst="rect">
                      <a:avLst/>
                    </a:prstGeom>
                    <a:noFill/>
                    <a:ln>
                      <a:noFill/>
                    </a:ln>
                  </pic:spPr>
                </pic:pic>
              </a:graphicData>
            </a:graphic>
            <wp14:sizeRelH relativeFrom="page">
              <wp14:pctWidth>0</wp14:pctWidth>
            </wp14:sizeRelH>
            <wp14:sizeRelV relativeFrom="page">
              <wp14:pctHeight>0</wp14:pctHeight>
            </wp14:sizeRelV>
          </wp:anchor>
        </w:drawing>
      </w:r>
      <w:r w:rsidR="00984027">
        <w:rPr>
          <w:noProof/>
        </w:rPr>
        <mc:AlternateContent>
          <mc:Choice Requires="wpg">
            <w:drawing>
              <wp:anchor distT="0" distB="0" distL="114300" distR="114300" simplePos="0" relativeHeight="251585024" behindDoc="1" locked="0" layoutInCell="1" allowOverlap="1" wp14:anchorId="69A129B8" wp14:editId="66CA726D">
                <wp:simplePos x="0" y="0"/>
                <wp:positionH relativeFrom="page">
                  <wp:posOffset>453390</wp:posOffset>
                </wp:positionH>
                <wp:positionV relativeFrom="page">
                  <wp:posOffset>0</wp:posOffset>
                </wp:positionV>
                <wp:extent cx="6866255" cy="1572260"/>
                <wp:effectExtent l="0" t="0" r="0" b="8890"/>
                <wp:wrapNone/>
                <wp:docPr id="1010" name="Group 1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255" cy="1572260"/>
                          <a:chOff x="714" y="0"/>
                          <a:chExt cx="10813" cy="2476"/>
                        </a:xfrm>
                      </wpg:grpSpPr>
                      <wpg:grpSp>
                        <wpg:cNvPr id="1012" name="Group 1016"/>
                        <wpg:cNvGrpSpPr>
                          <a:grpSpLocks/>
                        </wpg:cNvGrpSpPr>
                        <wpg:grpSpPr bwMode="auto">
                          <a:xfrm>
                            <a:off x="714" y="0"/>
                            <a:ext cx="10813" cy="1846"/>
                            <a:chOff x="714" y="0"/>
                            <a:chExt cx="10813" cy="1846"/>
                          </a:xfrm>
                        </wpg:grpSpPr>
                        <wps:wsp>
                          <wps:cNvPr id="1013" name="Freeform 1017"/>
                          <wps:cNvSpPr>
                            <a:spLocks/>
                          </wps:cNvSpPr>
                          <wps:spPr bwMode="auto">
                            <a:xfrm>
                              <a:off x="714" y="0"/>
                              <a:ext cx="10813" cy="1846"/>
                            </a:xfrm>
                            <a:custGeom>
                              <a:avLst/>
                              <a:gdLst>
                                <a:gd name="T0" fmla="+- 0 714 714"/>
                                <a:gd name="T1" fmla="*/ T0 w 10813"/>
                                <a:gd name="T2" fmla="*/ 0 h 1846"/>
                                <a:gd name="T3" fmla="+- 0 714 714"/>
                                <a:gd name="T4" fmla="*/ T3 w 10813"/>
                                <a:gd name="T5" fmla="*/ 1646 h 1846"/>
                                <a:gd name="T6" fmla="+- 0 715 714"/>
                                <a:gd name="T7" fmla="*/ T6 w 10813"/>
                                <a:gd name="T8" fmla="*/ 1712 h 1846"/>
                                <a:gd name="T9" fmla="+- 0 724 714"/>
                                <a:gd name="T10" fmla="*/ T9 w 10813"/>
                                <a:gd name="T11" fmla="*/ 1781 h 1846"/>
                                <a:gd name="T12" fmla="+- 0 763 714"/>
                                <a:gd name="T13" fmla="*/ T12 w 10813"/>
                                <a:gd name="T14" fmla="*/ 1829 h 1846"/>
                                <a:gd name="T15" fmla="+- 0 821 714"/>
                                <a:gd name="T16" fmla="*/ T15 w 10813"/>
                                <a:gd name="T17" fmla="*/ 1843 h 1846"/>
                                <a:gd name="T18" fmla="+- 0 915 714"/>
                                <a:gd name="T19" fmla="*/ T18 w 10813"/>
                                <a:gd name="T20" fmla="*/ 1846 h 1846"/>
                                <a:gd name="T21" fmla="+- 0 11362 714"/>
                                <a:gd name="T22" fmla="*/ T21 w 10813"/>
                                <a:gd name="T23" fmla="*/ 1845 h 1846"/>
                                <a:gd name="T24" fmla="+- 0 11442 714"/>
                                <a:gd name="T25" fmla="*/ T24 w 10813"/>
                                <a:gd name="T26" fmla="*/ 1839 h 1846"/>
                                <a:gd name="T27" fmla="+- 0 11502 714"/>
                                <a:gd name="T28" fmla="*/ T27 w 10813"/>
                                <a:gd name="T29" fmla="*/ 1810 h 1846"/>
                                <a:gd name="T30" fmla="+- 0 11523 714"/>
                                <a:gd name="T31" fmla="*/ T30 w 10813"/>
                                <a:gd name="T32" fmla="*/ 1738 h 1846"/>
                                <a:gd name="T33" fmla="+- 0 11526 714"/>
                                <a:gd name="T34" fmla="*/ T33 w 10813"/>
                                <a:gd name="T35" fmla="*/ 1646 h 1846"/>
                                <a:gd name="T36" fmla="+- 0 11526 714"/>
                                <a:gd name="T37" fmla="*/ T36 w 10813"/>
                                <a:gd name="T38" fmla="*/ 0 h 1846"/>
                                <a:gd name="T39" fmla="+- 0 714 714"/>
                                <a:gd name="T40" fmla="*/ T39 w 10813"/>
                                <a:gd name="T41" fmla="*/ 0 h 184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Lst>
                              <a:rect l="0" t="0" r="r" b="b"/>
                              <a:pathLst>
                                <a:path w="10813" h="1846">
                                  <a:moveTo>
                                    <a:pt x="0" y="0"/>
                                  </a:moveTo>
                                  <a:lnTo>
                                    <a:pt x="0" y="1646"/>
                                  </a:lnTo>
                                  <a:lnTo>
                                    <a:pt x="1" y="1712"/>
                                  </a:lnTo>
                                  <a:lnTo>
                                    <a:pt x="10" y="1781"/>
                                  </a:lnTo>
                                  <a:lnTo>
                                    <a:pt x="49" y="1829"/>
                                  </a:lnTo>
                                  <a:lnTo>
                                    <a:pt x="107" y="1843"/>
                                  </a:lnTo>
                                  <a:lnTo>
                                    <a:pt x="201" y="1846"/>
                                  </a:lnTo>
                                  <a:lnTo>
                                    <a:pt x="10648" y="1845"/>
                                  </a:lnTo>
                                  <a:lnTo>
                                    <a:pt x="10728" y="1839"/>
                                  </a:lnTo>
                                  <a:lnTo>
                                    <a:pt x="10788" y="1810"/>
                                  </a:lnTo>
                                  <a:lnTo>
                                    <a:pt x="10809" y="1738"/>
                                  </a:lnTo>
                                  <a:lnTo>
                                    <a:pt x="10812" y="1646"/>
                                  </a:lnTo>
                                  <a:lnTo>
                                    <a:pt x="10812" y="0"/>
                                  </a:lnTo>
                                  <a:lnTo>
                                    <a:pt x="0" y="0"/>
                                  </a:lnTo>
                                </a:path>
                              </a:pathLst>
                            </a:custGeom>
                            <a:solidFill>
                              <a:srgbClr val="0079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14" name="Group 1014"/>
                        <wpg:cNvGrpSpPr>
                          <a:grpSpLocks/>
                        </wpg:cNvGrpSpPr>
                        <wpg:grpSpPr bwMode="auto">
                          <a:xfrm>
                            <a:off x="2333" y="1846"/>
                            <a:ext cx="7574" cy="630"/>
                            <a:chOff x="2333" y="1846"/>
                            <a:chExt cx="7574" cy="630"/>
                          </a:xfrm>
                        </wpg:grpSpPr>
                        <wps:wsp>
                          <wps:cNvPr id="1015" name="Freeform 1015"/>
                          <wps:cNvSpPr>
                            <a:spLocks/>
                          </wps:cNvSpPr>
                          <wps:spPr bwMode="auto">
                            <a:xfrm>
                              <a:off x="2333" y="1846"/>
                              <a:ext cx="7574" cy="630"/>
                            </a:xfrm>
                            <a:custGeom>
                              <a:avLst/>
                              <a:gdLst>
                                <a:gd name="T0" fmla="+- 0 9907 2333"/>
                                <a:gd name="T1" fmla="*/ T0 w 7574"/>
                                <a:gd name="T2" fmla="+- 0 1846 1846"/>
                                <a:gd name="T3" fmla="*/ 1846 h 630"/>
                                <a:gd name="T4" fmla="+- 0 2333 2333"/>
                                <a:gd name="T5" fmla="*/ T4 w 7574"/>
                                <a:gd name="T6" fmla="+- 0 1846 1846"/>
                                <a:gd name="T7" fmla="*/ 1846 h 630"/>
                                <a:gd name="T8" fmla="+- 0 2333 2333"/>
                                <a:gd name="T9" fmla="*/ T8 w 7574"/>
                                <a:gd name="T10" fmla="+- 0 2276 1846"/>
                                <a:gd name="T11" fmla="*/ 2276 h 630"/>
                                <a:gd name="T12" fmla="+- 0 2334 2333"/>
                                <a:gd name="T13" fmla="*/ T12 w 7574"/>
                                <a:gd name="T14" fmla="+- 0 2342 1846"/>
                                <a:gd name="T15" fmla="*/ 2342 h 630"/>
                                <a:gd name="T16" fmla="+- 0 2344 2333"/>
                                <a:gd name="T17" fmla="*/ T16 w 7574"/>
                                <a:gd name="T18" fmla="+- 0 2411 1846"/>
                                <a:gd name="T19" fmla="*/ 2411 h 630"/>
                                <a:gd name="T20" fmla="+- 0 2382 2333"/>
                                <a:gd name="T21" fmla="*/ T20 w 7574"/>
                                <a:gd name="T22" fmla="+- 0 2459 1846"/>
                                <a:gd name="T23" fmla="*/ 2459 h 630"/>
                                <a:gd name="T24" fmla="+- 0 2441 2333"/>
                                <a:gd name="T25" fmla="*/ T24 w 7574"/>
                                <a:gd name="T26" fmla="+- 0 2473 1846"/>
                                <a:gd name="T27" fmla="*/ 2473 h 630"/>
                                <a:gd name="T28" fmla="+- 0 2534 2333"/>
                                <a:gd name="T29" fmla="*/ T28 w 7574"/>
                                <a:gd name="T30" fmla="+- 0 2476 1846"/>
                                <a:gd name="T31" fmla="*/ 2476 h 630"/>
                                <a:gd name="T32" fmla="+- 0 9742 2333"/>
                                <a:gd name="T33" fmla="*/ T32 w 7574"/>
                                <a:gd name="T34" fmla="+- 0 2475 1846"/>
                                <a:gd name="T35" fmla="*/ 2475 h 630"/>
                                <a:gd name="T36" fmla="+- 0 9823 2333"/>
                                <a:gd name="T37" fmla="*/ T36 w 7574"/>
                                <a:gd name="T38" fmla="+- 0 2469 1846"/>
                                <a:gd name="T39" fmla="*/ 2469 h 630"/>
                                <a:gd name="T40" fmla="+- 0 9882 2333"/>
                                <a:gd name="T41" fmla="*/ T40 w 7574"/>
                                <a:gd name="T42" fmla="+- 0 2440 1846"/>
                                <a:gd name="T43" fmla="*/ 2440 h 630"/>
                                <a:gd name="T44" fmla="+- 0 9904 2333"/>
                                <a:gd name="T45" fmla="*/ T44 w 7574"/>
                                <a:gd name="T46" fmla="+- 0 2368 1846"/>
                                <a:gd name="T47" fmla="*/ 2368 h 630"/>
                                <a:gd name="T48" fmla="+- 0 9907 2333"/>
                                <a:gd name="T49" fmla="*/ T48 w 7574"/>
                                <a:gd name="T50" fmla="+- 0 2276 1846"/>
                                <a:gd name="T51" fmla="*/ 2276 h 630"/>
                                <a:gd name="T52" fmla="+- 0 9907 2333"/>
                                <a:gd name="T53" fmla="*/ T52 w 7574"/>
                                <a:gd name="T54" fmla="+- 0 1846 1846"/>
                                <a:gd name="T55" fmla="*/ 1846 h 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574" h="630">
                                  <a:moveTo>
                                    <a:pt x="7574" y="0"/>
                                  </a:moveTo>
                                  <a:lnTo>
                                    <a:pt x="0" y="0"/>
                                  </a:lnTo>
                                  <a:lnTo>
                                    <a:pt x="0" y="430"/>
                                  </a:lnTo>
                                  <a:lnTo>
                                    <a:pt x="1" y="496"/>
                                  </a:lnTo>
                                  <a:lnTo>
                                    <a:pt x="11" y="565"/>
                                  </a:lnTo>
                                  <a:lnTo>
                                    <a:pt x="49" y="613"/>
                                  </a:lnTo>
                                  <a:lnTo>
                                    <a:pt x="108" y="627"/>
                                  </a:lnTo>
                                  <a:lnTo>
                                    <a:pt x="201" y="630"/>
                                  </a:lnTo>
                                  <a:lnTo>
                                    <a:pt x="7409" y="629"/>
                                  </a:lnTo>
                                  <a:lnTo>
                                    <a:pt x="7490" y="623"/>
                                  </a:lnTo>
                                  <a:lnTo>
                                    <a:pt x="7549" y="594"/>
                                  </a:lnTo>
                                  <a:lnTo>
                                    <a:pt x="7571" y="522"/>
                                  </a:lnTo>
                                  <a:lnTo>
                                    <a:pt x="7574" y="430"/>
                                  </a:lnTo>
                                  <a:lnTo>
                                    <a:pt x="7574" y="0"/>
                                  </a:lnTo>
                                  <a:close/>
                                </a:path>
                              </a:pathLst>
                            </a:custGeom>
                            <a:solidFill>
                              <a:srgbClr val="E1E9F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7575D3" w:rsidRDefault="007575D3" w:rsidP="007575D3">
                                <w:pPr>
                                  <w:pStyle w:val="Heading4"/>
                                  <w:tabs>
                                    <w:tab w:val="left" w:pos="7200"/>
                                    <w:tab w:val="left" w:pos="9090"/>
                                  </w:tabs>
                                  <w:spacing w:before="23"/>
                                  <w:ind w:left="0"/>
                                  <w:jc w:val="center"/>
                                  <w:rPr>
                                    <w:rFonts w:ascii="Calibri" w:hAnsi="Calibri"/>
                                    <w:i/>
                                    <w:color w:val="0079C1"/>
                                    <w:w w:val="120"/>
                                  </w:rPr>
                                </w:pPr>
                                <w:r w:rsidRPr="007575D3">
                                  <w:rPr>
                                    <w:rFonts w:ascii="Calibri" w:hAnsi="Calibri"/>
                                    <w:i/>
                                    <w:color w:val="0079C1"/>
                                    <w:w w:val="120"/>
                                  </w:rPr>
                                  <w:t>Wh</w:t>
                                </w:r>
                                <w:r w:rsidRPr="007575D3">
                                  <w:rPr>
                                    <w:rFonts w:ascii="Calibri" w:hAnsi="Calibri"/>
                                    <w:i/>
                                    <w:color w:val="0079C1"/>
                                    <w:spacing w:val="-3"/>
                                    <w:w w:val="120"/>
                                  </w:rPr>
                                  <w:t>a</w:t>
                                </w:r>
                                <w:r w:rsidRPr="007575D3">
                                  <w:rPr>
                                    <w:rFonts w:ascii="Calibri" w:hAnsi="Calibri"/>
                                    <w:i/>
                                    <w:color w:val="0079C1"/>
                                    <w:w w:val="120"/>
                                  </w:rPr>
                                  <w:t>t</w:t>
                                </w:r>
                                <w:r w:rsidRPr="007575D3">
                                  <w:rPr>
                                    <w:rFonts w:ascii="Calibri" w:hAnsi="Calibri"/>
                                    <w:i/>
                                    <w:color w:val="0079C1"/>
                                    <w:spacing w:val="-52"/>
                                    <w:w w:val="120"/>
                                  </w:rPr>
                                  <w:t xml:space="preserve"> </w:t>
                                </w:r>
                                <w:r w:rsidRPr="007575D3">
                                  <w:rPr>
                                    <w:rFonts w:ascii="Calibri" w:hAnsi="Calibri"/>
                                    <w:i/>
                                    <w:color w:val="0079C1"/>
                                    <w:w w:val="120"/>
                                  </w:rPr>
                                  <w:t>are</w:t>
                                </w:r>
                                <w:r w:rsidRPr="007575D3">
                                  <w:rPr>
                                    <w:rFonts w:ascii="Calibri" w:hAnsi="Calibri"/>
                                    <w:i/>
                                    <w:color w:val="0079C1"/>
                                    <w:spacing w:val="-52"/>
                                    <w:w w:val="120"/>
                                  </w:rPr>
                                  <w:t xml:space="preserve"> </w:t>
                                </w:r>
                                <w:r w:rsidRPr="007575D3">
                                  <w:rPr>
                                    <w:rFonts w:ascii="Calibri" w:hAnsi="Calibri"/>
                                    <w:i/>
                                    <w:color w:val="0079C1"/>
                                    <w:w w:val="120"/>
                                  </w:rPr>
                                  <w:t>the</w:t>
                                </w:r>
                                <w:r w:rsidRPr="007575D3">
                                  <w:rPr>
                                    <w:rFonts w:ascii="Calibri" w:hAnsi="Calibri"/>
                                    <w:i/>
                                    <w:color w:val="0079C1"/>
                                    <w:spacing w:val="-52"/>
                                    <w:w w:val="120"/>
                                  </w:rPr>
                                  <w:t xml:space="preserve"> </w:t>
                                </w:r>
                                <w:r w:rsidRPr="007575D3">
                                  <w:rPr>
                                    <w:rFonts w:ascii="Calibri" w:hAnsi="Calibri"/>
                                    <w:i/>
                                    <w:color w:val="0079C1"/>
                                    <w:w w:val="120"/>
                                  </w:rPr>
                                  <w:t>Health</w:t>
                                </w:r>
                                <w:r w:rsidRPr="007575D3">
                                  <w:rPr>
                                    <w:rFonts w:ascii="Calibri" w:hAnsi="Calibri"/>
                                    <w:i/>
                                    <w:color w:val="0079C1"/>
                                    <w:spacing w:val="-51"/>
                                    <w:w w:val="120"/>
                                  </w:rPr>
                                  <w:t xml:space="preserve"> </w:t>
                                </w:r>
                                <w:r w:rsidRPr="007575D3">
                                  <w:rPr>
                                    <w:rFonts w:ascii="Calibri" w:hAnsi="Calibri"/>
                                    <w:i/>
                                    <w:color w:val="0079C1"/>
                                    <w:w w:val="120"/>
                                  </w:rPr>
                                  <w:t>and</w:t>
                                </w:r>
                                <w:r w:rsidRPr="007575D3">
                                  <w:rPr>
                                    <w:rFonts w:ascii="Calibri" w:hAnsi="Calibri"/>
                                    <w:i/>
                                    <w:color w:val="0079C1"/>
                                    <w:spacing w:val="-52"/>
                                    <w:w w:val="120"/>
                                  </w:rPr>
                                  <w:t xml:space="preserve"> </w:t>
                                </w:r>
                                <w:r w:rsidRPr="007575D3">
                                  <w:rPr>
                                    <w:rFonts w:ascii="Calibri" w:hAnsi="Calibri"/>
                                    <w:i/>
                                    <w:color w:val="0079C1"/>
                                    <w:w w:val="120"/>
                                  </w:rPr>
                                  <w:t>Sa</w:t>
                                </w:r>
                                <w:r w:rsidRPr="007575D3">
                                  <w:rPr>
                                    <w:rFonts w:ascii="Calibri" w:hAnsi="Calibri"/>
                                    <w:i/>
                                    <w:color w:val="0079C1"/>
                                    <w:spacing w:val="-4"/>
                                    <w:w w:val="120"/>
                                  </w:rPr>
                                  <w:t>f</w:t>
                                </w:r>
                                <w:r w:rsidRPr="007575D3">
                                  <w:rPr>
                                    <w:rFonts w:ascii="Calibri" w:hAnsi="Calibri"/>
                                    <w:i/>
                                    <w:color w:val="0079C1"/>
                                    <w:w w:val="120"/>
                                  </w:rPr>
                                  <w:t>ety</w:t>
                                </w:r>
                                <w:r w:rsidRPr="007575D3">
                                  <w:rPr>
                                    <w:rFonts w:ascii="Calibri" w:hAnsi="Calibri"/>
                                    <w:i/>
                                    <w:color w:val="0079C1"/>
                                    <w:spacing w:val="-52"/>
                                    <w:w w:val="120"/>
                                  </w:rPr>
                                  <w:t xml:space="preserve"> </w:t>
                                </w:r>
                                <w:r w:rsidRPr="007575D3">
                                  <w:rPr>
                                    <w:rFonts w:ascii="Calibri" w:hAnsi="Calibri"/>
                                    <w:i/>
                                    <w:color w:val="0079C1"/>
                                    <w:w w:val="120"/>
                                  </w:rPr>
                                  <w:t>Ris</w:t>
                                </w:r>
                                <w:r w:rsidRPr="007575D3">
                                  <w:rPr>
                                    <w:rFonts w:ascii="Calibri" w:hAnsi="Calibri"/>
                                    <w:i/>
                                    <w:color w:val="0079C1"/>
                                    <w:spacing w:val="-3"/>
                                    <w:w w:val="120"/>
                                  </w:rPr>
                                  <w:t>k</w:t>
                                </w:r>
                                <w:r w:rsidRPr="007575D3">
                                  <w:rPr>
                                    <w:rFonts w:ascii="Calibri" w:hAnsi="Calibri"/>
                                    <w:i/>
                                    <w:color w:val="0079C1"/>
                                    <w:w w:val="120"/>
                                  </w:rPr>
                                  <w:t>s?</w:t>
                                </w:r>
                              </w:p>
                              <w:p w:rsidR="007575D3" w:rsidRDefault="007575D3" w:rsidP="007575D3">
                                <w:pPr>
                                  <w:jc w:val="center"/>
                                </w:pP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009" o:spid="_x0000_s1026" style="position:absolute;left:0;text-align:left;margin-left:35.7pt;margin-top:0;width:540.65pt;height:123.8pt;z-index:-251731456;mso-position-horizontal-relative:page;mso-position-vertical-relative:page" coordorigin="714" coordsize="10813,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">
                <v:group id="Group 1016" o:spid="_x0000_s1027" style="position:absolute;left:714;width:10813;height:1846" coordorigin="714" coordsize="10813,18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3EUsQAAADdAAAADwAAAGRycy9kb3ducmV2LnhtbERPS2vCQBC+F/wPywje&#10;6iZKS4muIYgVD6FQLYi3ITsmwexsyG7z+PfdQqG3+fies01H04ieOldbVhAvIxDEhdU1lwq+Lu/P&#10;byCcR9bYWCYFEzlId7OnLSbaDvxJ/dmXIoSwS1BB5X2bSOmKigy6pW2JA3e3nUEfYFdK3eEQwk0j&#10;V1H0Kg3WHBoqbGlfUfE4fxsFxwGHbB0f+vxx30+3y8vHNY9JqcV8zDYgPI3+X/znPukwP4pX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d3EUsQAAADdAAAA&#10;DwAAAAAAAAAAAAAAAACqAgAAZHJzL2Rvd25yZXYueG1sUEsFBgAAAAAEAAQA+gAAAJsDAAAAAA==&#10;">
                  <v:shape id="Freeform 1017" o:spid="_x0000_s1028" style="position:absolute;left:714;width:10813;height:1846;visibility:visible;mso-wrap-style:square;v-text-anchor:top" coordsize="10813,1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eyWMEA&#10;AADdAAAADwAAAGRycy9kb3ducmV2LnhtbERPzWrCQBC+F/oOyxS81Y2VFomuIlKl9da0DzBmx2xI&#10;djZkR41v3xUEb/Px/c5iNfhWnamPdWADk3EGirgMtubKwN/v9nUGKgqyxTYwGbhShNXy+WmBuQ0X&#10;/qFzIZVKIRxzNOBEulzrWDryGMehI07cMfQeJcG+0rbHSwr3rX7Lsg/tsebU4LCjjaOyKU7ewPvu&#10;OtPfrmDXHGS62cdGtrtPY0Yvw3oOSmiQh/ju/rJpfjaZwu2bdIJ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XsljBAAAA3QAAAA8AAAAAAAAAAAAAAAAAmAIAAGRycy9kb3du&#10;cmV2LnhtbFBLBQYAAAAABAAEAPUAAACGAwAAAAA=&#10;" path="m,l,1646r1,66l10,1781r39,48l107,1843r94,3l10648,1845r80,-6l10788,1810r21,-72l10812,1646,10812,,,e" fillcolor="#0079c1" stroked="f">
                    <v:path arrowok="t" o:connecttype="custom" o:connectlocs="0,0;0,1646;1,1712;10,1781;49,1829;107,1843;201,1846;10648,1845;10728,1839;10788,1810;10809,1738;10812,1646;10812,0;0,0" o:connectangles="0,0,0,0,0,0,0,0,0,0,0,0,0,0"/>
                  </v:shape>
                </v:group>
                <v:group id="Group 1014" o:spid="_x0000_s1029" style="position:absolute;left:2333;top:1846;width:7574;height:630" coordorigin="2333,1846" coordsize="7574,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j5vcQAAADdAAAADwAAAGRycy9kb3ducmV2LnhtbERPS2vCQBC+F/wPywi9&#10;NZtoWyRmFZFaegiFqiDehuyYBLOzIbvN4993C4Xe5uN7TrYdTSN66lxtWUESxSCIC6trLhWcT4en&#10;FQjnkTU2lknBRA62m9lDhqm2A39Rf/SlCCHsUlRQed+mUrqiIoMusi1x4G62M+gD7EqpOxxCuGnk&#10;Io5fpcGaQ0OFLe0rKu7Hb6PgfcBht0ze+vx+20/X08vnJU9Iqcf5uFuD8DT6f/Gf+0OH+XHyDL/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j5vcQAAADdAAAA&#10;DwAAAAAAAAAAAAAAAACqAgAAZHJzL2Rvd25yZXYueG1sUEsFBgAAAAAEAAQA+gAAAJsDAAAAAA==&#10;">
                  <v:shape id="Freeform 1015" o:spid="_x0000_s1030" style="position:absolute;left:2333;top:1846;width:7574;height:630;visibility:visible;mso-wrap-style:square;v-text-anchor:top" coordsize="7574,6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RgH8IA&#10;AADdAAAADwAAAGRycy9kb3ducmV2LnhtbERPTWvCQBC9F/oflil4azYqLZq6ioQIXrWlXqfZSTYk&#10;Oxuyq4n/3i0UepvH+5zNbrKduNHgG8cK5kkKgrh0uuFawdfn4XUFwgdkjZ1jUnAnD7vt89MGM+1G&#10;PtHtHGoRQ9hnqMCE0GdS+tKQRZ+4njhylRsshgiHWuoBxxhuO7lI03dpseHYYLCn3FDZnq9WwUWa&#10;n5NZF3V1GN30nRftulu2Ss1epv0HiEBT+Bf/uY86zk/nb/D7TTxBb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FGAfwgAAAN0AAAAPAAAAAAAAAAAAAAAAAJgCAABkcnMvZG93&#10;bnJldi54bWxQSwUGAAAAAAQABAD1AAAAhwMAAAAA&#10;" adj="-11796480,,5400" path="m7574,l,,,430r1,66l11,565r38,48l108,627r93,3l7409,629r81,-6l7549,594r22,-72l7574,430,7574,xe" fillcolor="#e1e9f6" stroked="f">
                    <v:stroke joinstyle="round"/>
                    <v:formulas/>
                    <v:path arrowok="t" o:connecttype="custom" o:connectlocs="7574,1846;0,1846;0,2276;1,2342;11,2411;49,2459;108,2473;201,2476;7409,2475;7490,2469;7549,2440;7571,2368;7574,2276;7574,1846" o:connectangles="0,0,0,0,0,0,0,0,0,0,0,0,0,0" textboxrect="0,0,7574,630"/>
                    <v:textbox>
                      <w:txbxContent>
                        <w:p w:rsidR="007575D3" w:rsidRDefault="007575D3" w:rsidP="007575D3">
                          <w:pPr>
                            <w:pStyle w:val="Heading4"/>
                            <w:tabs>
                              <w:tab w:val="left" w:pos="7200"/>
                              <w:tab w:val="left" w:pos="9090"/>
                            </w:tabs>
                            <w:spacing w:before="23"/>
                            <w:ind w:left="0"/>
                            <w:jc w:val="center"/>
                            <w:rPr>
                              <w:rFonts w:ascii="Calibri" w:hAnsi="Calibri"/>
                              <w:i/>
                              <w:color w:val="0079C1"/>
                              <w:w w:val="120"/>
                            </w:rPr>
                          </w:pPr>
                          <w:r w:rsidRPr="007575D3">
                            <w:rPr>
                              <w:rFonts w:ascii="Calibri" w:hAnsi="Calibri"/>
                              <w:i/>
                              <w:color w:val="0079C1"/>
                              <w:w w:val="120"/>
                            </w:rPr>
                            <w:t>Wh</w:t>
                          </w:r>
                          <w:r w:rsidRPr="007575D3">
                            <w:rPr>
                              <w:rFonts w:ascii="Calibri" w:hAnsi="Calibri"/>
                              <w:i/>
                              <w:color w:val="0079C1"/>
                              <w:spacing w:val="-3"/>
                              <w:w w:val="120"/>
                            </w:rPr>
                            <w:t>a</w:t>
                          </w:r>
                          <w:r w:rsidRPr="007575D3">
                            <w:rPr>
                              <w:rFonts w:ascii="Calibri" w:hAnsi="Calibri"/>
                              <w:i/>
                              <w:color w:val="0079C1"/>
                              <w:w w:val="120"/>
                            </w:rPr>
                            <w:t>t</w:t>
                          </w:r>
                          <w:r w:rsidRPr="007575D3">
                            <w:rPr>
                              <w:rFonts w:ascii="Calibri" w:hAnsi="Calibri"/>
                              <w:i/>
                              <w:color w:val="0079C1"/>
                              <w:spacing w:val="-52"/>
                              <w:w w:val="120"/>
                            </w:rPr>
                            <w:t xml:space="preserve"> </w:t>
                          </w:r>
                          <w:r w:rsidRPr="007575D3">
                            <w:rPr>
                              <w:rFonts w:ascii="Calibri" w:hAnsi="Calibri"/>
                              <w:i/>
                              <w:color w:val="0079C1"/>
                              <w:w w:val="120"/>
                            </w:rPr>
                            <w:t>are</w:t>
                          </w:r>
                          <w:r w:rsidRPr="007575D3">
                            <w:rPr>
                              <w:rFonts w:ascii="Calibri" w:hAnsi="Calibri"/>
                              <w:i/>
                              <w:color w:val="0079C1"/>
                              <w:spacing w:val="-52"/>
                              <w:w w:val="120"/>
                            </w:rPr>
                            <w:t xml:space="preserve"> </w:t>
                          </w:r>
                          <w:r w:rsidRPr="007575D3">
                            <w:rPr>
                              <w:rFonts w:ascii="Calibri" w:hAnsi="Calibri"/>
                              <w:i/>
                              <w:color w:val="0079C1"/>
                              <w:w w:val="120"/>
                            </w:rPr>
                            <w:t>the</w:t>
                          </w:r>
                          <w:r w:rsidRPr="007575D3">
                            <w:rPr>
                              <w:rFonts w:ascii="Calibri" w:hAnsi="Calibri"/>
                              <w:i/>
                              <w:color w:val="0079C1"/>
                              <w:spacing w:val="-52"/>
                              <w:w w:val="120"/>
                            </w:rPr>
                            <w:t xml:space="preserve"> </w:t>
                          </w:r>
                          <w:r w:rsidRPr="007575D3">
                            <w:rPr>
                              <w:rFonts w:ascii="Calibri" w:hAnsi="Calibri"/>
                              <w:i/>
                              <w:color w:val="0079C1"/>
                              <w:w w:val="120"/>
                            </w:rPr>
                            <w:t>Health</w:t>
                          </w:r>
                          <w:r w:rsidRPr="007575D3">
                            <w:rPr>
                              <w:rFonts w:ascii="Calibri" w:hAnsi="Calibri"/>
                              <w:i/>
                              <w:color w:val="0079C1"/>
                              <w:spacing w:val="-51"/>
                              <w:w w:val="120"/>
                            </w:rPr>
                            <w:t xml:space="preserve"> </w:t>
                          </w:r>
                          <w:r w:rsidRPr="007575D3">
                            <w:rPr>
                              <w:rFonts w:ascii="Calibri" w:hAnsi="Calibri"/>
                              <w:i/>
                              <w:color w:val="0079C1"/>
                              <w:w w:val="120"/>
                            </w:rPr>
                            <w:t>and</w:t>
                          </w:r>
                          <w:r w:rsidRPr="007575D3">
                            <w:rPr>
                              <w:rFonts w:ascii="Calibri" w:hAnsi="Calibri"/>
                              <w:i/>
                              <w:color w:val="0079C1"/>
                              <w:spacing w:val="-52"/>
                              <w:w w:val="120"/>
                            </w:rPr>
                            <w:t xml:space="preserve"> </w:t>
                          </w:r>
                          <w:r w:rsidRPr="007575D3">
                            <w:rPr>
                              <w:rFonts w:ascii="Calibri" w:hAnsi="Calibri"/>
                              <w:i/>
                              <w:color w:val="0079C1"/>
                              <w:w w:val="120"/>
                            </w:rPr>
                            <w:t>Sa</w:t>
                          </w:r>
                          <w:r w:rsidRPr="007575D3">
                            <w:rPr>
                              <w:rFonts w:ascii="Calibri" w:hAnsi="Calibri"/>
                              <w:i/>
                              <w:color w:val="0079C1"/>
                              <w:spacing w:val="-4"/>
                              <w:w w:val="120"/>
                            </w:rPr>
                            <w:t>f</w:t>
                          </w:r>
                          <w:r w:rsidRPr="007575D3">
                            <w:rPr>
                              <w:rFonts w:ascii="Calibri" w:hAnsi="Calibri"/>
                              <w:i/>
                              <w:color w:val="0079C1"/>
                              <w:w w:val="120"/>
                            </w:rPr>
                            <w:t>ety</w:t>
                          </w:r>
                          <w:r w:rsidRPr="007575D3">
                            <w:rPr>
                              <w:rFonts w:ascii="Calibri" w:hAnsi="Calibri"/>
                              <w:i/>
                              <w:color w:val="0079C1"/>
                              <w:spacing w:val="-52"/>
                              <w:w w:val="120"/>
                            </w:rPr>
                            <w:t xml:space="preserve"> </w:t>
                          </w:r>
                          <w:r w:rsidRPr="007575D3">
                            <w:rPr>
                              <w:rFonts w:ascii="Calibri" w:hAnsi="Calibri"/>
                              <w:i/>
                              <w:color w:val="0079C1"/>
                              <w:w w:val="120"/>
                            </w:rPr>
                            <w:t>Ris</w:t>
                          </w:r>
                          <w:r w:rsidRPr="007575D3">
                            <w:rPr>
                              <w:rFonts w:ascii="Calibri" w:hAnsi="Calibri"/>
                              <w:i/>
                              <w:color w:val="0079C1"/>
                              <w:spacing w:val="-3"/>
                              <w:w w:val="120"/>
                            </w:rPr>
                            <w:t>k</w:t>
                          </w:r>
                          <w:r w:rsidRPr="007575D3">
                            <w:rPr>
                              <w:rFonts w:ascii="Calibri" w:hAnsi="Calibri"/>
                              <w:i/>
                              <w:color w:val="0079C1"/>
                              <w:w w:val="120"/>
                            </w:rPr>
                            <w:t>s?</w:t>
                          </w:r>
                        </w:p>
                        <w:p w:rsidR="007575D3" w:rsidRDefault="007575D3" w:rsidP="007575D3">
                          <w:pPr>
                            <w:jc w:val="center"/>
                          </w:pPr>
                        </w:p>
                      </w:txbxContent>
                    </v:textbox>
                  </v:shape>
                </v:group>
                <w10:wrap anchorx="page" anchory="page"/>
              </v:group>
            </w:pict>
          </mc:Fallback>
        </mc:AlternateContent>
      </w:r>
      <w:r w:rsidR="004847A9">
        <w:rPr>
          <w:rFonts w:ascii="Arial Black" w:hAnsi="Arial Black"/>
          <w:color w:val="FFFFFF"/>
          <w:spacing w:val="13"/>
          <w:w w:val="105"/>
        </w:rPr>
        <w:t xml:space="preserve">TEMPERATURE CONTROL </w:t>
      </w:r>
    </w:p>
    <w:p w:rsidR="00576BE0" w:rsidRDefault="00576BE0" w:rsidP="00BC4489">
      <w:pPr>
        <w:pStyle w:val="Heading1"/>
        <w:spacing w:line="728" w:lineRule="exact"/>
        <w:ind w:left="3240"/>
        <w:rPr>
          <w:rFonts w:ascii="Arial Black" w:hAnsi="Arial Black"/>
          <w:color w:val="FFFFFF"/>
          <w:spacing w:val="13"/>
          <w:w w:val="105"/>
        </w:rPr>
      </w:pPr>
    </w:p>
    <w:p w:rsidR="006D0186" w:rsidRDefault="00A326E8" w:rsidP="00F632D1">
      <w:pPr>
        <w:pStyle w:val="BodyText"/>
        <w:ind w:left="90"/>
        <w:contextualSpacing/>
        <w:rPr>
          <w:sz w:val="22"/>
          <w:szCs w:val="22"/>
        </w:rPr>
      </w:pPr>
      <w:bookmarkStart w:id="0" w:name="_GoBack"/>
      <w:bookmarkEnd w:id="0"/>
      <w:r w:rsidRPr="00A326E8">
        <w:rPr>
          <w:b/>
          <w:sz w:val="40"/>
          <w:szCs w:val="40"/>
        </w:rPr>
        <w:t>E</w:t>
      </w:r>
      <w:r w:rsidR="009D10E9">
        <w:rPr>
          <w:sz w:val="22"/>
          <w:szCs w:val="22"/>
        </w:rPr>
        <w:t xml:space="preserve">very home needs to be a </w:t>
      </w:r>
      <w:r w:rsidR="00EA209F">
        <w:rPr>
          <w:sz w:val="22"/>
          <w:szCs w:val="22"/>
        </w:rPr>
        <w:t xml:space="preserve">temperature controlled home to ensure </w:t>
      </w:r>
      <w:r w:rsidR="00F632D1">
        <w:rPr>
          <w:sz w:val="22"/>
          <w:szCs w:val="22"/>
        </w:rPr>
        <w:t>families</w:t>
      </w:r>
      <w:r w:rsidR="00EA209F">
        <w:rPr>
          <w:sz w:val="22"/>
          <w:szCs w:val="22"/>
        </w:rPr>
        <w:t xml:space="preserve"> and the ho</w:t>
      </w:r>
      <w:r w:rsidR="00F632D1">
        <w:rPr>
          <w:sz w:val="22"/>
          <w:szCs w:val="22"/>
        </w:rPr>
        <w:t>use</w:t>
      </w:r>
      <w:r w:rsidR="00EA209F">
        <w:rPr>
          <w:sz w:val="22"/>
          <w:szCs w:val="22"/>
        </w:rPr>
        <w:t xml:space="preserve"> structure is safe from extreme temperatures</w:t>
      </w:r>
      <w:r w:rsidR="00F632D1">
        <w:rPr>
          <w:sz w:val="22"/>
          <w:szCs w:val="22"/>
        </w:rPr>
        <w:t xml:space="preserve"> and provides comfort</w:t>
      </w:r>
      <w:r w:rsidR="00EA209F">
        <w:rPr>
          <w:sz w:val="22"/>
          <w:szCs w:val="22"/>
        </w:rPr>
        <w:t>. A temperature controlled home has balanced</w:t>
      </w:r>
      <w:r w:rsidR="009D10E9">
        <w:rPr>
          <w:sz w:val="22"/>
          <w:szCs w:val="22"/>
        </w:rPr>
        <w:t xml:space="preserve"> temperature and humidity levels.</w:t>
      </w:r>
      <w:r w:rsidR="006D0186">
        <w:rPr>
          <w:sz w:val="22"/>
          <w:szCs w:val="22"/>
        </w:rPr>
        <w:t xml:space="preserve"> Older homes were constructed with materials and methods that are not very energy efficient</w:t>
      </w:r>
      <w:r w:rsidR="00F632D1">
        <w:rPr>
          <w:sz w:val="22"/>
          <w:szCs w:val="22"/>
        </w:rPr>
        <w:t>,</w:t>
      </w:r>
      <w:r w:rsidR="00EA209F">
        <w:rPr>
          <w:sz w:val="22"/>
          <w:szCs w:val="22"/>
        </w:rPr>
        <w:t xml:space="preserve"> but </w:t>
      </w:r>
      <w:r w:rsidR="00F632D1">
        <w:rPr>
          <w:sz w:val="22"/>
          <w:szCs w:val="22"/>
        </w:rPr>
        <w:t xml:space="preserve">most </w:t>
      </w:r>
      <w:r w:rsidR="00EA209F">
        <w:rPr>
          <w:sz w:val="22"/>
          <w:szCs w:val="22"/>
        </w:rPr>
        <w:t xml:space="preserve">do </w:t>
      </w:r>
      <w:r w:rsidR="00F632D1">
        <w:rPr>
          <w:sz w:val="22"/>
          <w:szCs w:val="22"/>
        </w:rPr>
        <w:t xml:space="preserve">have good </w:t>
      </w:r>
      <w:r w:rsidR="00EA209F">
        <w:rPr>
          <w:sz w:val="22"/>
          <w:szCs w:val="22"/>
        </w:rPr>
        <w:t>ventilation</w:t>
      </w:r>
      <w:r w:rsidR="00F632D1">
        <w:rPr>
          <w:sz w:val="22"/>
          <w:szCs w:val="22"/>
        </w:rPr>
        <w:t xml:space="preserve"> from infiltration of air</w:t>
      </w:r>
      <w:r w:rsidR="006D0186">
        <w:rPr>
          <w:sz w:val="22"/>
          <w:szCs w:val="22"/>
        </w:rPr>
        <w:t xml:space="preserve">. </w:t>
      </w:r>
      <w:r w:rsidR="00F632D1">
        <w:rPr>
          <w:sz w:val="22"/>
          <w:szCs w:val="22"/>
        </w:rPr>
        <w:t>However, ho</w:t>
      </w:r>
      <w:r w:rsidR="006D0186">
        <w:rPr>
          <w:sz w:val="22"/>
          <w:szCs w:val="22"/>
        </w:rPr>
        <w:t xml:space="preserve">mes that are not energy-efficient </w:t>
      </w:r>
      <w:r w:rsidR="00F632D1">
        <w:rPr>
          <w:sz w:val="22"/>
          <w:szCs w:val="22"/>
        </w:rPr>
        <w:t>cause</w:t>
      </w:r>
      <w:r w:rsidR="006D0186">
        <w:rPr>
          <w:sz w:val="22"/>
          <w:szCs w:val="22"/>
        </w:rPr>
        <w:t xml:space="preserve"> monthly utility bills (gas, electric, </w:t>
      </w:r>
      <w:proofErr w:type="gramStart"/>
      <w:r w:rsidR="006D0186">
        <w:rPr>
          <w:sz w:val="22"/>
          <w:szCs w:val="22"/>
        </w:rPr>
        <w:t>propane</w:t>
      </w:r>
      <w:proofErr w:type="gramEnd"/>
      <w:r w:rsidR="006D0186">
        <w:rPr>
          <w:sz w:val="22"/>
          <w:szCs w:val="22"/>
        </w:rPr>
        <w:t xml:space="preserve">) </w:t>
      </w:r>
      <w:r w:rsidR="00F632D1">
        <w:rPr>
          <w:sz w:val="22"/>
          <w:szCs w:val="22"/>
        </w:rPr>
        <w:t>to be more expensive, therefore, it is beneficial for homes</w:t>
      </w:r>
      <w:r w:rsidR="00EA209F">
        <w:rPr>
          <w:sz w:val="22"/>
          <w:szCs w:val="22"/>
        </w:rPr>
        <w:t xml:space="preserve"> </w:t>
      </w:r>
      <w:r w:rsidR="00F632D1">
        <w:rPr>
          <w:sz w:val="22"/>
          <w:szCs w:val="22"/>
        </w:rPr>
        <w:t>to have</w:t>
      </w:r>
      <w:r w:rsidR="00EA209F">
        <w:rPr>
          <w:sz w:val="22"/>
          <w:szCs w:val="22"/>
        </w:rPr>
        <w:t xml:space="preserve"> a balance of </w:t>
      </w:r>
      <w:r w:rsidR="006D0186">
        <w:rPr>
          <w:sz w:val="22"/>
          <w:szCs w:val="22"/>
        </w:rPr>
        <w:t>energy efficien</w:t>
      </w:r>
      <w:r w:rsidR="00EA209F">
        <w:rPr>
          <w:sz w:val="22"/>
          <w:szCs w:val="22"/>
        </w:rPr>
        <w:t>cy and adequate ventilation</w:t>
      </w:r>
      <w:r w:rsidR="006D0186">
        <w:rPr>
          <w:sz w:val="22"/>
          <w:szCs w:val="22"/>
        </w:rPr>
        <w:t>.</w:t>
      </w:r>
    </w:p>
    <w:p w:rsidR="00A326E8" w:rsidRDefault="00A326E8" w:rsidP="00F632D1">
      <w:pPr>
        <w:pStyle w:val="BodyText"/>
        <w:ind w:left="180"/>
        <w:contextualSpacing/>
        <w:rPr>
          <w:sz w:val="22"/>
          <w:szCs w:val="22"/>
        </w:rPr>
      </w:pPr>
    </w:p>
    <w:p w:rsidR="006D0186" w:rsidRDefault="006D0186" w:rsidP="00F632D1">
      <w:pPr>
        <w:pStyle w:val="BodyText"/>
        <w:tabs>
          <w:tab w:val="left" w:pos="523"/>
        </w:tabs>
        <w:ind w:left="0"/>
        <w:contextualSpacing/>
        <w:rPr>
          <w:rFonts w:cs="Calibri"/>
          <w:spacing w:val="-1"/>
        </w:rPr>
        <w:sectPr w:rsidR="006D0186" w:rsidSect="004847A9">
          <w:type w:val="continuous"/>
          <w:pgSz w:w="12240" w:h="15840"/>
          <w:pgMar w:top="360" w:right="600" w:bottom="0" w:left="600" w:header="720" w:footer="720" w:gutter="0"/>
          <w:pgNumType w:start="49"/>
          <w:cols w:space="720"/>
        </w:sectPr>
      </w:pPr>
    </w:p>
    <w:p w:rsidR="006D0186" w:rsidRPr="006D0186" w:rsidRDefault="00EA209F" w:rsidP="00F632D1">
      <w:pPr>
        <w:pStyle w:val="BodyText"/>
        <w:ind w:left="101" w:right="274"/>
        <w:contextualSpacing/>
        <w:jc w:val="both"/>
        <w:rPr>
          <w:rFonts w:asciiTheme="minorHAnsi" w:hAnsiTheme="minorHAnsi"/>
          <w:sz w:val="22"/>
          <w:szCs w:val="22"/>
        </w:rPr>
      </w:pPr>
      <w:r w:rsidRPr="009D10E9">
        <w:rPr>
          <w:rFonts w:asciiTheme="minorHAnsi" w:hAnsiTheme="minorHAnsi"/>
          <w:noProof/>
          <w:sz w:val="22"/>
          <w:szCs w:val="22"/>
        </w:rPr>
        <w:lastRenderedPageBreak/>
        <mc:AlternateContent>
          <mc:Choice Requires="wps">
            <w:drawing>
              <wp:anchor distT="91440" distB="91440" distL="114300" distR="114300" simplePos="0" relativeHeight="251659264" behindDoc="0" locked="0" layoutInCell="1" allowOverlap="1" wp14:anchorId="745EB9BD" wp14:editId="71088BAE">
                <wp:simplePos x="0" y="0"/>
                <wp:positionH relativeFrom="column">
                  <wp:posOffset>-381000</wp:posOffset>
                </wp:positionH>
                <wp:positionV relativeFrom="paragraph">
                  <wp:posOffset>812165</wp:posOffset>
                </wp:positionV>
                <wp:extent cx="7762875" cy="457200"/>
                <wp:effectExtent l="0" t="0" r="9525"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2875" cy="457200"/>
                        </a:xfrm>
                        <a:prstGeom prst="rect">
                          <a:avLst/>
                        </a:prstGeom>
                        <a:solidFill>
                          <a:schemeClr val="tx2">
                            <a:lumMod val="20000"/>
                            <a:lumOff val="80000"/>
                          </a:schemeClr>
                        </a:solidFill>
                        <a:ln w="9525">
                          <a:noFill/>
                          <a:miter lim="800000"/>
                          <a:headEnd/>
                          <a:tailEnd/>
                        </a:ln>
                      </wps:spPr>
                      <wps:txbx>
                        <w:txbxContent>
                          <w:p w:rsidR="00B14AB6" w:rsidRPr="00DB56EC" w:rsidRDefault="00B14AB6" w:rsidP="00D51BC1">
                            <w:pPr>
                              <w:pStyle w:val="Heading4"/>
                              <w:spacing w:line="255" w:lineRule="auto"/>
                              <w:ind w:left="0" w:right="215"/>
                              <w:jc w:val="center"/>
                              <w:rPr>
                                <w:b/>
                                <w:i/>
                              </w:rPr>
                            </w:pPr>
                            <w:r w:rsidRPr="00DB56EC">
                              <w:rPr>
                                <w:b/>
                                <w:i/>
                                <w:color w:val="0079C1"/>
                              </w:rPr>
                              <w:t xml:space="preserve">Where Do </w:t>
                            </w:r>
                            <w:r w:rsidR="00886490">
                              <w:rPr>
                                <w:b/>
                                <w:i/>
                                <w:color w:val="0079C1"/>
                              </w:rPr>
                              <w:t>Temperature Control</w:t>
                            </w:r>
                            <w:r w:rsidRPr="00DB56EC">
                              <w:rPr>
                                <w:b/>
                                <w:i/>
                                <w:color w:val="0079C1"/>
                              </w:rPr>
                              <w:t xml:space="preserve"> Risks Come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1" type="#_x0000_t202" style="position:absolute;left:0;text-align:left;margin-left:-30pt;margin-top:63.95pt;width:611.25pt;height:36pt;z-index:251659264;visibility:visible;mso-wrap-style:square;mso-width-percent:0;mso-height-percent:0;mso-wrap-distance-left:9pt;mso-wrap-distance-top:7.2pt;mso-wrap-distance-right:9pt;mso-wrap-distance-bottom:7.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" fillcolor="#c6d9f1 [671]" stroked="f">
                <v:textbox>
                  <w:txbxContent>
                    <w:p w:rsidR="00B14AB6" w:rsidRPr="00DB56EC" w:rsidRDefault="00B14AB6" w:rsidP="00D51BC1">
                      <w:pPr>
                        <w:pStyle w:val="Heading4"/>
                        <w:spacing w:line="255" w:lineRule="auto"/>
                        <w:ind w:left="0" w:right="215"/>
                        <w:jc w:val="center"/>
                        <w:rPr>
                          <w:b/>
                          <w:i/>
                        </w:rPr>
                      </w:pPr>
                      <w:r w:rsidRPr="00DB56EC">
                        <w:rPr>
                          <w:b/>
                          <w:i/>
                          <w:color w:val="0079C1"/>
                        </w:rPr>
                        <w:t xml:space="preserve">Where Do </w:t>
                      </w:r>
                      <w:r w:rsidR="00886490">
                        <w:rPr>
                          <w:b/>
                          <w:i/>
                          <w:color w:val="0079C1"/>
                        </w:rPr>
                        <w:t>Temperature Control</w:t>
                      </w:r>
                      <w:r w:rsidRPr="00DB56EC">
                        <w:rPr>
                          <w:b/>
                          <w:i/>
                          <w:color w:val="0079C1"/>
                        </w:rPr>
                        <w:t xml:space="preserve"> Risks Come From?</w:t>
                      </w:r>
                    </w:p>
                  </w:txbxContent>
                </v:textbox>
                <w10:wrap type="topAndBottom"/>
              </v:shape>
            </w:pict>
          </mc:Fallback>
        </mc:AlternateContent>
      </w:r>
      <w:r w:rsidR="009D10E9" w:rsidRPr="009D10E9">
        <w:rPr>
          <w:sz w:val="22"/>
          <w:szCs w:val="22"/>
        </w:rPr>
        <w:t>Ho</w:t>
      </w:r>
      <w:r>
        <w:rPr>
          <w:sz w:val="22"/>
          <w:szCs w:val="22"/>
        </w:rPr>
        <w:t>mes that are not temperature controlled</w:t>
      </w:r>
      <w:r w:rsidR="009D10E9" w:rsidRPr="009D10E9">
        <w:rPr>
          <w:sz w:val="22"/>
          <w:szCs w:val="22"/>
        </w:rPr>
        <w:t xml:space="preserve"> may place </w:t>
      </w:r>
      <w:r w:rsidR="00A326E8">
        <w:rPr>
          <w:sz w:val="22"/>
          <w:szCs w:val="22"/>
        </w:rPr>
        <w:t>a</w:t>
      </w:r>
      <w:r w:rsidR="009D10E9" w:rsidRPr="009D10E9">
        <w:rPr>
          <w:sz w:val="22"/>
          <w:szCs w:val="22"/>
        </w:rPr>
        <w:t xml:space="preserve"> family at increased risk from exposure to extreme cold and heat. </w:t>
      </w:r>
      <w:r w:rsidR="006D0186">
        <w:rPr>
          <w:sz w:val="22"/>
          <w:szCs w:val="22"/>
        </w:rPr>
        <w:t xml:space="preserve">High temperature and humidity in </w:t>
      </w:r>
      <w:r w:rsidR="00A326E8">
        <w:rPr>
          <w:sz w:val="22"/>
          <w:szCs w:val="22"/>
        </w:rPr>
        <w:t>a</w:t>
      </w:r>
      <w:r w:rsidR="006D0186">
        <w:rPr>
          <w:sz w:val="22"/>
          <w:szCs w:val="22"/>
        </w:rPr>
        <w:t xml:space="preserve"> home can make asthma, mold, and other indoor pollution worse, as well as general discomfort for </w:t>
      </w:r>
      <w:r w:rsidR="00A326E8">
        <w:rPr>
          <w:sz w:val="22"/>
          <w:szCs w:val="22"/>
        </w:rPr>
        <w:t>a</w:t>
      </w:r>
      <w:r w:rsidR="006D0186">
        <w:rPr>
          <w:sz w:val="22"/>
          <w:szCs w:val="22"/>
        </w:rPr>
        <w:t xml:space="preserve"> family</w:t>
      </w:r>
      <w:r w:rsidR="006D0186">
        <w:t xml:space="preserve">. </w:t>
      </w:r>
      <w:r w:rsidR="006D0186">
        <w:rPr>
          <w:sz w:val="22"/>
          <w:szCs w:val="22"/>
        </w:rPr>
        <w:t xml:space="preserve">Having high monthly utility bills can </w:t>
      </w:r>
      <w:r w:rsidR="00F632D1">
        <w:rPr>
          <w:sz w:val="22"/>
          <w:szCs w:val="22"/>
        </w:rPr>
        <w:t xml:space="preserve">also </w:t>
      </w:r>
      <w:r w:rsidR="006D0186">
        <w:rPr>
          <w:sz w:val="22"/>
          <w:szCs w:val="22"/>
        </w:rPr>
        <w:t xml:space="preserve">lead to financial stress for </w:t>
      </w:r>
      <w:r w:rsidR="00A326E8">
        <w:rPr>
          <w:sz w:val="22"/>
          <w:szCs w:val="22"/>
        </w:rPr>
        <w:t>families</w:t>
      </w:r>
      <w:r w:rsidR="006D0186">
        <w:rPr>
          <w:sz w:val="22"/>
          <w:szCs w:val="22"/>
        </w:rPr>
        <w:t>.</w:t>
      </w:r>
    </w:p>
    <w:p w:rsidR="00186F4D" w:rsidRPr="00F632D1" w:rsidRDefault="00186F4D" w:rsidP="00F632D1">
      <w:pPr>
        <w:pStyle w:val="BodyText"/>
        <w:ind w:left="100" w:right="274"/>
        <w:contextualSpacing/>
        <w:jc w:val="both"/>
        <w:rPr>
          <w:sz w:val="20"/>
          <w:szCs w:val="20"/>
        </w:rPr>
      </w:pPr>
    </w:p>
    <w:p w:rsidR="00F632D1" w:rsidRPr="00F632D1" w:rsidRDefault="00F632D1" w:rsidP="00F632D1">
      <w:pPr>
        <w:pStyle w:val="BodyText"/>
        <w:ind w:left="101" w:right="274"/>
        <w:contextualSpacing/>
        <w:jc w:val="both"/>
        <w:rPr>
          <w:rFonts w:asciiTheme="minorHAnsi" w:hAnsiTheme="minorHAnsi"/>
          <w:color w:val="222222"/>
          <w:sz w:val="20"/>
          <w:szCs w:val="20"/>
          <w:lang w:val="en"/>
        </w:rPr>
      </w:pPr>
    </w:p>
    <w:p w:rsidR="00186F4D" w:rsidRDefault="00186F4D" w:rsidP="00F632D1">
      <w:pPr>
        <w:pStyle w:val="BodyText"/>
        <w:ind w:left="101" w:right="274"/>
        <w:contextualSpacing/>
        <w:jc w:val="both"/>
        <w:rPr>
          <w:rFonts w:asciiTheme="minorHAnsi" w:hAnsiTheme="minorHAnsi"/>
          <w:color w:val="222222"/>
          <w:sz w:val="22"/>
          <w:szCs w:val="22"/>
          <w:lang w:val="en"/>
        </w:rPr>
      </w:pPr>
      <w:r>
        <w:rPr>
          <w:rFonts w:asciiTheme="minorHAnsi" w:hAnsiTheme="minorHAnsi"/>
          <w:color w:val="222222"/>
          <w:sz w:val="22"/>
          <w:szCs w:val="22"/>
          <w:lang w:val="en"/>
        </w:rPr>
        <w:t>A</w:t>
      </w:r>
      <w:r w:rsidRPr="009D10E9">
        <w:rPr>
          <w:rFonts w:asciiTheme="minorHAnsi" w:hAnsiTheme="minorHAnsi"/>
          <w:color w:val="222222"/>
          <w:sz w:val="22"/>
          <w:szCs w:val="22"/>
          <w:lang w:val="en"/>
        </w:rPr>
        <w:t xml:space="preserve"> home's heating and cooling system should provide </w:t>
      </w:r>
      <w:r>
        <w:rPr>
          <w:rFonts w:asciiTheme="minorHAnsi" w:hAnsiTheme="minorHAnsi"/>
          <w:color w:val="222222"/>
          <w:sz w:val="22"/>
          <w:szCs w:val="22"/>
          <w:lang w:val="en"/>
        </w:rPr>
        <w:t xml:space="preserve">a stable temperature that also prevents excessive moisture, heat and cold </w:t>
      </w:r>
      <w:r w:rsidRPr="009D10E9">
        <w:rPr>
          <w:rFonts w:asciiTheme="minorHAnsi" w:hAnsiTheme="minorHAnsi"/>
          <w:color w:val="222222"/>
          <w:sz w:val="22"/>
          <w:szCs w:val="22"/>
          <w:lang w:val="en"/>
        </w:rPr>
        <w:t xml:space="preserve">to </w:t>
      </w:r>
      <w:r>
        <w:rPr>
          <w:rFonts w:asciiTheme="minorHAnsi" w:hAnsiTheme="minorHAnsi"/>
          <w:color w:val="222222"/>
          <w:sz w:val="22"/>
          <w:szCs w:val="22"/>
          <w:lang w:val="en"/>
        </w:rPr>
        <w:t>the</w:t>
      </w:r>
      <w:r w:rsidRPr="009D10E9">
        <w:rPr>
          <w:rFonts w:asciiTheme="minorHAnsi" w:hAnsiTheme="minorHAnsi"/>
          <w:color w:val="222222"/>
          <w:sz w:val="22"/>
          <w:szCs w:val="22"/>
          <w:lang w:val="en"/>
        </w:rPr>
        <w:t xml:space="preserve"> indoor environment. </w:t>
      </w:r>
      <w:r>
        <w:rPr>
          <w:rFonts w:asciiTheme="minorHAnsi" w:hAnsiTheme="minorHAnsi"/>
          <w:color w:val="222222"/>
          <w:sz w:val="22"/>
          <w:szCs w:val="22"/>
          <w:lang w:val="en"/>
        </w:rPr>
        <w:t xml:space="preserve"> When it doesn’t</w:t>
      </w:r>
      <w:r w:rsidR="009D7F98">
        <w:rPr>
          <w:rFonts w:asciiTheme="minorHAnsi" w:hAnsiTheme="minorHAnsi"/>
          <w:color w:val="222222"/>
          <w:sz w:val="22"/>
          <w:szCs w:val="22"/>
          <w:lang w:val="en"/>
        </w:rPr>
        <w:t>,</w:t>
      </w:r>
      <w:r>
        <w:rPr>
          <w:rFonts w:asciiTheme="minorHAnsi" w:hAnsiTheme="minorHAnsi"/>
          <w:color w:val="222222"/>
          <w:sz w:val="22"/>
          <w:szCs w:val="22"/>
          <w:lang w:val="en"/>
        </w:rPr>
        <w:t xml:space="preserve"> families will </w:t>
      </w:r>
      <w:r w:rsidR="009D7F98">
        <w:rPr>
          <w:rFonts w:asciiTheme="minorHAnsi" w:hAnsiTheme="minorHAnsi"/>
          <w:color w:val="222222"/>
          <w:sz w:val="22"/>
          <w:szCs w:val="22"/>
          <w:lang w:val="en"/>
        </w:rPr>
        <w:t xml:space="preserve">sometimes </w:t>
      </w:r>
      <w:r>
        <w:rPr>
          <w:rFonts w:asciiTheme="minorHAnsi" w:hAnsiTheme="minorHAnsi"/>
          <w:color w:val="222222"/>
          <w:sz w:val="22"/>
          <w:szCs w:val="22"/>
          <w:lang w:val="en"/>
        </w:rPr>
        <w:t>go to extreme measures to make the resources they have work to temporarily meet the</w:t>
      </w:r>
      <w:r w:rsidR="009D7F98">
        <w:rPr>
          <w:rFonts w:asciiTheme="minorHAnsi" w:hAnsiTheme="minorHAnsi"/>
          <w:color w:val="222222"/>
          <w:sz w:val="22"/>
          <w:szCs w:val="22"/>
          <w:lang w:val="en"/>
        </w:rPr>
        <w:t>ir</w:t>
      </w:r>
      <w:r>
        <w:rPr>
          <w:rFonts w:asciiTheme="minorHAnsi" w:hAnsiTheme="minorHAnsi"/>
          <w:color w:val="222222"/>
          <w:sz w:val="22"/>
          <w:szCs w:val="22"/>
          <w:lang w:val="en"/>
        </w:rPr>
        <w:t xml:space="preserve"> needs. </w:t>
      </w:r>
      <w:r w:rsidR="00927C89">
        <w:rPr>
          <w:rFonts w:asciiTheme="minorHAnsi" w:hAnsiTheme="minorHAnsi"/>
          <w:color w:val="222222"/>
          <w:sz w:val="22"/>
          <w:szCs w:val="22"/>
          <w:lang w:val="en"/>
        </w:rPr>
        <w:t>To avoid severe temperatures in their homes, families will</w:t>
      </w:r>
      <w:r>
        <w:rPr>
          <w:rFonts w:asciiTheme="minorHAnsi" w:hAnsiTheme="minorHAnsi"/>
          <w:color w:val="222222"/>
          <w:sz w:val="22"/>
          <w:szCs w:val="22"/>
          <w:lang w:val="en"/>
        </w:rPr>
        <w:t xml:space="preserve"> </w:t>
      </w:r>
      <w:r w:rsidR="00927C89">
        <w:rPr>
          <w:rFonts w:asciiTheme="minorHAnsi" w:hAnsiTheme="minorHAnsi"/>
          <w:color w:val="222222"/>
          <w:sz w:val="22"/>
          <w:szCs w:val="22"/>
          <w:lang w:val="en"/>
        </w:rPr>
        <w:t xml:space="preserve">sometimes </w:t>
      </w:r>
      <w:r>
        <w:rPr>
          <w:rFonts w:asciiTheme="minorHAnsi" w:hAnsiTheme="minorHAnsi"/>
          <w:color w:val="222222"/>
          <w:sz w:val="22"/>
          <w:szCs w:val="22"/>
          <w:lang w:val="en"/>
        </w:rPr>
        <w:t xml:space="preserve">do what they </w:t>
      </w:r>
      <w:r w:rsidR="00927C89">
        <w:rPr>
          <w:rFonts w:asciiTheme="minorHAnsi" w:hAnsiTheme="minorHAnsi"/>
          <w:color w:val="222222"/>
          <w:sz w:val="22"/>
          <w:szCs w:val="22"/>
          <w:lang w:val="en"/>
        </w:rPr>
        <w:t>can,</w:t>
      </w:r>
      <w:r>
        <w:rPr>
          <w:rFonts w:asciiTheme="minorHAnsi" w:hAnsiTheme="minorHAnsi"/>
          <w:color w:val="222222"/>
          <w:sz w:val="22"/>
          <w:szCs w:val="22"/>
          <w:lang w:val="en"/>
        </w:rPr>
        <w:t xml:space="preserve"> such as:</w:t>
      </w:r>
    </w:p>
    <w:p w:rsidR="009D7F98" w:rsidRPr="009D7F98" w:rsidRDefault="009D7F98" w:rsidP="00F632D1">
      <w:pPr>
        <w:pStyle w:val="BodyText"/>
        <w:ind w:left="101" w:right="274"/>
        <w:contextualSpacing/>
        <w:jc w:val="both"/>
        <w:rPr>
          <w:rFonts w:asciiTheme="minorHAnsi" w:hAnsiTheme="minorHAnsi"/>
          <w:color w:val="222222"/>
          <w:sz w:val="20"/>
          <w:szCs w:val="20"/>
          <w:lang w:val="en"/>
        </w:rPr>
      </w:pPr>
    </w:p>
    <w:p w:rsidR="00186F4D" w:rsidRDefault="00186F4D" w:rsidP="00F632D1">
      <w:pPr>
        <w:pStyle w:val="BodyText"/>
        <w:numPr>
          <w:ilvl w:val="0"/>
          <w:numId w:val="2"/>
        </w:numPr>
        <w:ind w:right="274"/>
        <w:contextualSpacing/>
        <w:jc w:val="both"/>
        <w:rPr>
          <w:rFonts w:asciiTheme="minorHAnsi" w:hAnsiTheme="minorHAnsi"/>
          <w:color w:val="222222"/>
          <w:sz w:val="22"/>
          <w:szCs w:val="22"/>
          <w:lang w:val="en"/>
        </w:rPr>
      </w:pPr>
      <w:r>
        <w:rPr>
          <w:rFonts w:asciiTheme="minorHAnsi" w:hAnsiTheme="minorHAnsi"/>
          <w:color w:val="222222"/>
          <w:sz w:val="22"/>
          <w:szCs w:val="22"/>
          <w:lang w:val="en"/>
        </w:rPr>
        <w:t>Turning on the Oven</w:t>
      </w:r>
    </w:p>
    <w:p w:rsidR="00186F4D" w:rsidRDefault="00186F4D" w:rsidP="00F632D1">
      <w:pPr>
        <w:pStyle w:val="BodyText"/>
        <w:numPr>
          <w:ilvl w:val="0"/>
          <w:numId w:val="2"/>
        </w:numPr>
        <w:ind w:right="274"/>
        <w:contextualSpacing/>
        <w:jc w:val="both"/>
        <w:rPr>
          <w:rFonts w:asciiTheme="minorHAnsi" w:hAnsiTheme="minorHAnsi"/>
          <w:color w:val="222222"/>
          <w:sz w:val="22"/>
          <w:szCs w:val="22"/>
          <w:lang w:val="en"/>
        </w:rPr>
      </w:pPr>
      <w:r>
        <w:rPr>
          <w:rFonts w:asciiTheme="minorHAnsi" w:hAnsiTheme="minorHAnsi"/>
          <w:color w:val="222222"/>
          <w:sz w:val="22"/>
          <w:szCs w:val="22"/>
          <w:lang w:val="en"/>
        </w:rPr>
        <w:t>Use portable heaters that burn fuel and electric</w:t>
      </w:r>
    </w:p>
    <w:p w:rsidR="00186F4D" w:rsidRDefault="00186F4D" w:rsidP="00F632D1">
      <w:pPr>
        <w:pStyle w:val="BodyText"/>
        <w:numPr>
          <w:ilvl w:val="0"/>
          <w:numId w:val="2"/>
        </w:numPr>
        <w:ind w:right="274"/>
        <w:contextualSpacing/>
        <w:jc w:val="both"/>
        <w:rPr>
          <w:rFonts w:asciiTheme="minorHAnsi" w:hAnsiTheme="minorHAnsi"/>
          <w:color w:val="222222"/>
          <w:sz w:val="22"/>
          <w:szCs w:val="22"/>
          <w:lang w:val="en"/>
        </w:rPr>
      </w:pPr>
      <w:r>
        <w:rPr>
          <w:rFonts w:asciiTheme="minorHAnsi" w:hAnsiTheme="minorHAnsi"/>
          <w:color w:val="222222"/>
          <w:sz w:val="22"/>
          <w:szCs w:val="22"/>
          <w:lang w:val="en"/>
        </w:rPr>
        <w:t>Use generators</w:t>
      </w:r>
    </w:p>
    <w:p w:rsidR="00186F4D" w:rsidRDefault="00186F4D" w:rsidP="00F632D1">
      <w:pPr>
        <w:pStyle w:val="BodyText"/>
        <w:numPr>
          <w:ilvl w:val="0"/>
          <w:numId w:val="2"/>
        </w:numPr>
        <w:ind w:right="274"/>
        <w:contextualSpacing/>
        <w:jc w:val="both"/>
        <w:rPr>
          <w:rFonts w:asciiTheme="minorHAnsi" w:hAnsiTheme="minorHAnsi"/>
          <w:color w:val="222222"/>
          <w:sz w:val="22"/>
          <w:szCs w:val="22"/>
          <w:lang w:val="en"/>
        </w:rPr>
      </w:pPr>
      <w:r>
        <w:rPr>
          <w:rFonts w:asciiTheme="minorHAnsi" w:hAnsiTheme="minorHAnsi"/>
          <w:color w:val="222222"/>
          <w:sz w:val="22"/>
          <w:szCs w:val="22"/>
          <w:lang w:val="en"/>
        </w:rPr>
        <w:t>Add fans and window air conditioners</w:t>
      </w:r>
    </w:p>
    <w:p w:rsidR="00186F4D" w:rsidRDefault="00927C89" w:rsidP="00F632D1">
      <w:pPr>
        <w:pStyle w:val="BodyText"/>
        <w:numPr>
          <w:ilvl w:val="0"/>
          <w:numId w:val="2"/>
        </w:numPr>
        <w:ind w:right="274"/>
        <w:contextualSpacing/>
        <w:jc w:val="both"/>
        <w:rPr>
          <w:rFonts w:asciiTheme="minorHAnsi" w:hAnsiTheme="minorHAnsi"/>
          <w:color w:val="222222"/>
          <w:sz w:val="22"/>
          <w:szCs w:val="22"/>
          <w:lang w:val="en"/>
        </w:rPr>
      </w:pPr>
      <w:r>
        <w:rPr>
          <w:rFonts w:asciiTheme="minorHAnsi" w:hAnsiTheme="minorHAnsi"/>
          <w:color w:val="222222"/>
          <w:sz w:val="22"/>
          <w:szCs w:val="22"/>
          <w:lang w:val="en"/>
        </w:rPr>
        <w:t>Over</w:t>
      </w:r>
      <w:r w:rsidR="00186F4D">
        <w:rPr>
          <w:rFonts w:asciiTheme="minorHAnsi" w:hAnsiTheme="minorHAnsi"/>
          <w:color w:val="222222"/>
          <w:sz w:val="22"/>
          <w:szCs w:val="22"/>
          <w:lang w:val="en"/>
        </w:rPr>
        <w:t xml:space="preserve">compensate </w:t>
      </w:r>
      <w:r>
        <w:rPr>
          <w:rFonts w:asciiTheme="minorHAnsi" w:hAnsiTheme="minorHAnsi"/>
          <w:color w:val="222222"/>
          <w:sz w:val="22"/>
          <w:szCs w:val="22"/>
          <w:lang w:val="en"/>
        </w:rPr>
        <w:t xml:space="preserve">with </w:t>
      </w:r>
      <w:r w:rsidR="00186F4D">
        <w:rPr>
          <w:rFonts w:asciiTheme="minorHAnsi" w:hAnsiTheme="minorHAnsi"/>
          <w:color w:val="222222"/>
          <w:sz w:val="22"/>
          <w:szCs w:val="22"/>
          <w:lang w:val="en"/>
        </w:rPr>
        <w:t>heat or cold air to avoid extreme temp during loss of energy or service</w:t>
      </w:r>
    </w:p>
    <w:p w:rsidR="00186F4D" w:rsidRPr="004334EE" w:rsidRDefault="00186F4D" w:rsidP="00F632D1">
      <w:pPr>
        <w:pStyle w:val="BodyText"/>
        <w:ind w:left="0" w:right="274"/>
        <w:contextualSpacing/>
        <w:jc w:val="both"/>
        <w:rPr>
          <w:rFonts w:asciiTheme="minorHAnsi" w:hAnsiTheme="minorHAnsi"/>
          <w:color w:val="222222"/>
          <w:sz w:val="20"/>
          <w:szCs w:val="20"/>
          <w:lang w:val="en"/>
        </w:rPr>
      </w:pPr>
    </w:p>
    <w:p w:rsidR="00186F4D" w:rsidRDefault="00186F4D" w:rsidP="00927C89">
      <w:pPr>
        <w:pStyle w:val="BodyText"/>
        <w:ind w:left="90" w:right="274"/>
        <w:contextualSpacing/>
        <w:jc w:val="both"/>
        <w:rPr>
          <w:rFonts w:asciiTheme="minorHAnsi" w:hAnsiTheme="minorHAnsi"/>
          <w:color w:val="222222"/>
          <w:sz w:val="22"/>
          <w:szCs w:val="22"/>
          <w:lang w:val="en"/>
        </w:rPr>
      </w:pPr>
      <w:r>
        <w:rPr>
          <w:rFonts w:asciiTheme="minorHAnsi" w:hAnsiTheme="minorHAnsi"/>
          <w:color w:val="222222"/>
          <w:sz w:val="22"/>
          <w:szCs w:val="22"/>
          <w:lang w:val="en"/>
        </w:rPr>
        <w:t xml:space="preserve">There are times when resources are not available for long periods of time and these temporary fixes become the only form of heat and cool air they have available to them. </w:t>
      </w:r>
      <w:r w:rsidR="004334EE">
        <w:rPr>
          <w:rFonts w:asciiTheme="minorHAnsi" w:hAnsiTheme="minorHAnsi"/>
          <w:color w:val="222222"/>
          <w:sz w:val="22"/>
          <w:szCs w:val="22"/>
          <w:lang w:val="en"/>
        </w:rPr>
        <w:t>However, families should be warned that:</w:t>
      </w:r>
    </w:p>
    <w:p w:rsidR="00186F4D" w:rsidRPr="004334EE" w:rsidRDefault="00186F4D" w:rsidP="00F632D1">
      <w:pPr>
        <w:pStyle w:val="BodyText"/>
        <w:ind w:left="0" w:right="274"/>
        <w:contextualSpacing/>
        <w:jc w:val="both"/>
        <w:rPr>
          <w:rFonts w:asciiTheme="minorHAnsi" w:hAnsiTheme="minorHAnsi"/>
          <w:color w:val="222222"/>
          <w:sz w:val="16"/>
          <w:szCs w:val="16"/>
          <w:lang w:val="en"/>
        </w:rPr>
      </w:pPr>
    </w:p>
    <w:p w:rsidR="00186F4D" w:rsidRDefault="00186F4D" w:rsidP="00F632D1">
      <w:pPr>
        <w:pStyle w:val="BodyText"/>
        <w:numPr>
          <w:ilvl w:val="0"/>
          <w:numId w:val="4"/>
        </w:numPr>
        <w:ind w:right="274"/>
        <w:contextualSpacing/>
        <w:jc w:val="both"/>
        <w:rPr>
          <w:rFonts w:asciiTheme="minorHAnsi" w:hAnsiTheme="minorHAnsi"/>
          <w:color w:val="222222"/>
          <w:sz w:val="22"/>
          <w:szCs w:val="22"/>
          <w:lang w:val="en"/>
        </w:rPr>
      </w:pPr>
      <w:r>
        <w:rPr>
          <w:rFonts w:asciiTheme="minorHAnsi" w:hAnsiTheme="minorHAnsi"/>
          <w:color w:val="222222"/>
          <w:sz w:val="22"/>
          <w:szCs w:val="22"/>
          <w:lang w:val="en"/>
        </w:rPr>
        <w:t>Long term use of an oven, fuel burning portable heaters, and generators to heat a home creates a fire</w:t>
      </w:r>
      <w:r w:rsidR="004334EE">
        <w:rPr>
          <w:rFonts w:asciiTheme="minorHAnsi" w:hAnsiTheme="minorHAnsi"/>
          <w:color w:val="222222"/>
          <w:sz w:val="22"/>
          <w:szCs w:val="22"/>
          <w:lang w:val="en"/>
        </w:rPr>
        <w:t xml:space="preserve"> and</w:t>
      </w:r>
      <w:r>
        <w:rPr>
          <w:rFonts w:asciiTheme="minorHAnsi" w:hAnsiTheme="minorHAnsi"/>
          <w:color w:val="222222"/>
          <w:sz w:val="22"/>
          <w:szCs w:val="22"/>
          <w:lang w:val="en"/>
        </w:rPr>
        <w:t xml:space="preserve"> burn risk as well as CO poisoning risk t</w:t>
      </w:r>
      <w:r w:rsidR="004334EE">
        <w:rPr>
          <w:rFonts w:asciiTheme="minorHAnsi" w:hAnsiTheme="minorHAnsi"/>
          <w:color w:val="222222"/>
          <w:sz w:val="22"/>
          <w:szCs w:val="22"/>
          <w:lang w:val="en"/>
        </w:rPr>
        <w:t>o the occupants of the home. These measures</w:t>
      </w:r>
      <w:r>
        <w:rPr>
          <w:rFonts w:asciiTheme="minorHAnsi" w:hAnsiTheme="minorHAnsi"/>
          <w:color w:val="222222"/>
          <w:sz w:val="22"/>
          <w:szCs w:val="22"/>
          <w:lang w:val="en"/>
        </w:rPr>
        <w:t xml:space="preserve"> may </w:t>
      </w:r>
      <w:r w:rsidR="004334EE">
        <w:rPr>
          <w:rFonts w:asciiTheme="minorHAnsi" w:hAnsiTheme="minorHAnsi"/>
          <w:color w:val="222222"/>
          <w:sz w:val="22"/>
          <w:szCs w:val="22"/>
          <w:lang w:val="en"/>
        </w:rPr>
        <w:t xml:space="preserve">also </w:t>
      </w:r>
      <w:r>
        <w:rPr>
          <w:rFonts w:asciiTheme="minorHAnsi" w:hAnsiTheme="minorHAnsi"/>
          <w:color w:val="222222"/>
          <w:sz w:val="22"/>
          <w:szCs w:val="22"/>
          <w:lang w:val="en"/>
        </w:rPr>
        <w:t xml:space="preserve">not prevent excessive cold from impacting the most vulnerable populations. </w:t>
      </w:r>
    </w:p>
    <w:p w:rsidR="00186F4D" w:rsidRPr="004334EE" w:rsidRDefault="00186F4D" w:rsidP="00F632D1">
      <w:pPr>
        <w:pStyle w:val="BodyText"/>
        <w:ind w:left="0" w:right="274"/>
        <w:contextualSpacing/>
        <w:jc w:val="both"/>
        <w:rPr>
          <w:rFonts w:asciiTheme="minorHAnsi" w:hAnsiTheme="minorHAnsi"/>
          <w:color w:val="222222"/>
          <w:sz w:val="16"/>
          <w:szCs w:val="16"/>
          <w:lang w:val="en"/>
        </w:rPr>
      </w:pPr>
    </w:p>
    <w:p w:rsidR="00186F4D" w:rsidRDefault="00186F4D" w:rsidP="00F632D1">
      <w:pPr>
        <w:pStyle w:val="BodyText"/>
        <w:numPr>
          <w:ilvl w:val="0"/>
          <w:numId w:val="3"/>
        </w:numPr>
        <w:ind w:right="274"/>
        <w:contextualSpacing/>
        <w:jc w:val="both"/>
        <w:rPr>
          <w:rFonts w:asciiTheme="minorHAnsi" w:hAnsiTheme="minorHAnsi"/>
          <w:color w:val="222222"/>
          <w:sz w:val="22"/>
          <w:szCs w:val="22"/>
          <w:lang w:val="en"/>
        </w:rPr>
      </w:pPr>
      <w:r>
        <w:rPr>
          <w:rFonts w:asciiTheme="minorHAnsi" w:hAnsiTheme="minorHAnsi"/>
          <w:color w:val="222222"/>
          <w:sz w:val="22"/>
          <w:szCs w:val="22"/>
          <w:lang w:val="en"/>
        </w:rPr>
        <w:t xml:space="preserve">Long term use of window air conditioners can create mold and moisture issues </w:t>
      </w:r>
      <w:r w:rsidR="004334EE">
        <w:rPr>
          <w:rFonts w:asciiTheme="minorHAnsi" w:hAnsiTheme="minorHAnsi"/>
          <w:color w:val="222222"/>
          <w:sz w:val="22"/>
          <w:szCs w:val="22"/>
          <w:lang w:val="en"/>
        </w:rPr>
        <w:t>especially</w:t>
      </w:r>
      <w:r>
        <w:rPr>
          <w:rFonts w:asciiTheme="minorHAnsi" w:hAnsiTheme="minorHAnsi"/>
          <w:color w:val="222222"/>
          <w:sz w:val="22"/>
          <w:szCs w:val="22"/>
          <w:lang w:val="en"/>
        </w:rPr>
        <w:t xml:space="preserve"> beneath the unit</w:t>
      </w:r>
      <w:r w:rsidR="004334EE">
        <w:rPr>
          <w:rFonts w:asciiTheme="minorHAnsi" w:hAnsiTheme="minorHAnsi"/>
          <w:color w:val="222222"/>
          <w:sz w:val="22"/>
          <w:szCs w:val="22"/>
          <w:lang w:val="en"/>
        </w:rPr>
        <w:t>,</w:t>
      </w:r>
      <w:r>
        <w:rPr>
          <w:rFonts w:asciiTheme="minorHAnsi" w:hAnsiTheme="minorHAnsi"/>
          <w:color w:val="222222"/>
          <w:sz w:val="22"/>
          <w:szCs w:val="22"/>
          <w:lang w:val="en"/>
        </w:rPr>
        <w:t xml:space="preserve"> including the window sill trough, siding and all components in the “water run off” path that these units create. </w:t>
      </w:r>
    </w:p>
    <w:p w:rsidR="00DE75E7" w:rsidRPr="004334EE" w:rsidRDefault="00DE75E7" w:rsidP="00F632D1">
      <w:pPr>
        <w:pStyle w:val="BodyText"/>
        <w:ind w:left="720" w:right="274"/>
        <w:contextualSpacing/>
        <w:jc w:val="both"/>
        <w:rPr>
          <w:rFonts w:asciiTheme="minorHAnsi" w:hAnsiTheme="minorHAnsi"/>
          <w:color w:val="222222"/>
          <w:sz w:val="16"/>
          <w:szCs w:val="16"/>
          <w:lang w:val="en"/>
        </w:rPr>
      </w:pPr>
    </w:p>
    <w:p w:rsidR="00186F4D" w:rsidRDefault="00186F4D" w:rsidP="00F632D1">
      <w:pPr>
        <w:pStyle w:val="BodyText"/>
        <w:numPr>
          <w:ilvl w:val="0"/>
          <w:numId w:val="3"/>
        </w:numPr>
        <w:ind w:right="274"/>
        <w:contextualSpacing/>
        <w:jc w:val="both"/>
        <w:rPr>
          <w:rFonts w:asciiTheme="minorHAnsi" w:hAnsiTheme="minorHAnsi"/>
          <w:color w:val="222222"/>
          <w:sz w:val="22"/>
          <w:szCs w:val="22"/>
          <w:lang w:val="en"/>
        </w:rPr>
      </w:pPr>
      <w:r>
        <w:rPr>
          <w:rFonts w:asciiTheme="minorHAnsi" w:hAnsiTheme="minorHAnsi"/>
          <w:color w:val="222222"/>
          <w:sz w:val="22"/>
          <w:szCs w:val="22"/>
          <w:lang w:val="en"/>
        </w:rPr>
        <w:t xml:space="preserve">Some older generations have a very low tolerance to cold and keep their home at </w:t>
      </w:r>
      <w:r w:rsidR="00DE75E7">
        <w:rPr>
          <w:rFonts w:asciiTheme="minorHAnsi" w:hAnsiTheme="minorHAnsi"/>
          <w:color w:val="222222"/>
          <w:sz w:val="22"/>
          <w:szCs w:val="22"/>
          <w:lang w:val="en"/>
        </w:rPr>
        <w:t>stifling</w:t>
      </w:r>
      <w:r>
        <w:rPr>
          <w:rFonts w:asciiTheme="minorHAnsi" w:hAnsiTheme="minorHAnsi"/>
          <w:color w:val="222222"/>
          <w:sz w:val="22"/>
          <w:szCs w:val="22"/>
          <w:lang w:val="en"/>
        </w:rPr>
        <w:t xml:space="preserve"> levels of heat year round. Although understandable that their circulatory system is working hard to keep t</w:t>
      </w:r>
      <w:r w:rsidR="00DE75E7">
        <w:rPr>
          <w:rFonts w:asciiTheme="minorHAnsi" w:hAnsiTheme="minorHAnsi"/>
          <w:color w:val="222222"/>
          <w:sz w:val="22"/>
          <w:szCs w:val="22"/>
          <w:lang w:val="en"/>
        </w:rPr>
        <w:t xml:space="preserve">heir body strong and balanced; the home and other occupants may be compensating by opening windows or adding window air conditioners in separate parts of the home. The </w:t>
      </w:r>
      <w:r w:rsidR="006B4D31">
        <w:rPr>
          <w:rFonts w:asciiTheme="minorHAnsi" w:hAnsiTheme="minorHAnsi"/>
          <w:color w:val="222222"/>
          <w:sz w:val="22"/>
          <w:szCs w:val="22"/>
          <w:lang w:val="en"/>
        </w:rPr>
        <w:t>mixture</w:t>
      </w:r>
      <w:r w:rsidR="00DE75E7">
        <w:rPr>
          <w:rFonts w:asciiTheme="minorHAnsi" w:hAnsiTheme="minorHAnsi"/>
          <w:color w:val="222222"/>
          <w:sz w:val="22"/>
          <w:szCs w:val="22"/>
          <w:lang w:val="en"/>
        </w:rPr>
        <w:t xml:space="preserve"> of heat and cold will start to create condensation in the home building materials and structure. Excessive moisture can rot wood based materials</w:t>
      </w:r>
      <w:r w:rsidR="006B4D31">
        <w:rPr>
          <w:rFonts w:asciiTheme="minorHAnsi" w:hAnsiTheme="minorHAnsi"/>
          <w:color w:val="222222"/>
          <w:sz w:val="22"/>
          <w:szCs w:val="22"/>
          <w:lang w:val="en"/>
        </w:rPr>
        <w:t>, and p</w:t>
      </w:r>
      <w:r w:rsidR="00DE75E7">
        <w:rPr>
          <w:rFonts w:asciiTheme="minorHAnsi" w:hAnsiTheme="minorHAnsi"/>
          <w:color w:val="222222"/>
          <w:sz w:val="22"/>
          <w:szCs w:val="22"/>
          <w:lang w:val="en"/>
        </w:rPr>
        <w:t>aper</w:t>
      </w:r>
      <w:r w:rsidR="006B4D31">
        <w:rPr>
          <w:rFonts w:asciiTheme="minorHAnsi" w:hAnsiTheme="minorHAnsi"/>
          <w:color w:val="222222"/>
          <w:sz w:val="22"/>
          <w:szCs w:val="22"/>
          <w:lang w:val="en"/>
        </w:rPr>
        <w:t>, fabrics,</w:t>
      </w:r>
      <w:r w:rsidR="00DE75E7">
        <w:rPr>
          <w:rFonts w:asciiTheme="minorHAnsi" w:hAnsiTheme="minorHAnsi"/>
          <w:color w:val="222222"/>
          <w:sz w:val="22"/>
          <w:szCs w:val="22"/>
          <w:lang w:val="en"/>
        </w:rPr>
        <w:t xml:space="preserve"> and </w:t>
      </w:r>
      <w:r w:rsidR="006B4D31">
        <w:rPr>
          <w:rFonts w:asciiTheme="minorHAnsi" w:hAnsiTheme="minorHAnsi"/>
          <w:color w:val="222222"/>
          <w:sz w:val="22"/>
          <w:szCs w:val="22"/>
          <w:lang w:val="en"/>
        </w:rPr>
        <w:t>g</w:t>
      </w:r>
      <w:r w:rsidR="00DE75E7">
        <w:rPr>
          <w:rFonts w:asciiTheme="minorHAnsi" w:hAnsiTheme="minorHAnsi"/>
          <w:color w:val="222222"/>
          <w:sz w:val="22"/>
          <w:szCs w:val="22"/>
          <w:lang w:val="en"/>
        </w:rPr>
        <w:t xml:space="preserve">ypsum </w:t>
      </w:r>
      <w:r w:rsidR="006B4D31">
        <w:rPr>
          <w:rFonts w:asciiTheme="minorHAnsi" w:hAnsiTheme="minorHAnsi"/>
          <w:color w:val="222222"/>
          <w:sz w:val="22"/>
          <w:szCs w:val="22"/>
          <w:lang w:val="en"/>
        </w:rPr>
        <w:t xml:space="preserve">materials </w:t>
      </w:r>
      <w:r w:rsidR="00DE75E7">
        <w:rPr>
          <w:rFonts w:asciiTheme="minorHAnsi" w:hAnsiTheme="minorHAnsi"/>
          <w:color w:val="222222"/>
          <w:sz w:val="22"/>
          <w:szCs w:val="22"/>
          <w:lang w:val="en"/>
        </w:rPr>
        <w:t xml:space="preserve">are ideal environments for mold and mildew </w:t>
      </w:r>
      <w:r w:rsidR="006B4D31">
        <w:rPr>
          <w:rFonts w:asciiTheme="minorHAnsi" w:hAnsiTheme="minorHAnsi"/>
          <w:color w:val="222222"/>
          <w:sz w:val="22"/>
          <w:szCs w:val="22"/>
          <w:lang w:val="en"/>
        </w:rPr>
        <w:t>growth</w:t>
      </w:r>
      <w:r w:rsidR="00DE75E7">
        <w:rPr>
          <w:rFonts w:asciiTheme="minorHAnsi" w:hAnsiTheme="minorHAnsi"/>
          <w:color w:val="222222"/>
          <w:sz w:val="22"/>
          <w:szCs w:val="22"/>
          <w:lang w:val="en"/>
        </w:rPr>
        <w:t>. Mold and milde</w:t>
      </w:r>
      <w:r w:rsidR="006B4D31">
        <w:rPr>
          <w:rFonts w:asciiTheme="minorHAnsi" w:hAnsiTheme="minorHAnsi"/>
          <w:color w:val="222222"/>
          <w:sz w:val="22"/>
          <w:szCs w:val="22"/>
          <w:lang w:val="en"/>
        </w:rPr>
        <w:t>w</w:t>
      </w:r>
      <w:r w:rsidR="00DE75E7">
        <w:rPr>
          <w:rFonts w:asciiTheme="minorHAnsi" w:hAnsiTheme="minorHAnsi"/>
          <w:color w:val="222222"/>
          <w:sz w:val="22"/>
          <w:szCs w:val="22"/>
          <w:lang w:val="en"/>
        </w:rPr>
        <w:t xml:space="preserve"> can occur quickly and may hide </w:t>
      </w:r>
      <w:r w:rsidR="006B4D31">
        <w:rPr>
          <w:rFonts w:asciiTheme="minorHAnsi" w:hAnsiTheme="minorHAnsi"/>
          <w:color w:val="222222"/>
          <w:sz w:val="22"/>
          <w:szCs w:val="22"/>
          <w:lang w:val="en"/>
        </w:rPr>
        <w:t>behind walls, under flooring</w:t>
      </w:r>
      <w:r w:rsidR="00DE75E7">
        <w:rPr>
          <w:rFonts w:asciiTheme="minorHAnsi" w:hAnsiTheme="minorHAnsi"/>
          <w:color w:val="222222"/>
          <w:sz w:val="22"/>
          <w:szCs w:val="22"/>
          <w:lang w:val="en"/>
        </w:rPr>
        <w:t xml:space="preserve"> and wallpaper</w:t>
      </w:r>
      <w:r w:rsidR="006B4D31">
        <w:rPr>
          <w:rFonts w:asciiTheme="minorHAnsi" w:hAnsiTheme="minorHAnsi"/>
          <w:color w:val="222222"/>
          <w:sz w:val="22"/>
          <w:szCs w:val="22"/>
          <w:lang w:val="en"/>
        </w:rPr>
        <w:t>.</w:t>
      </w:r>
      <w:r w:rsidR="00DE75E7">
        <w:rPr>
          <w:rFonts w:asciiTheme="minorHAnsi" w:hAnsiTheme="minorHAnsi"/>
          <w:color w:val="222222"/>
          <w:sz w:val="22"/>
          <w:szCs w:val="22"/>
          <w:lang w:val="en"/>
        </w:rPr>
        <w:t xml:space="preserve"> </w:t>
      </w:r>
    </w:p>
    <w:p w:rsidR="00186F4D" w:rsidRDefault="00186F4D" w:rsidP="00F632D1">
      <w:pPr>
        <w:pStyle w:val="BodyText"/>
        <w:ind w:left="101" w:right="274"/>
        <w:contextualSpacing/>
        <w:jc w:val="both"/>
        <w:rPr>
          <w:rFonts w:asciiTheme="minorHAnsi" w:hAnsiTheme="minorHAnsi"/>
          <w:color w:val="222222"/>
          <w:sz w:val="22"/>
          <w:szCs w:val="22"/>
          <w:lang w:val="en"/>
        </w:rPr>
      </w:pPr>
    </w:p>
    <w:p w:rsidR="00F629AB" w:rsidRPr="00C96284" w:rsidRDefault="00F629AB" w:rsidP="00F632D1">
      <w:pPr>
        <w:ind w:left="117"/>
        <w:contextualSpacing/>
      </w:pPr>
    </w:p>
    <w:p w:rsidR="00B55476" w:rsidRDefault="00B55476" w:rsidP="00F632D1">
      <w:pPr>
        <w:pStyle w:val="BodyText"/>
        <w:ind w:left="117" w:right="503"/>
        <w:contextualSpacing/>
        <w:rPr>
          <w:sz w:val="22"/>
          <w:szCs w:val="22"/>
        </w:rPr>
      </w:pPr>
    </w:p>
    <w:p w:rsidR="006B4D31" w:rsidRDefault="006B4D31" w:rsidP="00927C89">
      <w:pPr>
        <w:pStyle w:val="BodyText"/>
        <w:ind w:left="117" w:right="503"/>
        <w:contextualSpacing/>
        <w:jc w:val="center"/>
        <w:rPr>
          <w:rFonts w:asciiTheme="minorHAnsi" w:hAnsiTheme="minorHAnsi" w:cs="Arial"/>
          <w:b/>
          <w:color w:val="0079C1"/>
          <w:sz w:val="36"/>
          <w:szCs w:val="36"/>
        </w:rPr>
      </w:pPr>
      <w:r>
        <w:rPr>
          <w:noProof/>
          <w:sz w:val="22"/>
          <w:szCs w:val="22"/>
        </w:rPr>
        <w:lastRenderedPageBreak/>
        <mc:AlternateContent>
          <mc:Choice Requires="wps">
            <w:drawing>
              <wp:anchor distT="0" distB="0" distL="114300" distR="114300" simplePos="0" relativeHeight="251664384" behindDoc="1" locked="0" layoutInCell="1" allowOverlap="1" wp14:anchorId="32A0599E" wp14:editId="4C9AE168">
                <wp:simplePos x="0" y="0"/>
                <wp:positionH relativeFrom="column">
                  <wp:posOffset>-103505</wp:posOffset>
                </wp:positionH>
                <wp:positionV relativeFrom="paragraph">
                  <wp:posOffset>19685</wp:posOffset>
                </wp:positionV>
                <wp:extent cx="5105400" cy="1200150"/>
                <wp:effectExtent l="0" t="0" r="0" b="0"/>
                <wp:wrapNone/>
                <wp:docPr id="2" name="Rectangle 2"/>
                <wp:cNvGraphicFramePr/>
                <a:graphic xmlns:a="http://schemas.openxmlformats.org/drawingml/2006/main">
                  <a:graphicData uri="http://schemas.microsoft.com/office/word/2010/wordprocessingShape">
                    <wps:wsp>
                      <wps:cNvSpPr/>
                      <wps:spPr>
                        <a:xfrm>
                          <a:off x="0" y="0"/>
                          <a:ext cx="5105400" cy="1200150"/>
                        </a:xfrm>
                        <a:prstGeom prst="rect">
                          <a:avLst/>
                        </a:prstGeom>
                        <a:solidFill>
                          <a:schemeClr val="bg1">
                            <a:lumMod val="95000"/>
                          </a:schemeClr>
                        </a:solidFill>
                        <a:ln w="508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8.15pt;margin-top:1.55pt;width:402pt;height:94.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" fillcolor="#f2f2f2 [3052]" stroked="f" strokeweight="4pt"/>
            </w:pict>
          </mc:Fallback>
        </mc:AlternateContent>
      </w:r>
      <w:r>
        <w:rPr>
          <w:noProof/>
          <w:sz w:val="22"/>
          <w:szCs w:val="22"/>
        </w:rPr>
        <w:drawing>
          <wp:anchor distT="0" distB="0" distL="114300" distR="114300" simplePos="0" relativeHeight="251663360" behindDoc="1" locked="0" layoutInCell="1" allowOverlap="1" wp14:anchorId="117AB544" wp14:editId="2B889A9E">
            <wp:simplePos x="0" y="0"/>
            <wp:positionH relativeFrom="column">
              <wp:posOffset>123825</wp:posOffset>
            </wp:positionH>
            <wp:positionV relativeFrom="paragraph">
              <wp:posOffset>24765</wp:posOffset>
            </wp:positionV>
            <wp:extent cx="1823085" cy="1200150"/>
            <wp:effectExtent l="0" t="0" r="5715" b="0"/>
            <wp:wrapThrough wrapText="bothSides">
              <wp:wrapPolygon edited="0">
                <wp:start x="0" y="0"/>
                <wp:lineTo x="0" y="21257"/>
                <wp:lineTo x="21442" y="21257"/>
                <wp:lineTo x="2144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3085" cy="1200150"/>
                    </a:xfrm>
                    <a:prstGeom prst="rect">
                      <a:avLst/>
                    </a:prstGeom>
                    <a:noFill/>
                    <a:ln w="50800" cmpd="sng">
                      <a:noFill/>
                    </a:ln>
                  </pic:spPr>
                </pic:pic>
              </a:graphicData>
            </a:graphic>
            <wp14:sizeRelH relativeFrom="page">
              <wp14:pctWidth>0</wp14:pctWidth>
            </wp14:sizeRelH>
            <wp14:sizeRelV relativeFrom="page">
              <wp14:pctHeight>0</wp14:pctHeight>
            </wp14:sizeRelV>
          </wp:anchor>
        </w:drawing>
      </w:r>
    </w:p>
    <w:p w:rsidR="00927C89" w:rsidRPr="00497314" w:rsidRDefault="00927C89" w:rsidP="00927C89">
      <w:pPr>
        <w:pStyle w:val="BodyText"/>
        <w:ind w:left="117" w:right="503"/>
        <w:contextualSpacing/>
        <w:jc w:val="center"/>
        <w:rPr>
          <w:rFonts w:asciiTheme="minorHAnsi" w:hAnsiTheme="minorHAnsi"/>
          <w:b/>
          <w:color w:val="0079C1"/>
          <w:sz w:val="36"/>
          <w:szCs w:val="36"/>
        </w:rPr>
      </w:pPr>
      <w:r w:rsidRPr="00497314">
        <w:rPr>
          <w:rFonts w:asciiTheme="minorHAnsi" w:hAnsiTheme="minorHAnsi" w:cs="Arial"/>
          <w:b/>
          <w:color w:val="0079C1"/>
          <w:sz w:val="36"/>
          <w:szCs w:val="36"/>
        </w:rPr>
        <w:t xml:space="preserve">What can you do </w:t>
      </w:r>
      <w:r w:rsidRPr="00497314">
        <w:rPr>
          <w:rFonts w:asciiTheme="minorHAnsi" w:hAnsiTheme="minorHAnsi"/>
          <w:b/>
          <w:color w:val="0079C1"/>
          <w:sz w:val="36"/>
          <w:szCs w:val="36"/>
        </w:rPr>
        <w:t xml:space="preserve">to help the </w:t>
      </w:r>
      <w:proofErr w:type="gramStart"/>
      <w:r w:rsidRPr="00497314">
        <w:rPr>
          <w:rFonts w:asciiTheme="minorHAnsi" w:hAnsiTheme="minorHAnsi"/>
          <w:b/>
          <w:color w:val="0079C1"/>
          <w:sz w:val="36"/>
          <w:szCs w:val="36"/>
        </w:rPr>
        <w:t>families</w:t>
      </w:r>
      <w:proofErr w:type="gramEnd"/>
      <w:r w:rsidRPr="00497314">
        <w:rPr>
          <w:rFonts w:asciiTheme="minorHAnsi" w:hAnsiTheme="minorHAnsi"/>
          <w:b/>
          <w:color w:val="0079C1"/>
          <w:sz w:val="36"/>
          <w:szCs w:val="36"/>
        </w:rPr>
        <w:t xml:space="preserve"> </w:t>
      </w:r>
    </w:p>
    <w:p w:rsidR="00927C89" w:rsidRPr="00497314" w:rsidRDefault="00927C89" w:rsidP="00927C89">
      <w:pPr>
        <w:pStyle w:val="BodyText"/>
        <w:ind w:left="117" w:right="503"/>
        <w:contextualSpacing/>
        <w:jc w:val="center"/>
        <w:rPr>
          <w:rFonts w:asciiTheme="minorHAnsi" w:hAnsiTheme="minorHAnsi"/>
          <w:b/>
          <w:color w:val="0079C1"/>
          <w:sz w:val="36"/>
          <w:szCs w:val="36"/>
        </w:rPr>
      </w:pPr>
      <w:proofErr w:type="gramStart"/>
      <w:r w:rsidRPr="00497314">
        <w:rPr>
          <w:rFonts w:asciiTheme="minorHAnsi" w:hAnsiTheme="minorHAnsi"/>
          <w:b/>
          <w:color w:val="0079C1"/>
          <w:sz w:val="36"/>
          <w:szCs w:val="36"/>
        </w:rPr>
        <w:t>and</w:t>
      </w:r>
      <w:proofErr w:type="gramEnd"/>
      <w:r w:rsidRPr="00497314">
        <w:rPr>
          <w:rFonts w:asciiTheme="minorHAnsi" w:hAnsiTheme="minorHAnsi"/>
          <w:b/>
          <w:color w:val="0079C1"/>
          <w:sz w:val="36"/>
          <w:szCs w:val="36"/>
        </w:rPr>
        <w:t xml:space="preserve"> communities you serve?</w:t>
      </w:r>
    </w:p>
    <w:p w:rsidR="00B55476" w:rsidRPr="00144D23" w:rsidRDefault="007575D3" w:rsidP="00F632D1">
      <w:pPr>
        <w:pStyle w:val="BodyText"/>
        <w:ind w:left="117" w:right="503"/>
        <w:contextualSpacing/>
        <w:jc w:val="center"/>
        <w:rPr>
          <w:i/>
          <w:color w:val="0079C1"/>
          <w:sz w:val="36"/>
          <w:szCs w:val="36"/>
        </w:rPr>
      </w:pPr>
      <w:r w:rsidRPr="00144D23">
        <w:rPr>
          <w:i/>
          <w:color w:val="0079C1"/>
          <w:sz w:val="36"/>
          <w:szCs w:val="36"/>
        </w:rPr>
        <w:t>Actions for Living in a Healthy Home</w:t>
      </w:r>
    </w:p>
    <w:p w:rsidR="00EF2AE1" w:rsidRDefault="00EF2AE1" w:rsidP="00F632D1">
      <w:pPr>
        <w:pStyle w:val="BodyText"/>
        <w:ind w:left="117" w:right="503"/>
        <w:contextualSpacing/>
        <w:rPr>
          <w:rFonts w:ascii="Arial" w:hAnsi="Arial" w:cs="Arial"/>
          <w:color w:val="0079C1"/>
          <w:sz w:val="26"/>
          <w:szCs w:val="26"/>
        </w:rPr>
      </w:pPr>
    </w:p>
    <w:p w:rsidR="00BC4489" w:rsidRPr="00DA57EF" w:rsidRDefault="00BC4489" w:rsidP="00F632D1">
      <w:pPr>
        <w:pStyle w:val="BodyText"/>
        <w:ind w:left="117" w:right="503"/>
        <w:contextualSpacing/>
        <w:rPr>
          <w:rFonts w:asciiTheme="minorHAnsi" w:hAnsiTheme="minorHAnsi" w:cs="Arial"/>
          <w:color w:val="0079C1"/>
          <w:sz w:val="20"/>
          <w:szCs w:val="20"/>
        </w:rPr>
      </w:pPr>
    </w:p>
    <w:p w:rsidR="00B214C6" w:rsidRPr="006B4D31" w:rsidRDefault="00B214C6" w:rsidP="006B4D31">
      <w:pPr>
        <w:pStyle w:val="BodyText"/>
        <w:spacing w:before="82"/>
        <w:ind w:left="0" w:right="280"/>
        <w:contextualSpacing/>
        <w:rPr>
          <w:color w:val="0079C1"/>
          <w:sz w:val="28"/>
          <w:szCs w:val="22"/>
        </w:rPr>
      </w:pPr>
      <w:r w:rsidRPr="006B4D31">
        <w:rPr>
          <w:color w:val="0079C1"/>
          <w:sz w:val="28"/>
          <w:szCs w:val="22"/>
        </w:rPr>
        <w:t>Family Health and Housekeeping Habits</w:t>
      </w:r>
    </w:p>
    <w:p w:rsidR="00927C89" w:rsidRPr="00DA57EF" w:rsidRDefault="00927C89" w:rsidP="00F632D1">
      <w:pPr>
        <w:pStyle w:val="BodyText"/>
        <w:spacing w:before="82"/>
        <w:ind w:left="120" w:right="280"/>
        <w:contextualSpacing/>
        <w:rPr>
          <w:rFonts w:asciiTheme="minorHAnsi" w:hAnsiTheme="minorHAnsi" w:cs="Arial"/>
          <w:color w:val="4F81BD" w:themeColor="accent1"/>
          <w:sz w:val="20"/>
          <w:szCs w:val="20"/>
        </w:rPr>
      </w:pPr>
    </w:p>
    <w:p w:rsidR="00D12559" w:rsidRPr="00D12559" w:rsidRDefault="006B4D31" w:rsidP="00F632D1">
      <w:pPr>
        <w:pStyle w:val="BodyText"/>
        <w:spacing w:before="82"/>
        <w:ind w:left="120" w:right="280"/>
        <w:contextualSpacing/>
        <w:rPr>
          <w:sz w:val="22"/>
          <w:szCs w:val="22"/>
        </w:rPr>
      </w:pPr>
      <w:r>
        <w:rPr>
          <w:sz w:val="22"/>
          <w:szCs w:val="22"/>
        </w:rPr>
        <w:t>Stakeholders and providers should e</w:t>
      </w:r>
      <w:r w:rsidR="00B214C6">
        <w:rPr>
          <w:sz w:val="22"/>
          <w:szCs w:val="22"/>
        </w:rPr>
        <w:t xml:space="preserve">ncourage families to assess ways to improve their heating and cooling system and </w:t>
      </w:r>
      <w:r>
        <w:rPr>
          <w:sz w:val="22"/>
          <w:szCs w:val="22"/>
        </w:rPr>
        <w:t xml:space="preserve">their </w:t>
      </w:r>
      <w:r w:rsidR="00B214C6">
        <w:rPr>
          <w:sz w:val="22"/>
          <w:szCs w:val="22"/>
        </w:rPr>
        <w:t xml:space="preserve">maintenance. </w:t>
      </w:r>
      <w:r w:rsidR="00D12559" w:rsidRPr="00D12559">
        <w:rPr>
          <w:sz w:val="22"/>
          <w:szCs w:val="22"/>
        </w:rPr>
        <w:t>A</w:t>
      </w:r>
      <w:r w:rsidR="00D12559" w:rsidRPr="00D12559">
        <w:rPr>
          <w:spacing w:val="3"/>
          <w:sz w:val="22"/>
          <w:szCs w:val="22"/>
        </w:rPr>
        <w:t xml:space="preserve"> </w:t>
      </w:r>
      <w:r w:rsidR="00D12559" w:rsidRPr="00D12559">
        <w:rPr>
          <w:sz w:val="22"/>
          <w:szCs w:val="22"/>
        </w:rPr>
        <w:t>home</w:t>
      </w:r>
      <w:r w:rsidR="00D12559" w:rsidRPr="00D12559">
        <w:rPr>
          <w:spacing w:val="3"/>
          <w:sz w:val="22"/>
          <w:szCs w:val="22"/>
        </w:rPr>
        <w:t xml:space="preserve"> </w:t>
      </w:r>
      <w:r w:rsidR="00D12559" w:rsidRPr="00D12559">
        <w:rPr>
          <w:sz w:val="22"/>
          <w:szCs w:val="22"/>
        </w:rPr>
        <w:t>ene</w:t>
      </w:r>
      <w:r w:rsidR="00D12559" w:rsidRPr="00D12559">
        <w:rPr>
          <w:spacing w:val="-5"/>
          <w:sz w:val="22"/>
          <w:szCs w:val="22"/>
        </w:rPr>
        <w:t>r</w:t>
      </w:r>
      <w:r w:rsidR="00D12559" w:rsidRPr="00D12559">
        <w:rPr>
          <w:sz w:val="22"/>
          <w:szCs w:val="22"/>
        </w:rPr>
        <w:t>gy</w:t>
      </w:r>
      <w:r w:rsidR="00D12559" w:rsidRPr="00D12559">
        <w:rPr>
          <w:spacing w:val="3"/>
          <w:sz w:val="22"/>
          <w:szCs w:val="22"/>
        </w:rPr>
        <w:t xml:space="preserve"> </w:t>
      </w:r>
      <w:r w:rsidR="00D12559" w:rsidRPr="00D12559">
        <w:rPr>
          <w:sz w:val="22"/>
          <w:szCs w:val="22"/>
        </w:rPr>
        <w:t>audit</w:t>
      </w:r>
      <w:r w:rsidR="00D12559" w:rsidRPr="00D12559">
        <w:rPr>
          <w:spacing w:val="3"/>
          <w:sz w:val="22"/>
          <w:szCs w:val="22"/>
        </w:rPr>
        <w:t xml:space="preserve"> </w:t>
      </w:r>
      <w:r w:rsidR="00D12559" w:rsidRPr="00D12559">
        <w:rPr>
          <w:spacing w:val="-2"/>
          <w:sz w:val="22"/>
          <w:szCs w:val="22"/>
        </w:rPr>
        <w:t>c</w:t>
      </w:r>
      <w:r w:rsidR="00D12559" w:rsidRPr="00D12559">
        <w:rPr>
          <w:sz w:val="22"/>
          <w:szCs w:val="22"/>
        </w:rPr>
        <w:t>an</w:t>
      </w:r>
      <w:r w:rsidR="00D12559" w:rsidRPr="00D12559">
        <w:rPr>
          <w:spacing w:val="3"/>
          <w:sz w:val="22"/>
          <w:szCs w:val="22"/>
        </w:rPr>
        <w:t xml:space="preserve"> </w:t>
      </w:r>
      <w:r w:rsidR="00D12559" w:rsidRPr="00D12559">
        <w:rPr>
          <w:sz w:val="22"/>
          <w:szCs w:val="22"/>
        </w:rPr>
        <w:t>assess</w:t>
      </w:r>
      <w:r w:rsidR="00D12559" w:rsidRPr="00D12559">
        <w:rPr>
          <w:spacing w:val="3"/>
          <w:sz w:val="22"/>
          <w:szCs w:val="22"/>
        </w:rPr>
        <w:t xml:space="preserve"> </w:t>
      </w:r>
      <w:r w:rsidR="00A326E8">
        <w:rPr>
          <w:spacing w:val="3"/>
          <w:sz w:val="22"/>
          <w:szCs w:val="22"/>
        </w:rPr>
        <w:t>a</w:t>
      </w:r>
      <w:r w:rsidR="00D12559" w:rsidRPr="00D12559">
        <w:rPr>
          <w:spacing w:val="3"/>
          <w:sz w:val="22"/>
          <w:szCs w:val="22"/>
        </w:rPr>
        <w:t xml:space="preserve"> </w:t>
      </w:r>
      <w:r w:rsidR="00D12559" w:rsidRPr="00D12559">
        <w:rPr>
          <w:sz w:val="22"/>
          <w:szCs w:val="22"/>
        </w:rPr>
        <w:t>home</w:t>
      </w:r>
      <w:r w:rsidR="00A326E8">
        <w:rPr>
          <w:sz w:val="22"/>
          <w:szCs w:val="22"/>
        </w:rPr>
        <w:t>’s</w:t>
      </w:r>
      <w:r w:rsidR="00D12559" w:rsidRPr="00D12559">
        <w:rPr>
          <w:spacing w:val="4"/>
          <w:sz w:val="22"/>
          <w:szCs w:val="22"/>
        </w:rPr>
        <w:t xml:space="preserve"> </w:t>
      </w:r>
      <w:r w:rsidR="00D12559" w:rsidRPr="00D12559">
        <w:rPr>
          <w:sz w:val="22"/>
          <w:szCs w:val="22"/>
        </w:rPr>
        <w:t>ene</w:t>
      </w:r>
      <w:r w:rsidR="00D12559" w:rsidRPr="00D12559">
        <w:rPr>
          <w:spacing w:val="-5"/>
          <w:sz w:val="22"/>
          <w:szCs w:val="22"/>
        </w:rPr>
        <w:t>r</w:t>
      </w:r>
      <w:r w:rsidR="00D12559" w:rsidRPr="00D12559">
        <w:rPr>
          <w:sz w:val="22"/>
          <w:szCs w:val="22"/>
        </w:rPr>
        <w:t>gy</w:t>
      </w:r>
      <w:r w:rsidR="00D12559" w:rsidRPr="00D12559">
        <w:rPr>
          <w:w w:val="99"/>
          <w:sz w:val="22"/>
          <w:szCs w:val="22"/>
        </w:rPr>
        <w:t xml:space="preserve"> </w:t>
      </w:r>
      <w:r w:rsidR="00D12559" w:rsidRPr="00D12559">
        <w:rPr>
          <w:sz w:val="22"/>
          <w:szCs w:val="22"/>
        </w:rPr>
        <w:t>use</w:t>
      </w:r>
      <w:r>
        <w:rPr>
          <w:sz w:val="22"/>
          <w:szCs w:val="22"/>
        </w:rPr>
        <w:t xml:space="preserve"> and</w:t>
      </w:r>
      <w:r w:rsidR="00D12559" w:rsidRPr="00D12559">
        <w:rPr>
          <w:spacing w:val="4"/>
          <w:sz w:val="22"/>
          <w:szCs w:val="22"/>
        </w:rPr>
        <w:t xml:space="preserve"> </w:t>
      </w:r>
      <w:r w:rsidR="00D12559" w:rsidRPr="00D12559">
        <w:rPr>
          <w:spacing w:val="-2"/>
          <w:sz w:val="22"/>
          <w:szCs w:val="22"/>
        </w:rPr>
        <w:t>c</w:t>
      </w:r>
      <w:r w:rsidR="00D12559" w:rsidRPr="00D12559">
        <w:rPr>
          <w:sz w:val="22"/>
          <w:szCs w:val="22"/>
        </w:rPr>
        <w:t>an</w:t>
      </w:r>
      <w:r w:rsidR="00DE75E7">
        <w:rPr>
          <w:rFonts w:cs="Calibri"/>
          <w:sz w:val="22"/>
          <w:szCs w:val="22"/>
        </w:rPr>
        <w:t xml:space="preserve"> </w:t>
      </w:r>
      <w:r>
        <w:rPr>
          <w:rFonts w:cs="Calibri"/>
          <w:sz w:val="22"/>
          <w:szCs w:val="22"/>
        </w:rPr>
        <w:t xml:space="preserve">suggest strategies that </w:t>
      </w:r>
      <w:r w:rsidR="00DE75E7">
        <w:rPr>
          <w:rFonts w:cs="Calibri"/>
          <w:sz w:val="22"/>
          <w:szCs w:val="22"/>
        </w:rPr>
        <w:t xml:space="preserve">a family </w:t>
      </w:r>
      <w:r>
        <w:rPr>
          <w:rFonts w:cs="Calibri"/>
          <w:sz w:val="22"/>
          <w:szCs w:val="22"/>
        </w:rPr>
        <w:t>can implement to find a</w:t>
      </w:r>
      <w:r w:rsidR="00DE75E7">
        <w:rPr>
          <w:rFonts w:cs="Calibri"/>
          <w:sz w:val="22"/>
          <w:szCs w:val="22"/>
        </w:rPr>
        <w:t xml:space="preserve"> healthy compromise to temperature </w:t>
      </w:r>
      <w:r>
        <w:rPr>
          <w:rFonts w:cs="Calibri"/>
          <w:sz w:val="22"/>
          <w:szCs w:val="22"/>
        </w:rPr>
        <w:t xml:space="preserve">and humidity levels </w:t>
      </w:r>
      <w:r w:rsidR="00DE75E7">
        <w:rPr>
          <w:rFonts w:cs="Calibri"/>
          <w:sz w:val="22"/>
          <w:szCs w:val="22"/>
        </w:rPr>
        <w:t xml:space="preserve">that meet the needs of all of their family members. </w:t>
      </w:r>
      <w:r w:rsidR="00D12559" w:rsidRPr="00D12559">
        <w:rPr>
          <w:rFonts w:cs="Calibri"/>
          <w:sz w:val="22"/>
          <w:szCs w:val="22"/>
        </w:rPr>
        <w:t>See</w:t>
      </w:r>
      <w:r w:rsidR="00D12559" w:rsidRPr="00D12559">
        <w:rPr>
          <w:rFonts w:cs="Calibri"/>
          <w:spacing w:val="5"/>
          <w:sz w:val="22"/>
          <w:szCs w:val="22"/>
        </w:rPr>
        <w:t xml:space="preserve"> </w:t>
      </w:r>
      <w:r w:rsidR="00D12559" w:rsidRPr="00D12559">
        <w:rPr>
          <w:rFonts w:cs="Calibri"/>
          <w:sz w:val="22"/>
          <w:szCs w:val="22"/>
        </w:rPr>
        <w:t>this</w:t>
      </w:r>
      <w:r w:rsidR="00D12559" w:rsidRPr="00D12559">
        <w:rPr>
          <w:rFonts w:cs="Calibri"/>
          <w:spacing w:val="4"/>
          <w:sz w:val="22"/>
          <w:szCs w:val="22"/>
        </w:rPr>
        <w:t xml:space="preserve"> </w:t>
      </w:r>
      <w:r w:rsidR="00D12559" w:rsidRPr="00D12559">
        <w:rPr>
          <w:rFonts w:cs="Calibri"/>
          <w:spacing w:val="-3"/>
          <w:sz w:val="22"/>
          <w:szCs w:val="22"/>
        </w:rPr>
        <w:t>w</w:t>
      </w:r>
      <w:r w:rsidR="00D12559" w:rsidRPr="00D12559">
        <w:rPr>
          <w:rFonts w:cs="Calibri"/>
          <w:sz w:val="22"/>
          <w:szCs w:val="22"/>
        </w:rPr>
        <w:t>e</w:t>
      </w:r>
      <w:r w:rsidR="00D12559" w:rsidRPr="00D12559">
        <w:rPr>
          <w:rFonts w:cs="Calibri"/>
          <w:spacing w:val="-2"/>
          <w:sz w:val="22"/>
          <w:szCs w:val="22"/>
        </w:rPr>
        <w:t>b</w:t>
      </w:r>
      <w:r w:rsidR="00D12559" w:rsidRPr="00D12559">
        <w:rPr>
          <w:rFonts w:cs="Calibri"/>
          <w:sz w:val="22"/>
          <w:szCs w:val="22"/>
        </w:rPr>
        <w:t>si</w:t>
      </w:r>
      <w:r w:rsidR="00D12559" w:rsidRPr="00D12559">
        <w:rPr>
          <w:rFonts w:cs="Calibri"/>
          <w:spacing w:val="-3"/>
          <w:sz w:val="22"/>
          <w:szCs w:val="22"/>
        </w:rPr>
        <w:t>t</w:t>
      </w:r>
      <w:r w:rsidR="00D12559" w:rsidRPr="00D12559">
        <w:rPr>
          <w:rFonts w:cs="Calibri"/>
          <w:sz w:val="22"/>
          <w:szCs w:val="22"/>
        </w:rPr>
        <w:t xml:space="preserve">e </w:t>
      </w:r>
      <w:r w:rsidR="00D12559" w:rsidRPr="00D12559">
        <w:rPr>
          <w:rFonts w:cs="Calibri"/>
          <w:spacing w:val="-5"/>
          <w:sz w:val="22"/>
          <w:szCs w:val="22"/>
        </w:rPr>
        <w:t>f</w:t>
      </w:r>
      <w:r w:rsidR="00D12559" w:rsidRPr="00D12559">
        <w:rPr>
          <w:rFonts w:cs="Calibri"/>
          <w:sz w:val="22"/>
          <w:szCs w:val="22"/>
        </w:rPr>
        <w:t>or</w:t>
      </w:r>
      <w:r w:rsidR="00D12559" w:rsidRPr="00D12559">
        <w:rPr>
          <w:rFonts w:cs="Calibri"/>
          <w:spacing w:val="-3"/>
          <w:sz w:val="22"/>
          <w:szCs w:val="22"/>
        </w:rPr>
        <w:t xml:space="preserve"> </w:t>
      </w:r>
      <w:r w:rsidR="00D12559" w:rsidRPr="00D12559">
        <w:rPr>
          <w:rFonts w:cs="Calibri"/>
          <w:sz w:val="22"/>
          <w:szCs w:val="22"/>
        </w:rPr>
        <w:t>mo</w:t>
      </w:r>
      <w:r w:rsidR="00D12559" w:rsidRPr="00D12559">
        <w:rPr>
          <w:rFonts w:cs="Calibri"/>
          <w:spacing w:val="-4"/>
          <w:sz w:val="22"/>
          <w:szCs w:val="22"/>
        </w:rPr>
        <w:t>r</w:t>
      </w:r>
      <w:r w:rsidR="00D12559" w:rsidRPr="00D12559">
        <w:rPr>
          <w:rFonts w:cs="Calibri"/>
          <w:sz w:val="22"/>
          <w:szCs w:val="22"/>
        </w:rPr>
        <w:t>e</w:t>
      </w:r>
      <w:r w:rsidR="00D12559" w:rsidRPr="00D12559">
        <w:rPr>
          <w:rFonts w:cs="Calibri"/>
          <w:spacing w:val="-3"/>
          <w:sz w:val="22"/>
          <w:szCs w:val="22"/>
        </w:rPr>
        <w:t xml:space="preserve"> </w:t>
      </w:r>
      <w:r w:rsidR="00D12559" w:rsidRPr="00D12559">
        <w:rPr>
          <w:rFonts w:cs="Calibri"/>
          <w:sz w:val="22"/>
          <w:szCs w:val="22"/>
        </w:rPr>
        <w:t>i</w:t>
      </w:r>
      <w:r w:rsidR="00D12559" w:rsidRPr="00D12559">
        <w:rPr>
          <w:rFonts w:cs="Calibri"/>
          <w:spacing w:val="-2"/>
          <w:sz w:val="22"/>
          <w:szCs w:val="22"/>
        </w:rPr>
        <w:t>n</w:t>
      </w:r>
      <w:r w:rsidR="00D12559" w:rsidRPr="00D12559">
        <w:rPr>
          <w:rFonts w:cs="Calibri"/>
          <w:spacing w:val="-5"/>
          <w:sz w:val="22"/>
          <w:szCs w:val="22"/>
        </w:rPr>
        <w:t>f</w:t>
      </w:r>
      <w:r w:rsidR="00D12559" w:rsidRPr="00D12559">
        <w:rPr>
          <w:rFonts w:cs="Calibri"/>
          <w:sz w:val="22"/>
          <w:szCs w:val="22"/>
        </w:rPr>
        <w:t>orm</w:t>
      </w:r>
      <w:r w:rsidR="00D12559" w:rsidRPr="00D12559">
        <w:rPr>
          <w:rFonts w:cs="Calibri"/>
          <w:spacing w:val="-3"/>
          <w:sz w:val="22"/>
          <w:szCs w:val="22"/>
        </w:rPr>
        <w:t>a</w:t>
      </w:r>
      <w:r w:rsidR="00D12559" w:rsidRPr="00D12559">
        <w:rPr>
          <w:rFonts w:cs="Calibri"/>
          <w:sz w:val="22"/>
          <w:szCs w:val="22"/>
        </w:rPr>
        <w:t>tion:</w:t>
      </w:r>
      <w:r w:rsidR="00D12559" w:rsidRPr="00D12559">
        <w:rPr>
          <w:rFonts w:cs="Calibri"/>
          <w:spacing w:val="-3"/>
          <w:sz w:val="22"/>
          <w:szCs w:val="22"/>
        </w:rPr>
        <w:t xml:space="preserve"> </w:t>
      </w:r>
      <w:hyperlink r:id="rId11">
        <w:r w:rsidR="00D12559" w:rsidRPr="00D12559">
          <w:rPr>
            <w:color w:val="0079C1"/>
            <w:sz w:val="22"/>
            <w:szCs w:val="22"/>
            <w:u w:val="single" w:color="0079C1"/>
          </w:rPr>
          <w:t>ww</w:t>
        </w:r>
        <w:r w:rsidR="00D12559" w:rsidRPr="00D12559">
          <w:rPr>
            <w:color w:val="0079C1"/>
            <w:spacing w:val="-17"/>
            <w:sz w:val="22"/>
            <w:szCs w:val="22"/>
            <w:u w:val="single" w:color="0079C1"/>
          </w:rPr>
          <w:t>w</w:t>
        </w:r>
        <w:r w:rsidR="00D12559" w:rsidRPr="00D12559">
          <w:rPr>
            <w:color w:val="0079C1"/>
            <w:sz w:val="22"/>
            <w:szCs w:val="22"/>
            <w:u w:val="single" w:color="0079C1"/>
          </w:rPr>
          <w:t>.ene</w:t>
        </w:r>
        <w:r w:rsidR="00D12559" w:rsidRPr="00D12559">
          <w:rPr>
            <w:color w:val="0079C1"/>
            <w:spacing w:val="-5"/>
            <w:sz w:val="22"/>
            <w:szCs w:val="22"/>
            <w:u w:val="single" w:color="0079C1"/>
          </w:rPr>
          <w:t>r</w:t>
        </w:r>
        <w:r w:rsidR="00D12559" w:rsidRPr="00D12559">
          <w:rPr>
            <w:color w:val="0079C1"/>
            <w:sz w:val="22"/>
            <w:szCs w:val="22"/>
            <w:u w:val="single" w:color="0079C1"/>
          </w:rPr>
          <w:t>g</w:t>
        </w:r>
        <w:r w:rsidR="00D12559" w:rsidRPr="00D12559">
          <w:rPr>
            <w:color w:val="0079C1"/>
            <w:spacing w:val="-17"/>
            <w:sz w:val="22"/>
            <w:szCs w:val="22"/>
            <w:u w:val="single" w:color="0079C1"/>
          </w:rPr>
          <w:t>y</w:t>
        </w:r>
        <w:r w:rsidR="00D12559" w:rsidRPr="00D12559">
          <w:rPr>
            <w:color w:val="0079C1"/>
            <w:spacing w:val="2"/>
            <w:sz w:val="22"/>
            <w:szCs w:val="22"/>
            <w:u w:val="single" w:color="0079C1"/>
          </w:rPr>
          <w:t>.</w:t>
        </w:r>
        <w:r w:rsidR="00D12559" w:rsidRPr="00D12559">
          <w:rPr>
            <w:color w:val="0079C1"/>
            <w:spacing w:val="-2"/>
            <w:sz w:val="22"/>
            <w:szCs w:val="22"/>
            <w:u w:val="single" w:color="0079C1"/>
          </w:rPr>
          <w:t>go</w:t>
        </w:r>
        <w:r w:rsidR="00D12559" w:rsidRPr="00D12559">
          <w:rPr>
            <w:color w:val="0079C1"/>
            <w:sz w:val="22"/>
            <w:szCs w:val="22"/>
            <w:u w:val="single" w:color="0079C1"/>
          </w:rPr>
          <w:t>v</w:t>
        </w:r>
        <w:r w:rsidR="00D12559" w:rsidRPr="00D12559">
          <w:rPr>
            <w:color w:val="0079C1"/>
            <w:spacing w:val="-6"/>
            <w:sz w:val="22"/>
            <w:szCs w:val="22"/>
            <w:u w:val="single" w:color="0079C1"/>
          </w:rPr>
          <w:t>/</w:t>
        </w:r>
        <w:r w:rsidR="00D12559" w:rsidRPr="00D12559">
          <w:rPr>
            <w:color w:val="0079C1"/>
            <w:sz w:val="22"/>
            <w:szCs w:val="22"/>
            <w:u w:val="single" w:color="0079C1"/>
          </w:rPr>
          <w:t>ene</w:t>
        </w:r>
        <w:r w:rsidR="00D12559" w:rsidRPr="00D12559">
          <w:rPr>
            <w:color w:val="0079C1"/>
            <w:spacing w:val="-5"/>
            <w:sz w:val="22"/>
            <w:szCs w:val="22"/>
            <w:u w:val="single" w:color="0079C1"/>
          </w:rPr>
          <w:t>r</w:t>
        </w:r>
        <w:r w:rsidR="00D12559" w:rsidRPr="00D12559">
          <w:rPr>
            <w:color w:val="0079C1"/>
            <w:sz w:val="22"/>
            <w:szCs w:val="22"/>
            <w:u w:val="single" w:color="0079C1"/>
          </w:rPr>
          <w:t>g</w:t>
        </w:r>
        <w:r w:rsidR="00D12559" w:rsidRPr="00D12559">
          <w:rPr>
            <w:color w:val="0079C1"/>
            <w:spacing w:val="-3"/>
            <w:sz w:val="22"/>
            <w:szCs w:val="22"/>
            <w:u w:val="single" w:color="0079C1"/>
          </w:rPr>
          <w:t>y</w:t>
        </w:r>
        <w:r w:rsidR="00D12559" w:rsidRPr="00D12559">
          <w:rPr>
            <w:color w:val="0079C1"/>
            <w:sz w:val="22"/>
            <w:szCs w:val="22"/>
            <w:u w:val="single" w:color="0079C1"/>
          </w:rPr>
          <w:t>s</w:t>
        </w:r>
        <w:r w:rsidR="00D12559" w:rsidRPr="00D12559">
          <w:rPr>
            <w:color w:val="0079C1"/>
            <w:spacing w:val="-4"/>
            <w:sz w:val="22"/>
            <w:szCs w:val="22"/>
            <w:u w:val="single" w:color="0079C1"/>
          </w:rPr>
          <w:t>a</w:t>
        </w:r>
        <w:r w:rsidR="00D12559" w:rsidRPr="00D12559">
          <w:rPr>
            <w:color w:val="0079C1"/>
            <w:spacing w:val="-3"/>
            <w:sz w:val="22"/>
            <w:szCs w:val="22"/>
            <w:u w:val="single" w:color="0079C1"/>
          </w:rPr>
          <w:t>v</w:t>
        </w:r>
        <w:r w:rsidR="00D12559" w:rsidRPr="00D12559">
          <w:rPr>
            <w:color w:val="0079C1"/>
            <w:sz w:val="22"/>
            <w:szCs w:val="22"/>
            <w:u w:val="single" w:color="0079C1"/>
          </w:rPr>
          <w:t>e</w:t>
        </w:r>
        <w:r w:rsidR="00D12559" w:rsidRPr="00D12559">
          <w:rPr>
            <w:color w:val="0079C1"/>
            <w:spacing w:val="-26"/>
            <w:sz w:val="22"/>
            <w:szCs w:val="22"/>
            <w:u w:val="single" w:color="0079C1"/>
          </w:rPr>
          <w:t>r</w:t>
        </w:r>
      </w:hyperlink>
      <w:r w:rsidR="00D12559" w:rsidRPr="00D12559">
        <w:rPr>
          <w:color w:val="000000"/>
          <w:sz w:val="22"/>
          <w:szCs w:val="22"/>
        </w:rPr>
        <w:t>.</w:t>
      </w:r>
    </w:p>
    <w:p w:rsidR="00D12559" w:rsidRPr="006B4D31" w:rsidRDefault="00D12559" w:rsidP="00F632D1">
      <w:pPr>
        <w:contextualSpacing/>
        <w:rPr>
          <w:sz w:val="20"/>
          <w:szCs w:val="20"/>
        </w:rPr>
      </w:pPr>
    </w:p>
    <w:p w:rsidR="006B4D31" w:rsidRPr="006B4D31" w:rsidRDefault="006B4D31" w:rsidP="00F632D1">
      <w:pPr>
        <w:contextualSpacing/>
        <w:rPr>
          <w:sz w:val="20"/>
          <w:szCs w:val="20"/>
        </w:rPr>
      </w:pPr>
    </w:p>
    <w:p w:rsidR="00886490" w:rsidRDefault="00D12559" w:rsidP="00886490">
      <w:pPr>
        <w:pStyle w:val="Heading5"/>
        <w:ind w:left="0"/>
        <w:contextualSpacing/>
        <w:rPr>
          <w:color w:val="0079C1"/>
        </w:rPr>
      </w:pPr>
      <w:r w:rsidRPr="006B4D31">
        <w:rPr>
          <w:color w:val="0079C1"/>
        </w:rPr>
        <w:t>Insulation</w:t>
      </w:r>
    </w:p>
    <w:p w:rsidR="00886490" w:rsidRPr="00886490" w:rsidRDefault="00886490" w:rsidP="00886490">
      <w:pPr>
        <w:pStyle w:val="Heading5"/>
        <w:ind w:left="0"/>
        <w:contextualSpacing/>
        <w:rPr>
          <w:rFonts w:asciiTheme="minorHAnsi" w:hAnsiTheme="minorHAnsi"/>
          <w:color w:val="0079C1"/>
          <w:sz w:val="20"/>
          <w:szCs w:val="20"/>
        </w:rPr>
      </w:pPr>
    </w:p>
    <w:p w:rsidR="00886490" w:rsidRPr="00EF58C4" w:rsidRDefault="00E4270A" w:rsidP="00886490">
      <w:pPr>
        <w:pStyle w:val="Heading5"/>
        <w:ind w:left="180"/>
        <w:contextualSpacing/>
        <w:rPr>
          <w:rFonts w:asciiTheme="minorHAnsi" w:hAnsiTheme="minorHAnsi"/>
          <w:color w:val="0079C1"/>
          <w:sz w:val="22"/>
          <w:szCs w:val="22"/>
        </w:rPr>
      </w:pPr>
      <w:r w:rsidRPr="00EF58C4">
        <w:rPr>
          <w:rFonts w:asciiTheme="minorHAnsi" w:hAnsiTheme="minorHAnsi" w:cs="Calibri"/>
          <w:sz w:val="22"/>
          <w:szCs w:val="22"/>
        </w:rPr>
        <w:t xml:space="preserve">Insulation can be a way to balance the temperature of </w:t>
      </w:r>
      <w:r w:rsidR="006B4D31" w:rsidRPr="00EF58C4">
        <w:rPr>
          <w:rFonts w:asciiTheme="minorHAnsi" w:hAnsiTheme="minorHAnsi" w:cs="Calibri"/>
          <w:sz w:val="22"/>
          <w:szCs w:val="22"/>
        </w:rPr>
        <w:t>rooms</w:t>
      </w:r>
      <w:r w:rsidRPr="00EF58C4">
        <w:rPr>
          <w:rFonts w:asciiTheme="minorHAnsi" w:hAnsiTheme="minorHAnsi" w:cs="Calibri"/>
          <w:sz w:val="22"/>
          <w:szCs w:val="22"/>
        </w:rPr>
        <w:t xml:space="preserve"> that family members sleep and spend the most time in to avoid overcompensating with the thermostat. </w:t>
      </w:r>
      <w:r w:rsidR="00D12559" w:rsidRPr="00EF58C4">
        <w:rPr>
          <w:rFonts w:asciiTheme="minorHAnsi" w:hAnsiTheme="minorHAnsi" w:cs="Calibri"/>
          <w:sz w:val="22"/>
          <w:szCs w:val="22"/>
        </w:rPr>
        <w:t>Insul</w:t>
      </w:r>
      <w:r w:rsidR="00D12559" w:rsidRPr="00EF58C4">
        <w:rPr>
          <w:rFonts w:asciiTheme="minorHAnsi" w:hAnsiTheme="minorHAnsi" w:cs="Calibri"/>
          <w:spacing w:val="-2"/>
          <w:sz w:val="22"/>
          <w:szCs w:val="22"/>
        </w:rPr>
        <w:t>a</w:t>
      </w:r>
      <w:r w:rsidR="00D12559" w:rsidRPr="00EF58C4">
        <w:rPr>
          <w:rFonts w:asciiTheme="minorHAnsi" w:hAnsiTheme="minorHAnsi" w:cs="Calibri"/>
          <w:sz w:val="22"/>
          <w:szCs w:val="22"/>
        </w:rPr>
        <w:t>tion</w:t>
      </w:r>
      <w:r w:rsidR="00D12559" w:rsidRPr="00EF58C4">
        <w:rPr>
          <w:rFonts w:asciiTheme="minorHAnsi" w:hAnsiTheme="minorHAnsi" w:cs="Calibri"/>
          <w:spacing w:val="4"/>
          <w:sz w:val="22"/>
          <w:szCs w:val="22"/>
        </w:rPr>
        <w:t xml:space="preserve"> </w:t>
      </w:r>
      <w:r w:rsidR="00D12559" w:rsidRPr="00EF58C4">
        <w:rPr>
          <w:rFonts w:asciiTheme="minorHAnsi" w:hAnsiTheme="minorHAnsi" w:cs="Calibri"/>
          <w:sz w:val="22"/>
          <w:szCs w:val="22"/>
        </w:rPr>
        <w:t>acts</w:t>
      </w:r>
      <w:r w:rsidR="00D12559" w:rsidRPr="00EF58C4">
        <w:rPr>
          <w:rFonts w:asciiTheme="minorHAnsi" w:hAnsiTheme="minorHAnsi" w:cs="Calibri"/>
          <w:spacing w:val="5"/>
          <w:sz w:val="22"/>
          <w:szCs w:val="22"/>
        </w:rPr>
        <w:t xml:space="preserve"> </w:t>
      </w:r>
      <w:r w:rsidR="00D12559" w:rsidRPr="00EF58C4">
        <w:rPr>
          <w:rFonts w:asciiTheme="minorHAnsi" w:hAnsiTheme="minorHAnsi" w:cs="Calibri"/>
          <w:sz w:val="22"/>
          <w:szCs w:val="22"/>
        </w:rPr>
        <w:t>li</w:t>
      </w:r>
      <w:r w:rsidR="00D12559" w:rsidRPr="00EF58C4">
        <w:rPr>
          <w:rFonts w:asciiTheme="minorHAnsi" w:hAnsiTheme="minorHAnsi" w:cs="Calibri"/>
          <w:spacing w:val="-8"/>
          <w:sz w:val="22"/>
          <w:szCs w:val="22"/>
        </w:rPr>
        <w:t>k</w:t>
      </w:r>
      <w:r w:rsidR="00D12559" w:rsidRPr="00EF58C4">
        <w:rPr>
          <w:rFonts w:asciiTheme="minorHAnsi" w:hAnsiTheme="minorHAnsi" w:cs="Calibri"/>
          <w:sz w:val="22"/>
          <w:szCs w:val="22"/>
        </w:rPr>
        <w:t>e</w:t>
      </w:r>
      <w:r w:rsidR="00D12559" w:rsidRPr="00EF58C4">
        <w:rPr>
          <w:rFonts w:asciiTheme="minorHAnsi" w:hAnsiTheme="minorHAnsi" w:cs="Calibri"/>
          <w:spacing w:val="4"/>
          <w:sz w:val="22"/>
          <w:szCs w:val="22"/>
        </w:rPr>
        <w:t xml:space="preserve"> </w:t>
      </w:r>
      <w:r w:rsidR="00D12559" w:rsidRPr="00EF58C4">
        <w:rPr>
          <w:rFonts w:asciiTheme="minorHAnsi" w:hAnsiTheme="minorHAnsi" w:cs="Calibri"/>
          <w:sz w:val="22"/>
          <w:szCs w:val="22"/>
        </w:rPr>
        <w:t>a</w:t>
      </w:r>
      <w:r w:rsidR="00D12559" w:rsidRPr="00EF58C4">
        <w:rPr>
          <w:rFonts w:asciiTheme="minorHAnsi" w:hAnsiTheme="minorHAnsi" w:cs="Calibri"/>
          <w:spacing w:val="5"/>
          <w:sz w:val="22"/>
          <w:szCs w:val="22"/>
        </w:rPr>
        <w:t xml:space="preserve"> </w:t>
      </w:r>
      <w:r w:rsidR="00D12559" w:rsidRPr="00EF58C4">
        <w:rPr>
          <w:rFonts w:asciiTheme="minorHAnsi" w:hAnsiTheme="minorHAnsi" w:cs="Calibri"/>
          <w:sz w:val="22"/>
          <w:szCs w:val="22"/>
        </w:rPr>
        <w:t xml:space="preserve">blanket around </w:t>
      </w:r>
      <w:r w:rsidR="00BC5825" w:rsidRPr="00EF58C4">
        <w:rPr>
          <w:rFonts w:asciiTheme="minorHAnsi" w:hAnsiTheme="minorHAnsi" w:cs="Calibri"/>
          <w:sz w:val="22"/>
          <w:szCs w:val="22"/>
        </w:rPr>
        <w:t>a</w:t>
      </w:r>
      <w:r w:rsidR="00D12559" w:rsidRPr="00EF58C4">
        <w:rPr>
          <w:rFonts w:asciiTheme="minorHAnsi" w:hAnsiTheme="minorHAnsi" w:cs="Calibri"/>
          <w:sz w:val="22"/>
          <w:szCs w:val="22"/>
        </w:rPr>
        <w:t xml:space="preserve"> </w:t>
      </w:r>
      <w:r w:rsidR="007E1317" w:rsidRPr="00EF58C4">
        <w:rPr>
          <w:rFonts w:asciiTheme="minorHAnsi" w:hAnsiTheme="minorHAnsi" w:cs="Calibri"/>
          <w:sz w:val="22"/>
          <w:szCs w:val="22"/>
        </w:rPr>
        <w:t>home and it</w:t>
      </w:r>
      <w:r w:rsidR="00D12559" w:rsidRPr="00EF58C4">
        <w:rPr>
          <w:rFonts w:asciiTheme="minorHAnsi" w:hAnsiTheme="minorHAnsi" w:cs="Calibri"/>
          <w:w w:val="99"/>
          <w:sz w:val="22"/>
          <w:szCs w:val="22"/>
        </w:rPr>
        <w:t xml:space="preserve"> </w:t>
      </w:r>
      <w:r w:rsidR="00D12559" w:rsidRPr="00EF58C4">
        <w:rPr>
          <w:rFonts w:asciiTheme="minorHAnsi" w:hAnsiTheme="minorHAnsi"/>
          <w:sz w:val="22"/>
          <w:szCs w:val="22"/>
        </w:rPr>
        <w:t>slows heat from escaping in the winter</w:t>
      </w:r>
      <w:r w:rsidR="006B4D31" w:rsidRPr="00EF58C4">
        <w:rPr>
          <w:rFonts w:asciiTheme="minorHAnsi" w:hAnsiTheme="minorHAnsi"/>
          <w:sz w:val="22"/>
          <w:szCs w:val="22"/>
        </w:rPr>
        <w:t xml:space="preserve"> and heat from entering the home in the summer</w:t>
      </w:r>
      <w:r w:rsidR="00D12559" w:rsidRPr="00EF58C4">
        <w:rPr>
          <w:rFonts w:asciiTheme="minorHAnsi" w:hAnsiTheme="minorHAnsi"/>
          <w:sz w:val="22"/>
          <w:szCs w:val="22"/>
        </w:rPr>
        <w:t>. It is installed throughout homes</w:t>
      </w:r>
      <w:r w:rsidR="006B4D31" w:rsidRPr="00EF58C4">
        <w:rPr>
          <w:rFonts w:asciiTheme="minorHAnsi" w:hAnsiTheme="minorHAnsi"/>
          <w:sz w:val="22"/>
          <w:szCs w:val="22"/>
        </w:rPr>
        <w:t xml:space="preserve"> in the walls, floors, attics, and sometimes basements and crawl spaces</w:t>
      </w:r>
      <w:r w:rsidR="00D12559" w:rsidRPr="00EF58C4">
        <w:rPr>
          <w:rFonts w:asciiTheme="minorHAnsi" w:hAnsiTheme="minorHAnsi"/>
          <w:sz w:val="22"/>
          <w:szCs w:val="22"/>
        </w:rPr>
        <w:t>.</w:t>
      </w:r>
      <w:r w:rsidR="00D12559" w:rsidRPr="00EF58C4">
        <w:rPr>
          <w:rFonts w:asciiTheme="minorHAnsi" w:hAnsiTheme="minorHAnsi" w:cs="Calibri"/>
          <w:sz w:val="22"/>
          <w:szCs w:val="22"/>
        </w:rPr>
        <w:t xml:space="preserve"> </w:t>
      </w:r>
      <w:r w:rsidR="00DE75E7" w:rsidRPr="00EF58C4">
        <w:rPr>
          <w:rFonts w:asciiTheme="minorHAnsi" w:hAnsiTheme="minorHAnsi" w:cs="Calibri"/>
          <w:sz w:val="22"/>
          <w:szCs w:val="22"/>
        </w:rPr>
        <w:t xml:space="preserve"> When adding or removing insulation</w:t>
      </w:r>
      <w:r w:rsidR="007E1317" w:rsidRPr="00EF58C4">
        <w:rPr>
          <w:rFonts w:asciiTheme="minorHAnsi" w:hAnsiTheme="minorHAnsi" w:cs="Calibri"/>
          <w:sz w:val="22"/>
          <w:szCs w:val="22"/>
        </w:rPr>
        <w:t>,</w:t>
      </w:r>
      <w:r w:rsidR="00DE75E7" w:rsidRPr="00EF58C4">
        <w:rPr>
          <w:rFonts w:asciiTheme="minorHAnsi" w:hAnsiTheme="minorHAnsi" w:cs="Calibri"/>
          <w:sz w:val="22"/>
          <w:szCs w:val="22"/>
        </w:rPr>
        <w:t xml:space="preserve"> caution should </w:t>
      </w:r>
      <w:r w:rsidR="00B214C6" w:rsidRPr="00EF58C4">
        <w:rPr>
          <w:rFonts w:asciiTheme="minorHAnsi" w:hAnsiTheme="minorHAnsi" w:cs="Calibri"/>
          <w:sz w:val="22"/>
          <w:szCs w:val="22"/>
        </w:rPr>
        <w:t xml:space="preserve">be taken </w:t>
      </w:r>
      <w:r w:rsidR="00A76179">
        <w:rPr>
          <w:rFonts w:asciiTheme="minorHAnsi" w:hAnsiTheme="minorHAnsi" w:cs="Calibri"/>
          <w:sz w:val="22"/>
          <w:szCs w:val="22"/>
        </w:rPr>
        <w:t xml:space="preserve">by the homeowner </w:t>
      </w:r>
      <w:r w:rsidR="00DE75E7" w:rsidRPr="00EF58C4">
        <w:rPr>
          <w:rFonts w:asciiTheme="minorHAnsi" w:hAnsiTheme="minorHAnsi" w:cs="Calibri"/>
          <w:sz w:val="22"/>
          <w:szCs w:val="22"/>
        </w:rPr>
        <w:t xml:space="preserve">to look for possible </w:t>
      </w:r>
      <w:r w:rsidR="007E1317" w:rsidRPr="00EF58C4">
        <w:rPr>
          <w:rFonts w:asciiTheme="minorHAnsi" w:hAnsiTheme="minorHAnsi" w:cs="Calibri"/>
          <w:sz w:val="22"/>
          <w:szCs w:val="22"/>
        </w:rPr>
        <w:t xml:space="preserve">existing </w:t>
      </w:r>
      <w:r w:rsidR="007E1317" w:rsidRPr="00EF58C4">
        <w:rPr>
          <w:rFonts w:asciiTheme="minorHAnsi" w:hAnsiTheme="minorHAnsi" w:cs="Calibri"/>
          <w:b/>
          <w:sz w:val="22"/>
          <w:szCs w:val="22"/>
        </w:rPr>
        <w:t>Asbestos</w:t>
      </w:r>
      <w:r w:rsidR="00DE75E7" w:rsidRPr="00EF58C4">
        <w:rPr>
          <w:rFonts w:asciiTheme="minorHAnsi" w:hAnsiTheme="minorHAnsi" w:cs="Calibri"/>
          <w:b/>
          <w:sz w:val="22"/>
          <w:szCs w:val="22"/>
        </w:rPr>
        <w:t xml:space="preserve"> or Vermiculite</w:t>
      </w:r>
      <w:r w:rsidR="00DE75E7" w:rsidRPr="00EF58C4">
        <w:rPr>
          <w:rFonts w:asciiTheme="minorHAnsi" w:hAnsiTheme="minorHAnsi" w:cs="Calibri"/>
          <w:sz w:val="22"/>
          <w:szCs w:val="22"/>
        </w:rPr>
        <w:t xml:space="preserve"> </w:t>
      </w:r>
      <w:r w:rsidR="007E1317" w:rsidRPr="00EF58C4">
        <w:rPr>
          <w:rFonts w:asciiTheme="minorHAnsi" w:hAnsiTheme="minorHAnsi" w:cs="Calibri"/>
          <w:sz w:val="22"/>
          <w:szCs w:val="22"/>
        </w:rPr>
        <w:t>i</w:t>
      </w:r>
      <w:r w:rsidR="00DE75E7" w:rsidRPr="00EF58C4">
        <w:rPr>
          <w:rFonts w:asciiTheme="minorHAnsi" w:hAnsiTheme="minorHAnsi" w:cs="Calibri"/>
          <w:sz w:val="22"/>
          <w:szCs w:val="22"/>
        </w:rPr>
        <w:t>nsulation. These types of insulation were popular at one time but are now known to have harmful health effects if the material is disturbed and the fibers become</w:t>
      </w:r>
      <w:r w:rsidR="00DE75E7" w:rsidRPr="00EF58C4">
        <w:rPr>
          <w:rFonts w:asciiTheme="minorHAnsi" w:hAnsiTheme="minorHAnsi" w:cs="Calibri"/>
          <w:spacing w:val="3"/>
          <w:sz w:val="22"/>
          <w:szCs w:val="22"/>
        </w:rPr>
        <w:t xml:space="preserve"> airborne. It is best </w:t>
      </w:r>
      <w:r w:rsidR="007E1317" w:rsidRPr="00EF58C4">
        <w:rPr>
          <w:rFonts w:asciiTheme="minorHAnsi" w:hAnsiTheme="minorHAnsi" w:cs="Calibri"/>
          <w:spacing w:val="3"/>
          <w:sz w:val="22"/>
          <w:szCs w:val="22"/>
        </w:rPr>
        <w:t xml:space="preserve">for homeowners </w:t>
      </w:r>
      <w:r w:rsidR="00DE75E7" w:rsidRPr="00EF58C4">
        <w:rPr>
          <w:rFonts w:asciiTheme="minorHAnsi" w:hAnsiTheme="minorHAnsi" w:cs="Calibri"/>
          <w:spacing w:val="3"/>
          <w:sz w:val="22"/>
          <w:szCs w:val="22"/>
        </w:rPr>
        <w:t>to have</w:t>
      </w:r>
      <w:r w:rsidR="007E1317" w:rsidRPr="00EF58C4">
        <w:rPr>
          <w:rFonts w:asciiTheme="minorHAnsi" w:hAnsiTheme="minorHAnsi" w:cs="Calibri"/>
          <w:spacing w:val="3"/>
          <w:sz w:val="22"/>
          <w:szCs w:val="22"/>
        </w:rPr>
        <w:t xml:space="preserve"> a</w:t>
      </w:r>
      <w:r w:rsidR="00DE75E7" w:rsidRPr="00EF58C4">
        <w:rPr>
          <w:rFonts w:asciiTheme="minorHAnsi" w:hAnsiTheme="minorHAnsi" w:cs="Calibri"/>
          <w:spacing w:val="3"/>
          <w:sz w:val="22"/>
          <w:szCs w:val="22"/>
        </w:rPr>
        <w:t xml:space="preserve"> certified </w:t>
      </w:r>
      <w:r w:rsidR="007E1317" w:rsidRPr="00EF58C4">
        <w:rPr>
          <w:rFonts w:asciiTheme="minorHAnsi" w:hAnsiTheme="minorHAnsi" w:cs="Calibri"/>
          <w:spacing w:val="3"/>
          <w:sz w:val="22"/>
          <w:szCs w:val="22"/>
        </w:rPr>
        <w:t xml:space="preserve">insulation </w:t>
      </w:r>
      <w:r w:rsidR="00DE75E7" w:rsidRPr="00EF58C4">
        <w:rPr>
          <w:rFonts w:asciiTheme="minorHAnsi" w:hAnsiTheme="minorHAnsi" w:cs="Calibri"/>
          <w:spacing w:val="3"/>
          <w:sz w:val="22"/>
          <w:szCs w:val="22"/>
        </w:rPr>
        <w:t xml:space="preserve">contractor or home inspector identify the risk of any material </w:t>
      </w:r>
      <w:r w:rsidR="007E1317" w:rsidRPr="00EF58C4">
        <w:rPr>
          <w:rFonts w:asciiTheme="minorHAnsi" w:hAnsiTheme="minorHAnsi" w:cs="Calibri"/>
          <w:spacing w:val="3"/>
          <w:sz w:val="22"/>
          <w:szCs w:val="22"/>
        </w:rPr>
        <w:t xml:space="preserve">that is </w:t>
      </w:r>
      <w:r w:rsidR="00DE75E7" w:rsidRPr="00EF58C4">
        <w:rPr>
          <w:rFonts w:asciiTheme="minorHAnsi" w:hAnsiTheme="minorHAnsi" w:cs="Calibri"/>
          <w:spacing w:val="3"/>
          <w:sz w:val="22"/>
          <w:szCs w:val="22"/>
        </w:rPr>
        <w:t>suspect</w:t>
      </w:r>
      <w:r w:rsidR="007E1317" w:rsidRPr="00EF58C4">
        <w:rPr>
          <w:rFonts w:asciiTheme="minorHAnsi" w:hAnsiTheme="minorHAnsi" w:cs="Calibri"/>
          <w:spacing w:val="3"/>
          <w:sz w:val="22"/>
          <w:szCs w:val="22"/>
        </w:rPr>
        <w:t>ed of containing</w:t>
      </w:r>
      <w:r w:rsidR="00DE75E7" w:rsidRPr="00EF58C4">
        <w:rPr>
          <w:rFonts w:asciiTheme="minorHAnsi" w:hAnsiTheme="minorHAnsi" w:cs="Calibri"/>
          <w:spacing w:val="3"/>
          <w:sz w:val="22"/>
          <w:szCs w:val="22"/>
        </w:rPr>
        <w:t xml:space="preserve"> </w:t>
      </w:r>
      <w:r w:rsidR="007E1317" w:rsidRPr="00EF58C4">
        <w:rPr>
          <w:rFonts w:asciiTheme="minorHAnsi" w:hAnsiTheme="minorHAnsi" w:cs="Calibri"/>
          <w:spacing w:val="3"/>
          <w:sz w:val="22"/>
          <w:szCs w:val="22"/>
        </w:rPr>
        <w:t>a</w:t>
      </w:r>
      <w:r w:rsidR="00DE75E7" w:rsidRPr="00EF58C4">
        <w:rPr>
          <w:rFonts w:asciiTheme="minorHAnsi" w:hAnsiTheme="minorHAnsi" w:cs="Calibri"/>
          <w:spacing w:val="3"/>
          <w:sz w:val="22"/>
          <w:szCs w:val="22"/>
        </w:rPr>
        <w:t>sbestos including</w:t>
      </w:r>
      <w:r w:rsidR="007E1317" w:rsidRPr="00EF58C4">
        <w:rPr>
          <w:rFonts w:asciiTheme="minorHAnsi" w:hAnsiTheme="minorHAnsi" w:cs="Calibri"/>
          <w:spacing w:val="3"/>
          <w:sz w:val="22"/>
          <w:szCs w:val="22"/>
        </w:rPr>
        <w:t xml:space="preserve"> a f</w:t>
      </w:r>
      <w:r w:rsidR="00DE75E7" w:rsidRPr="00EF58C4">
        <w:rPr>
          <w:rFonts w:asciiTheme="minorHAnsi" w:hAnsiTheme="minorHAnsi" w:cs="Calibri"/>
          <w:spacing w:val="3"/>
          <w:sz w:val="22"/>
          <w:szCs w:val="22"/>
        </w:rPr>
        <w:t>riable, grainy texture</w:t>
      </w:r>
      <w:r w:rsidR="007E1317" w:rsidRPr="00EF58C4">
        <w:rPr>
          <w:rFonts w:asciiTheme="minorHAnsi" w:hAnsiTheme="minorHAnsi" w:cs="Calibri"/>
          <w:spacing w:val="3"/>
          <w:sz w:val="22"/>
          <w:szCs w:val="22"/>
        </w:rPr>
        <w:t>; c</w:t>
      </w:r>
      <w:r w:rsidR="00DE75E7" w:rsidRPr="00EF58C4">
        <w:rPr>
          <w:rFonts w:asciiTheme="minorHAnsi" w:hAnsiTheme="minorHAnsi" w:cs="Calibri"/>
          <w:spacing w:val="3"/>
          <w:sz w:val="22"/>
          <w:szCs w:val="22"/>
        </w:rPr>
        <w:t>rumbles on touch</w:t>
      </w:r>
      <w:r w:rsidR="007E1317" w:rsidRPr="00EF58C4">
        <w:rPr>
          <w:rFonts w:asciiTheme="minorHAnsi" w:hAnsiTheme="minorHAnsi" w:cs="Calibri"/>
          <w:spacing w:val="3"/>
          <w:sz w:val="22"/>
          <w:szCs w:val="22"/>
        </w:rPr>
        <w:t>; and/or l</w:t>
      </w:r>
      <w:r w:rsidR="00B214C6" w:rsidRPr="00EF58C4">
        <w:rPr>
          <w:rFonts w:asciiTheme="minorHAnsi" w:hAnsiTheme="minorHAnsi" w:cs="Calibri"/>
          <w:spacing w:val="3"/>
          <w:sz w:val="22"/>
          <w:szCs w:val="22"/>
        </w:rPr>
        <w:t>ook</w:t>
      </w:r>
      <w:r w:rsidR="007E1317" w:rsidRPr="00EF58C4">
        <w:rPr>
          <w:rFonts w:asciiTheme="minorHAnsi" w:hAnsiTheme="minorHAnsi" w:cs="Calibri"/>
          <w:spacing w:val="3"/>
          <w:sz w:val="22"/>
          <w:szCs w:val="22"/>
        </w:rPr>
        <w:t>s</w:t>
      </w:r>
      <w:r w:rsidR="00DE75E7" w:rsidRPr="00EF58C4">
        <w:rPr>
          <w:rFonts w:asciiTheme="minorHAnsi" w:hAnsiTheme="minorHAnsi" w:cs="Calibri"/>
          <w:spacing w:val="3"/>
          <w:sz w:val="22"/>
          <w:szCs w:val="22"/>
        </w:rPr>
        <w:t xml:space="preserve"> like pellets (vermiculite</w:t>
      </w:r>
      <w:r w:rsidR="007E1317" w:rsidRPr="00EF58C4">
        <w:rPr>
          <w:rFonts w:asciiTheme="minorHAnsi" w:hAnsiTheme="minorHAnsi" w:cs="Calibri"/>
          <w:spacing w:val="3"/>
          <w:sz w:val="22"/>
          <w:szCs w:val="22"/>
        </w:rPr>
        <w:t xml:space="preserve"> insulation</w:t>
      </w:r>
      <w:r w:rsidR="00DE75E7" w:rsidRPr="00EF58C4">
        <w:rPr>
          <w:rFonts w:asciiTheme="minorHAnsi" w:hAnsiTheme="minorHAnsi" w:cs="Calibri"/>
          <w:spacing w:val="3"/>
          <w:sz w:val="22"/>
          <w:szCs w:val="22"/>
        </w:rPr>
        <w:t>)</w:t>
      </w:r>
      <w:r w:rsidR="00886490" w:rsidRPr="00EF58C4">
        <w:rPr>
          <w:rFonts w:asciiTheme="minorHAnsi" w:hAnsiTheme="minorHAnsi" w:cs="Calibri"/>
          <w:spacing w:val="3"/>
          <w:sz w:val="22"/>
          <w:szCs w:val="22"/>
        </w:rPr>
        <w:t>.</w:t>
      </w:r>
      <w:r w:rsidR="00DE75E7" w:rsidRPr="00EF58C4">
        <w:rPr>
          <w:rFonts w:asciiTheme="minorHAnsi" w:hAnsiTheme="minorHAnsi" w:cs="Calibri"/>
          <w:spacing w:val="3"/>
          <w:sz w:val="22"/>
          <w:szCs w:val="22"/>
        </w:rPr>
        <w:t xml:space="preserve"> </w:t>
      </w:r>
    </w:p>
    <w:p w:rsidR="00886490" w:rsidRPr="00EF58C4" w:rsidRDefault="00886490" w:rsidP="00886490">
      <w:pPr>
        <w:pStyle w:val="Heading5"/>
        <w:ind w:left="180"/>
        <w:contextualSpacing/>
        <w:rPr>
          <w:rFonts w:asciiTheme="minorHAnsi" w:hAnsiTheme="minorHAnsi"/>
          <w:color w:val="0079C1"/>
          <w:sz w:val="20"/>
          <w:szCs w:val="20"/>
        </w:rPr>
      </w:pPr>
    </w:p>
    <w:p w:rsidR="00886490" w:rsidRPr="00EF58C4" w:rsidRDefault="00886490" w:rsidP="00886490">
      <w:pPr>
        <w:pStyle w:val="Heading5"/>
        <w:ind w:left="180"/>
        <w:contextualSpacing/>
        <w:rPr>
          <w:rFonts w:asciiTheme="minorHAnsi" w:hAnsiTheme="minorHAnsi"/>
          <w:color w:val="0079C1"/>
          <w:sz w:val="20"/>
          <w:szCs w:val="20"/>
        </w:rPr>
      </w:pPr>
    </w:p>
    <w:p w:rsidR="00886490" w:rsidRPr="00EF58C4" w:rsidRDefault="00B73781" w:rsidP="00886490">
      <w:pPr>
        <w:pStyle w:val="Heading5"/>
        <w:ind w:left="0"/>
        <w:contextualSpacing/>
        <w:rPr>
          <w:rFonts w:asciiTheme="minorHAnsi" w:hAnsiTheme="minorHAnsi"/>
          <w:color w:val="0079C1"/>
          <w:sz w:val="22"/>
          <w:szCs w:val="22"/>
        </w:rPr>
      </w:pPr>
      <w:r w:rsidRPr="00EF58C4">
        <w:rPr>
          <w:rFonts w:asciiTheme="minorHAnsi" w:hAnsiTheme="minorHAnsi"/>
          <w:color w:val="0079C1"/>
        </w:rPr>
        <w:t>Air Ducts</w:t>
      </w:r>
    </w:p>
    <w:p w:rsidR="00886490" w:rsidRPr="00EF58C4" w:rsidRDefault="00886490" w:rsidP="00886490">
      <w:pPr>
        <w:pStyle w:val="Heading5"/>
        <w:spacing w:before="51"/>
        <w:ind w:left="0"/>
        <w:contextualSpacing/>
        <w:jc w:val="both"/>
        <w:rPr>
          <w:rFonts w:asciiTheme="minorHAnsi" w:hAnsiTheme="minorHAnsi"/>
          <w:color w:val="0079C1"/>
          <w:sz w:val="20"/>
          <w:szCs w:val="20"/>
        </w:rPr>
      </w:pPr>
    </w:p>
    <w:p w:rsidR="00B73781" w:rsidRPr="00EF58C4" w:rsidRDefault="00B73781" w:rsidP="00EF58C4">
      <w:pPr>
        <w:pStyle w:val="Heading5"/>
        <w:spacing w:before="51"/>
        <w:ind w:left="180"/>
        <w:contextualSpacing/>
        <w:rPr>
          <w:rFonts w:asciiTheme="minorHAnsi" w:hAnsiTheme="minorHAnsi"/>
          <w:color w:val="0079C1"/>
        </w:rPr>
      </w:pPr>
      <w:r w:rsidRPr="00EF58C4">
        <w:rPr>
          <w:rFonts w:asciiTheme="minorHAnsi" w:hAnsiTheme="minorHAnsi"/>
          <w:sz w:val="22"/>
          <w:szCs w:val="22"/>
        </w:rPr>
        <w:t>Some</w:t>
      </w:r>
      <w:r w:rsidRPr="00EF58C4">
        <w:rPr>
          <w:rFonts w:asciiTheme="minorHAnsi" w:hAnsiTheme="minorHAnsi"/>
          <w:spacing w:val="5"/>
          <w:sz w:val="22"/>
          <w:szCs w:val="22"/>
        </w:rPr>
        <w:t xml:space="preserve"> </w:t>
      </w:r>
      <w:r w:rsidRPr="00EF58C4">
        <w:rPr>
          <w:rFonts w:asciiTheme="minorHAnsi" w:hAnsiTheme="minorHAnsi"/>
          <w:sz w:val="22"/>
          <w:szCs w:val="22"/>
        </w:rPr>
        <w:t>homes</w:t>
      </w:r>
      <w:r w:rsidRPr="00EF58C4">
        <w:rPr>
          <w:rFonts w:asciiTheme="minorHAnsi" w:hAnsiTheme="minorHAnsi"/>
          <w:spacing w:val="5"/>
          <w:sz w:val="22"/>
          <w:szCs w:val="22"/>
        </w:rPr>
        <w:t xml:space="preserve"> </w:t>
      </w:r>
      <w:r w:rsidRPr="00EF58C4">
        <w:rPr>
          <w:rFonts w:asciiTheme="minorHAnsi" w:hAnsiTheme="minorHAnsi"/>
          <w:sz w:val="22"/>
          <w:szCs w:val="22"/>
        </w:rPr>
        <w:t xml:space="preserve">use </w:t>
      </w:r>
      <w:r w:rsidRPr="00EF58C4">
        <w:rPr>
          <w:rFonts w:asciiTheme="minorHAnsi" w:hAnsiTheme="minorHAnsi"/>
          <w:spacing w:val="-6"/>
          <w:sz w:val="22"/>
          <w:szCs w:val="22"/>
        </w:rPr>
        <w:t>f</w:t>
      </w:r>
      <w:r w:rsidRPr="00EF58C4">
        <w:rPr>
          <w:rFonts w:asciiTheme="minorHAnsi" w:hAnsiTheme="minorHAnsi"/>
          <w:sz w:val="22"/>
          <w:szCs w:val="22"/>
        </w:rPr>
        <w:t>o</w:t>
      </w:r>
      <w:r w:rsidRPr="00EF58C4">
        <w:rPr>
          <w:rFonts w:asciiTheme="minorHAnsi" w:hAnsiTheme="minorHAnsi"/>
          <w:spacing w:val="-5"/>
          <w:sz w:val="22"/>
          <w:szCs w:val="22"/>
        </w:rPr>
        <w:t>r</w:t>
      </w:r>
      <w:r w:rsidRPr="00EF58C4">
        <w:rPr>
          <w:rFonts w:asciiTheme="minorHAnsi" w:hAnsiTheme="minorHAnsi"/>
          <w:sz w:val="22"/>
          <w:szCs w:val="22"/>
        </w:rPr>
        <w:t>ced</w:t>
      </w:r>
      <w:r w:rsidRPr="00EF58C4">
        <w:rPr>
          <w:rFonts w:asciiTheme="minorHAnsi" w:hAnsiTheme="minorHAnsi"/>
          <w:spacing w:val="-1"/>
          <w:sz w:val="22"/>
          <w:szCs w:val="22"/>
        </w:rPr>
        <w:t xml:space="preserve"> </w:t>
      </w:r>
      <w:r w:rsidRPr="00EF58C4">
        <w:rPr>
          <w:rFonts w:asciiTheme="minorHAnsi" w:hAnsiTheme="minorHAnsi"/>
          <w:sz w:val="22"/>
          <w:szCs w:val="22"/>
        </w:rPr>
        <w:t xml:space="preserve">air </w:t>
      </w:r>
      <w:r w:rsidRPr="00EF58C4">
        <w:rPr>
          <w:rFonts w:asciiTheme="minorHAnsi" w:hAnsiTheme="minorHAnsi"/>
          <w:spacing w:val="-5"/>
          <w:sz w:val="22"/>
          <w:szCs w:val="22"/>
        </w:rPr>
        <w:t>s</w:t>
      </w:r>
      <w:r w:rsidRPr="00EF58C4">
        <w:rPr>
          <w:rFonts w:asciiTheme="minorHAnsi" w:hAnsiTheme="minorHAnsi"/>
          <w:spacing w:val="-3"/>
          <w:sz w:val="22"/>
          <w:szCs w:val="22"/>
        </w:rPr>
        <w:t>yst</w:t>
      </w:r>
      <w:r w:rsidRPr="00EF58C4">
        <w:rPr>
          <w:rFonts w:asciiTheme="minorHAnsi" w:hAnsiTheme="minorHAnsi"/>
          <w:sz w:val="22"/>
          <w:szCs w:val="22"/>
        </w:rPr>
        <w:t>ems</w:t>
      </w:r>
      <w:r w:rsidRPr="00EF58C4">
        <w:rPr>
          <w:rFonts w:asciiTheme="minorHAnsi" w:hAnsiTheme="minorHAnsi"/>
          <w:w w:val="99"/>
          <w:sz w:val="22"/>
          <w:szCs w:val="22"/>
        </w:rPr>
        <w:t xml:space="preserve"> </w:t>
      </w:r>
      <w:r w:rsidRPr="00EF58C4">
        <w:rPr>
          <w:rFonts w:asciiTheme="minorHAnsi" w:hAnsiTheme="minorHAnsi" w:cs="Calibri"/>
          <w:spacing w:val="-3"/>
          <w:sz w:val="22"/>
          <w:szCs w:val="22"/>
        </w:rPr>
        <w:t>t</w:t>
      </w:r>
      <w:r w:rsidRPr="00EF58C4">
        <w:rPr>
          <w:rFonts w:asciiTheme="minorHAnsi" w:hAnsiTheme="minorHAnsi" w:cs="Calibri"/>
          <w:sz w:val="22"/>
          <w:szCs w:val="22"/>
        </w:rPr>
        <w:t>o</w:t>
      </w:r>
      <w:r w:rsidRPr="00EF58C4">
        <w:rPr>
          <w:rFonts w:asciiTheme="minorHAnsi" w:hAnsiTheme="minorHAnsi" w:cs="Calibri"/>
          <w:spacing w:val="3"/>
          <w:sz w:val="22"/>
          <w:szCs w:val="22"/>
        </w:rPr>
        <w:t xml:space="preserve"> </w:t>
      </w:r>
      <w:r w:rsidRPr="00EF58C4">
        <w:rPr>
          <w:rFonts w:asciiTheme="minorHAnsi" w:hAnsiTheme="minorHAnsi" w:cs="Calibri"/>
          <w:sz w:val="22"/>
          <w:szCs w:val="22"/>
        </w:rPr>
        <w:t>p</w:t>
      </w:r>
      <w:r w:rsidRPr="00EF58C4">
        <w:rPr>
          <w:rFonts w:asciiTheme="minorHAnsi" w:hAnsiTheme="minorHAnsi" w:cs="Calibri"/>
          <w:spacing w:val="-4"/>
          <w:sz w:val="22"/>
          <w:szCs w:val="22"/>
        </w:rPr>
        <w:t>r</w:t>
      </w:r>
      <w:r w:rsidRPr="00EF58C4">
        <w:rPr>
          <w:rFonts w:asciiTheme="minorHAnsi" w:hAnsiTheme="minorHAnsi" w:cs="Calibri"/>
          <w:spacing w:val="-1"/>
          <w:sz w:val="22"/>
          <w:szCs w:val="22"/>
        </w:rPr>
        <w:t>o</w:t>
      </w:r>
      <w:r w:rsidRPr="00EF58C4">
        <w:rPr>
          <w:rFonts w:asciiTheme="minorHAnsi" w:hAnsiTheme="minorHAnsi" w:cs="Calibri"/>
          <w:sz w:val="22"/>
          <w:szCs w:val="22"/>
        </w:rPr>
        <w:t>vide</w:t>
      </w:r>
      <w:r w:rsidRPr="00EF58C4">
        <w:rPr>
          <w:rFonts w:asciiTheme="minorHAnsi" w:hAnsiTheme="minorHAnsi" w:cs="Calibri"/>
          <w:spacing w:val="3"/>
          <w:sz w:val="22"/>
          <w:szCs w:val="22"/>
        </w:rPr>
        <w:t xml:space="preserve"> </w:t>
      </w:r>
      <w:r w:rsidRPr="00EF58C4">
        <w:rPr>
          <w:rFonts w:asciiTheme="minorHAnsi" w:hAnsiTheme="minorHAnsi" w:cs="Calibri"/>
          <w:sz w:val="22"/>
          <w:szCs w:val="22"/>
        </w:rPr>
        <w:t>he</w:t>
      </w:r>
      <w:r w:rsidRPr="00EF58C4">
        <w:rPr>
          <w:rFonts w:asciiTheme="minorHAnsi" w:hAnsiTheme="minorHAnsi" w:cs="Calibri"/>
          <w:spacing w:val="-3"/>
          <w:sz w:val="22"/>
          <w:szCs w:val="22"/>
        </w:rPr>
        <w:t>a</w:t>
      </w:r>
      <w:r w:rsidRPr="00EF58C4">
        <w:rPr>
          <w:rFonts w:asciiTheme="minorHAnsi" w:hAnsiTheme="minorHAnsi" w:cs="Calibri"/>
          <w:sz w:val="22"/>
          <w:szCs w:val="22"/>
        </w:rPr>
        <w:t>ting</w:t>
      </w:r>
      <w:r w:rsidRPr="00EF58C4">
        <w:rPr>
          <w:rFonts w:asciiTheme="minorHAnsi" w:hAnsiTheme="minorHAnsi" w:cs="Calibri"/>
          <w:w w:val="99"/>
          <w:sz w:val="22"/>
          <w:szCs w:val="22"/>
        </w:rPr>
        <w:t xml:space="preserve"> </w:t>
      </w:r>
      <w:r w:rsidRPr="00EF58C4">
        <w:rPr>
          <w:rFonts w:asciiTheme="minorHAnsi" w:hAnsiTheme="minorHAnsi"/>
          <w:sz w:val="22"/>
          <w:szCs w:val="22"/>
        </w:rPr>
        <w:t>and</w:t>
      </w:r>
      <w:r w:rsidRPr="00EF58C4">
        <w:rPr>
          <w:rFonts w:asciiTheme="minorHAnsi" w:hAnsiTheme="minorHAnsi"/>
          <w:spacing w:val="3"/>
          <w:sz w:val="22"/>
          <w:szCs w:val="22"/>
        </w:rPr>
        <w:t xml:space="preserve"> </w:t>
      </w:r>
      <w:r w:rsidRPr="00EF58C4">
        <w:rPr>
          <w:rFonts w:asciiTheme="minorHAnsi" w:hAnsiTheme="minorHAnsi"/>
          <w:spacing w:val="-2"/>
          <w:sz w:val="22"/>
          <w:szCs w:val="22"/>
        </w:rPr>
        <w:t>c</w:t>
      </w:r>
      <w:r w:rsidRPr="00EF58C4">
        <w:rPr>
          <w:rFonts w:asciiTheme="minorHAnsi" w:hAnsiTheme="minorHAnsi"/>
          <w:sz w:val="22"/>
          <w:szCs w:val="22"/>
        </w:rPr>
        <w:t>ooling.</w:t>
      </w:r>
      <w:r w:rsidRPr="00EF58C4">
        <w:rPr>
          <w:rFonts w:asciiTheme="minorHAnsi" w:hAnsiTheme="minorHAnsi"/>
          <w:spacing w:val="3"/>
          <w:sz w:val="22"/>
          <w:szCs w:val="22"/>
        </w:rPr>
        <w:t xml:space="preserve"> </w:t>
      </w:r>
      <w:r w:rsidR="007E1317" w:rsidRPr="00EF58C4">
        <w:rPr>
          <w:rFonts w:asciiTheme="minorHAnsi" w:hAnsiTheme="minorHAnsi"/>
          <w:spacing w:val="3"/>
          <w:sz w:val="22"/>
          <w:szCs w:val="22"/>
        </w:rPr>
        <w:t>In these homes, a</w:t>
      </w:r>
      <w:r w:rsidRPr="00EF58C4">
        <w:rPr>
          <w:rFonts w:asciiTheme="minorHAnsi" w:hAnsiTheme="minorHAnsi"/>
          <w:sz w:val="22"/>
          <w:szCs w:val="22"/>
        </w:rPr>
        <w:t>ir</w:t>
      </w:r>
      <w:r w:rsidRPr="00EF58C4">
        <w:rPr>
          <w:rFonts w:asciiTheme="minorHAnsi" w:hAnsiTheme="minorHAnsi"/>
          <w:w w:val="99"/>
          <w:sz w:val="22"/>
          <w:szCs w:val="22"/>
        </w:rPr>
        <w:t xml:space="preserve"> </w:t>
      </w:r>
      <w:r w:rsidRPr="00EF58C4">
        <w:rPr>
          <w:rFonts w:asciiTheme="minorHAnsi" w:hAnsiTheme="minorHAnsi"/>
          <w:sz w:val="22"/>
          <w:szCs w:val="22"/>
        </w:rPr>
        <w:t>t</w:t>
      </w:r>
      <w:r w:rsidRPr="00EF58C4">
        <w:rPr>
          <w:rFonts w:asciiTheme="minorHAnsi" w:hAnsiTheme="minorHAnsi"/>
          <w:spacing w:val="-6"/>
          <w:sz w:val="22"/>
          <w:szCs w:val="22"/>
        </w:rPr>
        <w:t>r</w:t>
      </w:r>
      <w:r w:rsidRPr="00EF58C4">
        <w:rPr>
          <w:rFonts w:asciiTheme="minorHAnsi" w:hAnsiTheme="minorHAnsi"/>
          <w:spacing w:val="-4"/>
          <w:sz w:val="22"/>
          <w:szCs w:val="22"/>
        </w:rPr>
        <w:t>a</w:t>
      </w:r>
      <w:r w:rsidRPr="00EF58C4">
        <w:rPr>
          <w:rFonts w:asciiTheme="minorHAnsi" w:hAnsiTheme="minorHAnsi"/>
          <w:spacing w:val="-3"/>
          <w:sz w:val="22"/>
          <w:szCs w:val="22"/>
        </w:rPr>
        <w:t>v</w:t>
      </w:r>
      <w:r w:rsidRPr="00EF58C4">
        <w:rPr>
          <w:rFonts w:asciiTheme="minorHAnsi" w:hAnsiTheme="minorHAnsi"/>
          <w:sz w:val="22"/>
          <w:szCs w:val="22"/>
        </w:rPr>
        <w:t>els</w:t>
      </w:r>
      <w:r w:rsidRPr="00EF58C4">
        <w:rPr>
          <w:rFonts w:asciiTheme="minorHAnsi" w:hAnsiTheme="minorHAnsi"/>
          <w:spacing w:val="3"/>
          <w:sz w:val="22"/>
          <w:szCs w:val="22"/>
        </w:rPr>
        <w:t xml:space="preserve"> </w:t>
      </w:r>
      <w:r w:rsidRPr="00EF58C4">
        <w:rPr>
          <w:rFonts w:asciiTheme="minorHAnsi" w:hAnsiTheme="minorHAnsi"/>
          <w:sz w:val="22"/>
          <w:szCs w:val="22"/>
        </w:rPr>
        <w:t>th</w:t>
      </w:r>
      <w:r w:rsidRPr="00EF58C4">
        <w:rPr>
          <w:rFonts w:asciiTheme="minorHAnsi" w:hAnsiTheme="minorHAnsi"/>
          <w:spacing w:val="-5"/>
          <w:sz w:val="22"/>
          <w:szCs w:val="22"/>
        </w:rPr>
        <w:t>r</w:t>
      </w:r>
      <w:r w:rsidRPr="00EF58C4">
        <w:rPr>
          <w:rFonts w:asciiTheme="minorHAnsi" w:hAnsiTheme="minorHAnsi"/>
          <w:sz w:val="22"/>
          <w:szCs w:val="22"/>
        </w:rPr>
        <w:t>ough</w:t>
      </w:r>
      <w:r w:rsidRPr="00EF58C4">
        <w:rPr>
          <w:rFonts w:asciiTheme="minorHAnsi" w:hAnsiTheme="minorHAnsi"/>
          <w:spacing w:val="3"/>
          <w:sz w:val="22"/>
          <w:szCs w:val="22"/>
        </w:rPr>
        <w:t xml:space="preserve"> </w:t>
      </w:r>
      <w:r w:rsidRPr="00EF58C4">
        <w:rPr>
          <w:rFonts w:asciiTheme="minorHAnsi" w:hAnsiTheme="minorHAnsi"/>
          <w:sz w:val="22"/>
          <w:szCs w:val="22"/>
        </w:rPr>
        <w:t xml:space="preserve">a </w:t>
      </w:r>
      <w:r w:rsidRPr="00EF58C4">
        <w:rPr>
          <w:rFonts w:asciiTheme="minorHAnsi" w:hAnsiTheme="minorHAnsi"/>
          <w:spacing w:val="-5"/>
          <w:sz w:val="22"/>
          <w:szCs w:val="22"/>
        </w:rPr>
        <w:t>s</w:t>
      </w:r>
      <w:r w:rsidRPr="00EF58C4">
        <w:rPr>
          <w:rFonts w:asciiTheme="minorHAnsi" w:hAnsiTheme="minorHAnsi"/>
          <w:spacing w:val="-3"/>
          <w:sz w:val="22"/>
          <w:szCs w:val="22"/>
        </w:rPr>
        <w:t>yst</w:t>
      </w:r>
      <w:r w:rsidRPr="00EF58C4">
        <w:rPr>
          <w:rFonts w:asciiTheme="minorHAnsi" w:hAnsiTheme="minorHAnsi"/>
          <w:sz w:val="22"/>
          <w:szCs w:val="22"/>
        </w:rPr>
        <w:t>em</w:t>
      </w:r>
      <w:r w:rsidRPr="00EF58C4">
        <w:rPr>
          <w:rFonts w:asciiTheme="minorHAnsi" w:hAnsiTheme="minorHAnsi"/>
          <w:spacing w:val="3"/>
          <w:sz w:val="22"/>
          <w:szCs w:val="22"/>
        </w:rPr>
        <w:t xml:space="preserve"> </w:t>
      </w:r>
      <w:r w:rsidRPr="00EF58C4">
        <w:rPr>
          <w:rFonts w:asciiTheme="minorHAnsi" w:hAnsiTheme="minorHAnsi"/>
          <w:sz w:val="22"/>
          <w:szCs w:val="22"/>
        </w:rPr>
        <w:t>of</w:t>
      </w:r>
      <w:r w:rsidRPr="00EF58C4">
        <w:rPr>
          <w:rFonts w:asciiTheme="minorHAnsi" w:hAnsiTheme="minorHAnsi"/>
          <w:spacing w:val="3"/>
          <w:sz w:val="22"/>
          <w:szCs w:val="22"/>
        </w:rPr>
        <w:t xml:space="preserve"> </w:t>
      </w:r>
      <w:r w:rsidRPr="00EF58C4">
        <w:rPr>
          <w:rFonts w:asciiTheme="minorHAnsi" w:hAnsiTheme="minorHAnsi"/>
          <w:sz w:val="22"/>
          <w:szCs w:val="22"/>
        </w:rPr>
        <w:t>supply</w:t>
      </w:r>
      <w:r w:rsidRPr="00EF58C4">
        <w:rPr>
          <w:rFonts w:asciiTheme="minorHAnsi" w:hAnsiTheme="minorHAnsi"/>
          <w:spacing w:val="4"/>
          <w:sz w:val="22"/>
          <w:szCs w:val="22"/>
        </w:rPr>
        <w:t xml:space="preserve"> </w:t>
      </w:r>
      <w:r w:rsidRPr="00EF58C4">
        <w:rPr>
          <w:rFonts w:asciiTheme="minorHAnsi" w:hAnsiTheme="minorHAnsi"/>
          <w:sz w:val="22"/>
          <w:szCs w:val="22"/>
        </w:rPr>
        <w:t xml:space="preserve">and </w:t>
      </w:r>
      <w:r w:rsidRPr="00EF58C4">
        <w:rPr>
          <w:rFonts w:asciiTheme="minorHAnsi" w:hAnsiTheme="minorHAnsi"/>
          <w:spacing w:val="-5"/>
          <w:sz w:val="22"/>
          <w:szCs w:val="22"/>
        </w:rPr>
        <w:t>r</w:t>
      </w:r>
      <w:r w:rsidRPr="00EF58C4">
        <w:rPr>
          <w:rFonts w:asciiTheme="minorHAnsi" w:hAnsiTheme="minorHAnsi"/>
          <w:spacing w:val="-2"/>
          <w:sz w:val="22"/>
          <w:szCs w:val="22"/>
        </w:rPr>
        <w:t>e</w:t>
      </w:r>
      <w:r w:rsidRPr="00EF58C4">
        <w:rPr>
          <w:rFonts w:asciiTheme="minorHAnsi" w:hAnsiTheme="minorHAnsi"/>
          <w:sz w:val="22"/>
          <w:szCs w:val="22"/>
        </w:rPr>
        <w:t>turn</w:t>
      </w:r>
      <w:r w:rsidRPr="00EF58C4">
        <w:rPr>
          <w:rFonts w:asciiTheme="minorHAnsi" w:hAnsiTheme="minorHAnsi"/>
          <w:spacing w:val="1"/>
          <w:sz w:val="22"/>
          <w:szCs w:val="22"/>
        </w:rPr>
        <w:t xml:space="preserve"> </w:t>
      </w:r>
      <w:r w:rsidRPr="00EF58C4">
        <w:rPr>
          <w:rFonts w:asciiTheme="minorHAnsi" w:hAnsiTheme="minorHAnsi"/>
          <w:sz w:val="22"/>
          <w:szCs w:val="22"/>
        </w:rPr>
        <w:t>ducts.</w:t>
      </w:r>
      <w:r w:rsidRPr="00EF58C4">
        <w:rPr>
          <w:rFonts w:asciiTheme="minorHAnsi" w:hAnsiTheme="minorHAnsi"/>
          <w:spacing w:val="2"/>
          <w:sz w:val="22"/>
          <w:szCs w:val="22"/>
        </w:rPr>
        <w:t xml:space="preserve"> </w:t>
      </w:r>
      <w:r w:rsidRPr="00EF58C4">
        <w:rPr>
          <w:rFonts w:asciiTheme="minorHAnsi" w:hAnsiTheme="minorHAnsi"/>
          <w:sz w:val="22"/>
          <w:szCs w:val="22"/>
        </w:rPr>
        <w:t>These</w:t>
      </w:r>
      <w:r w:rsidRPr="00EF58C4">
        <w:rPr>
          <w:rFonts w:asciiTheme="minorHAnsi" w:hAnsiTheme="minorHAnsi"/>
          <w:w w:val="99"/>
          <w:sz w:val="22"/>
          <w:szCs w:val="22"/>
        </w:rPr>
        <w:t xml:space="preserve"> </w:t>
      </w:r>
      <w:r w:rsidRPr="00EF58C4">
        <w:rPr>
          <w:rFonts w:asciiTheme="minorHAnsi" w:hAnsiTheme="minorHAnsi"/>
          <w:sz w:val="22"/>
          <w:szCs w:val="22"/>
        </w:rPr>
        <w:t>a</w:t>
      </w:r>
      <w:r w:rsidRPr="00EF58C4">
        <w:rPr>
          <w:rFonts w:asciiTheme="minorHAnsi" w:hAnsiTheme="minorHAnsi"/>
          <w:spacing w:val="-5"/>
          <w:sz w:val="22"/>
          <w:szCs w:val="22"/>
        </w:rPr>
        <w:t>r</w:t>
      </w:r>
      <w:r w:rsidRPr="00EF58C4">
        <w:rPr>
          <w:rFonts w:asciiTheme="minorHAnsi" w:hAnsiTheme="minorHAnsi"/>
          <w:sz w:val="22"/>
          <w:szCs w:val="22"/>
        </w:rPr>
        <w:t>e</w:t>
      </w:r>
      <w:r w:rsidRPr="00EF58C4">
        <w:rPr>
          <w:rFonts w:asciiTheme="minorHAnsi" w:hAnsiTheme="minorHAnsi"/>
          <w:spacing w:val="2"/>
          <w:sz w:val="22"/>
          <w:szCs w:val="22"/>
        </w:rPr>
        <w:t xml:space="preserve"> </w:t>
      </w:r>
      <w:r w:rsidRPr="00EF58C4">
        <w:rPr>
          <w:rFonts w:asciiTheme="minorHAnsi" w:hAnsiTheme="minorHAnsi"/>
          <w:sz w:val="22"/>
          <w:szCs w:val="22"/>
        </w:rPr>
        <w:t>made</w:t>
      </w:r>
      <w:r w:rsidRPr="00EF58C4">
        <w:rPr>
          <w:rFonts w:asciiTheme="minorHAnsi" w:hAnsiTheme="minorHAnsi"/>
          <w:spacing w:val="2"/>
          <w:sz w:val="22"/>
          <w:szCs w:val="22"/>
        </w:rPr>
        <w:t xml:space="preserve"> </w:t>
      </w:r>
      <w:r w:rsidRPr="00EF58C4">
        <w:rPr>
          <w:rFonts w:asciiTheme="minorHAnsi" w:hAnsiTheme="minorHAnsi"/>
          <w:sz w:val="22"/>
          <w:szCs w:val="22"/>
        </w:rPr>
        <w:t>of</w:t>
      </w:r>
      <w:r w:rsidRPr="00EF58C4">
        <w:rPr>
          <w:rFonts w:asciiTheme="minorHAnsi" w:hAnsiTheme="minorHAnsi"/>
          <w:spacing w:val="3"/>
          <w:sz w:val="22"/>
          <w:szCs w:val="22"/>
        </w:rPr>
        <w:t xml:space="preserve"> </w:t>
      </w:r>
      <w:r w:rsidRPr="00EF58C4">
        <w:rPr>
          <w:rFonts w:asciiTheme="minorHAnsi" w:hAnsiTheme="minorHAnsi"/>
          <w:sz w:val="22"/>
          <w:szCs w:val="22"/>
        </w:rPr>
        <w:t xml:space="preserve">rigid </w:t>
      </w:r>
      <w:r w:rsidRPr="00EF58C4">
        <w:rPr>
          <w:rFonts w:asciiTheme="minorHAnsi" w:hAnsiTheme="minorHAnsi" w:cs="Calibri"/>
          <w:sz w:val="22"/>
          <w:szCs w:val="22"/>
        </w:rPr>
        <w:t>or</w:t>
      </w:r>
      <w:r w:rsidRPr="00EF58C4">
        <w:rPr>
          <w:rFonts w:asciiTheme="minorHAnsi" w:hAnsiTheme="minorHAnsi" w:cs="Calibri"/>
          <w:spacing w:val="4"/>
          <w:sz w:val="22"/>
          <w:szCs w:val="22"/>
        </w:rPr>
        <w:t xml:space="preserve"> </w:t>
      </w:r>
      <w:r w:rsidRPr="00EF58C4">
        <w:rPr>
          <w:rFonts w:asciiTheme="minorHAnsi" w:hAnsiTheme="minorHAnsi" w:cs="Calibri"/>
          <w:sz w:val="22"/>
          <w:szCs w:val="22"/>
        </w:rPr>
        <w:t>fl</w:t>
      </w:r>
      <w:r w:rsidRPr="00EF58C4">
        <w:rPr>
          <w:rFonts w:asciiTheme="minorHAnsi" w:hAnsiTheme="minorHAnsi" w:cs="Calibri"/>
          <w:spacing w:val="-5"/>
          <w:sz w:val="22"/>
          <w:szCs w:val="22"/>
        </w:rPr>
        <w:t>e</w:t>
      </w:r>
      <w:r w:rsidRPr="00EF58C4">
        <w:rPr>
          <w:rFonts w:asciiTheme="minorHAnsi" w:hAnsiTheme="minorHAnsi" w:cs="Calibri"/>
          <w:sz w:val="22"/>
          <w:szCs w:val="22"/>
        </w:rPr>
        <w:t>xible</w:t>
      </w:r>
      <w:r w:rsidRPr="00EF58C4">
        <w:rPr>
          <w:rFonts w:asciiTheme="minorHAnsi" w:hAnsiTheme="minorHAnsi" w:cs="Calibri"/>
          <w:spacing w:val="4"/>
          <w:sz w:val="22"/>
          <w:szCs w:val="22"/>
        </w:rPr>
        <w:t xml:space="preserve"> </w:t>
      </w:r>
      <w:r w:rsidRPr="00EF58C4">
        <w:rPr>
          <w:rFonts w:asciiTheme="minorHAnsi" w:hAnsiTheme="minorHAnsi" w:cs="Calibri"/>
          <w:sz w:val="22"/>
          <w:szCs w:val="22"/>
        </w:rPr>
        <w:t>m</w:t>
      </w:r>
      <w:r w:rsidRPr="00EF58C4">
        <w:rPr>
          <w:rFonts w:asciiTheme="minorHAnsi" w:hAnsiTheme="minorHAnsi" w:cs="Calibri"/>
          <w:spacing w:val="-3"/>
          <w:sz w:val="22"/>
          <w:szCs w:val="22"/>
        </w:rPr>
        <w:t>at</w:t>
      </w:r>
      <w:r w:rsidRPr="00EF58C4">
        <w:rPr>
          <w:rFonts w:asciiTheme="minorHAnsi" w:hAnsiTheme="minorHAnsi" w:cs="Calibri"/>
          <w:sz w:val="22"/>
          <w:szCs w:val="22"/>
        </w:rPr>
        <w:t xml:space="preserve">erials. </w:t>
      </w:r>
      <w:r w:rsidRPr="00EF58C4">
        <w:rPr>
          <w:rFonts w:asciiTheme="minorHAnsi" w:hAnsiTheme="minorHAnsi"/>
          <w:sz w:val="22"/>
          <w:szCs w:val="22"/>
        </w:rPr>
        <w:t>Duct</w:t>
      </w:r>
      <w:r w:rsidRPr="00EF58C4">
        <w:rPr>
          <w:rFonts w:asciiTheme="minorHAnsi" w:hAnsiTheme="minorHAnsi"/>
          <w:spacing w:val="-3"/>
          <w:sz w:val="22"/>
          <w:szCs w:val="22"/>
        </w:rPr>
        <w:t>w</w:t>
      </w:r>
      <w:r w:rsidRPr="00EF58C4">
        <w:rPr>
          <w:rFonts w:asciiTheme="minorHAnsi" w:hAnsiTheme="minorHAnsi"/>
          <w:sz w:val="22"/>
          <w:szCs w:val="22"/>
        </w:rPr>
        <w:t>ork</w:t>
      </w:r>
      <w:r w:rsidRPr="00EF58C4">
        <w:rPr>
          <w:rFonts w:asciiTheme="minorHAnsi" w:hAnsiTheme="minorHAnsi"/>
          <w:spacing w:val="2"/>
          <w:sz w:val="22"/>
          <w:szCs w:val="22"/>
        </w:rPr>
        <w:t xml:space="preserve"> </w:t>
      </w:r>
      <w:r w:rsidRPr="00EF58C4">
        <w:rPr>
          <w:rFonts w:asciiTheme="minorHAnsi" w:hAnsiTheme="minorHAnsi"/>
          <w:spacing w:val="-2"/>
          <w:sz w:val="22"/>
          <w:szCs w:val="22"/>
        </w:rPr>
        <w:t>c</w:t>
      </w:r>
      <w:r w:rsidRPr="00EF58C4">
        <w:rPr>
          <w:rFonts w:asciiTheme="minorHAnsi" w:hAnsiTheme="minorHAnsi"/>
          <w:sz w:val="22"/>
          <w:szCs w:val="22"/>
        </w:rPr>
        <w:t>an</w:t>
      </w:r>
      <w:r w:rsidRPr="00EF58C4">
        <w:rPr>
          <w:rFonts w:asciiTheme="minorHAnsi" w:hAnsiTheme="minorHAnsi"/>
          <w:spacing w:val="2"/>
          <w:sz w:val="22"/>
          <w:szCs w:val="22"/>
        </w:rPr>
        <w:t xml:space="preserve"> </w:t>
      </w:r>
      <w:r w:rsidRPr="00EF58C4">
        <w:rPr>
          <w:rFonts w:asciiTheme="minorHAnsi" w:hAnsiTheme="minorHAnsi"/>
          <w:sz w:val="22"/>
          <w:szCs w:val="22"/>
        </w:rPr>
        <w:t>be</w:t>
      </w:r>
      <w:r w:rsidRPr="00EF58C4">
        <w:rPr>
          <w:rFonts w:asciiTheme="minorHAnsi" w:hAnsiTheme="minorHAnsi"/>
          <w:w w:val="99"/>
          <w:sz w:val="22"/>
          <w:szCs w:val="22"/>
        </w:rPr>
        <w:t xml:space="preserve"> </w:t>
      </w:r>
      <w:r w:rsidRPr="00EF58C4">
        <w:rPr>
          <w:rFonts w:asciiTheme="minorHAnsi" w:hAnsiTheme="minorHAnsi" w:cs="Calibri"/>
          <w:spacing w:val="-5"/>
          <w:sz w:val="22"/>
          <w:szCs w:val="22"/>
        </w:rPr>
        <w:t>f</w:t>
      </w:r>
      <w:r w:rsidRPr="00EF58C4">
        <w:rPr>
          <w:rFonts w:asciiTheme="minorHAnsi" w:hAnsiTheme="minorHAnsi" w:cs="Calibri"/>
          <w:sz w:val="22"/>
          <w:szCs w:val="22"/>
        </w:rPr>
        <w:t xml:space="preserve">ound in </w:t>
      </w:r>
      <w:r w:rsidRPr="00EF58C4">
        <w:rPr>
          <w:rFonts w:asciiTheme="minorHAnsi" w:hAnsiTheme="minorHAnsi" w:cs="Calibri"/>
          <w:spacing w:val="-3"/>
          <w:sz w:val="22"/>
          <w:szCs w:val="22"/>
        </w:rPr>
        <w:t>a</w:t>
      </w:r>
      <w:r w:rsidRPr="00EF58C4">
        <w:rPr>
          <w:rFonts w:asciiTheme="minorHAnsi" w:hAnsiTheme="minorHAnsi" w:cs="Calibri"/>
          <w:sz w:val="22"/>
          <w:szCs w:val="22"/>
        </w:rPr>
        <w:t xml:space="preserve">ttics, </w:t>
      </w:r>
      <w:r w:rsidRPr="00EF58C4">
        <w:rPr>
          <w:rFonts w:asciiTheme="minorHAnsi" w:hAnsiTheme="minorHAnsi" w:cs="Calibri"/>
          <w:spacing w:val="-3"/>
          <w:sz w:val="22"/>
          <w:szCs w:val="22"/>
        </w:rPr>
        <w:t>w</w:t>
      </w:r>
      <w:r w:rsidRPr="00EF58C4">
        <w:rPr>
          <w:rFonts w:asciiTheme="minorHAnsi" w:hAnsiTheme="minorHAnsi" w:cs="Calibri"/>
          <w:sz w:val="22"/>
          <w:szCs w:val="22"/>
        </w:rPr>
        <w:t>alls</w:t>
      </w:r>
      <w:r w:rsidR="007E1317" w:rsidRPr="00EF58C4">
        <w:rPr>
          <w:rFonts w:asciiTheme="minorHAnsi" w:hAnsiTheme="minorHAnsi" w:cs="Calibri"/>
          <w:sz w:val="22"/>
          <w:szCs w:val="22"/>
        </w:rPr>
        <w:t>,</w:t>
      </w:r>
      <w:r w:rsidRPr="00EF58C4">
        <w:rPr>
          <w:rFonts w:asciiTheme="minorHAnsi" w:hAnsiTheme="minorHAnsi" w:cs="Calibri"/>
          <w:sz w:val="22"/>
          <w:szCs w:val="22"/>
        </w:rPr>
        <w:t xml:space="preserve"> and</w:t>
      </w:r>
      <w:r w:rsidRPr="00EF58C4">
        <w:rPr>
          <w:rFonts w:asciiTheme="minorHAnsi" w:hAnsiTheme="minorHAnsi" w:cs="Calibri"/>
          <w:spacing w:val="3"/>
          <w:sz w:val="22"/>
          <w:szCs w:val="22"/>
        </w:rPr>
        <w:t xml:space="preserve"> </w:t>
      </w:r>
      <w:r w:rsidRPr="00EF58C4">
        <w:rPr>
          <w:rFonts w:asciiTheme="minorHAnsi" w:hAnsiTheme="minorHAnsi" w:cs="Calibri"/>
          <w:sz w:val="22"/>
          <w:szCs w:val="22"/>
        </w:rPr>
        <w:t>under</w:t>
      </w:r>
      <w:r w:rsidRPr="00EF58C4">
        <w:rPr>
          <w:rFonts w:asciiTheme="minorHAnsi" w:hAnsiTheme="minorHAnsi" w:cs="Calibri"/>
          <w:spacing w:val="4"/>
          <w:sz w:val="22"/>
          <w:szCs w:val="22"/>
        </w:rPr>
        <w:t xml:space="preserve"> </w:t>
      </w:r>
      <w:r w:rsidRPr="00EF58C4">
        <w:rPr>
          <w:rFonts w:asciiTheme="minorHAnsi" w:hAnsiTheme="minorHAnsi" w:cs="Calibri"/>
          <w:sz w:val="22"/>
          <w:szCs w:val="22"/>
        </w:rPr>
        <w:t>floo</w:t>
      </w:r>
      <w:r w:rsidRPr="00EF58C4">
        <w:rPr>
          <w:rFonts w:asciiTheme="minorHAnsi" w:hAnsiTheme="minorHAnsi" w:cs="Calibri"/>
          <w:spacing w:val="-5"/>
          <w:sz w:val="22"/>
          <w:szCs w:val="22"/>
        </w:rPr>
        <w:t>r</w:t>
      </w:r>
      <w:r w:rsidRPr="00EF58C4">
        <w:rPr>
          <w:rFonts w:asciiTheme="minorHAnsi" w:hAnsiTheme="minorHAnsi" w:cs="Calibri"/>
          <w:sz w:val="22"/>
          <w:szCs w:val="22"/>
        </w:rPr>
        <w:t>s.</w:t>
      </w:r>
      <w:r w:rsidRPr="00EF58C4">
        <w:rPr>
          <w:rFonts w:asciiTheme="minorHAnsi" w:hAnsiTheme="minorHAnsi" w:cs="Calibri"/>
          <w:spacing w:val="4"/>
          <w:sz w:val="22"/>
          <w:szCs w:val="22"/>
        </w:rPr>
        <w:t xml:space="preserve"> </w:t>
      </w:r>
      <w:r w:rsidR="00BC5825" w:rsidRPr="00EF58C4">
        <w:rPr>
          <w:rFonts w:asciiTheme="minorHAnsi" w:hAnsiTheme="minorHAnsi" w:cs="Calibri"/>
          <w:spacing w:val="4"/>
          <w:sz w:val="22"/>
          <w:szCs w:val="22"/>
        </w:rPr>
        <w:t>Heated and</w:t>
      </w:r>
      <w:r w:rsidRPr="00EF58C4">
        <w:rPr>
          <w:rFonts w:asciiTheme="minorHAnsi" w:hAnsiTheme="minorHAnsi"/>
          <w:spacing w:val="4"/>
          <w:sz w:val="22"/>
          <w:szCs w:val="22"/>
        </w:rPr>
        <w:t xml:space="preserve"> </w:t>
      </w:r>
      <w:r w:rsidRPr="00EF58C4">
        <w:rPr>
          <w:rFonts w:asciiTheme="minorHAnsi" w:hAnsiTheme="minorHAnsi"/>
          <w:spacing w:val="-2"/>
          <w:sz w:val="22"/>
          <w:szCs w:val="22"/>
        </w:rPr>
        <w:t>c</w:t>
      </w:r>
      <w:r w:rsidRPr="00EF58C4">
        <w:rPr>
          <w:rFonts w:asciiTheme="minorHAnsi" w:hAnsiTheme="minorHAnsi"/>
          <w:sz w:val="22"/>
          <w:szCs w:val="22"/>
        </w:rPr>
        <w:t>ooled</w:t>
      </w:r>
      <w:r w:rsidRPr="00EF58C4">
        <w:rPr>
          <w:rFonts w:asciiTheme="minorHAnsi" w:hAnsiTheme="minorHAnsi"/>
          <w:spacing w:val="4"/>
          <w:sz w:val="22"/>
          <w:szCs w:val="22"/>
        </w:rPr>
        <w:t xml:space="preserve"> </w:t>
      </w:r>
      <w:r w:rsidRPr="00EF58C4">
        <w:rPr>
          <w:rFonts w:asciiTheme="minorHAnsi" w:hAnsiTheme="minorHAnsi"/>
          <w:sz w:val="22"/>
          <w:szCs w:val="22"/>
        </w:rPr>
        <w:t>air</w:t>
      </w:r>
      <w:r w:rsidRPr="00EF58C4">
        <w:rPr>
          <w:rFonts w:asciiTheme="minorHAnsi" w:hAnsiTheme="minorHAnsi"/>
          <w:spacing w:val="4"/>
          <w:sz w:val="22"/>
          <w:szCs w:val="22"/>
        </w:rPr>
        <w:t xml:space="preserve"> </w:t>
      </w:r>
      <w:r w:rsidR="00BC5825" w:rsidRPr="00EF58C4">
        <w:rPr>
          <w:rFonts w:asciiTheme="minorHAnsi" w:hAnsiTheme="minorHAnsi"/>
          <w:spacing w:val="4"/>
          <w:sz w:val="22"/>
          <w:szCs w:val="22"/>
        </w:rPr>
        <w:t xml:space="preserve">leaking </w:t>
      </w:r>
      <w:r w:rsidRPr="00EF58C4">
        <w:rPr>
          <w:rFonts w:asciiTheme="minorHAnsi" w:hAnsiTheme="minorHAnsi"/>
          <w:sz w:val="22"/>
          <w:szCs w:val="22"/>
        </w:rPr>
        <w:t>f</w:t>
      </w:r>
      <w:r w:rsidRPr="00EF58C4">
        <w:rPr>
          <w:rFonts w:asciiTheme="minorHAnsi" w:hAnsiTheme="minorHAnsi"/>
          <w:spacing w:val="-5"/>
          <w:sz w:val="22"/>
          <w:szCs w:val="22"/>
        </w:rPr>
        <w:t>r</w:t>
      </w:r>
      <w:r w:rsidRPr="00EF58C4">
        <w:rPr>
          <w:rFonts w:asciiTheme="minorHAnsi" w:hAnsiTheme="minorHAnsi"/>
          <w:sz w:val="22"/>
          <w:szCs w:val="22"/>
        </w:rPr>
        <w:t xml:space="preserve">om </w:t>
      </w:r>
      <w:r w:rsidRPr="00EF58C4">
        <w:rPr>
          <w:rFonts w:asciiTheme="minorHAnsi" w:hAnsiTheme="minorHAnsi" w:cs="Calibri"/>
          <w:sz w:val="22"/>
          <w:szCs w:val="22"/>
        </w:rPr>
        <w:t>out</w:t>
      </w:r>
      <w:r w:rsidRPr="00EF58C4">
        <w:rPr>
          <w:rFonts w:asciiTheme="minorHAnsi" w:hAnsiTheme="minorHAnsi" w:cs="Calibri"/>
          <w:spacing w:val="4"/>
          <w:sz w:val="22"/>
          <w:szCs w:val="22"/>
        </w:rPr>
        <w:t xml:space="preserve"> </w:t>
      </w:r>
      <w:r w:rsidRPr="00EF58C4">
        <w:rPr>
          <w:rFonts w:asciiTheme="minorHAnsi" w:hAnsiTheme="minorHAnsi" w:cs="Calibri"/>
          <w:sz w:val="22"/>
          <w:szCs w:val="22"/>
        </w:rPr>
        <w:t>of</w:t>
      </w:r>
      <w:r w:rsidRPr="00EF58C4">
        <w:rPr>
          <w:rFonts w:asciiTheme="minorHAnsi" w:hAnsiTheme="minorHAnsi" w:cs="Calibri"/>
          <w:spacing w:val="4"/>
          <w:sz w:val="22"/>
          <w:szCs w:val="22"/>
        </w:rPr>
        <w:t xml:space="preserve"> </w:t>
      </w:r>
      <w:r w:rsidRPr="00EF58C4">
        <w:rPr>
          <w:rFonts w:asciiTheme="minorHAnsi" w:hAnsiTheme="minorHAnsi" w:cs="Calibri"/>
          <w:sz w:val="22"/>
          <w:szCs w:val="22"/>
        </w:rPr>
        <w:t>ducts</w:t>
      </w:r>
      <w:r w:rsidRPr="00EF58C4">
        <w:rPr>
          <w:rFonts w:asciiTheme="minorHAnsi" w:hAnsiTheme="minorHAnsi" w:cs="Calibri"/>
          <w:spacing w:val="4"/>
          <w:sz w:val="22"/>
          <w:szCs w:val="22"/>
        </w:rPr>
        <w:t xml:space="preserve"> </w:t>
      </w:r>
      <w:r w:rsidR="00BC5825" w:rsidRPr="00EF58C4">
        <w:rPr>
          <w:rFonts w:asciiTheme="minorHAnsi" w:hAnsiTheme="minorHAnsi" w:cs="Calibri"/>
          <w:spacing w:val="-2"/>
          <w:sz w:val="22"/>
          <w:szCs w:val="22"/>
        </w:rPr>
        <w:t>should be fixed by sealing the leaks</w:t>
      </w:r>
      <w:r w:rsidR="007E1317" w:rsidRPr="00EF58C4">
        <w:rPr>
          <w:rFonts w:asciiTheme="minorHAnsi" w:hAnsiTheme="minorHAnsi" w:cs="Calibri"/>
          <w:spacing w:val="-2"/>
          <w:sz w:val="22"/>
          <w:szCs w:val="22"/>
        </w:rPr>
        <w:t xml:space="preserve"> o</w:t>
      </w:r>
      <w:r w:rsidRPr="00EF58C4">
        <w:rPr>
          <w:rFonts w:asciiTheme="minorHAnsi" w:hAnsiTheme="minorHAnsi" w:cs="Calibri"/>
          <w:sz w:val="22"/>
          <w:szCs w:val="22"/>
        </w:rPr>
        <w:t>the</w:t>
      </w:r>
      <w:r w:rsidRPr="00EF58C4">
        <w:rPr>
          <w:rFonts w:asciiTheme="minorHAnsi" w:hAnsiTheme="minorHAnsi" w:cs="Calibri"/>
          <w:spacing w:val="1"/>
          <w:sz w:val="22"/>
          <w:szCs w:val="22"/>
        </w:rPr>
        <w:t>r</w:t>
      </w:r>
      <w:r w:rsidRPr="00EF58C4">
        <w:rPr>
          <w:rFonts w:asciiTheme="minorHAnsi" w:hAnsiTheme="minorHAnsi" w:cs="Calibri"/>
          <w:sz w:val="22"/>
          <w:szCs w:val="22"/>
        </w:rPr>
        <w:t>wise</w:t>
      </w:r>
      <w:r w:rsidRPr="00EF58C4">
        <w:rPr>
          <w:rFonts w:asciiTheme="minorHAnsi" w:hAnsiTheme="minorHAnsi" w:cs="Calibri"/>
          <w:spacing w:val="5"/>
          <w:sz w:val="22"/>
          <w:szCs w:val="22"/>
        </w:rPr>
        <w:t xml:space="preserve"> </w:t>
      </w:r>
      <w:r w:rsidR="00BC5825" w:rsidRPr="00EF58C4">
        <w:rPr>
          <w:rFonts w:asciiTheme="minorHAnsi" w:hAnsiTheme="minorHAnsi" w:cs="Calibri"/>
          <w:spacing w:val="5"/>
          <w:sz w:val="22"/>
          <w:szCs w:val="22"/>
        </w:rPr>
        <w:t>a homeowner is</w:t>
      </w:r>
      <w:r w:rsidRPr="00EF58C4">
        <w:rPr>
          <w:rFonts w:asciiTheme="minorHAnsi" w:hAnsiTheme="minorHAnsi"/>
          <w:spacing w:val="3"/>
          <w:sz w:val="22"/>
          <w:szCs w:val="22"/>
        </w:rPr>
        <w:t xml:space="preserve"> </w:t>
      </w:r>
      <w:r w:rsidRPr="00EF58C4">
        <w:rPr>
          <w:rFonts w:asciiTheme="minorHAnsi" w:hAnsiTheme="minorHAnsi"/>
          <w:spacing w:val="-3"/>
          <w:sz w:val="22"/>
          <w:szCs w:val="22"/>
        </w:rPr>
        <w:t>w</w:t>
      </w:r>
      <w:r w:rsidRPr="00EF58C4">
        <w:rPr>
          <w:rFonts w:asciiTheme="minorHAnsi" w:hAnsiTheme="minorHAnsi"/>
          <w:sz w:val="22"/>
          <w:szCs w:val="22"/>
        </w:rPr>
        <w:t>a</w:t>
      </w:r>
      <w:r w:rsidRPr="00EF58C4">
        <w:rPr>
          <w:rFonts w:asciiTheme="minorHAnsi" w:hAnsiTheme="minorHAnsi"/>
          <w:spacing w:val="-3"/>
          <w:sz w:val="22"/>
          <w:szCs w:val="22"/>
        </w:rPr>
        <w:t>st</w:t>
      </w:r>
      <w:r w:rsidR="00BC5825" w:rsidRPr="00EF58C4">
        <w:rPr>
          <w:rFonts w:asciiTheme="minorHAnsi" w:hAnsiTheme="minorHAnsi"/>
          <w:spacing w:val="-3"/>
          <w:sz w:val="22"/>
          <w:szCs w:val="22"/>
        </w:rPr>
        <w:t>ing</w:t>
      </w:r>
      <w:r w:rsidRPr="00EF58C4">
        <w:rPr>
          <w:rFonts w:asciiTheme="minorHAnsi" w:hAnsiTheme="minorHAnsi"/>
          <w:spacing w:val="3"/>
          <w:sz w:val="22"/>
          <w:szCs w:val="22"/>
        </w:rPr>
        <w:t xml:space="preserve"> </w:t>
      </w:r>
      <w:r w:rsidRPr="00EF58C4">
        <w:rPr>
          <w:rFonts w:asciiTheme="minorHAnsi" w:hAnsiTheme="minorHAnsi"/>
          <w:sz w:val="22"/>
          <w:szCs w:val="22"/>
        </w:rPr>
        <w:t>mon</w:t>
      </w:r>
      <w:r w:rsidRPr="00EF58C4">
        <w:rPr>
          <w:rFonts w:asciiTheme="minorHAnsi" w:hAnsiTheme="minorHAnsi"/>
          <w:spacing w:val="-2"/>
          <w:sz w:val="22"/>
          <w:szCs w:val="22"/>
        </w:rPr>
        <w:t>e</w:t>
      </w:r>
      <w:r w:rsidRPr="00EF58C4">
        <w:rPr>
          <w:rFonts w:asciiTheme="minorHAnsi" w:hAnsiTheme="minorHAnsi"/>
          <w:sz w:val="22"/>
          <w:szCs w:val="22"/>
        </w:rPr>
        <w:t>y</w:t>
      </w:r>
      <w:r w:rsidRPr="00EF58C4">
        <w:rPr>
          <w:rFonts w:asciiTheme="minorHAnsi" w:hAnsiTheme="minorHAnsi"/>
          <w:spacing w:val="3"/>
          <w:sz w:val="22"/>
          <w:szCs w:val="22"/>
        </w:rPr>
        <w:t xml:space="preserve"> </w:t>
      </w:r>
      <w:r w:rsidRPr="00EF58C4">
        <w:rPr>
          <w:rFonts w:asciiTheme="minorHAnsi" w:hAnsiTheme="minorHAnsi"/>
          <w:sz w:val="22"/>
          <w:szCs w:val="22"/>
        </w:rPr>
        <w:t>and</w:t>
      </w:r>
      <w:r w:rsidRPr="00EF58C4">
        <w:rPr>
          <w:rFonts w:asciiTheme="minorHAnsi" w:hAnsiTheme="minorHAnsi"/>
          <w:spacing w:val="3"/>
          <w:sz w:val="22"/>
          <w:szCs w:val="22"/>
        </w:rPr>
        <w:t xml:space="preserve"> </w:t>
      </w:r>
      <w:r w:rsidRPr="00EF58C4">
        <w:rPr>
          <w:rFonts w:asciiTheme="minorHAnsi" w:hAnsiTheme="minorHAnsi"/>
          <w:sz w:val="22"/>
          <w:szCs w:val="22"/>
        </w:rPr>
        <w:t>los</w:t>
      </w:r>
      <w:r w:rsidR="00BC5825" w:rsidRPr="00EF58C4">
        <w:rPr>
          <w:rFonts w:asciiTheme="minorHAnsi" w:hAnsiTheme="minorHAnsi"/>
          <w:sz w:val="22"/>
          <w:szCs w:val="22"/>
        </w:rPr>
        <w:t>ing</w:t>
      </w:r>
      <w:r w:rsidRPr="00EF58C4">
        <w:rPr>
          <w:rFonts w:asciiTheme="minorHAnsi" w:hAnsiTheme="minorHAnsi"/>
          <w:spacing w:val="4"/>
          <w:sz w:val="22"/>
          <w:szCs w:val="22"/>
        </w:rPr>
        <w:t xml:space="preserve"> </w:t>
      </w:r>
      <w:r w:rsidRPr="00EF58C4">
        <w:rPr>
          <w:rFonts w:asciiTheme="minorHAnsi" w:hAnsiTheme="minorHAnsi"/>
          <w:sz w:val="22"/>
          <w:szCs w:val="22"/>
        </w:rPr>
        <w:t>he</w:t>
      </w:r>
      <w:r w:rsidRPr="00EF58C4">
        <w:rPr>
          <w:rFonts w:asciiTheme="minorHAnsi" w:hAnsiTheme="minorHAnsi"/>
          <w:spacing w:val="-3"/>
          <w:sz w:val="22"/>
          <w:szCs w:val="22"/>
        </w:rPr>
        <w:t>a</w:t>
      </w:r>
      <w:r w:rsidRPr="00EF58C4">
        <w:rPr>
          <w:rFonts w:asciiTheme="minorHAnsi" w:hAnsiTheme="minorHAnsi"/>
          <w:sz w:val="22"/>
          <w:szCs w:val="22"/>
        </w:rPr>
        <w:t>t</w:t>
      </w:r>
      <w:r w:rsidRPr="00EF58C4">
        <w:rPr>
          <w:rFonts w:asciiTheme="minorHAnsi" w:hAnsiTheme="minorHAnsi"/>
          <w:spacing w:val="3"/>
          <w:sz w:val="22"/>
          <w:szCs w:val="22"/>
        </w:rPr>
        <w:t xml:space="preserve"> </w:t>
      </w:r>
      <w:r w:rsidRPr="00EF58C4">
        <w:rPr>
          <w:rFonts w:asciiTheme="minorHAnsi" w:hAnsiTheme="minorHAnsi"/>
          <w:sz w:val="22"/>
          <w:szCs w:val="22"/>
        </w:rPr>
        <w:t>or</w:t>
      </w:r>
      <w:r w:rsidRPr="00EF58C4">
        <w:rPr>
          <w:rFonts w:asciiTheme="minorHAnsi" w:hAnsiTheme="minorHAnsi"/>
          <w:spacing w:val="3"/>
          <w:sz w:val="22"/>
          <w:szCs w:val="22"/>
        </w:rPr>
        <w:t xml:space="preserve"> </w:t>
      </w:r>
      <w:r w:rsidRPr="00EF58C4">
        <w:rPr>
          <w:rFonts w:asciiTheme="minorHAnsi" w:hAnsiTheme="minorHAnsi"/>
          <w:sz w:val="22"/>
          <w:szCs w:val="22"/>
        </w:rPr>
        <w:t xml:space="preserve">air </w:t>
      </w:r>
      <w:r w:rsidRPr="00EF58C4">
        <w:rPr>
          <w:rFonts w:asciiTheme="minorHAnsi" w:hAnsiTheme="minorHAnsi" w:cs="Calibri"/>
          <w:spacing w:val="-3"/>
          <w:sz w:val="22"/>
          <w:szCs w:val="22"/>
        </w:rPr>
        <w:t>c</w:t>
      </w:r>
      <w:r w:rsidRPr="00EF58C4">
        <w:rPr>
          <w:rFonts w:asciiTheme="minorHAnsi" w:hAnsiTheme="minorHAnsi" w:cs="Calibri"/>
          <w:sz w:val="22"/>
          <w:szCs w:val="22"/>
        </w:rPr>
        <w:t>onditioning.</w:t>
      </w:r>
      <w:r w:rsidR="00BC5825" w:rsidRPr="00EF58C4">
        <w:rPr>
          <w:rFonts w:asciiTheme="minorHAnsi" w:hAnsiTheme="minorHAnsi" w:cs="Calibri"/>
          <w:sz w:val="22"/>
          <w:szCs w:val="22"/>
        </w:rPr>
        <w:t xml:space="preserve"> Homeowners should</w:t>
      </w:r>
      <w:r w:rsidR="007E1317" w:rsidRPr="00EF58C4">
        <w:rPr>
          <w:rFonts w:asciiTheme="minorHAnsi" w:hAnsiTheme="minorHAnsi" w:cs="Calibri"/>
          <w:sz w:val="22"/>
          <w:szCs w:val="22"/>
        </w:rPr>
        <w:t xml:space="preserve"> be instructed to</w:t>
      </w:r>
      <w:r w:rsidR="00BC5825" w:rsidRPr="00EF58C4">
        <w:rPr>
          <w:rFonts w:asciiTheme="minorHAnsi" w:hAnsiTheme="minorHAnsi" w:cs="Calibri"/>
          <w:sz w:val="22"/>
          <w:szCs w:val="22"/>
        </w:rPr>
        <w:t>:</w:t>
      </w:r>
    </w:p>
    <w:p w:rsidR="007E1317" w:rsidRPr="00EF58C4" w:rsidRDefault="007E1317" w:rsidP="00F632D1">
      <w:pPr>
        <w:pStyle w:val="BodyText"/>
        <w:spacing w:before="82"/>
        <w:ind w:left="180" w:right="206"/>
        <w:contextualSpacing/>
        <w:jc w:val="both"/>
        <w:rPr>
          <w:rFonts w:asciiTheme="minorHAnsi" w:hAnsiTheme="minorHAnsi"/>
          <w:sz w:val="16"/>
          <w:szCs w:val="16"/>
        </w:rPr>
      </w:pPr>
    </w:p>
    <w:p w:rsidR="00B73781" w:rsidRPr="00EF58C4" w:rsidRDefault="00B73781" w:rsidP="00F632D1">
      <w:pPr>
        <w:pStyle w:val="BodyText"/>
        <w:numPr>
          <w:ilvl w:val="1"/>
          <w:numId w:val="1"/>
        </w:numPr>
        <w:tabs>
          <w:tab w:val="left" w:pos="460"/>
        </w:tabs>
        <w:spacing w:before="82"/>
        <w:ind w:right="429"/>
        <w:contextualSpacing/>
        <w:rPr>
          <w:rFonts w:asciiTheme="minorHAnsi" w:hAnsiTheme="minorHAnsi"/>
          <w:sz w:val="22"/>
          <w:szCs w:val="22"/>
        </w:rPr>
      </w:pPr>
      <w:r w:rsidRPr="00EF58C4">
        <w:rPr>
          <w:rFonts w:asciiTheme="minorHAnsi" w:hAnsiTheme="minorHAnsi"/>
          <w:spacing w:val="-2"/>
          <w:sz w:val="22"/>
          <w:szCs w:val="22"/>
        </w:rPr>
        <w:t>Ch</w:t>
      </w:r>
      <w:r w:rsidRPr="00EF58C4">
        <w:rPr>
          <w:rFonts w:asciiTheme="minorHAnsi" w:hAnsiTheme="minorHAnsi"/>
          <w:spacing w:val="-1"/>
          <w:sz w:val="22"/>
          <w:szCs w:val="22"/>
        </w:rPr>
        <w:t>ec</w:t>
      </w:r>
      <w:r w:rsidRPr="00EF58C4">
        <w:rPr>
          <w:rFonts w:asciiTheme="minorHAnsi" w:hAnsiTheme="minorHAnsi"/>
          <w:sz w:val="22"/>
          <w:szCs w:val="22"/>
        </w:rPr>
        <w:t>k</w:t>
      </w:r>
      <w:r w:rsidRPr="00EF58C4">
        <w:rPr>
          <w:rFonts w:asciiTheme="minorHAnsi" w:hAnsiTheme="minorHAnsi"/>
          <w:spacing w:val="2"/>
          <w:sz w:val="22"/>
          <w:szCs w:val="22"/>
        </w:rPr>
        <w:t xml:space="preserve"> </w:t>
      </w:r>
      <w:r w:rsidRPr="00EF58C4">
        <w:rPr>
          <w:rFonts w:asciiTheme="minorHAnsi" w:hAnsiTheme="minorHAnsi"/>
          <w:spacing w:val="-3"/>
          <w:sz w:val="22"/>
          <w:szCs w:val="22"/>
        </w:rPr>
        <w:t>a</w:t>
      </w:r>
      <w:r w:rsidRPr="00EF58C4">
        <w:rPr>
          <w:rFonts w:asciiTheme="minorHAnsi" w:hAnsiTheme="minorHAnsi"/>
          <w:spacing w:val="-2"/>
          <w:sz w:val="22"/>
          <w:szCs w:val="22"/>
        </w:rPr>
        <w:t>i</w:t>
      </w:r>
      <w:r w:rsidRPr="00EF58C4">
        <w:rPr>
          <w:rFonts w:asciiTheme="minorHAnsi" w:hAnsiTheme="minorHAnsi"/>
          <w:sz w:val="22"/>
          <w:szCs w:val="22"/>
        </w:rPr>
        <w:t>r</w:t>
      </w:r>
      <w:r w:rsidRPr="00EF58C4">
        <w:rPr>
          <w:rFonts w:asciiTheme="minorHAnsi" w:hAnsiTheme="minorHAnsi"/>
          <w:spacing w:val="3"/>
          <w:sz w:val="22"/>
          <w:szCs w:val="22"/>
        </w:rPr>
        <w:t xml:space="preserve"> </w:t>
      </w:r>
      <w:r w:rsidRPr="00EF58C4">
        <w:rPr>
          <w:rFonts w:asciiTheme="minorHAnsi" w:hAnsiTheme="minorHAnsi"/>
          <w:spacing w:val="-2"/>
          <w:sz w:val="22"/>
          <w:szCs w:val="22"/>
        </w:rPr>
        <w:t>d</w:t>
      </w:r>
      <w:r w:rsidRPr="00EF58C4">
        <w:rPr>
          <w:rFonts w:asciiTheme="minorHAnsi" w:hAnsiTheme="minorHAnsi"/>
          <w:spacing w:val="-1"/>
          <w:sz w:val="22"/>
          <w:szCs w:val="22"/>
        </w:rPr>
        <w:t>u</w:t>
      </w:r>
      <w:r w:rsidRPr="00EF58C4">
        <w:rPr>
          <w:rFonts w:asciiTheme="minorHAnsi" w:hAnsiTheme="minorHAnsi"/>
          <w:spacing w:val="4"/>
          <w:sz w:val="22"/>
          <w:szCs w:val="22"/>
        </w:rPr>
        <w:t>c</w:t>
      </w:r>
      <w:r w:rsidRPr="00EF58C4">
        <w:rPr>
          <w:rFonts w:asciiTheme="minorHAnsi" w:hAnsiTheme="minorHAnsi"/>
          <w:spacing w:val="1"/>
          <w:sz w:val="22"/>
          <w:szCs w:val="22"/>
        </w:rPr>
        <w:t>t</w:t>
      </w:r>
      <w:r w:rsidRPr="00EF58C4">
        <w:rPr>
          <w:rFonts w:asciiTheme="minorHAnsi" w:hAnsiTheme="minorHAnsi"/>
          <w:sz w:val="22"/>
          <w:szCs w:val="22"/>
        </w:rPr>
        <w:t>s</w:t>
      </w:r>
      <w:r w:rsidRPr="00EF58C4">
        <w:rPr>
          <w:rFonts w:asciiTheme="minorHAnsi" w:hAnsiTheme="minorHAnsi"/>
          <w:spacing w:val="3"/>
          <w:sz w:val="22"/>
          <w:szCs w:val="22"/>
        </w:rPr>
        <w:t xml:space="preserve"> </w:t>
      </w:r>
      <w:r w:rsidRPr="00EF58C4">
        <w:rPr>
          <w:rFonts w:asciiTheme="minorHAnsi" w:hAnsiTheme="minorHAnsi"/>
          <w:spacing w:val="-2"/>
          <w:sz w:val="22"/>
          <w:szCs w:val="22"/>
        </w:rPr>
        <w:t>f</w:t>
      </w:r>
      <w:r w:rsidRPr="00EF58C4">
        <w:rPr>
          <w:rFonts w:asciiTheme="minorHAnsi" w:hAnsiTheme="minorHAnsi"/>
          <w:spacing w:val="-1"/>
          <w:sz w:val="22"/>
          <w:szCs w:val="22"/>
        </w:rPr>
        <w:t>o</w:t>
      </w:r>
      <w:r w:rsidRPr="00EF58C4">
        <w:rPr>
          <w:rFonts w:asciiTheme="minorHAnsi" w:hAnsiTheme="minorHAnsi"/>
          <w:sz w:val="22"/>
          <w:szCs w:val="22"/>
        </w:rPr>
        <w:t>r</w:t>
      </w:r>
      <w:r w:rsidRPr="00EF58C4">
        <w:rPr>
          <w:rFonts w:asciiTheme="minorHAnsi" w:hAnsiTheme="minorHAnsi"/>
          <w:spacing w:val="3"/>
          <w:sz w:val="22"/>
          <w:szCs w:val="22"/>
        </w:rPr>
        <w:t xml:space="preserve"> </w:t>
      </w:r>
      <w:r w:rsidRPr="00EF58C4">
        <w:rPr>
          <w:rFonts w:asciiTheme="minorHAnsi" w:hAnsiTheme="minorHAnsi"/>
          <w:spacing w:val="-1"/>
          <w:sz w:val="22"/>
          <w:szCs w:val="22"/>
        </w:rPr>
        <w:t>l</w:t>
      </w:r>
      <w:r w:rsidRPr="00EF58C4">
        <w:rPr>
          <w:rFonts w:asciiTheme="minorHAnsi" w:hAnsiTheme="minorHAnsi"/>
          <w:spacing w:val="-5"/>
          <w:sz w:val="22"/>
          <w:szCs w:val="22"/>
        </w:rPr>
        <w:t>e</w:t>
      </w:r>
      <w:r w:rsidRPr="00EF58C4">
        <w:rPr>
          <w:rFonts w:asciiTheme="minorHAnsi" w:hAnsiTheme="minorHAnsi"/>
          <w:spacing w:val="-3"/>
          <w:sz w:val="22"/>
          <w:szCs w:val="22"/>
        </w:rPr>
        <w:t>a</w:t>
      </w:r>
      <w:r w:rsidRPr="00EF58C4">
        <w:rPr>
          <w:rFonts w:asciiTheme="minorHAnsi" w:hAnsiTheme="minorHAnsi"/>
          <w:spacing w:val="2"/>
          <w:sz w:val="22"/>
          <w:szCs w:val="22"/>
        </w:rPr>
        <w:t>k</w:t>
      </w:r>
      <w:r w:rsidRPr="00EF58C4">
        <w:rPr>
          <w:rFonts w:asciiTheme="minorHAnsi" w:hAnsiTheme="minorHAnsi"/>
          <w:spacing w:val="-2"/>
          <w:sz w:val="22"/>
          <w:szCs w:val="22"/>
        </w:rPr>
        <w:t>s</w:t>
      </w:r>
      <w:r w:rsidR="00BC5825" w:rsidRPr="00EF58C4">
        <w:rPr>
          <w:rFonts w:asciiTheme="minorHAnsi" w:hAnsiTheme="minorHAnsi"/>
          <w:spacing w:val="-2"/>
          <w:sz w:val="22"/>
          <w:szCs w:val="22"/>
        </w:rPr>
        <w:t xml:space="preserve"> and repair them</w:t>
      </w:r>
      <w:r w:rsidRPr="00EF58C4">
        <w:rPr>
          <w:rFonts w:asciiTheme="minorHAnsi" w:hAnsiTheme="minorHAnsi"/>
          <w:sz w:val="22"/>
          <w:szCs w:val="22"/>
        </w:rPr>
        <w:t>,</w:t>
      </w:r>
      <w:r w:rsidRPr="00EF58C4">
        <w:rPr>
          <w:rFonts w:asciiTheme="minorHAnsi" w:hAnsiTheme="minorHAnsi"/>
          <w:spacing w:val="2"/>
          <w:sz w:val="22"/>
          <w:szCs w:val="22"/>
        </w:rPr>
        <w:t xml:space="preserve"> </w:t>
      </w:r>
      <w:r w:rsidRPr="00EF58C4">
        <w:rPr>
          <w:rFonts w:asciiTheme="minorHAnsi" w:hAnsiTheme="minorHAnsi"/>
          <w:spacing w:val="-2"/>
          <w:sz w:val="22"/>
          <w:szCs w:val="22"/>
        </w:rPr>
        <w:t>es</w:t>
      </w:r>
      <w:r w:rsidRPr="00EF58C4">
        <w:rPr>
          <w:rFonts w:asciiTheme="minorHAnsi" w:hAnsiTheme="minorHAnsi"/>
          <w:sz w:val="22"/>
          <w:szCs w:val="22"/>
        </w:rPr>
        <w:t>p</w:t>
      </w:r>
      <w:r w:rsidRPr="00EF58C4">
        <w:rPr>
          <w:rFonts w:asciiTheme="minorHAnsi" w:hAnsiTheme="minorHAnsi"/>
          <w:spacing w:val="-1"/>
          <w:sz w:val="22"/>
          <w:szCs w:val="22"/>
        </w:rPr>
        <w:t>ec</w:t>
      </w:r>
      <w:r w:rsidRPr="00EF58C4">
        <w:rPr>
          <w:rFonts w:asciiTheme="minorHAnsi" w:hAnsiTheme="minorHAnsi"/>
          <w:spacing w:val="-3"/>
          <w:sz w:val="22"/>
          <w:szCs w:val="22"/>
        </w:rPr>
        <w:t>ial</w:t>
      </w:r>
      <w:r w:rsidRPr="00EF58C4">
        <w:rPr>
          <w:rFonts w:asciiTheme="minorHAnsi" w:hAnsiTheme="minorHAnsi"/>
          <w:spacing w:val="-1"/>
          <w:sz w:val="22"/>
          <w:szCs w:val="22"/>
        </w:rPr>
        <w:t>l</w:t>
      </w:r>
      <w:r w:rsidRPr="00EF58C4">
        <w:rPr>
          <w:rFonts w:asciiTheme="minorHAnsi" w:hAnsiTheme="minorHAnsi"/>
          <w:sz w:val="22"/>
          <w:szCs w:val="22"/>
        </w:rPr>
        <w:t>y</w:t>
      </w:r>
      <w:r w:rsidRPr="00EF58C4">
        <w:rPr>
          <w:rFonts w:asciiTheme="minorHAnsi" w:hAnsiTheme="minorHAnsi"/>
          <w:spacing w:val="3"/>
          <w:sz w:val="22"/>
          <w:szCs w:val="22"/>
        </w:rPr>
        <w:t xml:space="preserve"> </w:t>
      </w:r>
      <w:r w:rsidRPr="00EF58C4">
        <w:rPr>
          <w:rFonts w:asciiTheme="minorHAnsi" w:hAnsiTheme="minorHAnsi"/>
          <w:spacing w:val="-2"/>
          <w:sz w:val="22"/>
          <w:szCs w:val="22"/>
        </w:rPr>
        <w:t>i</w:t>
      </w:r>
      <w:r w:rsidRPr="00EF58C4">
        <w:rPr>
          <w:rFonts w:asciiTheme="minorHAnsi" w:hAnsiTheme="minorHAnsi"/>
          <w:sz w:val="22"/>
          <w:szCs w:val="22"/>
        </w:rPr>
        <w:t>n</w:t>
      </w:r>
      <w:r w:rsidRPr="00EF58C4">
        <w:rPr>
          <w:rFonts w:asciiTheme="minorHAnsi" w:hAnsiTheme="minorHAnsi"/>
          <w:spacing w:val="3"/>
          <w:sz w:val="22"/>
          <w:szCs w:val="22"/>
        </w:rPr>
        <w:t xml:space="preserve"> </w:t>
      </w:r>
      <w:r w:rsidRPr="00EF58C4">
        <w:rPr>
          <w:rFonts w:asciiTheme="minorHAnsi" w:hAnsiTheme="minorHAnsi"/>
          <w:spacing w:val="-1"/>
          <w:sz w:val="22"/>
          <w:szCs w:val="22"/>
        </w:rPr>
        <w:t>p</w:t>
      </w:r>
      <w:r w:rsidRPr="00EF58C4">
        <w:rPr>
          <w:rFonts w:asciiTheme="minorHAnsi" w:hAnsiTheme="minorHAnsi"/>
          <w:spacing w:val="-2"/>
          <w:sz w:val="22"/>
          <w:szCs w:val="22"/>
        </w:rPr>
        <w:t>l</w:t>
      </w:r>
      <w:r w:rsidRPr="00EF58C4">
        <w:rPr>
          <w:rFonts w:asciiTheme="minorHAnsi" w:hAnsiTheme="minorHAnsi"/>
          <w:spacing w:val="-1"/>
          <w:sz w:val="22"/>
          <w:szCs w:val="22"/>
        </w:rPr>
        <w:t>ac</w:t>
      </w:r>
      <w:r w:rsidRPr="00EF58C4">
        <w:rPr>
          <w:rFonts w:asciiTheme="minorHAnsi" w:hAnsiTheme="minorHAnsi"/>
          <w:spacing w:val="-2"/>
          <w:sz w:val="22"/>
          <w:szCs w:val="22"/>
        </w:rPr>
        <w:t>e</w:t>
      </w:r>
      <w:r w:rsidRPr="00EF58C4">
        <w:rPr>
          <w:rFonts w:asciiTheme="minorHAnsi" w:hAnsiTheme="minorHAnsi"/>
          <w:sz w:val="22"/>
          <w:szCs w:val="22"/>
        </w:rPr>
        <w:t>s</w:t>
      </w:r>
      <w:r w:rsidRPr="00EF58C4">
        <w:rPr>
          <w:rFonts w:asciiTheme="minorHAnsi" w:hAnsiTheme="minorHAnsi"/>
          <w:spacing w:val="3"/>
          <w:sz w:val="22"/>
          <w:szCs w:val="22"/>
        </w:rPr>
        <w:t xml:space="preserve"> </w:t>
      </w:r>
      <w:r w:rsidRPr="00EF58C4">
        <w:rPr>
          <w:rFonts w:asciiTheme="minorHAnsi" w:hAnsiTheme="minorHAnsi"/>
          <w:spacing w:val="-3"/>
          <w:sz w:val="22"/>
          <w:szCs w:val="22"/>
        </w:rPr>
        <w:t>l</w:t>
      </w:r>
      <w:r w:rsidRPr="00EF58C4">
        <w:rPr>
          <w:rFonts w:asciiTheme="minorHAnsi" w:hAnsiTheme="minorHAnsi"/>
          <w:spacing w:val="-2"/>
          <w:sz w:val="22"/>
          <w:szCs w:val="22"/>
        </w:rPr>
        <w:t>i</w:t>
      </w:r>
      <w:r w:rsidRPr="00EF58C4">
        <w:rPr>
          <w:rFonts w:asciiTheme="minorHAnsi" w:hAnsiTheme="minorHAnsi"/>
          <w:spacing w:val="-6"/>
          <w:sz w:val="22"/>
          <w:szCs w:val="22"/>
        </w:rPr>
        <w:t>k</w:t>
      </w:r>
      <w:r w:rsidRPr="00EF58C4">
        <w:rPr>
          <w:rFonts w:asciiTheme="minorHAnsi" w:hAnsiTheme="minorHAnsi"/>
          <w:sz w:val="22"/>
          <w:szCs w:val="22"/>
        </w:rPr>
        <w:t>e</w:t>
      </w:r>
      <w:r w:rsidRPr="00EF58C4">
        <w:rPr>
          <w:rFonts w:asciiTheme="minorHAnsi" w:hAnsiTheme="minorHAnsi"/>
          <w:w w:val="99"/>
          <w:sz w:val="22"/>
          <w:szCs w:val="22"/>
        </w:rPr>
        <w:t xml:space="preserve"> </w:t>
      </w:r>
      <w:r w:rsidRPr="00EF58C4">
        <w:rPr>
          <w:rFonts w:asciiTheme="minorHAnsi" w:hAnsiTheme="minorHAnsi" w:cs="Calibri"/>
          <w:spacing w:val="-2"/>
          <w:sz w:val="22"/>
          <w:szCs w:val="22"/>
        </w:rPr>
        <w:t>a</w:t>
      </w:r>
      <w:r w:rsidRPr="00EF58C4">
        <w:rPr>
          <w:rFonts w:asciiTheme="minorHAnsi" w:hAnsiTheme="minorHAnsi" w:cs="Calibri"/>
          <w:sz w:val="22"/>
          <w:szCs w:val="22"/>
        </w:rPr>
        <w:t>tt</w:t>
      </w:r>
      <w:r w:rsidRPr="00EF58C4">
        <w:rPr>
          <w:rFonts w:asciiTheme="minorHAnsi" w:hAnsiTheme="minorHAnsi" w:cs="Calibri"/>
          <w:spacing w:val="-2"/>
          <w:sz w:val="22"/>
          <w:szCs w:val="22"/>
        </w:rPr>
        <w:t>i</w:t>
      </w:r>
      <w:r w:rsidRPr="00EF58C4">
        <w:rPr>
          <w:rFonts w:asciiTheme="minorHAnsi" w:hAnsiTheme="minorHAnsi" w:cs="Calibri"/>
          <w:spacing w:val="1"/>
          <w:sz w:val="22"/>
          <w:szCs w:val="22"/>
        </w:rPr>
        <w:t>c</w:t>
      </w:r>
      <w:r w:rsidRPr="00EF58C4">
        <w:rPr>
          <w:rFonts w:asciiTheme="minorHAnsi" w:hAnsiTheme="minorHAnsi" w:cs="Calibri"/>
          <w:sz w:val="22"/>
          <w:szCs w:val="22"/>
        </w:rPr>
        <w:t>s</w:t>
      </w:r>
      <w:r w:rsidRPr="00EF58C4">
        <w:rPr>
          <w:rFonts w:asciiTheme="minorHAnsi" w:hAnsiTheme="minorHAnsi" w:cs="Calibri"/>
          <w:spacing w:val="3"/>
          <w:sz w:val="22"/>
          <w:szCs w:val="22"/>
        </w:rPr>
        <w:t xml:space="preserve"> </w:t>
      </w:r>
      <w:r w:rsidRPr="00EF58C4">
        <w:rPr>
          <w:rFonts w:asciiTheme="minorHAnsi" w:hAnsiTheme="minorHAnsi" w:cs="Calibri"/>
          <w:spacing w:val="-3"/>
          <w:sz w:val="22"/>
          <w:szCs w:val="22"/>
        </w:rPr>
        <w:t>a</w:t>
      </w:r>
      <w:r w:rsidRPr="00EF58C4">
        <w:rPr>
          <w:rFonts w:asciiTheme="minorHAnsi" w:hAnsiTheme="minorHAnsi" w:cs="Calibri"/>
          <w:spacing w:val="-2"/>
          <w:sz w:val="22"/>
          <w:szCs w:val="22"/>
        </w:rPr>
        <w:t>n</w:t>
      </w:r>
      <w:r w:rsidRPr="00EF58C4">
        <w:rPr>
          <w:rFonts w:asciiTheme="minorHAnsi" w:hAnsiTheme="minorHAnsi" w:cs="Calibri"/>
          <w:sz w:val="22"/>
          <w:szCs w:val="22"/>
        </w:rPr>
        <w:t>d</w:t>
      </w:r>
      <w:r w:rsidRPr="00EF58C4">
        <w:rPr>
          <w:rFonts w:asciiTheme="minorHAnsi" w:hAnsiTheme="minorHAnsi" w:cs="Calibri"/>
          <w:spacing w:val="4"/>
          <w:sz w:val="22"/>
          <w:szCs w:val="22"/>
        </w:rPr>
        <w:t xml:space="preserve"> </w:t>
      </w:r>
      <w:r w:rsidRPr="00EF58C4">
        <w:rPr>
          <w:rFonts w:asciiTheme="minorHAnsi" w:hAnsiTheme="minorHAnsi" w:cs="Calibri"/>
          <w:spacing w:val="-1"/>
          <w:sz w:val="22"/>
          <w:szCs w:val="22"/>
        </w:rPr>
        <w:t>c</w:t>
      </w:r>
      <w:r w:rsidRPr="00EF58C4">
        <w:rPr>
          <w:rFonts w:asciiTheme="minorHAnsi" w:hAnsiTheme="minorHAnsi" w:cs="Calibri"/>
          <w:sz w:val="22"/>
          <w:szCs w:val="22"/>
        </w:rPr>
        <w:t>r</w:t>
      </w:r>
      <w:r w:rsidRPr="00EF58C4">
        <w:rPr>
          <w:rFonts w:asciiTheme="minorHAnsi" w:hAnsiTheme="minorHAnsi" w:cs="Calibri"/>
          <w:spacing w:val="-5"/>
          <w:sz w:val="22"/>
          <w:szCs w:val="22"/>
        </w:rPr>
        <w:t>a</w:t>
      </w:r>
      <w:r w:rsidRPr="00EF58C4">
        <w:rPr>
          <w:rFonts w:asciiTheme="minorHAnsi" w:hAnsiTheme="minorHAnsi" w:cs="Calibri"/>
          <w:spacing w:val="-2"/>
          <w:sz w:val="22"/>
          <w:szCs w:val="22"/>
        </w:rPr>
        <w:t>w</w:t>
      </w:r>
      <w:r w:rsidRPr="00EF58C4">
        <w:rPr>
          <w:rFonts w:asciiTheme="minorHAnsi" w:hAnsiTheme="minorHAnsi" w:cs="Calibri"/>
          <w:sz w:val="22"/>
          <w:szCs w:val="22"/>
        </w:rPr>
        <w:t>l</w:t>
      </w:r>
      <w:r w:rsidRPr="00EF58C4">
        <w:rPr>
          <w:rFonts w:asciiTheme="minorHAnsi" w:hAnsiTheme="minorHAnsi" w:cs="Calibri"/>
          <w:spacing w:val="3"/>
          <w:sz w:val="22"/>
          <w:szCs w:val="22"/>
        </w:rPr>
        <w:t xml:space="preserve"> </w:t>
      </w:r>
      <w:r w:rsidRPr="00EF58C4">
        <w:rPr>
          <w:rFonts w:asciiTheme="minorHAnsi" w:hAnsiTheme="minorHAnsi" w:cs="Calibri"/>
          <w:spacing w:val="-2"/>
          <w:sz w:val="22"/>
          <w:szCs w:val="22"/>
        </w:rPr>
        <w:t>sp</w:t>
      </w:r>
      <w:r w:rsidRPr="00EF58C4">
        <w:rPr>
          <w:rFonts w:asciiTheme="minorHAnsi" w:hAnsiTheme="minorHAnsi" w:cs="Calibri"/>
          <w:spacing w:val="-1"/>
          <w:sz w:val="22"/>
          <w:szCs w:val="22"/>
        </w:rPr>
        <w:t>ac</w:t>
      </w:r>
      <w:r w:rsidRPr="00EF58C4">
        <w:rPr>
          <w:rFonts w:asciiTheme="minorHAnsi" w:hAnsiTheme="minorHAnsi" w:cs="Calibri"/>
          <w:spacing w:val="-2"/>
          <w:sz w:val="22"/>
          <w:szCs w:val="22"/>
        </w:rPr>
        <w:t>e</w:t>
      </w:r>
      <w:r w:rsidRPr="00EF58C4">
        <w:rPr>
          <w:rFonts w:asciiTheme="minorHAnsi" w:hAnsiTheme="minorHAnsi" w:cs="Calibri"/>
          <w:spacing w:val="-1"/>
          <w:sz w:val="22"/>
          <w:szCs w:val="22"/>
        </w:rPr>
        <w:t>s</w:t>
      </w:r>
      <w:r w:rsidR="007E1317" w:rsidRPr="00EF58C4">
        <w:rPr>
          <w:rFonts w:asciiTheme="minorHAnsi" w:hAnsiTheme="minorHAnsi" w:cs="Calibri"/>
          <w:spacing w:val="-1"/>
          <w:sz w:val="22"/>
          <w:szCs w:val="22"/>
        </w:rPr>
        <w:t>, using</w:t>
      </w:r>
      <w:r w:rsidRPr="00EF58C4">
        <w:rPr>
          <w:rFonts w:asciiTheme="minorHAnsi" w:hAnsiTheme="minorHAnsi" w:cs="Calibri"/>
          <w:spacing w:val="4"/>
          <w:sz w:val="22"/>
          <w:szCs w:val="22"/>
        </w:rPr>
        <w:t xml:space="preserve"> </w:t>
      </w:r>
      <w:r w:rsidRPr="00EF58C4">
        <w:rPr>
          <w:rFonts w:asciiTheme="minorHAnsi" w:hAnsiTheme="minorHAnsi" w:cs="Calibri"/>
          <w:spacing w:val="-3"/>
          <w:sz w:val="22"/>
          <w:szCs w:val="22"/>
        </w:rPr>
        <w:t>ma</w:t>
      </w:r>
      <w:r w:rsidRPr="00EF58C4">
        <w:rPr>
          <w:rFonts w:asciiTheme="minorHAnsi" w:hAnsiTheme="minorHAnsi" w:cs="Calibri"/>
          <w:spacing w:val="1"/>
          <w:sz w:val="22"/>
          <w:szCs w:val="22"/>
        </w:rPr>
        <w:t>s</w:t>
      </w:r>
      <w:r w:rsidRPr="00EF58C4">
        <w:rPr>
          <w:rFonts w:asciiTheme="minorHAnsi" w:hAnsiTheme="minorHAnsi" w:cs="Calibri"/>
          <w:sz w:val="22"/>
          <w:szCs w:val="22"/>
        </w:rPr>
        <w:t>t</w:t>
      </w:r>
      <w:r w:rsidRPr="00EF58C4">
        <w:rPr>
          <w:rFonts w:asciiTheme="minorHAnsi" w:hAnsiTheme="minorHAnsi" w:cs="Calibri"/>
          <w:spacing w:val="-1"/>
          <w:sz w:val="22"/>
          <w:szCs w:val="22"/>
        </w:rPr>
        <w:t>i</w:t>
      </w:r>
      <w:r w:rsidRPr="00EF58C4">
        <w:rPr>
          <w:rFonts w:asciiTheme="minorHAnsi" w:hAnsiTheme="minorHAnsi" w:cs="Calibri"/>
          <w:sz w:val="22"/>
          <w:szCs w:val="22"/>
        </w:rPr>
        <w:t>c</w:t>
      </w:r>
      <w:r w:rsidRPr="00EF58C4">
        <w:rPr>
          <w:rFonts w:asciiTheme="minorHAnsi" w:hAnsiTheme="minorHAnsi" w:cs="Calibri"/>
          <w:spacing w:val="5"/>
          <w:sz w:val="22"/>
          <w:szCs w:val="22"/>
        </w:rPr>
        <w:t xml:space="preserve"> </w:t>
      </w:r>
      <w:r w:rsidRPr="00EF58C4">
        <w:rPr>
          <w:rFonts w:asciiTheme="minorHAnsi" w:hAnsiTheme="minorHAnsi" w:cs="Calibri"/>
          <w:spacing w:val="-1"/>
          <w:sz w:val="22"/>
          <w:szCs w:val="22"/>
        </w:rPr>
        <w:t>o</w:t>
      </w:r>
      <w:r w:rsidRPr="00EF58C4">
        <w:rPr>
          <w:rFonts w:asciiTheme="minorHAnsi" w:hAnsiTheme="minorHAnsi" w:cs="Calibri"/>
          <w:sz w:val="22"/>
          <w:szCs w:val="22"/>
        </w:rPr>
        <w:t>r</w:t>
      </w:r>
      <w:r w:rsidRPr="00EF58C4">
        <w:rPr>
          <w:rFonts w:asciiTheme="minorHAnsi" w:hAnsiTheme="minorHAnsi" w:cs="Calibri"/>
          <w:spacing w:val="5"/>
          <w:sz w:val="22"/>
          <w:szCs w:val="22"/>
        </w:rPr>
        <w:t xml:space="preserve"> </w:t>
      </w:r>
      <w:r w:rsidRPr="00EF58C4">
        <w:rPr>
          <w:rFonts w:asciiTheme="minorHAnsi" w:hAnsiTheme="minorHAnsi" w:cs="Calibri"/>
          <w:spacing w:val="-2"/>
          <w:sz w:val="22"/>
          <w:szCs w:val="22"/>
        </w:rPr>
        <w:t>foi</w:t>
      </w:r>
      <w:r w:rsidRPr="00EF58C4">
        <w:rPr>
          <w:rFonts w:asciiTheme="minorHAnsi" w:hAnsiTheme="minorHAnsi" w:cs="Calibri"/>
          <w:sz w:val="22"/>
          <w:szCs w:val="22"/>
        </w:rPr>
        <w:t>l</w:t>
      </w:r>
      <w:r w:rsidRPr="00EF58C4">
        <w:rPr>
          <w:rFonts w:asciiTheme="minorHAnsi" w:hAnsiTheme="minorHAnsi" w:cs="Calibri"/>
          <w:spacing w:val="4"/>
          <w:sz w:val="22"/>
          <w:szCs w:val="22"/>
        </w:rPr>
        <w:t xml:space="preserve"> </w:t>
      </w:r>
      <w:r w:rsidRPr="00EF58C4">
        <w:rPr>
          <w:rFonts w:asciiTheme="minorHAnsi" w:hAnsiTheme="minorHAnsi" w:cs="Calibri"/>
          <w:sz w:val="22"/>
          <w:szCs w:val="22"/>
        </w:rPr>
        <w:t>t</w:t>
      </w:r>
      <w:r w:rsidRPr="00EF58C4">
        <w:rPr>
          <w:rFonts w:asciiTheme="minorHAnsi" w:hAnsiTheme="minorHAnsi" w:cs="Calibri"/>
          <w:spacing w:val="-3"/>
          <w:sz w:val="22"/>
          <w:szCs w:val="22"/>
        </w:rPr>
        <w:t>a</w:t>
      </w:r>
      <w:r w:rsidRPr="00EF58C4">
        <w:rPr>
          <w:rFonts w:asciiTheme="minorHAnsi" w:hAnsiTheme="minorHAnsi" w:cs="Calibri"/>
          <w:sz w:val="22"/>
          <w:szCs w:val="22"/>
        </w:rPr>
        <w:t>pe</w:t>
      </w:r>
      <w:r w:rsidRPr="00EF58C4">
        <w:rPr>
          <w:rFonts w:asciiTheme="minorHAnsi" w:hAnsiTheme="minorHAnsi" w:cs="Calibri"/>
          <w:spacing w:val="5"/>
          <w:sz w:val="22"/>
          <w:szCs w:val="22"/>
        </w:rPr>
        <w:t xml:space="preserve"> </w:t>
      </w:r>
      <w:r w:rsidRPr="00EF58C4">
        <w:rPr>
          <w:rFonts w:asciiTheme="minorHAnsi" w:hAnsiTheme="minorHAnsi" w:cs="Calibri"/>
          <w:spacing w:val="-3"/>
          <w:sz w:val="22"/>
          <w:szCs w:val="22"/>
        </w:rPr>
        <w:t>t</w:t>
      </w:r>
      <w:r w:rsidRPr="00EF58C4">
        <w:rPr>
          <w:rFonts w:asciiTheme="minorHAnsi" w:hAnsiTheme="minorHAnsi" w:cs="Calibri"/>
          <w:sz w:val="22"/>
          <w:szCs w:val="22"/>
        </w:rPr>
        <w:t>o</w:t>
      </w:r>
      <w:r w:rsidRPr="00EF58C4">
        <w:rPr>
          <w:rFonts w:asciiTheme="minorHAnsi" w:hAnsiTheme="minorHAnsi" w:cs="Calibri"/>
          <w:spacing w:val="5"/>
          <w:sz w:val="22"/>
          <w:szCs w:val="22"/>
        </w:rPr>
        <w:t xml:space="preserve"> </w:t>
      </w:r>
      <w:r w:rsidRPr="00EF58C4">
        <w:rPr>
          <w:rFonts w:asciiTheme="minorHAnsi" w:hAnsiTheme="minorHAnsi" w:cs="Calibri"/>
          <w:spacing w:val="-1"/>
          <w:sz w:val="22"/>
          <w:szCs w:val="22"/>
        </w:rPr>
        <w:t>s</w:t>
      </w:r>
      <w:r w:rsidRPr="00EF58C4">
        <w:rPr>
          <w:rFonts w:asciiTheme="minorHAnsi" w:hAnsiTheme="minorHAnsi" w:cs="Calibri"/>
          <w:spacing w:val="-4"/>
          <w:sz w:val="22"/>
          <w:szCs w:val="22"/>
        </w:rPr>
        <w:t>e</w:t>
      </w:r>
      <w:r w:rsidRPr="00EF58C4">
        <w:rPr>
          <w:rFonts w:asciiTheme="minorHAnsi" w:hAnsiTheme="minorHAnsi" w:cs="Calibri"/>
          <w:spacing w:val="-3"/>
          <w:sz w:val="22"/>
          <w:szCs w:val="22"/>
        </w:rPr>
        <w:t>a</w:t>
      </w:r>
      <w:r w:rsidRPr="00EF58C4">
        <w:rPr>
          <w:rFonts w:asciiTheme="minorHAnsi" w:hAnsiTheme="minorHAnsi" w:cs="Calibri"/>
          <w:sz w:val="22"/>
          <w:szCs w:val="22"/>
        </w:rPr>
        <w:t>l</w:t>
      </w:r>
      <w:r w:rsidRPr="00EF58C4">
        <w:rPr>
          <w:rFonts w:asciiTheme="minorHAnsi" w:hAnsiTheme="minorHAnsi" w:cs="Calibri"/>
          <w:spacing w:val="4"/>
          <w:sz w:val="22"/>
          <w:szCs w:val="22"/>
        </w:rPr>
        <w:t xml:space="preserve"> </w:t>
      </w:r>
      <w:r w:rsidR="007E1317" w:rsidRPr="00EF58C4">
        <w:rPr>
          <w:rFonts w:asciiTheme="minorHAnsi" w:hAnsiTheme="minorHAnsi" w:cs="Calibri"/>
          <w:spacing w:val="4"/>
          <w:sz w:val="22"/>
          <w:szCs w:val="22"/>
        </w:rPr>
        <w:t xml:space="preserve">the </w:t>
      </w:r>
      <w:r w:rsidRPr="00EF58C4">
        <w:rPr>
          <w:rFonts w:asciiTheme="minorHAnsi" w:hAnsiTheme="minorHAnsi" w:cs="Calibri"/>
          <w:spacing w:val="-1"/>
          <w:sz w:val="22"/>
          <w:szCs w:val="22"/>
        </w:rPr>
        <w:t>l</w:t>
      </w:r>
      <w:r w:rsidRPr="00EF58C4">
        <w:rPr>
          <w:rFonts w:asciiTheme="minorHAnsi" w:hAnsiTheme="minorHAnsi" w:cs="Calibri"/>
          <w:spacing w:val="-4"/>
          <w:sz w:val="22"/>
          <w:szCs w:val="22"/>
        </w:rPr>
        <w:t>e</w:t>
      </w:r>
      <w:r w:rsidRPr="00EF58C4">
        <w:rPr>
          <w:rFonts w:asciiTheme="minorHAnsi" w:hAnsiTheme="minorHAnsi" w:cs="Calibri"/>
          <w:spacing w:val="-3"/>
          <w:sz w:val="22"/>
          <w:szCs w:val="22"/>
        </w:rPr>
        <w:t>a</w:t>
      </w:r>
      <w:r w:rsidRPr="00EF58C4">
        <w:rPr>
          <w:rFonts w:asciiTheme="minorHAnsi" w:hAnsiTheme="minorHAnsi" w:cs="Calibri"/>
          <w:spacing w:val="2"/>
          <w:sz w:val="22"/>
          <w:szCs w:val="22"/>
        </w:rPr>
        <w:t>k</w:t>
      </w:r>
      <w:r w:rsidRPr="00EF58C4">
        <w:rPr>
          <w:rFonts w:asciiTheme="minorHAnsi" w:hAnsiTheme="minorHAnsi" w:cs="Calibri"/>
          <w:spacing w:val="-1"/>
          <w:sz w:val="22"/>
          <w:szCs w:val="22"/>
        </w:rPr>
        <w:t>s</w:t>
      </w:r>
      <w:r w:rsidRPr="00EF58C4">
        <w:rPr>
          <w:rFonts w:asciiTheme="minorHAnsi" w:hAnsiTheme="minorHAnsi" w:cs="Calibri"/>
          <w:sz w:val="22"/>
          <w:szCs w:val="22"/>
        </w:rPr>
        <w:t>.</w:t>
      </w:r>
      <w:r w:rsidRPr="00EF58C4">
        <w:rPr>
          <w:rFonts w:asciiTheme="minorHAnsi" w:hAnsiTheme="minorHAnsi" w:cs="Calibri"/>
          <w:spacing w:val="5"/>
          <w:sz w:val="22"/>
          <w:szCs w:val="22"/>
        </w:rPr>
        <w:t xml:space="preserve"> </w:t>
      </w:r>
    </w:p>
    <w:p w:rsidR="00B73781" w:rsidRPr="00EF58C4" w:rsidRDefault="00B73781" w:rsidP="00F632D1">
      <w:pPr>
        <w:pStyle w:val="BodyText"/>
        <w:numPr>
          <w:ilvl w:val="1"/>
          <w:numId w:val="1"/>
        </w:numPr>
        <w:tabs>
          <w:tab w:val="left" w:pos="460"/>
        </w:tabs>
        <w:ind w:right="285"/>
        <w:contextualSpacing/>
        <w:rPr>
          <w:rFonts w:asciiTheme="minorHAnsi" w:hAnsiTheme="minorHAnsi"/>
          <w:sz w:val="22"/>
          <w:szCs w:val="22"/>
        </w:rPr>
      </w:pPr>
      <w:r w:rsidRPr="00EF58C4">
        <w:rPr>
          <w:rFonts w:asciiTheme="minorHAnsi" w:hAnsiTheme="minorHAnsi"/>
          <w:spacing w:val="-6"/>
          <w:sz w:val="22"/>
          <w:szCs w:val="22"/>
        </w:rPr>
        <w:t>K</w:t>
      </w:r>
      <w:r w:rsidRPr="00EF58C4">
        <w:rPr>
          <w:rFonts w:asciiTheme="minorHAnsi" w:hAnsiTheme="minorHAnsi"/>
          <w:spacing w:val="-1"/>
          <w:sz w:val="22"/>
          <w:szCs w:val="22"/>
        </w:rPr>
        <w:t>e</w:t>
      </w:r>
      <w:r w:rsidRPr="00EF58C4">
        <w:rPr>
          <w:rFonts w:asciiTheme="minorHAnsi" w:hAnsiTheme="minorHAnsi"/>
          <w:spacing w:val="-2"/>
          <w:sz w:val="22"/>
          <w:szCs w:val="22"/>
        </w:rPr>
        <w:t>e</w:t>
      </w:r>
      <w:r w:rsidRPr="00EF58C4">
        <w:rPr>
          <w:rFonts w:asciiTheme="minorHAnsi" w:hAnsiTheme="minorHAnsi"/>
          <w:sz w:val="22"/>
          <w:szCs w:val="22"/>
        </w:rPr>
        <w:t>p</w:t>
      </w:r>
      <w:r w:rsidRPr="00EF58C4">
        <w:rPr>
          <w:rFonts w:asciiTheme="minorHAnsi" w:hAnsiTheme="minorHAnsi"/>
          <w:spacing w:val="2"/>
          <w:sz w:val="22"/>
          <w:szCs w:val="22"/>
        </w:rPr>
        <w:t xml:space="preserve"> </w:t>
      </w:r>
      <w:r w:rsidRPr="00EF58C4">
        <w:rPr>
          <w:rFonts w:asciiTheme="minorHAnsi" w:hAnsiTheme="minorHAnsi"/>
          <w:spacing w:val="-3"/>
          <w:sz w:val="22"/>
          <w:szCs w:val="22"/>
        </w:rPr>
        <w:t>a</w:t>
      </w:r>
      <w:r w:rsidRPr="00EF58C4">
        <w:rPr>
          <w:rFonts w:asciiTheme="minorHAnsi" w:hAnsiTheme="minorHAnsi"/>
          <w:spacing w:val="-2"/>
          <w:sz w:val="22"/>
          <w:szCs w:val="22"/>
        </w:rPr>
        <w:t>i</w:t>
      </w:r>
      <w:r w:rsidRPr="00EF58C4">
        <w:rPr>
          <w:rFonts w:asciiTheme="minorHAnsi" w:hAnsiTheme="minorHAnsi"/>
          <w:sz w:val="22"/>
          <w:szCs w:val="22"/>
        </w:rPr>
        <w:t>r</w:t>
      </w:r>
      <w:r w:rsidRPr="00EF58C4">
        <w:rPr>
          <w:rFonts w:asciiTheme="minorHAnsi" w:hAnsiTheme="minorHAnsi"/>
          <w:spacing w:val="3"/>
          <w:sz w:val="22"/>
          <w:szCs w:val="22"/>
        </w:rPr>
        <w:t xml:space="preserve"> </w:t>
      </w:r>
      <w:r w:rsidRPr="00EF58C4">
        <w:rPr>
          <w:rFonts w:asciiTheme="minorHAnsi" w:hAnsiTheme="minorHAnsi"/>
          <w:spacing w:val="-2"/>
          <w:sz w:val="22"/>
          <w:szCs w:val="22"/>
        </w:rPr>
        <w:t>o</w:t>
      </w:r>
      <w:r w:rsidRPr="00EF58C4">
        <w:rPr>
          <w:rFonts w:asciiTheme="minorHAnsi" w:hAnsiTheme="minorHAnsi"/>
          <w:spacing w:val="-1"/>
          <w:sz w:val="22"/>
          <w:szCs w:val="22"/>
        </w:rPr>
        <w:t>u</w:t>
      </w:r>
      <w:r w:rsidRPr="00EF58C4">
        <w:rPr>
          <w:rFonts w:asciiTheme="minorHAnsi" w:hAnsiTheme="minorHAnsi"/>
          <w:spacing w:val="-3"/>
          <w:sz w:val="22"/>
          <w:szCs w:val="22"/>
        </w:rPr>
        <w:t>t</w:t>
      </w:r>
      <w:r w:rsidRPr="00EF58C4">
        <w:rPr>
          <w:rFonts w:asciiTheme="minorHAnsi" w:hAnsiTheme="minorHAnsi"/>
          <w:spacing w:val="-1"/>
          <w:sz w:val="22"/>
          <w:szCs w:val="22"/>
        </w:rPr>
        <w:t>le</w:t>
      </w:r>
      <w:r w:rsidRPr="00EF58C4">
        <w:rPr>
          <w:rFonts w:asciiTheme="minorHAnsi" w:hAnsiTheme="minorHAnsi"/>
          <w:spacing w:val="1"/>
          <w:sz w:val="22"/>
          <w:szCs w:val="22"/>
        </w:rPr>
        <w:t>t</w:t>
      </w:r>
      <w:r w:rsidRPr="00EF58C4">
        <w:rPr>
          <w:rFonts w:asciiTheme="minorHAnsi" w:hAnsiTheme="minorHAnsi"/>
          <w:sz w:val="22"/>
          <w:szCs w:val="22"/>
        </w:rPr>
        <w:t>s</w:t>
      </w:r>
      <w:r w:rsidRPr="00EF58C4">
        <w:rPr>
          <w:rFonts w:asciiTheme="minorHAnsi" w:hAnsiTheme="minorHAnsi"/>
          <w:spacing w:val="2"/>
          <w:sz w:val="22"/>
          <w:szCs w:val="22"/>
        </w:rPr>
        <w:t xml:space="preserve"> </w:t>
      </w:r>
      <w:r w:rsidRPr="00EF58C4">
        <w:rPr>
          <w:rFonts w:asciiTheme="minorHAnsi" w:hAnsiTheme="minorHAnsi"/>
          <w:spacing w:val="-3"/>
          <w:sz w:val="22"/>
          <w:szCs w:val="22"/>
        </w:rPr>
        <w:t>a</w:t>
      </w:r>
      <w:r w:rsidRPr="00EF58C4">
        <w:rPr>
          <w:rFonts w:asciiTheme="minorHAnsi" w:hAnsiTheme="minorHAnsi"/>
          <w:spacing w:val="-2"/>
          <w:sz w:val="22"/>
          <w:szCs w:val="22"/>
        </w:rPr>
        <w:t>n</w:t>
      </w:r>
      <w:r w:rsidRPr="00EF58C4">
        <w:rPr>
          <w:rFonts w:asciiTheme="minorHAnsi" w:hAnsiTheme="minorHAnsi"/>
          <w:sz w:val="22"/>
          <w:szCs w:val="22"/>
        </w:rPr>
        <w:t>d</w:t>
      </w:r>
      <w:r w:rsidRPr="00EF58C4">
        <w:rPr>
          <w:rFonts w:asciiTheme="minorHAnsi" w:hAnsiTheme="minorHAnsi"/>
          <w:spacing w:val="3"/>
          <w:sz w:val="22"/>
          <w:szCs w:val="22"/>
        </w:rPr>
        <w:t xml:space="preserve"> </w:t>
      </w:r>
      <w:r w:rsidRPr="00EF58C4">
        <w:rPr>
          <w:rFonts w:asciiTheme="minorHAnsi" w:hAnsiTheme="minorHAnsi"/>
          <w:spacing w:val="-2"/>
          <w:sz w:val="22"/>
          <w:szCs w:val="22"/>
        </w:rPr>
        <w:t>r</w:t>
      </w:r>
      <w:r w:rsidRPr="00EF58C4">
        <w:rPr>
          <w:rFonts w:asciiTheme="minorHAnsi" w:hAnsiTheme="minorHAnsi"/>
          <w:spacing w:val="-1"/>
          <w:sz w:val="22"/>
          <w:szCs w:val="22"/>
        </w:rPr>
        <w:t>e</w:t>
      </w:r>
      <w:r w:rsidRPr="00EF58C4">
        <w:rPr>
          <w:rFonts w:asciiTheme="minorHAnsi" w:hAnsiTheme="minorHAnsi"/>
          <w:spacing w:val="-2"/>
          <w:sz w:val="22"/>
          <w:szCs w:val="22"/>
        </w:rPr>
        <w:t>gi</w:t>
      </w:r>
      <w:r w:rsidRPr="00EF58C4">
        <w:rPr>
          <w:rFonts w:asciiTheme="minorHAnsi" w:hAnsiTheme="minorHAnsi"/>
          <w:spacing w:val="1"/>
          <w:sz w:val="22"/>
          <w:szCs w:val="22"/>
        </w:rPr>
        <w:t>s</w:t>
      </w:r>
      <w:r w:rsidRPr="00EF58C4">
        <w:rPr>
          <w:rFonts w:asciiTheme="minorHAnsi" w:hAnsiTheme="minorHAnsi"/>
          <w:spacing w:val="-3"/>
          <w:sz w:val="22"/>
          <w:szCs w:val="22"/>
        </w:rPr>
        <w:t>t</w:t>
      </w:r>
      <w:r w:rsidRPr="00EF58C4">
        <w:rPr>
          <w:rFonts w:asciiTheme="minorHAnsi" w:hAnsiTheme="minorHAnsi"/>
          <w:spacing w:val="-2"/>
          <w:sz w:val="22"/>
          <w:szCs w:val="22"/>
        </w:rPr>
        <w:t>e</w:t>
      </w:r>
      <w:r w:rsidRPr="00EF58C4">
        <w:rPr>
          <w:rFonts w:asciiTheme="minorHAnsi" w:hAnsiTheme="minorHAnsi"/>
          <w:spacing w:val="1"/>
          <w:sz w:val="22"/>
          <w:szCs w:val="22"/>
        </w:rPr>
        <w:t>r</w:t>
      </w:r>
      <w:r w:rsidRPr="00EF58C4">
        <w:rPr>
          <w:rFonts w:asciiTheme="minorHAnsi" w:hAnsiTheme="minorHAnsi"/>
          <w:sz w:val="22"/>
          <w:szCs w:val="22"/>
        </w:rPr>
        <w:t>s</w:t>
      </w:r>
      <w:r w:rsidRPr="00EF58C4">
        <w:rPr>
          <w:rFonts w:asciiTheme="minorHAnsi" w:hAnsiTheme="minorHAnsi"/>
          <w:spacing w:val="2"/>
          <w:sz w:val="22"/>
          <w:szCs w:val="22"/>
        </w:rPr>
        <w:t xml:space="preserve"> </w:t>
      </w:r>
      <w:r w:rsidRPr="00EF58C4">
        <w:rPr>
          <w:rFonts w:asciiTheme="minorHAnsi" w:hAnsiTheme="minorHAnsi"/>
          <w:spacing w:val="-1"/>
          <w:sz w:val="22"/>
          <w:szCs w:val="22"/>
        </w:rPr>
        <w:t>o</w:t>
      </w:r>
      <w:r w:rsidRPr="00EF58C4">
        <w:rPr>
          <w:rFonts w:asciiTheme="minorHAnsi" w:hAnsiTheme="minorHAnsi"/>
          <w:sz w:val="22"/>
          <w:szCs w:val="22"/>
        </w:rPr>
        <w:t>p</w:t>
      </w:r>
      <w:r w:rsidRPr="00EF58C4">
        <w:rPr>
          <w:rFonts w:asciiTheme="minorHAnsi" w:hAnsiTheme="minorHAnsi"/>
          <w:spacing w:val="-2"/>
          <w:sz w:val="22"/>
          <w:szCs w:val="22"/>
        </w:rPr>
        <w:t>en</w:t>
      </w:r>
      <w:r w:rsidR="007E1317" w:rsidRPr="00EF58C4">
        <w:rPr>
          <w:rFonts w:asciiTheme="minorHAnsi" w:hAnsiTheme="minorHAnsi"/>
          <w:spacing w:val="-2"/>
          <w:sz w:val="22"/>
          <w:szCs w:val="22"/>
        </w:rPr>
        <w:t xml:space="preserve"> and d</w:t>
      </w:r>
      <w:r w:rsidRPr="00EF58C4">
        <w:rPr>
          <w:rFonts w:asciiTheme="minorHAnsi" w:hAnsiTheme="minorHAnsi"/>
          <w:spacing w:val="-1"/>
          <w:sz w:val="22"/>
          <w:szCs w:val="22"/>
        </w:rPr>
        <w:t>on</w:t>
      </w:r>
      <w:r w:rsidRPr="00EF58C4">
        <w:rPr>
          <w:rFonts w:asciiTheme="minorHAnsi" w:hAnsiTheme="minorHAnsi"/>
          <w:spacing w:val="-7"/>
          <w:sz w:val="22"/>
          <w:szCs w:val="22"/>
        </w:rPr>
        <w:t>’</w:t>
      </w:r>
      <w:r w:rsidRPr="00EF58C4">
        <w:rPr>
          <w:rFonts w:asciiTheme="minorHAnsi" w:hAnsiTheme="minorHAnsi"/>
          <w:sz w:val="22"/>
          <w:szCs w:val="22"/>
        </w:rPr>
        <w:t>t</w:t>
      </w:r>
      <w:r w:rsidRPr="00EF58C4">
        <w:rPr>
          <w:rFonts w:asciiTheme="minorHAnsi" w:hAnsiTheme="minorHAnsi"/>
          <w:spacing w:val="2"/>
          <w:sz w:val="22"/>
          <w:szCs w:val="22"/>
        </w:rPr>
        <w:t xml:space="preserve"> </w:t>
      </w:r>
      <w:r w:rsidRPr="00EF58C4">
        <w:rPr>
          <w:rFonts w:asciiTheme="minorHAnsi" w:hAnsiTheme="minorHAnsi"/>
          <w:spacing w:val="-1"/>
          <w:sz w:val="22"/>
          <w:szCs w:val="22"/>
        </w:rPr>
        <w:t>b</w:t>
      </w:r>
      <w:r w:rsidRPr="00EF58C4">
        <w:rPr>
          <w:rFonts w:asciiTheme="minorHAnsi" w:hAnsiTheme="minorHAnsi"/>
          <w:spacing w:val="-2"/>
          <w:sz w:val="22"/>
          <w:szCs w:val="22"/>
        </w:rPr>
        <w:t>l</w:t>
      </w:r>
      <w:r w:rsidRPr="00EF58C4">
        <w:rPr>
          <w:rFonts w:asciiTheme="minorHAnsi" w:hAnsiTheme="minorHAnsi"/>
          <w:sz w:val="22"/>
          <w:szCs w:val="22"/>
        </w:rPr>
        <w:t>o</w:t>
      </w:r>
      <w:r w:rsidRPr="00EF58C4">
        <w:rPr>
          <w:rFonts w:asciiTheme="minorHAnsi" w:hAnsiTheme="minorHAnsi"/>
          <w:spacing w:val="-1"/>
          <w:sz w:val="22"/>
          <w:szCs w:val="22"/>
        </w:rPr>
        <w:t>c</w:t>
      </w:r>
      <w:r w:rsidRPr="00EF58C4">
        <w:rPr>
          <w:rFonts w:asciiTheme="minorHAnsi" w:hAnsiTheme="minorHAnsi"/>
          <w:sz w:val="22"/>
          <w:szCs w:val="22"/>
        </w:rPr>
        <w:t>k</w:t>
      </w:r>
      <w:r w:rsidRPr="00EF58C4">
        <w:rPr>
          <w:rFonts w:asciiTheme="minorHAnsi" w:hAnsiTheme="minorHAnsi"/>
          <w:w w:val="99"/>
          <w:sz w:val="22"/>
          <w:szCs w:val="22"/>
        </w:rPr>
        <w:t xml:space="preserve"> </w:t>
      </w:r>
      <w:r w:rsidRPr="00EF58C4">
        <w:rPr>
          <w:rFonts w:asciiTheme="minorHAnsi" w:hAnsiTheme="minorHAnsi"/>
          <w:spacing w:val="-3"/>
          <w:sz w:val="22"/>
          <w:szCs w:val="22"/>
        </w:rPr>
        <w:t>t</w:t>
      </w:r>
      <w:r w:rsidRPr="00EF58C4">
        <w:rPr>
          <w:rFonts w:asciiTheme="minorHAnsi" w:hAnsiTheme="minorHAnsi"/>
          <w:spacing w:val="-2"/>
          <w:sz w:val="22"/>
          <w:szCs w:val="22"/>
        </w:rPr>
        <w:t>he</w:t>
      </w:r>
      <w:r w:rsidRPr="00EF58C4">
        <w:rPr>
          <w:rFonts w:asciiTheme="minorHAnsi" w:hAnsiTheme="minorHAnsi"/>
          <w:sz w:val="22"/>
          <w:szCs w:val="22"/>
        </w:rPr>
        <w:t>m</w:t>
      </w:r>
      <w:r w:rsidRPr="00EF58C4">
        <w:rPr>
          <w:rFonts w:asciiTheme="minorHAnsi" w:hAnsiTheme="minorHAnsi"/>
          <w:spacing w:val="1"/>
          <w:sz w:val="22"/>
          <w:szCs w:val="22"/>
        </w:rPr>
        <w:t xml:space="preserve"> </w:t>
      </w:r>
      <w:r w:rsidRPr="00EF58C4">
        <w:rPr>
          <w:rFonts w:asciiTheme="minorHAnsi" w:hAnsiTheme="minorHAnsi"/>
          <w:spacing w:val="-2"/>
          <w:sz w:val="22"/>
          <w:szCs w:val="22"/>
        </w:rPr>
        <w:t>w</w:t>
      </w:r>
      <w:r w:rsidRPr="00EF58C4">
        <w:rPr>
          <w:rFonts w:asciiTheme="minorHAnsi" w:hAnsiTheme="minorHAnsi"/>
          <w:spacing w:val="-1"/>
          <w:sz w:val="22"/>
          <w:szCs w:val="22"/>
        </w:rPr>
        <w:t>i</w:t>
      </w:r>
      <w:r w:rsidRPr="00EF58C4">
        <w:rPr>
          <w:rFonts w:asciiTheme="minorHAnsi" w:hAnsiTheme="minorHAnsi"/>
          <w:spacing w:val="-3"/>
          <w:sz w:val="22"/>
          <w:szCs w:val="22"/>
        </w:rPr>
        <w:t>t</w:t>
      </w:r>
      <w:r w:rsidRPr="00EF58C4">
        <w:rPr>
          <w:rFonts w:asciiTheme="minorHAnsi" w:hAnsiTheme="minorHAnsi"/>
          <w:sz w:val="22"/>
          <w:szCs w:val="22"/>
        </w:rPr>
        <w:t>h</w:t>
      </w:r>
      <w:r w:rsidRPr="00EF58C4">
        <w:rPr>
          <w:rFonts w:asciiTheme="minorHAnsi" w:hAnsiTheme="minorHAnsi"/>
          <w:spacing w:val="1"/>
          <w:sz w:val="22"/>
          <w:szCs w:val="22"/>
        </w:rPr>
        <w:t xml:space="preserve"> </w:t>
      </w:r>
      <w:r w:rsidRPr="00EF58C4">
        <w:rPr>
          <w:rFonts w:asciiTheme="minorHAnsi" w:hAnsiTheme="minorHAnsi"/>
          <w:sz w:val="22"/>
          <w:szCs w:val="22"/>
        </w:rPr>
        <w:t>f</w:t>
      </w:r>
      <w:r w:rsidRPr="00EF58C4">
        <w:rPr>
          <w:rFonts w:asciiTheme="minorHAnsi" w:hAnsiTheme="minorHAnsi"/>
          <w:spacing w:val="-2"/>
          <w:sz w:val="22"/>
          <w:szCs w:val="22"/>
        </w:rPr>
        <w:t>u</w:t>
      </w:r>
      <w:r w:rsidRPr="00EF58C4">
        <w:rPr>
          <w:rFonts w:asciiTheme="minorHAnsi" w:hAnsiTheme="minorHAnsi"/>
          <w:spacing w:val="-1"/>
          <w:sz w:val="22"/>
          <w:szCs w:val="22"/>
        </w:rPr>
        <w:t>r</w:t>
      </w:r>
      <w:r w:rsidRPr="00EF58C4">
        <w:rPr>
          <w:rFonts w:asciiTheme="minorHAnsi" w:hAnsiTheme="minorHAnsi"/>
          <w:spacing w:val="-3"/>
          <w:sz w:val="22"/>
          <w:szCs w:val="22"/>
        </w:rPr>
        <w:t>n</w:t>
      </w:r>
      <w:r w:rsidRPr="00EF58C4">
        <w:rPr>
          <w:rFonts w:asciiTheme="minorHAnsi" w:hAnsiTheme="minorHAnsi"/>
          <w:spacing w:val="-1"/>
          <w:sz w:val="22"/>
          <w:szCs w:val="22"/>
        </w:rPr>
        <w:t>i</w:t>
      </w:r>
      <w:r w:rsidRPr="00EF58C4">
        <w:rPr>
          <w:rFonts w:asciiTheme="minorHAnsi" w:hAnsiTheme="minorHAnsi"/>
          <w:spacing w:val="-2"/>
          <w:sz w:val="22"/>
          <w:szCs w:val="22"/>
        </w:rPr>
        <w:t>tur</w:t>
      </w:r>
      <w:r w:rsidRPr="00EF58C4">
        <w:rPr>
          <w:rFonts w:asciiTheme="minorHAnsi" w:hAnsiTheme="minorHAnsi"/>
          <w:sz w:val="22"/>
          <w:szCs w:val="22"/>
        </w:rPr>
        <w:t>e</w:t>
      </w:r>
      <w:r w:rsidRPr="00EF58C4">
        <w:rPr>
          <w:rFonts w:asciiTheme="minorHAnsi" w:hAnsiTheme="minorHAnsi"/>
          <w:spacing w:val="1"/>
          <w:sz w:val="22"/>
          <w:szCs w:val="22"/>
        </w:rPr>
        <w:t xml:space="preserve"> </w:t>
      </w:r>
      <w:r w:rsidRPr="00EF58C4">
        <w:rPr>
          <w:rFonts w:asciiTheme="minorHAnsi" w:hAnsiTheme="minorHAnsi"/>
          <w:spacing w:val="-1"/>
          <w:sz w:val="22"/>
          <w:szCs w:val="22"/>
        </w:rPr>
        <w:t>o</w:t>
      </w:r>
      <w:r w:rsidRPr="00EF58C4">
        <w:rPr>
          <w:rFonts w:asciiTheme="minorHAnsi" w:hAnsiTheme="minorHAnsi"/>
          <w:sz w:val="22"/>
          <w:szCs w:val="22"/>
        </w:rPr>
        <w:t>r</w:t>
      </w:r>
      <w:r w:rsidRPr="00EF58C4">
        <w:rPr>
          <w:rFonts w:asciiTheme="minorHAnsi" w:hAnsiTheme="minorHAnsi"/>
          <w:spacing w:val="2"/>
          <w:sz w:val="22"/>
          <w:szCs w:val="22"/>
        </w:rPr>
        <w:t xml:space="preserve"> </w:t>
      </w:r>
      <w:r w:rsidRPr="00EF58C4">
        <w:rPr>
          <w:rFonts w:asciiTheme="minorHAnsi" w:hAnsiTheme="minorHAnsi"/>
          <w:spacing w:val="-3"/>
          <w:sz w:val="22"/>
          <w:szCs w:val="22"/>
        </w:rPr>
        <w:t>d</w:t>
      </w:r>
      <w:r w:rsidRPr="00EF58C4">
        <w:rPr>
          <w:rFonts w:asciiTheme="minorHAnsi" w:hAnsiTheme="minorHAnsi"/>
          <w:sz w:val="22"/>
          <w:szCs w:val="22"/>
        </w:rPr>
        <w:t>r</w:t>
      </w:r>
      <w:r w:rsidRPr="00EF58C4">
        <w:rPr>
          <w:rFonts w:asciiTheme="minorHAnsi" w:hAnsiTheme="minorHAnsi"/>
          <w:spacing w:val="-3"/>
          <w:sz w:val="22"/>
          <w:szCs w:val="22"/>
        </w:rPr>
        <w:t>a</w:t>
      </w:r>
      <w:r w:rsidRPr="00EF58C4">
        <w:rPr>
          <w:rFonts w:asciiTheme="minorHAnsi" w:hAnsiTheme="minorHAnsi"/>
          <w:sz w:val="22"/>
          <w:szCs w:val="22"/>
        </w:rPr>
        <w:t>p</w:t>
      </w:r>
      <w:r w:rsidRPr="00EF58C4">
        <w:rPr>
          <w:rFonts w:asciiTheme="minorHAnsi" w:hAnsiTheme="minorHAnsi"/>
          <w:spacing w:val="-2"/>
          <w:sz w:val="22"/>
          <w:szCs w:val="22"/>
        </w:rPr>
        <w:t>e</w:t>
      </w:r>
      <w:r w:rsidRPr="00EF58C4">
        <w:rPr>
          <w:rFonts w:asciiTheme="minorHAnsi" w:hAnsiTheme="minorHAnsi"/>
          <w:spacing w:val="-1"/>
          <w:sz w:val="22"/>
          <w:szCs w:val="22"/>
        </w:rPr>
        <w:t>r</w:t>
      </w:r>
      <w:r w:rsidRPr="00EF58C4">
        <w:rPr>
          <w:rFonts w:asciiTheme="minorHAnsi" w:hAnsiTheme="minorHAnsi"/>
          <w:spacing w:val="-2"/>
          <w:sz w:val="22"/>
          <w:szCs w:val="22"/>
        </w:rPr>
        <w:t>ie</w:t>
      </w:r>
      <w:r w:rsidRPr="00EF58C4">
        <w:rPr>
          <w:rFonts w:asciiTheme="minorHAnsi" w:hAnsiTheme="minorHAnsi"/>
          <w:spacing w:val="-1"/>
          <w:sz w:val="22"/>
          <w:szCs w:val="22"/>
        </w:rPr>
        <w:t>s.</w:t>
      </w:r>
    </w:p>
    <w:p w:rsidR="006D0186" w:rsidRPr="00EF58C4" w:rsidRDefault="006D0186" w:rsidP="00F632D1">
      <w:pPr>
        <w:pStyle w:val="Heading5"/>
        <w:ind w:left="0"/>
        <w:contextualSpacing/>
        <w:rPr>
          <w:rFonts w:asciiTheme="minorHAnsi" w:hAnsiTheme="minorHAnsi"/>
          <w:color w:val="0079C1"/>
          <w:sz w:val="20"/>
          <w:szCs w:val="20"/>
        </w:rPr>
      </w:pPr>
    </w:p>
    <w:p w:rsidR="00BC4489" w:rsidRPr="00EF58C4" w:rsidRDefault="00BC4489" w:rsidP="00F632D1">
      <w:pPr>
        <w:pStyle w:val="BodyText"/>
        <w:ind w:left="117" w:right="503"/>
        <w:contextualSpacing/>
        <w:rPr>
          <w:rFonts w:asciiTheme="minorHAnsi" w:hAnsiTheme="minorHAnsi" w:cs="Arial"/>
          <w:color w:val="0079C1"/>
          <w:sz w:val="20"/>
          <w:szCs w:val="20"/>
        </w:rPr>
      </w:pPr>
    </w:p>
    <w:p w:rsidR="008D64FE" w:rsidRPr="00EF58C4" w:rsidRDefault="00E4270A" w:rsidP="008D64FE">
      <w:pPr>
        <w:pStyle w:val="Heading5"/>
        <w:ind w:left="0"/>
        <w:contextualSpacing/>
        <w:rPr>
          <w:rFonts w:asciiTheme="minorHAnsi" w:hAnsiTheme="minorHAnsi"/>
          <w:color w:val="0079C1"/>
        </w:rPr>
      </w:pPr>
      <w:r w:rsidRPr="00EF58C4">
        <w:rPr>
          <w:rFonts w:asciiTheme="minorHAnsi" w:hAnsiTheme="minorHAnsi"/>
          <w:color w:val="0079C1"/>
        </w:rPr>
        <w:t xml:space="preserve">General </w:t>
      </w:r>
      <w:r w:rsidR="00B73781" w:rsidRPr="00EF58C4">
        <w:rPr>
          <w:rFonts w:asciiTheme="minorHAnsi" w:hAnsiTheme="minorHAnsi"/>
          <w:color w:val="0079C1"/>
        </w:rPr>
        <w:t>Heating and Cooling Tips</w:t>
      </w:r>
    </w:p>
    <w:p w:rsidR="008D64FE" w:rsidRPr="00EF58C4" w:rsidRDefault="008D64FE" w:rsidP="008D64FE">
      <w:pPr>
        <w:pStyle w:val="Heading5"/>
        <w:ind w:left="0"/>
        <w:contextualSpacing/>
        <w:rPr>
          <w:rFonts w:asciiTheme="minorHAnsi" w:hAnsiTheme="minorHAnsi"/>
          <w:color w:val="0079C1"/>
          <w:sz w:val="16"/>
          <w:szCs w:val="16"/>
        </w:rPr>
      </w:pPr>
    </w:p>
    <w:p w:rsidR="008D64FE" w:rsidRPr="00EF58C4" w:rsidRDefault="008D64FE" w:rsidP="00886490">
      <w:pPr>
        <w:pStyle w:val="Heading5"/>
        <w:ind w:left="180"/>
        <w:contextualSpacing/>
        <w:rPr>
          <w:rFonts w:asciiTheme="minorHAnsi" w:hAnsiTheme="minorHAnsi"/>
          <w:sz w:val="22"/>
          <w:szCs w:val="22"/>
        </w:rPr>
      </w:pPr>
      <w:r w:rsidRPr="00EF58C4">
        <w:rPr>
          <w:rFonts w:asciiTheme="minorHAnsi" w:hAnsiTheme="minorHAnsi"/>
          <w:sz w:val="22"/>
          <w:szCs w:val="22"/>
        </w:rPr>
        <w:t>For low or minimal costs, families can take the following steps to balance energy efficiency with heating and cooling requirements:</w:t>
      </w:r>
    </w:p>
    <w:p w:rsidR="008D64FE" w:rsidRPr="00EF58C4" w:rsidRDefault="008D64FE" w:rsidP="008D64FE">
      <w:pPr>
        <w:pStyle w:val="Heading5"/>
        <w:ind w:left="0"/>
        <w:contextualSpacing/>
        <w:rPr>
          <w:rFonts w:asciiTheme="minorHAnsi" w:hAnsiTheme="minorHAnsi"/>
          <w:sz w:val="16"/>
          <w:szCs w:val="16"/>
        </w:rPr>
      </w:pPr>
    </w:p>
    <w:p w:rsidR="008D64FE" w:rsidRPr="00EF58C4" w:rsidRDefault="008D64FE" w:rsidP="008D64FE">
      <w:pPr>
        <w:pStyle w:val="BodyText"/>
        <w:numPr>
          <w:ilvl w:val="1"/>
          <w:numId w:val="1"/>
        </w:numPr>
        <w:tabs>
          <w:tab w:val="left" w:pos="460"/>
        </w:tabs>
        <w:spacing w:before="4"/>
        <w:contextualSpacing/>
        <w:rPr>
          <w:rFonts w:asciiTheme="minorHAnsi" w:hAnsiTheme="minorHAnsi"/>
          <w:sz w:val="22"/>
          <w:szCs w:val="22"/>
        </w:rPr>
      </w:pPr>
      <w:r w:rsidRPr="00EF58C4">
        <w:rPr>
          <w:rFonts w:asciiTheme="minorHAnsi" w:hAnsiTheme="minorHAnsi"/>
          <w:sz w:val="22"/>
          <w:szCs w:val="22"/>
        </w:rPr>
        <w:t>Add a programmable thermostat, or u</w:t>
      </w:r>
      <w:r w:rsidR="00B73781" w:rsidRPr="00EF58C4">
        <w:rPr>
          <w:rFonts w:asciiTheme="minorHAnsi" w:hAnsiTheme="minorHAnsi"/>
          <w:sz w:val="22"/>
          <w:szCs w:val="22"/>
        </w:rPr>
        <w:t>se small room or ceiling fans during the summer</w:t>
      </w:r>
      <w:r w:rsidRPr="00EF58C4">
        <w:rPr>
          <w:rFonts w:asciiTheme="minorHAnsi" w:hAnsiTheme="minorHAnsi"/>
          <w:sz w:val="22"/>
          <w:szCs w:val="22"/>
        </w:rPr>
        <w:t xml:space="preserve">, and keep the home cooler in winter and warmer in the summer. Changing the temperature on the </w:t>
      </w:r>
      <w:r w:rsidRPr="00EF58C4">
        <w:rPr>
          <w:rFonts w:asciiTheme="minorHAnsi" w:hAnsiTheme="minorHAnsi" w:cs="Calibri"/>
          <w:sz w:val="22"/>
          <w:szCs w:val="22"/>
        </w:rPr>
        <w:t xml:space="preserve">thermostat by 2° can reduce utility bills </w:t>
      </w:r>
      <w:r w:rsidRPr="00EF58C4">
        <w:rPr>
          <w:rFonts w:asciiTheme="minorHAnsi" w:hAnsiTheme="minorHAnsi"/>
          <w:sz w:val="22"/>
          <w:szCs w:val="22"/>
        </w:rPr>
        <w:t>by approximately 5-10%.</w:t>
      </w:r>
    </w:p>
    <w:p w:rsidR="008D64FE" w:rsidRPr="00EF58C4" w:rsidRDefault="008D64FE" w:rsidP="008D64FE">
      <w:pPr>
        <w:pStyle w:val="BodyText"/>
        <w:numPr>
          <w:ilvl w:val="1"/>
          <w:numId w:val="1"/>
        </w:numPr>
        <w:tabs>
          <w:tab w:val="left" w:pos="460"/>
        </w:tabs>
        <w:spacing w:before="4"/>
        <w:contextualSpacing/>
        <w:rPr>
          <w:rFonts w:asciiTheme="minorHAnsi" w:hAnsiTheme="minorHAnsi"/>
          <w:sz w:val="22"/>
          <w:szCs w:val="22"/>
        </w:rPr>
      </w:pPr>
      <w:r w:rsidRPr="00EF58C4">
        <w:rPr>
          <w:rFonts w:asciiTheme="minorHAnsi" w:hAnsiTheme="minorHAnsi" w:cs="Calibri"/>
          <w:sz w:val="22"/>
          <w:szCs w:val="22"/>
        </w:rPr>
        <w:t>I</w:t>
      </w:r>
      <w:r w:rsidR="00A30AA6" w:rsidRPr="00EF58C4">
        <w:rPr>
          <w:rFonts w:asciiTheme="minorHAnsi" w:hAnsiTheme="minorHAnsi" w:cs="Calibri"/>
          <w:sz w:val="22"/>
          <w:szCs w:val="22"/>
        </w:rPr>
        <w:t>nstall c</w:t>
      </w:r>
      <w:r w:rsidR="00B73781" w:rsidRPr="00EF58C4">
        <w:rPr>
          <w:rFonts w:asciiTheme="minorHAnsi" w:hAnsiTheme="minorHAnsi" w:cs="Calibri"/>
          <w:sz w:val="22"/>
          <w:szCs w:val="22"/>
        </w:rPr>
        <w:t>urtains and shades</w:t>
      </w:r>
      <w:r w:rsidR="00A6354E" w:rsidRPr="00EF58C4">
        <w:rPr>
          <w:rFonts w:asciiTheme="minorHAnsi" w:hAnsiTheme="minorHAnsi" w:cs="Calibri"/>
          <w:sz w:val="22"/>
          <w:szCs w:val="22"/>
        </w:rPr>
        <w:t>: o</w:t>
      </w:r>
      <w:r w:rsidR="00B73781" w:rsidRPr="00EF58C4">
        <w:rPr>
          <w:rFonts w:asciiTheme="minorHAnsi" w:hAnsiTheme="minorHAnsi" w:cs="Calibri"/>
          <w:sz w:val="22"/>
          <w:szCs w:val="22"/>
        </w:rPr>
        <w:t xml:space="preserve">pen to let the sun shine in during the </w:t>
      </w:r>
      <w:r w:rsidR="00B73781" w:rsidRPr="00EF58C4">
        <w:rPr>
          <w:rFonts w:asciiTheme="minorHAnsi" w:hAnsiTheme="minorHAnsi"/>
          <w:sz w:val="22"/>
          <w:szCs w:val="22"/>
        </w:rPr>
        <w:t>winter</w:t>
      </w:r>
      <w:r w:rsidR="00A6354E" w:rsidRPr="00EF58C4">
        <w:rPr>
          <w:rFonts w:asciiTheme="minorHAnsi" w:hAnsiTheme="minorHAnsi"/>
          <w:sz w:val="22"/>
          <w:szCs w:val="22"/>
        </w:rPr>
        <w:t xml:space="preserve"> and closed in the summer</w:t>
      </w:r>
      <w:r w:rsidR="00B73781" w:rsidRPr="00EF58C4">
        <w:rPr>
          <w:rFonts w:asciiTheme="minorHAnsi" w:hAnsiTheme="minorHAnsi"/>
          <w:sz w:val="22"/>
          <w:szCs w:val="22"/>
        </w:rPr>
        <w:t xml:space="preserve"> to keep </w:t>
      </w:r>
      <w:r w:rsidR="00A6354E" w:rsidRPr="00EF58C4">
        <w:rPr>
          <w:rFonts w:asciiTheme="minorHAnsi" w:hAnsiTheme="minorHAnsi"/>
          <w:sz w:val="22"/>
          <w:szCs w:val="22"/>
        </w:rPr>
        <w:t xml:space="preserve">the </w:t>
      </w:r>
      <w:r w:rsidR="00B73781" w:rsidRPr="00EF58C4">
        <w:rPr>
          <w:rFonts w:asciiTheme="minorHAnsi" w:hAnsiTheme="minorHAnsi"/>
          <w:sz w:val="22"/>
          <w:szCs w:val="22"/>
        </w:rPr>
        <w:t>heat out.</w:t>
      </w:r>
    </w:p>
    <w:p w:rsidR="007E1317" w:rsidRPr="00EF58C4" w:rsidRDefault="00B73781" w:rsidP="008D64FE">
      <w:pPr>
        <w:pStyle w:val="BodyText"/>
        <w:numPr>
          <w:ilvl w:val="1"/>
          <w:numId w:val="1"/>
        </w:numPr>
        <w:tabs>
          <w:tab w:val="left" w:pos="460"/>
        </w:tabs>
        <w:spacing w:before="4"/>
        <w:contextualSpacing/>
        <w:rPr>
          <w:rFonts w:asciiTheme="minorHAnsi" w:hAnsiTheme="minorHAnsi"/>
          <w:sz w:val="22"/>
          <w:szCs w:val="22"/>
        </w:rPr>
      </w:pPr>
      <w:r w:rsidRPr="00EF58C4">
        <w:rPr>
          <w:rFonts w:asciiTheme="minorHAnsi" w:hAnsiTheme="minorHAnsi"/>
          <w:sz w:val="22"/>
          <w:szCs w:val="22"/>
        </w:rPr>
        <w:t xml:space="preserve">Use caulk and weather stripping around windows </w:t>
      </w:r>
      <w:r w:rsidRPr="00EF58C4">
        <w:rPr>
          <w:rFonts w:asciiTheme="minorHAnsi" w:hAnsiTheme="minorHAnsi" w:cs="Calibri"/>
          <w:sz w:val="22"/>
          <w:szCs w:val="22"/>
        </w:rPr>
        <w:t>and doors</w:t>
      </w:r>
      <w:r w:rsidR="00A6354E" w:rsidRPr="00EF58C4">
        <w:rPr>
          <w:rFonts w:asciiTheme="minorHAnsi" w:hAnsiTheme="minorHAnsi" w:cs="Calibri"/>
          <w:sz w:val="22"/>
          <w:szCs w:val="22"/>
        </w:rPr>
        <w:t xml:space="preserve"> to</w:t>
      </w:r>
      <w:r w:rsidRPr="00EF58C4">
        <w:rPr>
          <w:rFonts w:asciiTheme="minorHAnsi" w:hAnsiTheme="minorHAnsi" w:cs="Calibri"/>
          <w:sz w:val="22"/>
          <w:szCs w:val="22"/>
        </w:rPr>
        <w:t xml:space="preserve"> stop air drafts. Replace old, </w:t>
      </w:r>
      <w:r w:rsidRPr="00EF58C4">
        <w:rPr>
          <w:rFonts w:asciiTheme="minorHAnsi" w:hAnsiTheme="minorHAnsi"/>
          <w:sz w:val="22"/>
          <w:szCs w:val="22"/>
        </w:rPr>
        <w:t>cracked or peeling material with new material</w:t>
      </w:r>
      <w:r w:rsidR="00A6354E" w:rsidRPr="00EF58C4">
        <w:rPr>
          <w:rFonts w:asciiTheme="minorHAnsi" w:hAnsiTheme="minorHAnsi"/>
          <w:sz w:val="22"/>
          <w:szCs w:val="22"/>
        </w:rPr>
        <w:t xml:space="preserve"> and s</w:t>
      </w:r>
      <w:r w:rsidRPr="00EF58C4">
        <w:rPr>
          <w:rFonts w:asciiTheme="minorHAnsi" w:hAnsiTheme="minorHAnsi"/>
          <w:sz w:val="22"/>
          <w:szCs w:val="22"/>
        </w:rPr>
        <w:t>eal cracks around pipes.</w:t>
      </w:r>
      <w:r w:rsidR="007E1317" w:rsidRPr="00EF58C4">
        <w:rPr>
          <w:rFonts w:asciiTheme="minorHAnsi" w:hAnsiTheme="minorHAnsi"/>
          <w:sz w:val="22"/>
          <w:szCs w:val="22"/>
        </w:rPr>
        <w:t xml:space="preserve"> </w:t>
      </w:r>
    </w:p>
    <w:p w:rsidR="00A30AA6" w:rsidRPr="00084488" w:rsidRDefault="00A30AA6" w:rsidP="008D64FE">
      <w:pPr>
        <w:pStyle w:val="BodyText"/>
        <w:tabs>
          <w:tab w:val="left" w:pos="460"/>
        </w:tabs>
        <w:spacing w:before="82" w:line="288" w:lineRule="exact"/>
        <w:ind w:left="100" w:right="189" w:hanging="240"/>
        <w:rPr>
          <w:sz w:val="16"/>
          <w:szCs w:val="16"/>
        </w:rPr>
      </w:pPr>
    </w:p>
    <w:p w:rsidR="00084488" w:rsidRPr="00F67887" w:rsidRDefault="00084488" w:rsidP="00084488">
      <w:pPr>
        <w:spacing w:line="200" w:lineRule="exact"/>
        <w:rPr>
          <w:sz w:val="16"/>
          <w:szCs w:val="16"/>
        </w:rPr>
      </w:pPr>
    </w:p>
    <w:sectPr w:rsidR="00084488" w:rsidRPr="00F67887" w:rsidSect="00A326E8">
      <w:type w:val="continuous"/>
      <w:pgSz w:w="12240" w:h="15840"/>
      <w:pgMar w:top="640" w:right="600" w:bottom="0" w:left="600" w:header="720" w:footer="720" w:gutter="0"/>
      <w:pgNumType w:start="49"/>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164A" w:rsidRDefault="0028164A" w:rsidP="00C96284">
      <w:r>
        <w:separator/>
      </w:r>
    </w:p>
  </w:endnote>
  <w:endnote w:type="continuationSeparator" w:id="0">
    <w:p w:rsidR="0028164A" w:rsidRDefault="0028164A" w:rsidP="00C962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164A" w:rsidRDefault="0028164A" w:rsidP="00C96284">
      <w:r>
        <w:separator/>
      </w:r>
    </w:p>
  </w:footnote>
  <w:footnote w:type="continuationSeparator" w:id="0">
    <w:p w:rsidR="0028164A" w:rsidRDefault="0028164A" w:rsidP="00C962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A59B5"/>
    <w:multiLevelType w:val="hybridMultilevel"/>
    <w:tmpl w:val="822413DA"/>
    <w:lvl w:ilvl="0" w:tplc="112E7ABC">
      <w:start w:val="18"/>
      <w:numFmt w:val="upperLetter"/>
      <w:lvlText w:val="%1-"/>
      <w:lvlJc w:val="left"/>
      <w:pPr>
        <w:ind w:hanging="202"/>
      </w:pPr>
      <w:rPr>
        <w:rFonts w:ascii="Calibri" w:eastAsia="Calibri" w:hAnsi="Calibri" w:hint="default"/>
        <w:sz w:val="24"/>
        <w:szCs w:val="24"/>
      </w:rPr>
    </w:lvl>
    <w:lvl w:ilvl="1" w:tplc="2056E166">
      <w:start w:val="1"/>
      <w:numFmt w:val="bullet"/>
      <w:lvlText w:val="•"/>
      <w:lvlJc w:val="left"/>
      <w:pPr>
        <w:ind w:hanging="240"/>
      </w:pPr>
      <w:rPr>
        <w:rFonts w:ascii="Calibri" w:eastAsia="Calibri" w:hAnsi="Calibri" w:hint="default"/>
        <w:sz w:val="24"/>
        <w:szCs w:val="24"/>
      </w:rPr>
    </w:lvl>
    <w:lvl w:ilvl="2" w:tplc="CAE090FC">
      <w:start w:val="1"/>
      <w:numFmt w:val="bullet"/>
      <w:lvlText w:val="•"/>
      <w:lvlJc w:val="left"/>
      <w:rPr>
        <w:rFonts w:hint="default"/>
      </w:rPr>
    </w:lvl>
    <w:lvl w:ilvl="3" w:tplc="9A5E7E50">
      <w:start w:val="1"/>
      <w:numFmt w:val="bullet"/>
      <w:lvlText w:val="•"/>
      <w:lvlJc w:val="left"/>
      <w:rPr>
        <w:rFonts w:hint="default"/>
      </w:rPr>
    </w:lvl>
    <w:lvl w:ilvl="4" w:tplc="245C5EAA">
      <w:start w:val="1"/>
      <w:numFmt w:val="bullet"/>
      <w:lvlText w:val="•"/>
      <w:lvlJc w:val="left"/>
      <w:rPr>
        <w:rFonts w:hint="default"/>
      </w:rPr>
    </w:lvl>
    <w:lvl w:ilvl="5" w:tplc="2410D4C8">
      <w:start w:val="1"/>
      <w:numFmt w:val="bullet"/>
      <w:lvlText w:val="•"/>
      <w:lvlJc w:val="left"/>
      <w:rPr>
        <w:rFonts w:hint="default"/>
      </w:rPr>
    </w:lvl>
    <w:lvl w:ilvl="6" w:tplc="A1A251EC">
      <w:start w:val="1"/>
      <w:numFmt w:val="bullet"/>
      <w:lvlText w:val="•"/>
      <w:lvlJc w:val="left"/>
      <w:rPr>
        <w:rFonts w:hint="default"/>
      </w:rPr>
    </w:lvl>
    <w:lvl w:ilvl="7" w:tplc="487076F0">
      <w:start w:val="1"/>
      <w:numFmt w:val="bullet"/>
      <w:lvlText w:val="•"/>
      <w:lvlJc w:val="left"/>
      <w:rPr>
        <w:rFonts w:hint="default"/>
      </w:rPr>
    </w:lvl>
    <w:lvl w:ilvl="8" w:tplc="7996D720">
      <w:start w:val="1"/>
      <w:numFmt w:val="bullet"/>
      <w:lvlText w:val="•"/>
      <w:lvlJc w:val="left"/>
      <w:rPr>
        <w:rFonts w:hint="default"/>
      </w:rPr>
    </w:lvl>
  </w:abstractNum>
  <w:abstractNum w:abstractNumId="1">
    <w:nsid w:val="16736685"/>
    <w:multiLevelType w:val="hybridMultilevel"/>
    <w:tmpl w:val="72186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4E7203"/>
    <w:multiLevelType w:val="hybridMultilevel"/>
    <w:tmpl w:val="55A4C826"/>
    <w:lvl w:ilvl="0" w:tplc="04090001">
      <w:start w:val="1"/>
      <w:numFmt w:val="bullet"/>
      <w:lvlText w:val=""/>
      <w:lvlJc w:val="left"/>
      <w:pPr>
        <w:ind w:left="580" w:hanging="360"/>
      </w:pPr>
      <w:rPr>
        <w:rFonts w:ascii="Symbol" w:hAnsi="Symbol" w:hint="default"/>
      </w:rPr>
    </w:lvl>
    <w:lvl w:ilvl="1" w:tplc="04090003" w:tentative="1">
      <w:start w:val="1"/>
      <w:numFmt w:val="bullet"/>
      <w:lvlText w:val="o"/>
      <w:lvlJc w:val="left"/>
      <w:pPr>
        <w:ind w:left="1300" w:hanging="360"/>
      </w:pPr>
      <w:rPr>
        <w:rFonts w:ascii="Courier New" w:hAnsi="Courier New" w:cs="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cs="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cs="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3">
    <w:nsid w:val="541C0170"/>
    <w:multiLevelType w:val="hybridMultilevel"/>
    <w:tmpl w:val="9AE618EC"/>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4">
    <w:nsid w:val="73833A55"/>
    <w:multiLevelType w:val="hybridMultilevel"/>
    <w:tmpl w:val="12ACAFFC"/>
    <w:lvl w:ilvl="0" w:tplc="04090001">
      <w:start w:val="1"/>
      <w:numFmt w:val="bullet"/>
      <w:lvlText w:val=""/>
      <w:lvlJc w:val="left"/>
      <w:pPr>
        <w:ind w:left="839" w:hanging="360"/>
      </w:pPr>
      <w:rPr>
        <w:rFonts w:ascii="Symbol" w:hAnsi="Symbol"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5">
    <w:nsid w:val="7C6C7F36"/>
    <w:multiLevelType w:val="hybridMultilevel"/>
    <w:tmpl w:val="65FE4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1"/>
  </w:num>
  <w:num w:numId="5">
    <w:abstractNumId w:val="4"/>
  </w:num>
  <w:num w:numId="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2751"/>
    <w:rsid w:val="00007B5C"/>
    <w:rsid w:val="000112C0"/>
    <w:rsid w:val="0004356E"/>
    <w:rsid w:val="0004741B"/>
    <w:rsid w:val="00047AFC"/>
    <w:rsid w:val="00062466"/>
    <w:rsid w:val="00084488"/>
    <w:rsid w:val="00091D20"/>
    <w:rsid w:val="000A3CAC"/>
    <w:rsid w:val="000B26F6"/>
    <w:rsid w:val="000E6D6C"/>
    <w:rsid w:val="00104910"/>
    <w:rsid w:val="00105E87"/>
    <w:rsid w:val="00106FF5"/>
    <w:rsid w:val="00125527"/>
    <w:rsid w:val="00132052"/>
    <w:rsid w:val="00144D23"/>
    <w:rsid w:val="00155BFF"/>
    <w:rsid w:val="0017335F"/>
    <w:rsid w:val="00186F4D"/>
    <w:rsid w:val="001A5E7C"/>
    <w:rsid w:val="001F6C9E"/>
    <w:rsid w:val="00202202"/>
    <w:rsid w:val="00220B24"/>
    <w:rsid w:val="00246011"/>
    <w:rsid w:val="00272457"/>
    <w:rsid w:val="0028164A"/>
    <w:rsid w:val="002924B8"/>
    <w:rsid w:val="0029602F"/>
    <w:rsid w:val="002971E0"/>
    <w:rsid w:val="002B5D27"/>
    <w:rsid w:val="002B705B"/>
    <w:rsid w:val="002D2481"/>
    <w:rsid w:val="002D3B6D"/>
    <w:rsid w:val="002E27AD"/>
    <w:rsid w:val="002F436E"/>
    <w:rsid w:val="00305EAF"/>
    <w:rsid w:val="00316011"/>
    <w:rsid w:val="00322F34"/>
    <w:rsid w:val="00355067"/>
    <w:rsid w:val="003575E2"/>
    <w:rsid w:val="003600F7"/>
    <w:rsid w:val="003737EB"/>
    <w:rsid w:val="00373BAE"/>
    <w:rsid w:val="003775EC"/>
    <w:rsid w:val="003A34A9"/>
    <w:rsid w:val="003A7091"/>
    <w:rsid w:val="003C430F"/>
    <w:rsid w:val="003C46EC"/>
    <w:rsid w:val="003D3C4B"/>
    <w:rsid w:val="003F2DC4"/>
    <w:rsid w:val="003F5276"/>
    <w:rsid w:val="004312C5"/>
    <w:rsid w:val="004334EE"/>
    <w:rsid w:val="00451403"/>
    <w:rsid w:val="004847A9"/>
    <w:rsid w:val="004A66F3"/>
    <w:rsid w:val="004C4B1D"/>
    <w:rsid w:val="004D1736"/>
    <w:rsid w:val="004D478A"/>
    <w:rsid w:val="004E39D7"/>
    <w:rsid w:val="00502751"/>
    <w:rsid w:val="00516349"/>
    <w:rsid w:val="00557C7B"/>
    <w:rsid w:val="00576BE0"/>
    <w:rsid w:val="005B45E9"/>
    <w:rsid w:val="005D53BF"/>
    <w:rsid w:val="006033BF"/>
    <w:rsid w:val="006431F5"/>
    <w:rsid w:val="00645822"/>
    <w:rsid w:val="006526DB"/>
    <w:rsid w:val="00661481"/>
    <w:rsid w:val="006770F5"/>
    <w:rsid w:val="00691254"/>
    <w:rsid w:val="006A26E6"/>
    <w:rsid w:val="006B4D31"/>
    <w:rsid w:val="006D0186"/>
    <w:rsid w:val="006F47EA"/>
    <w:rsid w:val="0070229C"/>
    <w:rsid w:val="00712455"/>
    <w:rsid w:val="007162E3"/>
    <w:rsid w:val="007575D3"/>
    <w:rsid w:val="0078332D"/>
    <w:rsid w:val="007A0CD9"/>
    <w:rsid w:val="007D48E2"/>
    <w:rsid w:val="007D4AC0"/>
    <w:rsid w:val="007D58E5"/>
    <w:rsid w:val="007E0253"/>
    <w:rsid w:val="007E1317"/>
    <w:rsid w:val="007F43F0"/>
    <w:rsid w:val="008162B2"/>
    <w:rsid w:val="0082114F"/>
    <w:rsid w:val="00886490"/>
    <w:rsid w:val="008927D7"/>
    <w:rsid w:val="008C761F"/>
    <w:rsid w:val="008D14FC"/>
    <w:rsid w:val="008D64FE"/>
    <w:rsid w:val="008F7420"/>
    <w:rsid w:val="00927C89"/>
    <w:rsid w:val="00980666"/>
    <w:rsid w:val="00980A17"/>
    <w:rsid w:val="00983FD8"/>
    <w:rsid w:val="00984027"/>
    <w:rsid w:val="00993E3C"/>
    <w:rsid w:val="00997C93"/>
    <w:rsid w:val="009A1551"/>
    <w:rsid w:val="009A4C7D"/>
    <w:rsid w:val="009D10E9"/>
    <w:rsid w:val="009D7F98"/>
    <w:rsid w:val="009E7910"/>
    <w:rsid w:val="009F3455"/>
    <w:rsid w:val="00A30AA6"/>
    <w:rsid w:val="00A326E8"/>
    <w:rsid w:val="00A6354E"/>
    <w:rsid w:val="00A76179"/>
    <w:rsid w:val="00A87B8C"/>
    <w:rsid w:val="00AA1341"/>
    <w:rsid w:val="00AB13BD"/>
    <w:rsid w:val="00B14AB6"/>
    <w:rsid w:val="00B214C6"/>
    <w:rsid w:val="00B34931"/>
    <w:rsid w:val="00B55476"/>
    <w:rsid w:val="00B56E8A"/>
    <w:rsid w:val="00B570CA"/>
    <w:rsid w:val="00B63DB6"/>
    <w:rsid w:val="00B73781"/>
    <w:rsid w:val="00B903BD"/>
    <w:rsid w:val="00BB6C73"/>
    <w:rsid w:val="00BC4489"/>
    <w:rsid w:val="00BC5825"/>
    <w:rsid w:val="00BE667A"/>
    <w:rsid w:val="00C15761"/>
    <w:rsid w:val="00C411F8"/>
    <w:rsid w:val="00C47778"/>
    <w:rsid w:val="00C53F06"/>
    <w:rsid w:val="00C76B15"/>
    <w:rsid w:val="00C77E49"/>
    <w:rsid w:val="00C859FE"/>
    <w:rsid w:val="00C96284"/>
    <w:rsid w:val="00CA0A37"/>
    <w:rsid w:val="00CB60A2"/>
    <w:rsid w:val="00CC22C9"/>
    <w:rsid w:val="00CF5CD9"/>
    <w:rsid w:val="00D0263D"/>
    <w:rsid w:val="00D12559"/>
    <w:rsid w:val="00D231AF"/>
    <w:rsid w:val="00D404F1"/>
    <w:rsid w:val="00D4511F"/>
    <w:rsid w:val="00D51BC1"/>
    <w:rsid w:val="00D57A1B"/>
    <w:rsid w:val="00D80095"/>
    <w:rsid w:val="00DA1C41"/>
    <w:rsid w:val="00DA57EF"/>
    <w:rsid w:val="00DA7C73"/>
    <w:rsid w:val="00DB56EC"/>
    <w:rsid w:val="00DE75E7"/>
    <w:rsid w:val="00DF6D3A"/>
    <w:rsid w:val="00DF78AF"/>
    <w:rsid w:val="00E10161"/>
    <w:rsid w:val="00E4270A"/>
    <w:rsid w:val="00E72657"/>
    <w:rsid w:val="00E762D9"/>
    <w:rsid w:val="00E877AC"/>
    <w:rsid w:val="00EA209F"/>
    <w:rsid w:val="00EA2B14"/>
    <w:rsid w:val="00EA5E8B"/>
    <w:rsid w:val="00EF2AE1"/>
    <w:rsid w:val="00EF58C4"/>
    <w:rsid w:val="00EF7553"/>
    <w:rsid w:val="00F04699"/>
    <w:rsid w:val="00F2046C"/>
    <w:rsid w:val="00F26017"/>
    <w:rsid w:val="00F629AB"/>
    <w:rsid w:val="00F632D1"/>
    <w:rsid w:val="00F66D74"/>
    <w:rsid w:val="00F67887"/>
    <w:rsid w:val="00F92417"/>
    <w:rsid w:val="00FA3E95"/>
    <w:rsid w:val="00FE4D02"/>
    <w:rsid w:val="00FF2B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1" w:qFormat="1"/>
    <w:lsdException w:name="heading 6" w:uiPriority="1"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ind w:left="2350"/>
      <w:outlineLvl w:val="0"/>
    </w:pPr>
    <w:rPr>
      <w:rFonts w:ascii="Arial" w:eastAsia="Arial" w:hAnsi="Arial"/>
      <w:sz w:val="66"/>
      <w:szCs w:val="66"/>
    </w:rPr>
  </w:style>
  <w:style w:type="paragraph" w:styleId="Heading2">
    <w:name w:val="heading 2"/>
    <w:basedOn w:val="Normal"/>
    <w:uiPriority w:val="1"/>
    <w:qFormat/>
    <w:pPr>
      <w:ind w:left="448"/>
      <w:outlineLvl w:val="1"/>
    </w:pPr>
    <w:rPr>
      <w:rFonts w:ascii="Arial" w:eastAsia="Arial" w:hAnsi="Arial"/>
      <w:sz w:val="54"/>
      <w:szCs w:val="54"/>
    </w:rPr>
  </w:style>
  <w:style w:type="paragraph" w:styleId="Heading3">
    <w:name w:val="heading 3"/>
    <w:basedOn w:val="Normal"/>
    <w:uiPriority w:val="1"/>
    <w:qFormat/>
    <w:pPr>
      <w:spacing w:before="91"/>
      <w:ind w:left="448"/>
      <w:outlineLvl w:val="2"/>
    </w:pPr>
    <w:rPr>
      <w:rFonts w:ascii="Arial" w:eastAsia="Arial" w:hAnsi="Arial"/>
      <w:sz w:val="42"/>
      <w:szCs w:val="42"/>
    </w:rPr>
  </w:style>
  <w:style w:type="paragraph" w:styleId="Heading4">
    <w:name w:val="heading 4"/>
    <w:basedOn w:val="Normal"/>
    <w:uiPriority w:val="1"/>
    <w:qFormat/>
    <w:pPr>
      <w:ind w:left="1992"/>
      <w:outlineLvl w:val="3"/>
    </w:pPr>
    <w:rPr>
      <w:rFonts w:ascii="Arial" w:eastAsia="Arial" w:hAnsi="Arial"/>
      <w:sz w:val="36"/>
      <w:szCs w:val="36"/>
    </w:rPr>
  </w:style>
  <w:style w:type="paragraph" w:styleId="Heading5">
    <w:name w:val="heading 5"/>
    <w:basedOn w:val="Normal"/>
    <w:uiPriority w:val="1"/>
    <w:qFormat/>
    <w:pPr>
      <w:ind w:left="100"/>
      <w:outlineLvl w:val="4"/>
    </w:pPr>
    <w:rPr>
      <w:rFonts w:ascii="Arial" w:eastAsia="Arial" w:hAnsi="Arial"/>
      <w:sz w:val="26"/>
      <w:szCs w:val="26"/>
    </w:rPr>
  </w:style>
  <w:style w:type="paragraph" w:styleId="Heading6">
    <w:name w:val="heading 6"/>
    <w:basedOn w:val="Normal"/>
    <w:uiPriority w:val="1"/>
    <w:qFormat/>
    <w:pPr>
      <w:ind w:left="100"/>
      <w:outlineLvl w:val="5"/>
    </w:pPr>
    <w:rPr>
      <w:rFonts w:ascii="Calibri" w:eastAsia="Calibri"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5"/>
      <w:ind w:left="100"/>
    </w:pPr>
    <w:rPr>
      <w:rFonts w:ascii="Calibri" w:eastAsia="Calibri" w:hAnsi="Calibri"/>
      <w:b/>
      <w:bCs/>
      <w:sz w:val="24"/>
      <w:szCs w:val="24"/>
    </w:rPr>
  </w:style>
  <w:style w:type="paragraph" w:styleId="BodyText">
    <w:name w:val="Body Text"/>
    <w:basedOn w:val="Normal"/>
    <w:link w:val="BodyTextChar"/>
    <w:uiPriority w:val="1"/>
    <w:qFormat/>
    <w:pPr>
      <w:ind w:left="460"/>
    </w:pPr>
    <w:rPr>
      <w:rFonts w:ascii="Calibri" w:eastAsia="Calibri" w:hAnsi="Calibri"/>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32052"/>
    <w:rPr>
      <w:rFonts w:ascii="Tahoma" w:hAnsi="Tahoma" w:cs="Tahoma"/>
      <w:sz w:val="16"/>
      <w:szCs w:val="16"/>
    </w:rPr>
  </w:style>
  <w:style w:type="character" w:customStyle="1" w:styleId="BalloonTextChar">
    <w:name w:val="Balloon Text Char"/>
    <w:basedOn w:val="DefaultParagraphFont"/>
    <w:link w:val="BalloonText"/>
    <w:uiPriority w:val="99"/>
    <w:semiHidden/>
    <w:rsid w:val="00132052"/>
    <w:rPr>
      <w:rFonts w:ascii="Tahoma" w:hAnsi="Tahoma" w:cs="Tahoma"/>
      <w:sz w:val="16"/>
      <w:szCs w:val="16"/>
    </w:rPr>
  </w:style>
  <w:style w:type="character" w:styleId="Hyperlink">
    <w:name w:val="Hyperlink"/>
    <w:basedOn w:val="DefaultParagraphFont"/>
    <w:uiPriority w:val="99"/>
    <w:unhideWhenUsed/>
    <w:rsid w:val="00B34931"/>
    <w:rPr>
      <w:color w:val="0000FF" w:themeColor="hyperlink"/>
      <w:u w:val="single"/>
    </w:rPr>
  </w:style>
  <w:style w:type="paragraph" w:styleId="Header">
    <w:name w:val="header"/>
    <w:basedOn w:val="Normal"/>
    <w:link w:val="HeaderChar"/>
    <w:uiPriority w:val="99"/>
    <w:unhideWhenUsed/>
    <w:rsid w:val="00C96284"/>
    <w:pPr>
      <w:tabs>
        <w:tab w:val="center" w:pos="4680"/>
        <w:tab w:val="right" w:pos="9360"/>
      </w:tabs>
    </w:pPr>
  </w:style>
  <w:style w:type="character" w:customStyle="1" w:styleId="HeaderChar">
    <w:name w:val="Header Char"/>
    <w:basedOn w:val="DefaultParagraphFont"/>
    <w:link w:val="Header"/>
    <w:uiPriority w:val="99"/>
    <w:rsid w:val="00C96284"/>
  </w:style>
  <w:style w:type="paragraph" w:styleId="Footer">
    <w:name w:val="footer"/>
    <w:basedOn w:val="Normal"/>
    <w:link w:val="FooterChar"/>
    <w:uiPriority w:val="99"/>
    <w:unhideWhenUsed/>
    <w:rsid w:val="00C96284"/>
    <w:pPr>
      <w:tabs>
        <w:tab w:val="center" w:pos="4680"/>
        <w:tab w:val="right" w:pos="9360"/>
      </w:tabs>
    </w:pPr>
  </w:style>
  <w:style w:type="character" w:customStyle="1" w:styleId="FooterChar">
    <w:name w:val="Footer Char"/>
    <w:basedOn w:val="DefaultParagraphFont"/>
    <w:link w:val="Footer"/>
    <w:uiPriority w:val="99"/>
    <w:rsid w:val="00C96284"/>
  </w:style>
  <w:style w:type="character" w:styleId="Strong">
    <w:name w:val="Strong"/>
    <w:basedOn w:val="DefaultParagraphFont"/>
    <w:uiPriority w:val="22"/>
    <w:qFormat/>
    <w:rsid w:val="009D10E9"/>
    <w:rPr>
      <w:b/>
      <w:bCs/>
    </w:rPr>
  </w:style>
  <w:style w:type="character" w:customStyle="1" w:styleId="BodyTextChar">
    <w:name w:val="Body Text Char"/>
    <w:basedOn w:val="DefaultParagraphFont"/>
    <w:link w:val="BodyText"/>
    <w:uiPriority w:val="1"/>
    <w:rsid w:val="00927C89"/>
    <w:rPr>
      <w:rFonts w:ascii="Calibri" w:eastAsia="Calibri" w:hAnsi="Calibr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1" w:qFormat="1"/>
    <w:lsdException w:name="heading 6" w:uiPriority="1"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ind w:left="2350"/>
      <w:outlineLvl w:val="0"/>
    </w:pPr>
    <w:rPr>
      <w:rFonts w:ascii="Arial" w:eastAsia="Arial" w:hAnsi="Arial"/>
      <w:sz w:val="66"/>
      <w:szCs w:val="66"/>
    </w:rPr>
  </w:style>
  <w:style w:type="paragraph" w:styleId="Heading2">
    <w:name w:val="heading 2"/>
    <w:basedOn w:val="Normal"/>
    <w:uiPriority w:val="1"/>
    <w:qFormat/>
    <w:pPr>
      <w:ind w:left="448"/>
      <w:outlineLvl w:val="1"/>
    </w:pPr>
    <w:rPr>
      <w:rFonts w:ascii="Arial" w:eastAsia="Arial" w:hAnsi="Arial"/>
      <w:sz w:val="54"/>
      <w:szCs w:val="54"/>
    </w:rPr>
  </w:style>
  <w:style w:type="paragraph" w:styleId="Heading3">
    <w:name w:val="heading 3"/>
    <w:basedOn w:val="Normal"/>
    <w:uiPriority w:val="1"/>
    <w:qFormat/>
    <w:pPr>
      <w:spacing w:before="91"/>
      <w:ind w:left="448"/>
      <w:outlineLvl w:val="2"/>
    </w:pPr>
    <w:rPr>
      <w:rFonts w:ascii="Arial" w:eastAsia="Arial" w:hAnsi="Arial"/>
      <w:sz w:val="42"/>
      <w:szCs w:val="42"/>
    </w:rPr>
  </w:style>
  <w:style w:type="paragraph" w:styleId="Heading4">
    <w:name w:val="heading 4"/>
    <w:basedOn w:val="Normal"/>
    <w:uiPriority w:val="1"/>
    <w:qFormat/>
    <w:pPr>
      <w:ind w:left="1992"/>
      <w:outlineLvl w:val="3"/>
    </w:pPr>
    <w:rPr>
      <w:rFonts w:ascii="Arial" w:eastAsia="Arial" w:hAnsi="Arial"/>
      <w:sz w:val="36"/>
      <w:szCs w:val="36"/>
    </w:rPr>
  </w:style>
  <w:style w:type="paragraph" w:styleId="Heading5">
    <w:name w:val="heading 5"/>
    <w:basedOn w:val="Normal"/>
    <w:uiPriority w:val="1"/>
    <w:qFormat/>
    <w:pPr>
      <w:ind w:left="100"/>
      <w:outlineLvl w:val="4"/>
    </w:pPr>
    <w:rPr>
      <w:rFonts w:ascii="Arial" w:eastAsia="Arial" w:hAnsi="Arial"/>
      <w:sz w:val="26"/>
      <w:szCs w:val="26"/>
    </w:rPr>
  </w:style>
  <w:style w:type="paragraph" w:styleId="Heading6">
    <w:name w:val="heading 6"/>
    <w:basedOn w:val="Normal"/>
    <w:uiPriority w:val="1"/>
    <w:qFormat/>
    <w:pPr>
      <w:ind w:left="100"/>
      <w:outlineLvl w:val="5"/>
    </w:pPr>
    <w:rPr>
      <w:rFonts w:ascii="Calibri" w:eastAsia="Calibri"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5"/>
      <w:ind w:left="100"/>
    </w:pPr>
    <w:rPr>
      <w:rFonts w:ascii="Calibri" w:eastAsia="Calibri" w:hAnsi="Calibri"/>
      <w:b/>
      <w:bCs/>
      <w:sz w:val="24"/>
      <w:szCs w:val="24"/>
    </w:rPr>
  </w:style>
  <w:style w:type="paragraph" w:styleId="BodyText">
    <w:name w:val="Body Text"/>
    <w:basedOn w:val="Normal"/>
    <w:link w:val="BodyTextChar"/>
    <w:uiPriority w:val="1"/>
    <w:qFormat/>
    <w:pPr>
      <w:ind w:left="460"/>
    </w:pPr>
    <w:rPr>
      <w:rFonts w:ascii="Calibri" w:eastAsia="Calibri" w:hAnsi="Calibri"/>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32052"/>
    <w:rPr>
      <w:rFonts w:ascii="Tahoma" w:hAnsi="Tahoma" w:cs="Tahoma"/>
      <w:sz w:val="16"/>
      <w:szCs w:val="16"/>
    </w:rPr>
  </w:style>
  <w:style w:type="character" w:customStyle="1" w:styleId="BalloonTextChar">
    <w:name w:val="Balloon Text Char"/>
    <w:basedOn w:val="DefaultParagraphFont"/>
    <w:link w:val="BalloonText"/>
    <w:uiPriority w:val="99"/>
    <w:semiHidden/>
    <w:rsid w:val="00132052"/>
    <w:rPr>
      <w:rFonts w:ascii="Tahoma" w:hAnsi="Tahoma" w:cs="Tahoma"/>
      <w:sz w:val="16"/>
      <w:szCs w:val="16"/>
    </w:rPr>
  </w:style>
  <w:style w:type="character" w:styleId="Hyperlink">
    <w:name w:val="Hyperlink"/>
    <w:basedOn w:val="DefaultParagraphFont"/>
    <w:uiPriority w:val="99"/>
    <w:unhideWhenUsed/>
    <w:rsid w:val="00B34931"/>
    <w:rPr>
      <w:color w:val="0000FF" w:themeColor="hyperlink"/>
      <w:u w:val="single"/>
    </w:rPr>
  </w:style>
  <w:style w:type="paragraph" w:styleId="Header">
    <w:name w:val="header"/>
    <w:basedOn w:val="Normal"/>
    <w:link w:val="HeaderChar"/>
    <w:uiPriority w:val="99"/>
    <w:unhideWhenUsed/>
    <w:rsid w:val="00C96284"/>
    <w:pPr>
      <w:tabs>
        <w:tab w:val="center" w:pos="4680"/>
        <w:tab w:val="right" w:pos="9360"/>
      </w:tabs>
    </w:pPr>
  </w:style>
  <w:style w:type="character" w:customStyle="1" w:styleId="HeaderChar">
    <w:name w:val="Header Char"/>
    <w:basedOn w:val="DefaultParagraphFont"/>
    <w:link w:val="Header"/>
    <w:uiPriority w:val="99"/>
    <w:rsid w:val="00C96284"/>
  </w:style>
  <w:style w:type="paragraph" w:styleId="Footer">
    <w:name w:val="footer"/>
    <w:basedOn w:val="Normal"/>
    <w:link w:val="FooterChar"/>
    <w:uiPriority w:val="99"/>
    <w:unhideWhenUsed/>
    <w:rsid w:val="00C96284"/>
    <w:pPr>
      <w:tabs>
        <w:tab w:val="center" w:pos="4680"/>
        <w:tab w:val="right" w:pos="9360"/>
      </w:tabs>
    </w:pPr>
  </w:style>
  <w:style w:type="character" w:customStyle="1" w:styleId="FooterChar">
    <w:name w:val="Footer Char"/>
    <w:basedOn w:val="DefaultParagraphFont"/>
    <w:link w:val="Footer"/>
    <w:uiPriority w:val="99"/>
    <w:rsid w:val="00C96284"/>
  </w:style>
  <w:style w:type="character" w:styleId="Strong">
    <w:name w:val="Strong"/>
    <w:basedOn w:val="DefaultParagraphFont"/>
    <w:uiPriority w:val="22"/>
    <w:qFormat/>
    <w:rsid w:val="009D10E9"/>
    <w:rPr>
      <w:b/>
      <w:bCs/>
    </w:rPr>
  </w:style>
  <w:style w:type="character" w:customStyle="1" w:styleId="BodyTextChar">
    <w:name w:val="Body Text Char"/>
    <w:basedOn w:val="DefaultParagraphFont"/>
    <w:link w:val="BodyText"/>
    <w:uiPriority w:val="1"/>
    <w:rsid w:val="00927C89"/>
    <w:rPr>
      <w:rFonts w:ascii="Calibri" w:eastAsia="Calibri" w:hAnsi="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energy.gov/energysaver" TargetMode="External"/><Relationship Id="rId5" Type="http://schemas.openxmlformats.org/officeDocument/2006/relationships/settings" Target="settings.xml"/><Relationship Id="rId10" Type="http://schemas.openxmlformats.org/officeDocument/2006/relationships/image" Target="media/image2.emf"/><Relationship Id="rId4" Type="http://schemas.microsoft.com/office/2007/relationships/stylesWithEffects" Target="stylesWithEffects.xml"/><Relationship Id="rId9"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00E250-7E17-4545-91E9-88D4FCCF7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2</Pages>
  <Words>893</Words>
  <Characters>5093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Housing and Urban Development</Company>
  <LinksUpToDate>false</LinksUpToDate>
  <CharactersWithSpaces>5975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Goldschmidt, Michael</dc:creator>
  <cp:lastModifiedBy>Goldschmidt, Michael</cp:lastModifiedBy>
  <cp:revision>9</cp:revision>
  <cp:lastPrinted>2015-11-12T05:33:00Z</cp:lastPrinted>
  <dcterms:created xsi:type="dcterms:W3CDTF">2016-05-19T21:59:00Z</dcterms:created>
  <dcterms:modified xsi:type="dcterms:W3CDTF">2016-05-20T07:04:00Z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2015-03-20T00:00:00Z</vt:filetime>
  </property>
  <property fmtid="{D5CDD505-2E9C-101B-9397-08002B2CF9AE}" pid="3" name="LastSaved">
    <vt:filetime>2015-06-23T00:00:00Z</vt:filetime>
  </property>
  <property fmtid="{D5CDD505-2E9C-101B-9397-08002B2CF9AE}" pid="4" name="_NewReviewCycle">
    <vt:lpwstr/>
  </property>
  <property fmtid="{D5CDD505-2E9C-101B-9397-08002B2CF9AE}" pid="5" name="_AdHocReviewCycleID">
    <vt:i4>-1411647540</vt:i4>
  </property>
  <property fmtid="{D5CDD505-2E9C-101B-9397-08002B2CF9AE}" pid="6" name="_EmailSubject">
    <vt:lpwstr>EDaSaHH Stakeholder Edits</vt:lpwstr>
  </property>
  <property fmtid="{D5CDD505-2E9C-101B-9397-08002B2CF9AE}" pid="7" name="_AuthorEmail">
    <vt:lpwstr>Shannon.E.Steinbauer@hud.gov</vt:lpwstr>
  </property>
  <property fmtid="{D5CDD505-2E9C-101B-9397-08002B2CF9AE}" pid="8" name="_AuthorEmailDisplayName">
    <vt:lpwstr>Steinbauer, Shannon E</vt:lpwstr>
  </property>
  <property fmtid="{D5CDD505-2E9C-101B-9397-08002B2CF9AE}" pid="9" name="_ReviewingToolsShownOnce">
    <vt:lpwstr/>
  </property>
</Properties>
</file>