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51" w:rsidRDefault="00C47778" w:rsidP="00BC4489">
      <w:pPr>
        <w:pStyle w:val="Heading1"/>
        <w:spacing w:line="728" w:lineRule="exact"/>
        <w:ind w:left="3240"/>
        <w:rPr>
          <w:rFonts w:ascii="Arial Black" w:hAnsi="Arial Black"/>
          <w:color w:val="FFFFFF"/>
          <w:spacing w:val="13"/>
          <w:w w:val="105"/>
        </w:rPr>
      </w:pPr>
      <w:r>
        <w:rPr>
          <w:noProof/>
          <w:sz w:val="18"/>
          <w:szCs w:val="18"/>
        </w:rPr>
        <w:drawing>
          <wp:anchor distT="0" distB="0" distL="114300" distR="114300" simplePos="0" relativeHeight="251662336" behindDoc="1" locked="0" layoutInCell="1" allowOverlap="1" wp14:anchorId="1BADD817" wp14:editId="7747A924">
            <wp:simplePos x="0" y="0"/>
            <wp:positionH relativeFrom="column">
              <wp:posOffset>-371475</wp:posOffset>
            </wp:positionH>
            <wp:positionV relativeFrom="paragraph">
              <wp:posOffset>-285115</wp:posOffset>
            </wp:positionV>
            <wp:extent cx="1866900" cy="1175385"/>
            <wp:effectExtent l="0" t="0" r="0" b="5715"/>
            <wp:wrapThrough wrapText="bothSides">
              <wp:wrapPolygon edited="0">
                <wp:start x="0" y="0"/>
                <wp:lineTo x="0" y="21355"/>
                <wp:lineTo x="21380" y="21355"/>
                <wp:lineTo x="2138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17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984027">
        <w:rPr>
          <w:noProof/>
        </w:rPr>
        <mc:AlternateContent>
          <mc:Choice Requires="wpg">
            <w:drawing>
              <wp:anchor distT="0" distB="0" distL="114300" distR="114300" simplePos="0" relativeHeight="251585024" behindDoc="1" locked="0" layoutInCell="1" allowOverlap="1" wp14:anchorId="4C87C028" wp14:editId="0EE38B7C">
                <wp:simplePos x="0" y="0"/>
                <wp:positionH relativeFrom="page">
                  <wp:posOffset>453390</wp:posOffset>
                </wp:positionH>
                <wp:positionV relativeFrom="page">
                  <wp:posOffset>0</wp:posOffset>
                </wp:positionV>
                <wp:extent cx="6866255" cy="1572260"/>
                <wp:effectExtent l="0" t="0" r="0" b="8890"/>
                <wp:wrapNone/>
                <wp:docPr id="1010"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255" cy="1572260"/>
                          <a:chOff x="714" y="0"/>
                          <a:chExt cx="10813" cy="2476"/>
                        </a:xfrm>
                      </wpg:grpSpPr>
                      <wpg:grpSp>
                        <wpg:cNvPr id="1012" name="Group 1016"/>
                        <wpg:cNvGrpSpPr>
                          <a:grpSpLocks/>
                        </wpg:cNvGrpSpPr>
                        <wpg:grpSpPr bwMode="auto">
                          <a:xfrm>
                            <a:off x="714" y="0"/>
                            <a:ext cx="10813" cy="1846"/>
                            <a:chOff x="714" y="0"/>
                            <a:chExt cx="10813" cy="1846"/>
                          </a:xfrm>
                        </wpg:grpSpPr>
                        <wps:wsp>
                          <wps:cNvPr id="1013" name="Freeform 1017"/>
                          <wps:cNvSpPr>
                            <a:spLocks/>
                          </wps:cNvSpPr>
                          <wps:spPr bwMode="auto">
                            <a:xfrm>
                              <a:off x="714" y="0"/>
                              <a:ext cx="10813" cy="1846"/>
                            </a:xfrm>
                            <a:custGeom>
                              <a:avLst/>
                              <a:gdLst>
                                <a:gd name="T0" fmla="+- 0 714 714"/>
                                <a:gd name="T1" fmla="*/ T0 w 10813"/>
                                <a:gd name="T2" fmla="*/ 0 h 1846"/>
                                <a:gd name="T3" fmla="+- 0 714 714"/>
                                <a:gd name="T4" fmla="*/ T3 w 10813"/>
                                <a:gd name="T5" fmla="*/ 1646 h 1846"/>
                                <a:gd name="T6" fmla="+- 0 715 714"/>
                                <a:gd name="T7" fmla="*/ T6 w 10813"/>
                                <a:gd name="T8" fmla="*/ 1712 h 1846"/>
                                <a:gd name="T9" fmla="+- 0 724 714"/>
                                <a:gd name="T10" fmla="*/ T9 w 10813"/>
                                <a:gd name="T11" fmla="*/ 1781 h 1846"/>
                                <a:gd name="T12" fmla="+- 0 763 714"/>
                                <a:gd name="T13" fmla="*/ T12 w 10813"/>
                                <a:gd name="T14" fmla="*/ 1829 h 1846"/>
                                <a:gd name="T15" fmla="+- 0 821 714"/>
                                <a:gd name="T16" fmla="*/ T15 w 10813"/>
                                <a:gd name="T17" fmla="*/ 1843 h 1846"/>
                                <a:gd name="T18" fmla="+- 0 915 714"/>
                                <a:gd name="T19" fmla="*/ T18 w 10813"/>
                                <a:gd name="T20" fmla="*/ 1846 h 1846"/>
                                <a:gd name="T21" fmla="+- 0 11362 714"/>
                                <a:gd name="T22" fmla="*/ T21 w 10813"/>
                                <a:gd name="T23" fmla="*/ 1845 h 1846"/>
                                <a:gd name="T24" fmla="+- 0 11442 714"/>
                                <a:gd name="T25" fmla="*/ T24 w 10813"/>
                                <a:gd name="T26" fmla="*/ 1839 h 1846"/>
                                <a:gd name="T27" fmla="+- 0 11502 714"/>
                                <a:gd name="T28" fmla="*/ T27 w 10813"/>
                                <a:gd name="T29" fmla="*/ 1810 h 1846"/>
                                <a:gd name="T30" fmla="+- 0 11523 714"/>
                                <a:gd name="T31" fmla="*/ T30 w 10813"/>
                                <a:gd name="T32" fmla="*/ 1738 h 1846"/>
                                <a:gd name="T33" fmla="+- 0 11526 714"/>
                                <a:gd name="T34" fmla="*/ T33 w 10813"/>
                                <a:gd name="T35" fmla="*/ 1646 h 1846"/>
                                <a:gd name="T36" fmla="+- 0 11526 714"/>
                                <a:gd name="T37" fmla="*/ T36 w 10813"/>
                                <a:gd name="T38" fmla="*/ 0 h 1846"/>
                                <a:gd name="T39" fmla="+- 0 714 714"/>
                                <a:gd name="T40" fmla="*/ T39 w 10813"/>
                                <a:gd name="T41" fmla="*/ 0 h 184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Lst>
                              <a:rect l="0" t="0" r="r" b="b"/>
                              <a:pathLst>
                                <a:path w="10813" h="1846">
                                  <a:moveTo>
                                    <a:pt x="0" y="0"/>
                                  </a:moveTo>
                                  <a:lnTo>
                                    <a:pt x="0" y="1646"/>
                                  </a:lnTo>
                                  <a:lnTo>
                                    <a:pt x="1" y="1712"/>
                                  </a:lnTo>
                                  <a:lnTo>
                                    <a:pt x="10" y="1781"/>
                                  </a:lnTo>
                                  <a:lnTo>
                                    <a:pt x="49" y="1829"/>
                                  </a:lnTo>
                                  <a:lnTo>
                                    <a:pt x="107" y="1843"/>
                                  </a:lnTo>
                                  <a:lnTo>
                                    <a:pt x="201" y="1846"/>
                                  </a:lnTo>
                                  <a:lnTo>
                                    <a:pt x="10648" y="1845"/>
                                  </a:lnTo>
                                  <a:lnTo>
                                    <a:pt x="10728" y="1839"/>
                                  </a:lnTo>
                                  <a:lnTo>
                                    <a:pt x="10788" y="1810"/>
                                  </a:lnTo>
                                  <a:lnTo>
                                    <a:pt x="10809" y="1738"/>
                                  </a:lnTo>
                                  <a:lnTo>
                                    <a:pt x="10812" y="1646"/>
                                  </a:lnTo>
                                  <a:lnTo>
                                    <a:pt x="10812" y="0"/>
                                  </a:lnTo>
                                  <a:lnTo>
                                    <a:pt x="0" y="0"/>
                                  </a:lnTo>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4" name="Group 1014"/>
                        <wpg:cNvGrpSpPr>
                          <a:grpSpLocks/>
                        </wpg:cNvGrpSpPr>
                        <wpg:grpSpPr bwMode="auto">
                          <a:xfrm>
                            <a:off x="2333" y="1846"/>
                            <a:ext cx="7574" cy="630"/>
                            <a:chOff x="2333" y="1846"/>
                            <a:chExt cx="7574" cy="630"/>
                          </a:xfrm>
                        </wpg:grpSpPr>
                        <wps:wsp>
                          <wps:cNvPr id="1015" name="Freeform 1015"/>
                          <wps:cNvSpPr>
                            <a:spLocks/>
                          </wps:cNvSpPr>
                          <wps:spPr bwMode="auto">
                            <a:xfrm>
                              <a:off x="2333" y="1846"/>
                              <a:ext cx="7574" cy="630"/>
                            </a:xfrm>
                            <a:custGeom>
                              <a:avLst/>
                              <a:gdLst>
                                <a:gd name="T0" fmla="+- 0 9907 2333"/>
                                <a:gd name="T1" fmla="*/ T0 w 7574"/>
                                <a:gd name="T2" fmla="+- 0 1846 1846"/>
                                <a:gd name="T3" fmla="*/ 1846 h 630"/>
                                <a:gd name="T4" fmla="+- 0 2333 2333"/>
                                <a:gd name="T5" fmla="*/ T4 w 7574"/>
                                <a:gd name="T6" fmla="+- 0 1846 1846"/>
                                <a:gd name="T7" fmla="*/ 1846 h 630"/>
                                <a:gd name="T8" fmla="+- 0 2333 2333"/>
                                <a:gd name="T9" fmla="*/ T8 w 7574"/>
                                <a:gd name="T10" fmla="+- 0 2276 1846"/>
                                <a:gd name="T11" fmla="*/ 2276 h 630"/>
                                <a:gd name="T12" fmla="+- 0 2334 2333"/>
                                <a:gd name="T13" fmla="*/ T12 w 7574"/>
                                <a:gd name="T14" fmla="+- 0 2342 1846"/>
                                <a:gd name="T15" fmla="*/ 2342 h 630"/>
                                <a:gd name="T16" fmla="+- 0 2344 2333"/>
                                <a:gd name="T17" fmla="*/ T16 w 7574"/>
                                <a:gd name="T18" fmla="+- 0 2411 1846"/>
                                <a:gd name="T19" fmla="*/ 2411 h 630"/>
                                <a:gd name="T20" fmla="+- 0 2382 2333"/>
                                <a:gd name="T21" fmla="*/ T20 w 7574"/>
                                <a:gd name="T22" fmla="+- 0 2459 1846"/>
                                <a:gd name="T23" fmla="*/ 2459 h 630"/>
                                <a:gd name="T24" fmla="+- 0 2441 2333"/>
                                <a:gd name="T25" fmla="*/ T24 w 7574"/>
                                <a:gd name="T26" fmla="+- 0 2473 1846"/>
                                <a:gd name="T27" fmla="*/ 2473 h 630"/>
                                <a:gd name="T28" fmla="+- 0 2534 2333"/>
                                <a:gd name="T29" fmla="*/ T28 w 7574"/>
                                <a:gd name="T30" fmla="+- 0 2476 1846"/>
                                <a:gd name="T31" fmla="*/ 2476 h 630"/>
                                <a:gd name="T32" fmla="+- 0 9742 2333"/>
                                <a:gd name="T33" fmla="*/ T32 w 7574"/>
                                <a:gd name="T34" fmla="+- 0 2475 1846"/>
                                <a:gd name="T35" fmla="*/ 2475 h 630"/>
                                <a:gd name="T36" fmla="+- 0 9823 2333"/>
                                <a:gd name="T37" fmla="*/ T36 w 7574"/>
                                <a:gd name="T38" fmla="+- 0 2469 1846"/>
                                <a:gd name="T39" fmla="*/ 2469 h 630"/>
                                <a:gd name="T40" fmla="+- 0 9882 2333"/>
                                <a:gd name="T41" fmla="*/ T40 w 7574"/>
                                <a:gd name="T42" fmla="+- 0 2440 1846"/>
                                <a:gd name="T43" fmla="*/ 2440 h 630"/>
                                <a:gd name="T44" fmla="+- 0 9904 2333"/>
                                <a:gd name="T45" fmla="*/ T44 w 7574"/>
                                <a:gd name="T46" fmla="+- 0 2368 1846"/>
                                <a:gd name="T47" fmla="*/ 2368 h 630"/>
                                <a:gd name="T48" fmla="+- 0 9907 2333"/>
                                <a:gd name="T49" fmla="*/ T48 w 7574"/>
                                <a:gd name="T50" fmla="+- 0 2276 1846"/>
                                <a:gd name="T51" fmla="*/ 2276 h 630"/>
                                <a:gd name="T52" fmla="+- 0 9907 2333"/>
                                <a:gd name="T53" fmla="*/ T52 w 7574"/>
                                <a:gd name="T54" fmla="+- 0 1846 1846"/>
                                <a:gd name="T55" fmla="*/ 1846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574" h="630">
                                  <a:moveTo>
                                    <a:pt x="7574" y="0"/>
                                  </a:moveTo>
                                  <a:lnTo>
                                    <a:pt x="0" y="0"/>
                                  </a:lnTo>
                                  <a:lnTo>
                                    <a:pt x="0" y="430"/>
                                  </a:lnTo>
                                  <a:lnTo>
                                    <a:pt x="1" y="496"/>
                                  </a:lnTo>
                                  <a:lnTo>
                                    <a:pt x="11" y="565"/>
                                  </a:lnTo>
                                  <a:lnTo>
                                    <a:pt x="49" y="613"/>
                                  </a:lnTo>
                                  <a:lnTo>
                                    <a:pt x="108" y="627"/>
                                  </a:lnTo>
                                  <a:lnTo>
                                    <a:pt x="201" y="630"/>
                                  </a:lnTo>
                                  <a:lnTo>
                                    <a:pt x="7409" y="629"/>
                                  </a:lnTo>
                                  <a:lnTo>
                                    <a:pt x="7490" y="623"/>
                                  </a:lnTo>
                                  <a:lnTo>
                                    <a:pt x="7549" y="594"/>
                                  </a:lnTo>
                                  <a:lnTo>
                                    <a:pt x="7571" y="522"/>
                                  </a:lnTo>
                                  <a:lnTo>
                                    <a:pt x="7574" y="430"/>
                                  </a:lnTo>
                                  <a:lnTo>
                                    <a:pt x="7574" y="0"/>
                                  </a:lnTo>
                                  <a:close/>
                                </a:path>
                              </a:pathLst>
                            </a:custGeom>
                            <a:solidFill>
                              <a:srgbClr val="E1E9F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BEA" w:rsidRDefault="006D5BEA"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6D5BEA" w:rsidRDefault="006D5BEA" w:rsidP="007575D3">
                                <w:pPr>
                                  <w:jc w:val="cente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9" o:spid="_x0000_s1026" style="position:absolute;left:0;text-align:left;margin-left:35.7pt;margin-top:0;width:540.65pt;height:123.8pt;z-index:-251731456;mso-position-horizontal-relative:page;mso-position-vertical-relative:page" coordorigin="714" coordsize="10813,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">
                <v:group id="Group 1016" o:spid="_x0000_s1027" style="position:absolute;left:714;width:10813;height:1846" coordorigin="714" coordsize="10813,1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shape id="Freeform 1017" o:spid="_x0000_s1028" style="position:absolute;left:714;width:10813;height:1846;visibility:visible;mso-wrap-style:square;v-text-anchor:top" coordsize="10813,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yWMEA&#10;AADdAAAADwAAAGRycy9kb3ducmV2LnhtbERPzWrCQBC+F/oOyxS81Y2VFomuIlKl9da0DzBmx2xI&#10;djZkR41v3xUEb/Px/c5iNfhWnamPdWADk3EGirgMtubKwN/v9nUGKgqyxTYwGbhShNXy+WmBuQ0X&#10;/qFzIZVKIRxzNOBEulzrWDryGMehI07cMfQeJcG+0rbHSwr3rX7Lsg/tsebU4LCjjaOyKU7ewPvu&#10;OtPfrmDXHGS62cdGtrtPY0Yvw3oOSmiQh/ju/rJpfjaZwu2bd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XsljBAAAA3QAAAA8AAAAAAAAAAAAAAAAAmAIAAGRycy9kb3du&#10;cmV2LnhtbFBLBQYAAAAABAAEAPUAAACGAwAAAAA=&#10;" path="m,l,1646r1,66l10,1781r39,48l107,1843r94,3l10648,1845r80,-6l10788,1810r21,-72l10812,1646,10812,,,e" fillcolor="#0079c1" stroked="f">
                    <v:path arrowok="t" o:connecttype="custom" o:connectlocs="0,0;0,1646;1,1712;10,1781;49,1829;107,1843;201,1846;10648,1845;10728,1839;10788,1810;10809,1738;10812,1646;10812,0;0,0" o:connectangles="0,0,0,0,0,0,0,0,0,0,0,0,0,0"/>
                  </v:shape>
                </v:group>
                <v:group id="Group 1014" o:spid="_x0000_s1029" style="position:absolute;left:2333;top:1846;width:7574;height:630" coordorigin="2333,1846" coordsize="7574,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shape id="Freeform 1015" o:spid="_x0000_s1030" style="position:absolute;left:2333;top:1846;width:7574;height:630;visibility:visible;mso-wrap-style:square;v-text-anchor:top" coordsize="757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gH8IA&#10;AADdAAAADwAAAGRycy9kb3ducmV2LnhtbERPTWvCQBC9F/oflil4azYqLZq6ioQIXrWlXqfZSTYk&#10;Oxuyq4n/3i0UepvH+5zNbrKduNHgG8cK5kkKgrh0uuFawdfn4XUFwgdkjZ1jUnAnD7vt89MGM+1G&#10;PtHtHGoRQ9hnqMCE0GdS+tKQRZ+4njhylRsshgiHWuoBxxhuO7lI03dpseHYYLCn3FDZnq9WwUWa&#10;n5NZF3V1GN30nRftulu2Ss1epv0HiEBT+Bf/uY86zk/nb/D7TTxB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AfwgAAAN0AAAAPAAAAAAAAAAAAAAAAAJgCAABkcnMvZG93&#10;bnJldi54bWxQSwUGAAAAAAQABAD1AAAAhwMAAAAA&#10;" adj="-11796480,,5400" path="m7574,l,,,430r1,66l11,565r38,48l108,627r93,3l7409,629r81,-6l7549,594r22,-72l7574,430,7574,xe" fillcolor="#e1e9f6" stroked="f">
                    <v:stroke joinstyle="round"/>
                    <v:formulas/>
                    <v:path arrowok="t" o:connecttype="custom" o:connectlocs="7574,1846;0,1846;0,2276;1,2342;11,2411;49,2459;108,2473;201,2476;7409,2475;7490,2469;7549,2440;7571,2368;7574,2276;7574,1846" o:connectangles="0,0,0,0,0,0,0,0,0,0,0,0,0,0" textboxrect="0,0,7574,630"/>
                    <v:textbox>
                      <w:txbxContent>
                        <w:p w:rsidR="006D5BEA" w:rsidRDefault="006D5BEA"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6D5BEA" w:rsidRDefault="006D5BEA" w:rsidP="007575D3">
                          <w:pPr>
                            <w:jc w:val="center"/>
                          </w:pPr>
                        </w:p>
                      </w:txbxContent>
                    </v:textbox>
                  </v:shape>
                </v:group>
                <w10:wrap anchorx="page" anchory="page"/>
              </v:group>
            </w:pict>
          </mc:Fallback>
        </mc:AlternateContent>
      </w:r>
      <w:r w:rsidR="00132052" w:rsidRPr="00E72657">
        <w:rPr>
          <w:rFonts w:ascii="Arial Black" w:hAnsi="Arial Black"/>
          <w:color w:val="FFFFFF"/>
          <w:spacing w:val="13"/>
          <w:w w:val="105"/>
        </w:rPr>
        <w:t>A</w:t>
      </w:r>
      <w:r w:rsidR="00132052" w:rsidRPr="00E72657">
        <w:rPr>
          <w:rFonts w:ascii="Arial Black" w:hAnsi="Arial Black"/>
          <w:color w:val="FFFFFF"/>
          <w:spacing w:val="9"/>
          <w:w w:val="105"/>
        </w:rPr>
        <w:t>S</w:t>
      </w:r>
      <w:r w:rsidR="00132052" w:rsidRPr="00E72657">
        <w:rPr>
          <w:rFonts w:ascii="Arial Black" w:hAnsi="Arial Black"/>
          <w:color w:val="FFFFFF"/>
          <w:spacing w:val="12"/>
          <w:w w:val="105"/>
        </w:rPr>
        <w:t>THM</w:t>
      </w:r>
      <w:r w:rsidR="00132052" w:rsidRPr="00E72657">
        <w:rPr>
          <w:rFonts w:ascii="Arial Black" w:hAnsi="Arial Black"/>
          <w:color w:val="FFFFFF"/>
          <w:w w:val="105"/>
        </w:rPr>
        <w:t>A</w:t>
      </w:r>
      <w:r w:rsidR="00132052" w:rsidRPr="00E72657">
        <w:rPr>
          <w:rFonts w:ascii="Arial Black" w:hAnsi="Arial Black"/>
          <w:color w:val="FFFFFF"/>
          <w:spacing w:val="-11"/>
          <w:w w:val="105"/>
        </w:rPr>
        <w:t xml:space="preserve"> </w:t>
      </w:r>
      <w:r w:rsidR="00132052" w:rsidRPr="00E72657">
        <w:rPr>
          <w:rFonts w:ascii="Arial Black" w:hAnsi="Arial Black"/>
          <w:color w:val="FFFFFF"/>
          <w:w w:val="105"/>
        </w:rPr>
        <w:t>&amp;</w:t>
      </w:r>
      <w:r w:rsidR="00132052" w:rsidRPr="00E72657">
        <w:rPr>
          <w:rFonts w:ascii="Arial Black" w:hAnsi="Arial Black"/>
          <w:color w:val="FFFFFF"/>
          <w:spacing w:val="-11"/>
          <w:w w:val="105"/>
        </w:rPr>
        <w:t xml:space="preserve"> </w:t>
      </w:r>
      <w:r w:rsidR="00132052" w:rsidRPr="00E72657">
        <w:rPr>
          <w:rFonts w:ascii="Arial Black" w:hAnsi="Arial Black"/>
          <w:color w:val="FFFFFF"/>
          <w:spacing w:val="13"/>
          <w:w w:val="105"/>
        </w:rPr>
        <w:t>ALLE</w:t>
      </w:r>
      <w:r w:rsidR="00132052" w:rsidRPr="00E72657">
        <w:rPr>
          <w:rFonts w:ascii="Arial Black" w:hAnsi="Arial Black"/>
          <w:color w:val="FFFFFF"/>
          <w:spacing w:val="8"/>
          <w:w w:val="105"/>
        </w:rPr>
        <w:t>R</w:t>
      </w:r>
      <w:r w:rsidR="00132052" w:rsidRPr="00E72657">
        <w:rPr>
          <w:rFonts w:ascii="Arial Black" w:hAnsi="Arial Black"/>
          <w:color w:val="FFFFFF"/>
          <w:spacing w:val="13"/>
          <w:w w:val="105"/>
        </w:rPr>
        <w:t>GIES</w:t>
      </w:r>
    </w:p>
    <w:p w:rsidR="007575D3" w:rsidRPr="00E72657" w:rsidRDefault="007575D3" w:rsidP="00E72657">
      <w:pPr>
        <w:pStyle w:val="Heading1"/>
        <w:spacing w:line="728" w:lineRule="exact"/>
        <w:ind w:left="1645" w:hanging="565"/>
        <w:rPr>
          <w:rFonts w:ascii="Arial Black" w:hAnsi="Arial Black"/>
        </w:rPr>
      </w:pPr>
    </w:p>
    <w:p w:rsidR="008D3F1F" w:rsidRPr="008D3F1F" w:rsidRDefault="008D3F1F" w:rsidP="008D3F1F">
      <w:pPr>
        <w:pStyle w:val="BodyText"/>
        <w:ind w:left="120" w:right="190"/>
        <w:contextualSpacing/>
        <w:rPr>
          <w:b/>
          <w:sz w:val="20"/>
          <w:szCs w:val="20"/>
        </w:rPr>
      </w:pPr>
    </w:p>
    <w:p w:rsidR="008D3F1F" w:rsidRPr="008D3F1F" w:rsidRDefault="008D3F1F" w:rsidP="008D3F1F">
      <w:pPr>
        <w:pStyle w:val="BodyText"/>
        <w:ind w:left="120" w:right="190"/>
        <w:contextualSpacing/>
        <w:rPr>
          <w:b/>
          <w:sz w:val="20"/>
          <w:szCs w:val="20"/>
        </w:rPr>
      </w:pPr>
    </w:p>
    <w:p w:rsidR="008D3F1F" w:rsidRPr="00364BE7" w:rsidRDefault="008D3F1F" w:rsidP="00364BE7">
      <w:pPr>
        <w:pStyle w:val="BodyText"/>
        <w:ind w:left="115" w:right="190"/>
        <w:contextualSpacing/>
        <w:rPr>
          <w:rFonts w:asciiTheme="minorHAnsi" w:hAnsiTheme="minorHAnsi"/>
          <w:sz w:val="22"/>
          <w:szCs w:val="22"/>
        </w:rPr>
      </w:pPr>
      <w:r w:rsidRPr="00DB2D01">
        <w:rPr>
          <w:rFonts w:asciiTheme="minorHAnsi" w:hAnsiTheme="minorHAnsi"/>
          <w:b/>
          <w:sz w:val="40"/>
          <w:szCs w:val="40"/>
        </w:rPr>
        <w:t>M</w:t>
      </w:r>
      <w:r w:rsidRPr="00364BE7">
        <w:rPr>
          <w:rFonts w:asciiTheme="minorHAnsi" w:hAnsiTheme="minorHAnsi"/>
          <w:sz w:val="22"/>
          <w:szCs w:val="22"/>
        </w:rPr>
        <w:t xml:space="preserve">ore than 7 million children in the United States have asthma, a lung disease that makes it difficult for them to breathe.  </w:t>
      </w:r>
      <w:commentRangeStart w:id="0"/>
      <w:r w:rsidRPr="00364BE7">
        <w:rPr>
          <w:rFonts w:asciiTheme="minorHAnsi" w:hAnsiTheme="minorHAnsi"/>
          <w:sz w:val="22"/>
          <w:szCs w:val="22"/>
        </w:rPr>
        <w:t>Another</w:t>
      </w:r>
      <w:commentRangeEnd w:id="0"/>
      <w:r w:rsidRPr="00364BE7">
        <w:rPr>
          <w:rStyle w:val="CommentReference"/>
          <w:rFonts w:asciiTheme="minorHAnsi" w:eastAsiaTheme="minorHAnsi" w:hAnsiTheme="minorHAnsi"/>
        </w:rPr>
        <w:commentReference w:id="0"/>
      </w:r>
      <w:r w:rsidRPr="00364BE7">
        <w:rPr>
          <w:rFonts w:asciiTheme="minorHAnsi" w:hAnsiTheme="minorHAnsi"/>
          <w:sz w:val="22"/>
          <w:szCs w:val="22"/>
        </w:rPr>
        <w:t xml:space="preserve"> 40 to 50 million people have allergies.</w:t>
      </w:r>
      <w:r w:rsidRPr="00364BE7">
        <w:rPr>
          <w:rFonts w:asciiTheme="minorHAnsi" w:hAnsiTheme="minorHAnsi" w:cs="Calibri"/>
          <w:sz w:val="22"/>
          <w:szCs w:val="22"/>
        </w:rPr>
        <w:t xml:space="preserve"> It may </w:t>
      </w:r>
      <w:r w:rsidRPr="00364BE7">
        <w:rPr>
          <w:rFonts w:asciiTheme="minorHAnsi" w:hAnsiTheme="minorHAnsi"/>
          <w:sz w:val="22"/>
          <w:szCs w:val="22"/>
        </w:rPr>
        <w:t xml:space="preserve">be anything like certain foods, plants, or something in the air. Symptoms include runny nose, watery </w:t>
      </w:r>
      <w:r w:rsidRPr="00364BE7">
        <w:rPr>
          <w:rFonts w:asciiTheme="minorHAnsi" w:hAnsiTheme="minorHAnsi" w:cs="Calibri"/>
          <w:sz w:val="22"/>
          <w:szCs w:val="22"/>
        </w:rPr>
        <w:t>eyes and sneezing. Allergies can also affect a person’s skin. Symptoms include a rash or itching. Sometimes allergies can actually cause asthma attacks. Prevention is the key for families.</w:t>
      </w:r>
      <w:r w:rsidRPr="00364BE7">
        <w:rPr>
          <w:rFonts w:asciiTheme="minorHAnsi" w:hAnsiTheme="minorHAnsi"/>
          <w:sz w:val="22"/>
          <w:szCs w:val="22"/>
        </w:rPr>
        <w:t xml:space="preserve"> </w:t>
      </w:r>
    </w:p>
    <w:p w:rsidR="008D3F1F" w:rsidRPr="00364BE7" w:rsidRDefault="008D3F1F" w:rsidP="00364BE7">
      <w:pPr>
        <w:pStyle w:val="BodyText"/>
        <w:ind w:left="115" w:right="190"/>
        <w:contextualSpacing/>
        <w:rPr>
          <w:rFonts w:asciiTheme="minorHAnsi" w:hAnsiTheme="minorHAnsi"/>
          <w:sz w:val="22"/>
          <w:szCs w:val="22"/>
        </w:rPr>
      </w:pPr>
    </w:p>
    <w:p w:rsidR="008D3F1F" w:rsidRPr="00364BE7" w:rsidRDefault="008D3F1F" w:rsidP="00364BE7">
      <w:pPr>
        <w:pStyle w:val="CommentText"/>
        <w:ind w:left="115"/>
        <w:contextualSpacing/>
        <w:rPr>
          <w:sz w:val="22"/>
          <w:szCs w:val="22"/>
        </w:rPr>
      </w:pPr>
      <w:r w:rsidRPr="00364BE7">
        <w:rPr>
          <w:sz w:val="22"/>
          <w:szCs w:val="22"/>
        </w:rPr>
        <w:t>With the right knowledge and assistance, a family member can control their asthma and allergies.</w:t>
      </w:r>
      <w:r w:rsidR="00364BE7" w:rsidRPr="00364BE7">
        <w:rPr>
          <w:sz w:val="22"/>
          <w:szCs w:val="22"/>
        </w:rPr>
        <w:t xml:space="preserve"> A knowledgeable stakeholder or provider could assess, prevent, or reduce doctor visits from family members by identifying changes in the home environment that could positively impact the recurring health issues that may be occurring. There are tools and training to teach about how to guide clients through a home assessment and </w:t>
      </w:r>
      <w:r w:rsidRPr="00364BE7">
        <w:rPr>
          <w:sz w:val="22"/>
          <w:szCs w:val="22"/>
        </w:rPr>
        <w:t xml:space="preserve">educate families to learn how to </w:t>
      </w:r>
      <w:r w:rsidRPr="00364BE7">
        <w:rPr>
          <w:rFonts w:cs="Calibri"/>
          <w:sz w:val="22"/>
          <w:szCs w:val="22"/>
        </w:rPr>
        <w:t xml:space="preserve">make their home healthier so they will feel better. </w:t>
      </w:r>
      <w:r w:rsidR="00364BE7" w:rsidRPr="00364BE7">
        <w:rPr>
          <w:rFonts w:cs="Calibri"/>
          <w:sz w:val="22"/>
          <w:szCs w:val="22"/>
        </w:rPr>
        <w:t>Family members should always be encouraged to</w:t>
      </w:r>
      <w:r w:rsidRPr="00364BE7">
        <w:rPr>
          <w:rFonts w:cs="Calibri"/>
          <w:sz w:val="22"/>
          <w:szCs w:val="22"/>
        </w:rPr>
        <w:t xml:space="preserve"> s</w:t>
      </w:r>
      <w:r w:rsidRPr="00364BE7">
        <w:rPr>
          <w:sz w:val="22"/>
          <w:szCs w:val="22"/>
        </w:rPr>
        <w:t xml:space="preserve">ee their health care provider if they believe they have </w:t>
      </w:r>
      <w:r w:rsidRPr="00364BE7">
        <w:rPr>
          <w:rFonts w:cs="Calibri"/>
          <w:sz w:val="22"/>
          <w:szCs w:val="22"/>
        </w:rPr>
        <w:t>asthma or allergies</w:t>
      </w:r>
      <w:r w:rsidR="00364BE7" w:rsidRPr="00364BE7">
        <w:rPr>
          <w:rFonts w:cs="Calibri"/>
          <w:sz w:val="22"/>
          <w:szCs w:val="22"/>
        </w:rPr>
        <w:t>, where t</w:t>
      </w:r>
      <w:r w:rsidRPr="00364BE7">
        <w:rPr>
          <w:rFonts w:cs="Calibri"/>
          <w:sz w:val="22"/>
          <w:szCs w:val="22"/>
        </w:rPr>
        <w:t>hey</w:t>
      </w:r>
      <w:r w:rsidRPr="00364BE7">
        <w:rPr>
          <w:sz w:val="22"/>
          <w:szCs w:val="22"/>
        </w:rPr>
        <w:t xml:space="preserve"> can then get a diagnosis and proper medical advice.</w:t>
      </w:r>
    </w:p>
    <w:p w:rsidR="008D3F1F" w:rsidRPr="00047872" w:rsidRDefault="008D3F1F" w:rsidP="008D3F1F">
      <w:pPr>
        <w:pStyle w:val="BodyText"/>
        <w:ind w:left="120" w:right="190"/>
        <w:contextualSpacing/>
        <w:rPr>
          <w:sz w:val="20"/>
          <w:szCs w:val="20"/>
        </w:rPr>
      </w:pPr>
    </w:p>
    <w:p w:rsidR="00364BE7" w:rsidRPr="00364BE7" w:rsidRDefault="00364BE7" w:rsidP="00155BFF">
      <w:pPr>
        <w:pStyle w:val="BodyText"/>
        <w:ind w:left="120"/>
        <w:contextualSpacing/>
        <w:rPr>
          <w:sz w:val="20"/>
          <w:szCs w:val="20"/>
        </w:rPr>
      </w:pPr>
    </w:p>
    <w:p w:rsidR="002B5D27" w:rsidRPr="00047872" w:rsidRDefault="008D3F1F" w:rsidP="00047872">
      <w:pPr>
        <w:pStyle w:val="BodyText"/>
        <w:ind w:left="0"/>
        <w:contextualSpacing/>
        <w:rPr>
          <w:rFonts w:ascii="Arial" w:hAnsi="Arial" w:cs="Arial"/>
          <w:sz w:val="26"/>
          <w:szCs w:val="26"/>
        </w:rPr>
      </w:pPr>
      <w:r w:rsidRPr="00047872">
        <w:rPr>
          <w:rFonts w:ascii="Arial" w:hAnsi="Arial" w:cs="Arial"/>
          <w:noProof/>
          <w:sz w:val="26"/>
          <w:szCs w:val="26"/>
        </w:rPr>
        <mc:AlternateContent>
          <mc:Choice Requires="wps">
            <w:drawing>
              <wp:anchor distT="91440" distB="91440" distL="114300" distR="114300" simplePos="0" relativeHeight="251666432" behindDoc="0" locked="0" layoutInCell="1" allowOverlap="1" wp14:anchorId="12408A39" wp14:editId="51036521">
                <wp:simplePos x="0" y="0"/>
                <wp:positionH relativeFrom="column">
                  <wp:posOffset>-371475</wp:posOffset>
                </wp:positionH>
                <wp:positionV relativeFrom="paragraph">
                  <wp:posOffset>-1905</wp:posOffset>
                </wp:positionV>
                <wp:extent cx="7762875" cy="457200"/>
                <wp:effectExtent l="0" t="0" r="9525"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75" cy="457200"/>
                        </a:xfrm>
                        <a:prstGeom prst="rect">
                          <a:avLst/>
                        </a:prstGeom>
                        <a:solidFill>
                          <a:srgbClr val="1F497D">
                            <a:lumMod val="20000"/>
                            <a:lumOff val="80000"/>
                          </a:srgbClr>
                        </a:solidFill>
                        <a:ln w="9525">
                          <a:noFill/>
                          <a:miter lim="800000"/>
                          <a:headEnd/>
                          <a:tailEnd/>
                        </a:ln>
                      </wps:spPr>
                      <wps:txbx>
                        <w:txbxContent>
                          <w:p w:rsidR="008D3F1F" w:rsidRPr="00DB56EC" w:rsidRDefault="008D3F1F" w:rsidP="008D3F1F">
                            <w:pPr>
                              <w:pStyle w:val="Heading4"/>
                              <w:spacing w:line="255" w:lineRule="auto"/>
                              <w:ind w:left="0" w:right="215"/>
                              <w:jc w:val="center"/>
                              <w:rPr>
                                <w:b/>
                                <w:i/>
                              </w:rPr>
                            </w:pPr>
                            <w:r w:rsidRPr="00DB56EC">
                              <w:rPr>
                                <w:b/>
                                <w:i/>
                                <w:color w:val="0079C1"/>
                              </w:rPr>
                              <w:t>Where Do Asthma &amp; Allergy Risks Come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29.25pt;margin-top:-.15pt;width:611.25pt;height:36pt;z-index:251666432;visibility:visible;mso-wrap-style:square;mso-width-percent:0;mso-height-percent:0;mso-wrap-distance-left:9pt;mso-wrap-distance-top:7.2pt;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" fillcolor="#c6d9f1" stroked="f">
                <v:textbox>
                  <w:txbxContent>
                    <w:p w:rsidR="008D3F1F" w:rsidRPr="00DB56EC" w:rsidRDefault="008D3F1F" w:rsidP="008D3F1F">
                      <w:pPr>
                        <w:pStyle w:val="Heading4"/>
                        <w:spacing w:line="255" w:lineRule="auto"/>
                        <w:ind w:left="0" w:right="215"/>
                        <w:jc w:val="center"/>
                        <w:rPr>
                          <w:b/>
                          <w:i/>
                        </w:rPr>
                      </w:pPr>
                      <w:r w:rsidRPr="00DB56EC">
                        <w:rPr>
                          <w:b/>
                          <w:i/>
                          <w:color w:val="0079C1"/>
                        </w:rPr>
                        <w:t>Where Do Asthma &amp; Allergy Risks Come From?</w:t>
                      </w:r>
                    </w:p>
                  </w:txbxContent>
                </v:textbox>
                <w10:wrap type="topAndBottom"/>
              </v:shape>
            </w:pict>
          </mc:Fallback>
        </mc:AlternateContent>
      </w:r>
      <w:r w:rsidR="00132052" w:rsidRPr="00047872">
        <w:rPr>
          <w:rFonts w:ascii="Arial" w:hAnsi="Arial" w:cs="Arial"/>
          <w:color w:val="0079C1"/>
          <w:sz w:val="26"/>
          <w:szCs w:val="26"/>
        </w:rPr>
        <w:t>Asthma Triggers</w:t>
      </w:r>
    </w:p>
    <w:p w:rsidR="00047872" w:rsidRPr="00047872" w:rsidRDefault="00047872" w:rsidP="00516349">
      <w:pPr>
        <w:pStyle w:val="Heading5"/>
        <w:ind w:left="0"/>
        <w:contextualSpacing/>
        <w:rPr>
          <w:rFonts w:asciiTheme="minorHAnsi" w:hAnsiTheme="minorHAnsi"/>
          <w:color w:val="0079C1"/>
          <w:sz w:val="20"/>
          <w:szCs w:val="20"/>
        </w:rPr>
      </w:pPr>
      <w:r>
        <w:rPr>
          <w:rFonts w:cs="Calibri"/>
          <w:noProof/>
        </w:rPr>
        <w:drawing>
          <wp:anchor distT="0" distB="0" distL="114300" distR="114300" simplePos="0" relativeHeight="251660288" behindDoc="1" locked="0" layoutInCell="1" allowOverlap="1" wp14:anchorId="33165BB2" wp14:editId="7BC87CD9">
            <wp:simplePos x="0" y="0"/>
            <wp:positionH relativeFrom="column">
              <wp:posOffset>3655695</wp:posOffset>
            </wp:positionH>
            <wp:positionV relativeFrom="paragraph">
              <wp:posOffset>104775</wp:posOffset>
            </wp:positionV>
            <wp:extent cx="3291205" cy="3238500"/>
            <wp:effectExtent l="0" t="0" r="4445" b="0"/>
            <wp:wrapThrough wrapText="bothSides">
              <wp:wrapPolygon edited="0">
                <wp:start x="0" y="0"/>
                <wp:lineTo x="0" y="21473"/>
                <wp:lineTo x="21504" y="21473"/>
                <wp:lineTo x="2150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20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872" w:rsidRPr="00C96284" w:rsidRDefault="00047872" w:rsidP="00047872">
      <w:pPr>
        <w:pStyle w:val="BodyText"/>
        <w:ind w:left="100"/>
        <w:contextualSpacing/>
        <w:rPr>
          <w:sz w:val="22"/>
          <w:szCs w:val="22"/>
        </w:rPr>
      </w:pPr>
      <w:r w:rsidRPr="00C96284">
        <w:rPr>
          <w:rFonts w:asciiTheme="minorHAnsi" w:hAnsiTheme="minorHAnsi" w:cs="Calibri"/>
          <w:sz w:val="22"/>
          <w:szCs w:val="22"/>
        </w:rPr>
        <w:t>Lots of things cause asthma attacks</w:t>
      </w:r>
      <w:r>
        <w:rPr>
          <w:rFonts w:asciiTheme="minorHAnsi" w:hAnsiTheme="minorHAnsi" w:cs="Calibri"/>
          <w:sz w:val="22"/>
          <w:szCs w:val="22"/>
        </w:rPr>
        <w:t xml:space="preserve"> and these are called </w:t>
      </w:r>
      <w:r w:rsidRPr="00C96284">
        <w:rPr>
          <w:rFonts w:asciiTheme="minorHAnsi" w:hAnsiTheme="minorHAnsi" w:cs="Calibri"/>
          <w:sz w:val="22"/>
          <w:szCs w:val="22"/>
        </w:rPr>
        <w:t>“triggers.” Some people have only one or two triggers</w:t>
      </w:r>
      <w:r>
        <w:rPr>
          <w:rFonts w:asciiTheme="minorHAnsi" w:hAnsiTheme="minorHAnsi" w:cs="Calibri"/>
          <w:sz w:val="22"/>
          <w:szCs w:val="22"/>
        </w:rPr>
        <w:t xml:space="preserve"> while o</w:t>
      </w:r>
      <w:r w:rsidRPr="00C96284">
        <w:rPr>
          <w:rFonts w:asciiTheme="minorHAnsi" w:hAnsiTheme="minorHAnsi" w:cs="Calibri"/>
          <w:sz w:val="22"/>
          <w:szCs w:val="22"/>
        </w:rPr>
        <w:t>ther</w:t>
      </w:r>
      <w:r>
        <w:rPr>
          <w:rFonts w:asciiTheme="minorHAnsi" w:hAnsiTheme="minorHAnsi" w:cs="Calibri"/>
          <w:sz w:val="22"/>
          <w:szCs w:val="22"/>
        </w:rPr>
        <w:t>s</w:t>
      </w:r>
      <w:r w:rsidRPr="00C96284">
        <w:rPr>
          <w:rFonts w:asciiTheme="minorHAnsi" w:hAnsiTheme="minorHAnsi" w:cs="Calibri"/>
          <w:sz w:val="22"/>
          <w:szCs w:val="22"/>
        </w:rPr>
        <w:t xml:space="preserve"> have </w:t>
      </w:r>
      <w:r w:rsidRPr="00C96284">
        <w:rPr>
          <w:rFonts w:asciiTheme="minorHAnsi" w:hAnsiTheme="minorHAnsi"/>
          <w:sz w:val="22"/>
          <w:szCs w:val="22"/>
        </w:rPr>
        <w:t>many triggers. Some triggers are things that people are allergic to</w:t>
      </w:r>
      <w:r>
        <w:rPr>
          <w:rFonts w:asciiTheme="minorHAnsi" w:hAnsiTheme="minorHAnsi"/>
          <w:sz w:val="22"/>
          <w:szCs w:val="22"/>
        </w:rPr>
        <w:t>,</w:t>
      </w:r>
      <w:r w:rsidRPr="00C96284">
        <w:rPr>
          <w:rFonts w:asciiTheme="minorHAnsi" w:hAnsiTheme="minorHAnsi"/>
          <w:sz w:val="22"/>
          <w:szCs w:val="22"/>
        </w:rPr>
        <w:t xml:space="preserve"> called </w:t>
      </w:r>
      <w:r w:rsidRPr="00C96284">
        <w:rPr>
          <w:rFonts w:asciiTheme="minorHAnsi" w:hAnsiTheme="minorHAnsi" w:cs="Calibri"/>
          <w:sz w:val="22"/>
          <w:szCs w:val="22"/>
        </w:rPr>
        <w:t>“allergens.” An example of a trigger</w:t>
      </w:r>
      <w:r w:rsidRPr="00C96284">
        <w:rPr>
          <w:sz w:val="22"/>
          <w:szCs w:val="22"/>
        </w:rPr>
        <w:t xml:space="preserve"> that is </w:t>
      </w:r>
      <w:r>
        <w:rPr>
          <w:sz w:val="22"/>
          <w:szCs w:val="22"/>
        </w:rPr>
        <w:t xml:space="preserve">also </w:t>
      </w:r>
      <w:r w:rsidRPr="00C96284">
        <w:rPr>
          <w:sz w:val="22"/>
          <w:szCs w:val="22"/>
        </w:rPr>
        <w:t xml:space="preserve">an allergen is pollen from </w:t>
      </w:r>
      <w:r w:rsidRPr="00C96284">
        <w:rPr>
          <w:rFonts w:cs="Calibri"/>
          <w:sz w:val="22"/>
          <w:szCs w:val="22"/>
        </w:rPr>
        <w:t xml:space="preserve">trees and flowers. Other allergens </w:t>
      </w:r>
      <w:r w:rsidRPr="00C96284">
        <w:rPr>
          <w:sz w:val="22"/>
          <w:szCs w:val="22"/>
        </w:rPr>
        <w:t>that are triggers come from dogs and cats, cockroaches, mice</w:t>
      </w:r>
      <w:r>
        <w:rPr>
          <w:sz w:val="22"/>
          <w:szCs w:val="22"/>
        </w:rPr>
        <w:t>, mold spores</w:t>
      </w:r>
      <w:r w:rsidRPr="00C96284">
        <w:rPr>
          <w:sz w:val="22"/>
          <w:szCs w:val="22"/>
        </w:rPr>
        <w:t xml:space="preserve"> and dust mites. Some of these allergens are very small</w:t>
      </w:r>
      <w:r>
        <w:rPr>
          <w:sz w:val="22"/>
          <w:szCs w:val="22"/>
        </w:rPr>
        <w:t xml:space="preserve"> and they</w:t>
      </w:r>
      <w:r w:rsidRPr="00C96284">
        <w:rPr>
          <w:rFonts w:cs="Calibri"/>
          <w:sz w:val="22"/>
          <w:szCs w:val="22"/>
        </w:rPr>
        <w:t xml:space="preserve"> float around in the </w:t>
      </w:r>
      <w:r w:rsidRPr="00C96284">
        <w:rPr>
          <w:sz w:val="22"/>
          <w:szCs w:val="22"/>
        </w:rPr>
        <w:t xml:space="preserve">air in </w:t>
      </w:r>
      <w:r>
        <w:rPr>
          <w:sz w:val="22"/>
          <w:szCs w:val="22"/>
        </w:rPr>
        <w:t>a</w:t>
      </w:r>
      <w:r w:rsidRPr="00C96284">
        <w:rPr>
          <w:sz w:val="22"/>
          <w:szCs w:val="22"/>
        </w:rPr>
        <w:t xml:space="preserve"> home. Dust mites are </w:t>
      </w:r>
      <w:r w:rsidRPr="00C96284">
        <w:rPr>
          <w:rFonts w:cs="Calibri"/>
          <w:sz w:val="22"/>
          <w:szCs w:val="22"/>
        </w:rPr>
        <w:t xml:space="preserve">tiny “bugs” that </w:t>
      </w:r>
      <w:r>
        <w:rPr>
          <w:rFonts w:cs="Calibri"/>
          <w:sz w:val="22"/>
          <w:szCs w:val="22"/>
        </w:rPr>
        <w:t>cannot be</w:t>
      </w:r>
      <w:r w:rsidRPr="00C96284">
        <w:rPr>
          <w:rFonts w:cs="Calibri"/>
          <w:sz w:val="22"/>
          <w:szCs w:val="22"/>
        </w:rPr>
        <w:t xml:space="preserve"> see</w:t>
      </w:r>
      <w:r>
        <w:rPr>
          <w:rFonts w:cs="Calibri"/>
          <w:sz w:val="22"/>
          <w:szCs w:val="22"/>
        </w:rPr>
        <w:t>n</w:t>
      </w:r>
      <w:r w:rsidRPr="00C96284">
        <w:rPr>
          <w:rFonts w:cs="Calibri"/>
          <w:sz w:val="22"/>
          <w:szCs w:val="22"/>
        </w:rPr>
        <w:t xml:space="preserve">. They </w:t>
      </w:r>
      <w:r w:rsidRPr="00C96284">
        <w:rPr>
          <w:sz w:val="22"/>
          <w:szCs w:val="22"/>
        </w:rPr>
        <w:t>live everywhere</w:t>
      </w:r>
      <w:r>
        <w:rPr>
          <w:sz w:val="22"/>
          <w:szCs w:val="22"/>
        </w:rPr>
        <w:t xml:space="preserve"> </w:t>
      </w:r>
      <w:r w:rsidRPr="00C96284">
        <w:rPr>
          <w:sz w:val="22"/>
          <w:szCs w:val="22"/>
        </w:rPr>
        <w:t xml:space="preserve">in carpets, bedding, </w:t>
      </w:r>
      <w:r w:rsidRPr="00C96284">
        <w:rPr>
          <w:rFonts w:cs="Calibri"/>
          <w:sz w:val="22"/>
          <w:szCs w:val="22"/>
        </w:rPr>
        <w:t>furniture, and stuffed animals</w:t>
      </w:r>
      <w:r>
        <w:rPr>
          <w:rFonts w:cs="Calibri"/>
          <w:sz w:val="22"/>
          <w:szCs w:val="22"/>
        </w:rPr>
        <w:t xml:space="preserve"> and they are more plentiful when the indoor air is humid</w:t>
      </w:r>
      <w:r>
        <w:rPr>
          <w:rStyle w:val="CommentReference"/>
          <w:rFonts w:asciiTheme="minorHAnsi" w:eastAsiaTheme="minorHAnsi" w:hAnsiTheme="minorHAnsi"/>
        </w:rPr>
        <w:commentReference w:id="1"/>
      </w:r>
      <w:r w:rsidRPr="00C96284">
        <w:rPr>
          <w:sz w:val="22"/>
          <w:szCs w:val="22"/>
        </w:rPr>
        <w:t>.</w:t>
      </w:r>
    </w:p>
    <w:p w:rsidR="00047872" w:rsidRPr="00C96284" w:rsidRDefault="00047872" w:rsidP="00047872">
      <w:pPr>
        <w:spacing w:before="13"/>
        <w:contextualSpacing/>
      </w:pPr>
    </w:p>
    <w:p w:rsidR="00047872" w:rsidRDefault="00047872" w:rsidP="00047872">
      <w:pPr>
        <w:pStyle w:val="BodyText"/>
        <w:tabs>
          <w:tab w:val="left" w:pos="10980"/>
        </w:tabs>
        <w:ind w:left="100" w:right="40"/>
        <w:contextualSpacing/>
        <w:rPr>
          <w:sz w:val="22"/>
          <w:szCs w:val="22"/>
        </w:rPr>
      </w:pPr>
      <w:r w:rsidRPr="00C96284">
        <w:rPr>
          <w:rFonts w:cs="Calibri"/>
          <w:sz w:val="22"/>
          <w:szCs w:val="22"/>
        </w:rPr>
        <w:t xml:space="preserve">Other triggers have nothing to do with allergies. </w:t>
      </w:r>
      <w:r w:rsidRPr="00C96284">
        <w:rPr>
          <w:sz w:val="22"/>
          <w:szCs w:val="22"/>
        </w:rPr>
        <w:t>Extreme cold or hot weather, exercise, and strong e</w:t>
      </w:r>
      <w:r w:rsidRPr="00C96284">
        <w:rPr>
          <w:rFonts w:cs="Calibri"/>
          <w:sz w:val="22"/>
          <w:szCs w:val="22"/>
        </w:rPr>
        <w:t xml:space="preserve">motions (laughing, crying, fear, and stress) can all trigger an asthma attack. Cigarette smoke is another common asthma trigger. </w:t>
      </w:r>
      <w:r w:rsidRPr="00C96284">
        <w:rPr>
          <w:sz w:val="22"/>
          <w:szCs w:val="22"/>
        </w:rPr>
        <w:t>Nitrogen dioxide gas produced by gas stoves</w:t>
      </w:r>
      <w:r>
        <w:rPr>
          <w:sz w:val="22"/>
          <w:szCs w:val="22"/>
        </w:rPr>
        <w:t>,</w:t>
      </w:r>
      <w:r w:rsidRPr="00C96284">
        <w:rPr>
          <w:sz w:val="22"/>
          <w:szCs w:val="22"/>
        </w:rPr>
        <w:t xml:space="preserve"> </w:t>
      </w:r>
      <w:r>
        <w:rPr>
          <w:sz w:val="22"/>
          <w:szCs w:val="22"/>
        </w:rPr>
        <w:t xml:space="preserve">or other irritants, </w:t>
      </w:r>
      <w:r w:rsidRPr="00C96284">
        <w:rPr>
          <w:sz w:val="22"/>
          <w:szCs w:val="22"/>
        </w:rPr>
        <w:t>can also be a trigger.</w:t>
      </w:r>
    </w:p>
    <w:p w:rsidR="00047872" w:rsidRDefault="00047872" w:rsidP="00047872">
      <w:pPr>
        <w:pStyle w:val="BodyText"/>
        <w:tabs>
          <w:tab w:val="left" w:pos="10980"/>
        </w:tabs>
        <w:ind w:left="100" w:right="40"/>
        <w:contextualSpacing/>
        <w:rPr>
          <w:sz w:val="22"/>
          <w:szCs w:val="22"/>
        </w:rPr>
      </w:pPr>
    </w:p>
    <w:p w:rsidR="00047872" w:rsidRPr="00C96284" w:rsidRDefault="00047872" w:rsidP="00047872">
      <w:pPr>
        <w:pStyle w:val="BodyText"/>
        <w:tabs>
          <w:tab w:val="left" w:pos="10980"/>
        </w:tabs>
        <w:ind w:left="100" w:right="40"/>
        <w:contextualSpacing/>
        <w:rPr>
          <w:sz w:val="22"/>
          <w:szCs w:val="22"/>
        </w:rPr>
      </w:pPr>
      <w:r>
        <w:rPr>
          <w:sz w:val="22"/>
          <w:szCs w:val="22"/>
        </w:rPr>
        <w:t>Common Asthma Triggers</w:t>
      </w:r>
    </w:p>
    <w:p w:rsidR="00B55476" w:rsidRDefault="00B55476" w:rsidP="00155BFF">
      <w:pPr>
        <w:pStyle w:val="BodyText"/>
        <w:numPr>
          <w:ilvl w:val="0"/>
          <w:numId w:val="17"/>
        </w:numPr>
        <w:tabs>
          <w:tab w:val="left" w:pos="460"/>
        </w:tabs>
        <w:contextualSpacing/>
        <w:rPr>
          <w:rFonts w:cs="Calibri"/>
          <w:sz w:val="22"/>
          <w:szCs w:val="22"/>
        </w:rPr>
        <w:sectPr w:rsidR="00B55476" w:rsidSect="000A3CAC">
          <w:type w:val="continuous"/>
          <w:pgSz w:w="12240" w:h="15840"/>
          <w:pgMar w:top="360" w:right="600" w:bottom="0" w:left="600" w:header="180" w:footer="285" w:gutter="0"/>
          <w:pgNumType w:start="12"/>
          <w:cols w:space="720"/>
        </w:sectPr>
      </w:pPr>
    </w:p>
    <w:p w:rsidR="00691254" w:rsidRDefault="00691254" w:rsidP="00155BFF">
      <w:pPr>
        <w:pStyle w:val="BodyText"/>
        <w:numPr>
          <w:ilvl w:val="0"/>
          <w:numId w:val="17"/>
        </w:numPr>
        <w:tabs>
          <w:tab w:val="left" w:pos="460"/>
        </w:tabs>
        <w:contextualSpacing/>
        <w:rPr>
          <w:rFonts w:cs="Calibri"/>
          <w:sz w:val="22"/>
          <w:szCs w:val="22"/>
        </w:rPr>
      </w:pPr>
      <w:r>
        <w:rPr>
          <w:rFonts w:cs="Calibri"/>
          <w:sz w:val="22"/>
          <w:szCs w:val="22"/>
        </w:rPr>
        <w:lastRenderedPageBreak/>
        <w:t>Dust</w:t>
      </w:r>
    </w:p>
    <w:p w:rsidR="00502751" w:rsidRPr="00C96284" w:rsidRDefault="00132052" w:rsidP="00155BFF">
      <w:pPr>
        <w:pStyle w:val="BodyText"/>
        <w:numPr>
          <w:ilvl w:val="0"/>
          <w:numId w:val="17"/>
        </w:numPr>
        <w:tabs>
          <w:tab w:val="left" w:pos="460"/>
        </w:tabs>
        <w:contextualSpacing/>
        <w:rPr>
          <w:rFonts w:cs="Calibri"/>
          <w:sz w:val="22"/>
          <w:szCs w:val="22"/>
        </w:rPr>
      </w:pPr>
      <w:r w:rsidRPr="00C96284">
        <w:rPr>
          <w:rFonts w:cs="Calibri"/>
          <w:sz w:val="22"/>
          <w:szCs w:val="22"/>
        </w:rPr>
        <w:t>Pollution</w:t>
      </w:r>
    </w:p>
    <w:p w:rsidR="00502751" w:rsidRPr="00C96284" w:rsidRDefault="00132052" w:rsidP="00155BFF">
      <w:pPr>
        <w:pStyle w:val="BodyText"/>
        <w:numPr>
          <w:ilvl w:val="0"/>
          <w:numId w:val="17"/>
        </w:numPr>
        <w:tabs>
          <w:tab w:val="left" w:pos="460"/>
        </w:tabs>
        <w:contextualSpacing/>
        <w:rPr>
          <w:sz w:val="22"/>
          <w:szCs w:val="22"/>
        </w:rPr>
      </w:pPr>
      <w:r w:rsidRPr="00C96284">
        <w:rPr>
          <w:sz w:val="22"/>
          <w:szCs w:val="22"/>
        </w:rPr>
        <w:t>Pets</w:t>
      </w:r>
    </w:p>
    <w:p w:rsidR="00502751" w:rsidRPr="00C96284" w:rsidRDefault="00132052" w:rsidP="00155BFF">
      <w:pPr>
        <w:pStyle w:val="BodyText"/>
        <w:numPr>
          <w:ilvl w:val="0"/>
          <w:numId w:val="17"/>
        </w:numPr>
        <w:tabs>
          <w:tab w:val="left" w:pos="460"/>
        </w:tabs>
        <w:contextualSpacing/>
        <w:rPr>
          <w:sz w:val="22"/>
          <w:szCs w:val="22"/>
        </w:rPr>
      </w:pPr>
      <w:r w:rsidRPr="00C96284">
        <w:rPr>
          <w:sz w:val="22"/>
          <w:szCs w:val="22"/>
        </w:rPr>
        <w:t>Smoking</w:t>
      </w:r>
    </w:p>
    <w:p w:rsidR="00502751" w:rsidRPr="00C96284" w:rsidRDefault="00132052" w:rsidP="00155BFF">
      <w:pPr>
        <w:pStyle w:val="BodyText"/>
        <w:numPr>
          <w:ilvl w:val="0"/>
          <w:numId w:val="17"/>
        </w:numPr>
        <w:tabs>
          <w:tab w:val="left" w:pos="460"/>
        </w:tabs>
        <w:contextualSpacing/>
        <w:rPr>
          <w:sz w:val="22"/>
          <w:szCs w:val="22"/>
        </w:rPr>
      </w:pPr>
      <w:r w:rsidRPr="00C96284">
        <w:rPr>
          <w:sz w:val="22"/>
          <w:szCs w:val="22"/>
        </w:rPr>
        <w:t>Pests</w:t>
      </w:r>
    </w:p>
    <w:p w:rsidR="00502751" w:rsidRPr="00C96284" w:rsidRDefault="00132052" w:rsidP="00155BFF">
      <w:pPr>
        <w:pStyle w:val="BodyText"/>
        <w:numPr>
          <w:ilvl w:val="0"/>
          <w:numId w:val="17"/>
        </w:numPr>
        <w:tabs>
          <w:tab w:val="left" w:pos="460"/>
        </w:tabs>
        <w:contextualSpacing/>
        <w:rPr>
          <w:sz w:val="22"/>
          <w:szCs w:val="22"/>
        </w:rPr>
      </w:pPr>
      <w:r w:rsidRPr="00C96284">
        <w:rPr>
          <w:sz w:val="22"/>
          <w:szCs w:val="22"/>
        </w:rPr>
        <w:lastRenderedPageBreak/>
        <w:t>Mold</w:t>
      </w:r>
    </w:p>
    <w:p w:rsidR="00502751" w:rsidRPr="00C96284" w:rsidRDefault="00132052" w:rsidP="00155BFF">
      <w:pPr>
        <w:pStyle w:val="BodyText"/>
        <w:numPr>
          <w:ilvl w:val="0"/>
          <w:numId w:val="17"/>
        </w:numPr>
        <w:tabs>
          <w:tab w:val="left" w:pos="460"/>
        </w:tabs>
        <w:contextualSpacing/>
        <w:rPr>
          <w:sz w:val="22"/>
          <w:szCs w:val="22"/>
        </w:rPr>
      </w:pPr>
      <w:r w:rsidRPr="00C96284">
        <w:rPr>
          <w:sz w:val="22"/>
          <w:szCs w:val="22"/>
        </w:rPr>
        <w:t>Pollen</w:t>
      </w:r>
    </w:p>
    <w:p w:rsidR="00502751" w:rsidRPr="00C96284" w:rsidRDefault="00132052" w:rsidP="00155BFF">
      <w:pPr>
        <w:pStyle w:val="BodyText"/>
        <w:numPr>
          <w:ilvl w:val="0"/>
          <w:numId w:val="17"/>
        </w:numPr>
        <w:tabs>
          <w:tab w:val="left" w:pos="460"/>
        </w:tabs>
        <w:contextualSpacing/>
        <w:rPr>
          <w:rFonts w:cs="Calibri"/>
          <w:sz w:val="22"/>
          <w:szCs w:val="22"/>
        </w:rPr>
      </w:pPr>
      <w:r w:rsidRPr="00C96284">
        <w:rPr>
          <w:rFonts w:cs="Calibri"/>
          <w:sz w:val="22"/>
          <w:szCs w:val="22"/>
        </w:rPr>
        <w:t>Respiratory Infections</w:t>
      </w:r>
      <w:r w:rsidR="00B55476">
        <w:rPr>
          <w:rFonts w:cs="Calibri"/>
          <w:sz w:val="22"/>
          <w:szCs w:val="22"/>
        </w:rPr>
        <w:t xml:space="preserve"> like</w:t>
      </w:r>
      <w:r w:rsidRPr="00C96284">
        <w:rPr>
          <w:rFonts w:cs="Calibri"/>
          <w:sz w:val="22"/>
          <w:szCs w:val="22"/>
        </w:rPr>
        <w:t xml:space="preserve"> colds</w:t>
      </w:r>
      <w:r w:rsidR="00B55476">
        <w:rPr>
          <w:rFonts w:cs="Calibri"/>
          <w:sz w:val="22"/>
          <w:szCs w:val="22"/>
        </w:rPr>
        <w:t xml:space="preserve"> and</w:t>
      </w:r>
      <w:r w:rsidRPr="00C96284">
        <w:rPr>
          <w:rFonts w:cs="Calibri"/>
          <w:sz w:val="22"/>
          <w:szCs w:val="22"/>
        </w:rPr>
        <w:t xml:space="preserve"> flu</w:t>
      </w:r>
    </w:p>
    <w:p w:rsidR="00502751" w:rsidRPr="00C96284" w:rsidRDefault="00132052" w:rsidP="00155BFF">
      <w:pPr>
        <w:pStyle w:val="BodyText"/>
        <w:numPr>
          <w:ilvl w:val="0"/>
          <w:numId w:val="17"/>
        </w:numPr>
        <w:tabs>
          <w:tab w:val="left" w:pos="460"/>
        </w:tabs>
        <w:contextualSpacing/>
        <w:rPr>
          <w:sz w:val="22"/>
          <w:szCs w:val="22"/>
        </w:rPr>
      </w:pPr>
      <w:r w:rsidRPr="00C96284">
        <w:rPr>
          <w:sz w:val="22"/>
          <w:szCs w:val="22"/>
        </w:rPr>
        <w:t>Chemical irritants</w:t>
      </w:r>
    </w:p>
    <w:p w:rsidR="00B55476" w:rsidRDefault="00B55476" w:rsidP="00155BFF">
      <w:pPr>
        <w:spacing w:before="3"/>
        <w:contextualSpacing/>
        <w:rPr>
          <w:sz w:val="17"/>
          <w:szCs w:val="17"/>
        </w:rPr>
        <w:sectPr w:rsidR="00B55476" w:rsidSect="00B55476">
          <w:type w:val="continuous"/>
          <w:pgSz w:w="12240" w:h="15840"/>
          <w:pgMar w:top="265" w:right="600" w:bottom="0" w:left="600" w:header="180" w:footer="720" w:gutter="0"/>
          <w:cols w:num="2" w:space="720"/>
        </w:sectPr>
      </w:pPr>
    </w:p>
    <w:p w:rsidR="00502751" w:rsidRPr="00DB56EC" w:rsidRDefault="00502751" w:rsidP="00155BFF">
      <w:pPr>
        <w:spacing w:before="3"/>
        <w:contextualSpacing/>
        <w:rPr>
          <w:sz w:val="17"/>
          <w:szCs w:val="17"/>
        </w:rPr>
      </w:pPr>
    </w:p>
    <w:p w:rsidR="00F629AB" w:rsidRDefault="00F629AB" w:rsidP="00516349">
      <w:pPr>
        <w:pStyle w:val="Heading5"/>
        <w:ind w:left="0"/>
        <w:contextualSpacing/>
        <w:rPr>
          <w:color w:val="0079C1"/>
        </w:rPr>
      </w:pPr>
      <w:r w:rsidRPr="00DB56EC">
        <w:rPr>
          <w:color w:val="0079C1"/>
        </w:rPr>
        <w:lastRenderedPageBreak/>
        <w:t>Allergies</w:t>
      </w:r>
    </w:p>
    <w:p w:rsidR="00047872" w:rsidRPr="00047872" w:rsidRDefault="00047872" w:rsidP="00516349">
      <w:pPr>
        <w:pStyle w:val="Heading5"/>
        <w:ind w:left="0"/>
        <w:contextualSpacing/>
        <w:rPr>
          <w:rFonts w:asciiTheme="minorHAnsi" w:hAnsiTheme="minorHAnsi"/>
          <w:sz w:val="20"/>
          <w:szCs w:val="20"/>
        </w:rPr>
      </w:pPr>
    </w:p>
    <w:p w:rsidR="00047872" w:rsidRPr="00C96284" w:rsidRDefault="00047872" w:rsidP="009A41A2">
      <w:pPr>
        <w:pStyle w:val="BodyText"/>
        <w:spacing w:before="84"/>
        <w:ind w:left="117"/>
        <w:contextualSpacing/>
        <w:rPr>
          <w:sz w:val="22"/>
          <w:szCs w:val="22"/>
        </w:rPr>
      </w:pPr>
      <w:r w:rsidRPr="00C96284">
        <w:rPr>
          <w:rFonts w:cs="Calibri"/>
          <w:sz w:val="22"/>
          <w:szCs w:val="22"/>
        </w:rPr>
        <w:t xml:space="preserve">An allergy is an unusual reaction to something that </w:t>
      </w:r>
      <w:r w:rsidRPr="00C96284">
        <w:rPr>
          <w:sz w:val="22"/>
          <w:szCs w:val="22"/>
        </w:rPr>
        <w:t xml:space="preserve">is usually harmless, like a food, a plant, or something in the air. The good news </w:t>
      </w:r>
      <w:r>
        <w:rPr>
          <w:sz w:val="22"/>
          <w:szCs w:val="22"/>
        </w:rPr>
        <w:t xml:space="preserve">for families </w:t>
      </w:r>
      <w:r w:rsidRPr="00C96284">
        <w:rPr>
          <w:sz w:val="22"/>
          <w:szCs w:val="22"/>
        </w:rPr>
        <w:t xml:space="preserve">is that </w:t>
      </w:r>
      <w:r>
        <w:rPr>
          <w:sz w:val="22"/>
          <w:szCs w:val="22"/>
        </w:rPr>
        <w:t xml:space="preserve">most </w:t>
      </w:r>
      <w:r w:rsidRPr="00C96284">
        <w:rPr>
          <w:sz w:val="22"/>
          <w:szCs w:val="22"/>
        </w:rPr>
        <w:t xml:space="preserve">allergies can be treated. If </w:t>
      </w:r>
      <w:r>
        <w:rPr>
          <w:sz w:val="22"/>
          <w:szCs w:val="22"/>
        </w:rPr>
        <w:t>a family member has</w:t>
      </w:r>
      <w:r w:rsidRPr="00C96284">
        <w:rPr>
          <w:rFonts w:cs="Calibri"/>
          <w:sz w:val="22"/>
          <w:szCs w:val="22"/>
        </w:rPr>
        <w:t xml:space="preserve"> allergies, it’s important </w:t>
      </w:r>
      <w:r>
        <w:rPr>
          <w:rFonts w:cs="Calibri"/>
          <w:sz w:val="22"/>
          <w:szCs w:val="22"/>
        </w:rPr>
        <w:t xml:space="preserve">for them </w:t>
      </w:r>
      <w:r w:rsidRPr="00C96284">
        <w:rPr>
          <w:rFonts w:cs="Calibri"/>
          <w:sz w:val="22"/>
          <w:szCs w:val="22"/>
        </w:rPr>
        <w:t xml:space="preserve">to find out what causes </w:t>
      </w:r>
      <w:r w:rsidRPr="00C96284">
        <w:rPr>
          <w:sz w:val="22"/>
          <w:szCs w:val="22"/>
        </w:rPr>
        <w:t>the</w:t>
      </w:r>
      <w:r>
        <w:rPr>
          <w:sz w:val="22"/>
          <w:szCs w:val="22"/>
        </w:rPr>
        <w:t xml:space="preserve"> problem</w:t>
      </w:r>
      <w:r w:rsidRPr="00C96284">
        <w:rPr>
          <w:sz w:val="22"/>
          <w:szCs w:val="22"/>
        </w:rPr>
        <w:t xml:space="preserve"> and </w:t>
      </w:r>
      <w:r w:rsidR="00D23BE3">
        <w:rPr>
          <w:sz w:val="22"/>
          <w:szCs w:val="22"/>
        </w:rPr>
        <w:t>possible solutions including</w:t>
      </w:r>
      <w:r>
        <w:rPr>
          <w:sz w:val="22"/>
          <w:szCs w:val="22"/>
        </w:rPr>
        <w:t xml:space="preserve"> medication or reducing exposure to </w:t>
      </w:r>
      <w:r w:rsidR="00D23BE3">
        <w:rPr>
          <w:sz w:val="22"/>
          <w:szCs w:val="22"/>
        </w:rPr>
        <w:t>the risks</w:t>
      </w:r>
      <w:r w:rsidRPr="00C96284">
        <w:rPr>
          <w:sz w:val="22"/>
          <w:szCs w:val="22"/>
        </w:rPr>
        <w:t xml:space="preserve">. A health care </w:t>
      </w:r>
      <w:r w:rsidRPr="00C96284">
        <w:rPr>
          <w:rFonts w:cs="Calibri"/>
          <w:sz w:val="22"/>
          <w:szCs w:val="22"/>
        </w:rPr>
        <w:t xml:space="preserve">provider can test </w:t>
      </w:r>
      <w:r w:rsidR="00D23BE3">
        <w:rPr>
          <w:rFonts w:cs="Calibri"/>
          <w:sz w:val="22"/>
          <w:szCs w:val="22"/>
        </w:rPr>
        <w:t>a patient</w:t>
      </w:r>
      <w:r w:rsidRPr="00C96284">
        <w:rPr>
          <w:rFonts w:cs="Calibri"/>
          <w:sz w:val="22"/>
          <w:szCs w:val="22"/>
        </w:rPr>
        <w:t xml:space="preserve"> to find out what </w:t>
      </w:r>
      <w:r w:rsidR="00D23BE3">
        <w:rPr>
          <w:rFonts w:cs="Calibri"/>
          <w:sz w:val="22"/>
          <w:szCs w:val="22"/>
        </w:rPr>
        <w:t>allergens they are sensitive to</w:t>
      </w:r>
      <w:r w:rsidRPr="00C96284">
        <w:rPr>
          <w:sz w:val="22"/>
          <w:szCs w:val="22"/>
        </w:rPr>
        <w:t xml:space="preserve">. </w:t>
      </w:r>
    </w:p>
    <w:p w:rsidR="00F629AB" w:rsidRPr="009A41A2" w:rsidRDefault="00F629AB" w:rsidP="009A41A2">
      <w:pPr>
        <w:pStyle w:val="Heading5"/>
        <w:spacing w:before="51"/>
        <w:ind w:left="117"/>
        <w:contextualSpacing/>
        <w:rPr>
          <w:rFonts w:asciiTheme="minorHAnsi" w:hAnsiTheme="minorHAnsi"/>
          <w:color w:val="0079C1"/>
          <w:sz w:val="20"/>
          <w:szCs w:val="20"/>
        </w:rPr>
      </w:pPr>
    </w:p>
    <w:p w:rsidR="009A41A2" w:rsidRPr="009A41A2" w:rsidRDefault="009A41A2" w:rsidP="009A41A2">
      <w:pPr>
        <w:pStyle w:val="Heading5"/>
        <w:spacing w:before="51"/>
        <w:ind w:left="117"/>
        <w:contextualSpacing/>
        <w:rPr>
          <w:rFonts w:asciiTheme="minorHAnsi" w:hAnsiTheme="minorHAnsi"/>
          <w:color w:val="0079C1"/>
          <w:sz w:val="20"/>
          <w:szCs w:val="20"/>
        </w:rPr>
      </w:pPr>
    </w:p>
    <w:p w:rsidR="00F629AB" w:rsidRDefault="00F629AB" w:rsidP="009A41A2">
      <w:pPr>
        <w:pStyle w:val="Heading5"/>
        <w:spacing w:before="51"/>
        <w:ind w:left="0"/>
        <w:contextualSpacing/>
        <w:rPr>
          <w:color w:val="0079C1"/>
        </w:rPr>
      </w:pPr>
      <w:r w:rsidRPr="00DB56EC">
        <w:rPr>
          <w:color w:val="0079C1"/>
        </w:rPr>
        <w:t>Common Allergens</w:t>
      </w:r>
    </w:p>
    <w:p w:rsidR="00D23BE3" w:rsidRPr="00C6704E" w:rsidRDefault="00D23BE3" w:rsidP="009A41A2">
      <w:pPr>
        <w:pStyle w:val="Heading5"/>
        <w:spacing w:before="51"/>
        <w:ind w:left="0"/>
        <w:contextualSpacing/>
        <w:rPr>
          <w:rFonts w:asciiTheme="minorHAnsi" w:hAnsiTheme="minorHAnsi"/>
          <w:color w:val="0079C1"/>
          <w:sz w:val="20"/>
          <w:szCs w:val="20"/>
        </w:rPr>
      </w:pPr>
    </w:p>
    <w:p w:rsidR="00D23BE3" w:rsidRPr="00C96284" w:rsidRDefault="00D23BE3" w:rsidP="009A41A2">
      <w:pPr>
        <w:pStyle w:val="BodyText"/>
        <w:spacing w:before="82"/>
        <w:ind w:left="117" w:right="393"/>
        <w:contextualSpacing/>
        <w:rPr>
          <w:sz w:val="22"/>
          <w:szCs w:val="22"/>
        </w:rPr>
      </w:pPr>
      <w:r w:rsidRPr="00C96284">
        <w:rPr>
          <w:rFonts w:cs="Calibri"/>
          <w:sz w:val="22"/>
          <w:szCs w:val="22"/>
        </w:rPr>
        <w:t xml:space="preserve">Many of </w:t>
      </w:r>
      <w:r w:rsidRPr="00C96284">
        <w:rPr>
          <w:sz w:val="22"/>
          <w:szCs w:val="22"/>
        </w:rPr>
        <w:t xml:space="preserve">the asthma triggers listed </w:t>
      </w:r>
      <w:r>
        <w:rPr>
          <w:sz w:val="22"/>
          <w:szCs w:val="22"/>
        </w:rPr>
        <w:t xml:space="preserve">above </w:t>
      </w:r>
      <w:r w:rsidRPr="00C96284">
        <w:rPr>
          <w:sz w:val="22"/>
          <w:szCs w:val="22"/>
        </w:rPr>
        <w:t xml:space="preserve">can also cause allergic </w:t>
      </w:r>
      <w:r w:rsidRPr="00C96284">
        <w:rPr>
          <w:rFonts w:cs="Calibri"/>
          <w:sz w:val="22"/>
          <w:szCs w:val="22"/>
        </w:rPr>
        <w:t xml:space="preserve">reactions for people who </w:t>
      </w:r>
      <w:r w:rsidRPr="00C96284">
        <w:rPr>
          <w:sz w:val="22"/>
          <w:szCs w:val="22"/>
        </w:rPr>
        <w:t xml:space="preserve">don’t have asthma. Some </w:t>
      </w:r>
      <w:r>
        <w:rPr>
          <w:sz w:val="22"/>
          <w:szCs w:val="22"/>
        </w:rPr>
        <w:t xml:space="preserve">additional </w:t>
      </w:r>
      <w:r w:rsidRPr="00C96284">
        <w:rPr>
          <w:sz w:val="22"/>
          <w:szCs w:val="22"/>
        </w:rPr>
        <w:t xml:space="preserve">common allergens are listed here. </w:t>
      </w:r>
      <w:r>
        <w:rPr>
          <w:sz w:val="22"/>
          <w:szCs w:val="22"/>
        </w:rPr>
        <w:t>A family member should t</w:t>
      </w:r>
      <w:r w:rsidRPr="00C96284">
        <w:rPr>
          <w:sz w:val="22"/>
          <w:szCs w:val="22"/>
        </w:rPr>
        <w:t xml:space="preserve">alk to </w:t>
      </w:r>
      <w:r>
        <w:rPr>
          <w:sz w:val="22"/>
          <w:szCs w:val="22"/>
        </w:rPr>
        <w:t>their</w:t>
      </w:r>
      <w:r w:rsidRPr="00C96284">
        <w:rPr>
          <w:sz w:val="22"/>
          <w:szCs w:val="22"/>
        </w:rPr>
        <w:t xml:space="preserve"> health care provider if</w:t>
      </w:r>
      <w:r>
        <w:rPr>
          <w:sz w:val="22"/>
          <w:szCs w:val="22"/>
        </w:rPr>
        <w:t xml:space="preserve"> they</w:t>
      </w:r>
      <w:r w:rsidRPr="00C96284">
        <w:rPr>
          <w:rFonts w:cs="Calibri"/>
          <w:sz w:val="22"/>
          <w:szCs w:val="22"/>
        </w:rPr>
        <w:t xml:space="preserve"> have a reaction to a</w:t>
      </w:r>
      <w:r w:rsidRPr="00C96284">
        <w:rPr>
          <w:sz w:val="22"/>
          <w:szCs w:val="22"/>
        </w:rPr>
        <w:t>ny of these:</w:t>
      </w:r>
    </w:p>
    <w:p w:rsidR="00D23BE3" w:rsidRPr="00D23BE3" w:rsidRDefault="00D23BE3" w:rsidP="00D23BE3">
      <w:pPr>
        <w:ind w:left="117"/>
        <w:contextualSpacing/>
        <w:rPr>
          <w:sz w:val="16"/>
          <w:szCs w:val="16"/>
        </w:rPr>
      </w:pPr>
    </w:p>
    <w:p w:rsidR="00D23BE3" w:rsidRPr="00C96284" w:rsidRDefault="00D23BE3" w:rsidP="00D23BE3">
      <w:pPr>
        <w:pStyle w:val="BodyText"/>
        <w:numPr>
          <w:ilvl w:val="0"/>
          <w:numId w:val="72"/>
        </w:numPr>
        <w:ind w:right="146"/>
        <w:contextualSpacing/>
        <w:rPr>
          <w:rFonts w:cs="Calibri"/>
          <w:sz w:val="22"/>
          <w:szCs w:val="22"/>
        </w:rPr>
      </w:pPr>
      <w:r w:rsidRPr="00C96284">
        <w:rPr>
          <w:rFonts w:cs="Calibri"/>
          <w:b/>
          <w:bCs/>
          <w:sz w:val="22"/>
          <w:szCs w:val="22"/>
        </w:rPr>
        <w:t xml:space="preserve">Foods: </w:t>
      </w:r>
      <w:r w:rsidRPr="00C96284">
        <w:rPr>
          <w:sz w:val="22"/>
          <w:szCs w:val="22"/>
        </w:rPr>
        <w:t xml:space="preserve">milk and dairy products; </w:t>
      </w:r>
      <w:r>
        <w:rPr>
          <w:sz w:val="22"/>
          <w:szCs w:val="22"/>
        </w:rPr>
        <w:t xml:space="preserve">eggs; </w:t>
      </w:r>
      <w:r w:rsidRPr="00C96284">
        <w:rPr>
          <w:sz w:val="22"/>
          <w:szCs w:val="22"/>
        </w:rPr>
        <w:t xml:space="preserve">gluten; citrus fruits like oranges and </w:t>
      </w:r>
      <w:r w:rsidRPr="00C96284">
        <w:rPr>
          <w:rFonts w:cs="Calibri"/>
          <w:sz w:val="22"/>
          <w:szCs w:val="22"/>
        </w:rPr>
        <w:t>lemons; artificial colors and flavors; nuts; shellfish like shrimp or clams.</w:t>
      </w:r>
    </w:p>
    <w:p w:rsidR="00D23BE3" w:rsidRPr="00C96284" w:rsidRDefault="00D23BE3" w:rsidP="00D23BE3">
      <w:pPr>
        <w:numPr>
          <w:ilvl w:val="0"/>
          <w:numId w:val="59"/>
        </w:numPr>
        <w:tabs>
          <w:tab w:val="left" w:pos="477"/>
        </w:tabs>
        <w:ind w:left="837" w:hanging="360"/>
        <w:contextualSpacing/>
        <w:rPr>
          <w:rFonts w:ascii="Calibri" w:eastAsia="Calibri" w:hAnsi="Calibri" w:cs="Calibri"/>
        </w:rPr>
      </w:pPr>
      <w:r w:rsidRPr="00C96284">
        <w:rPr>
          <w:rFonts w:ascii="Calibri" w:eastAsia="Calibri" w:hAnsi="Calibri" w:cs="Calibri"/>
          <w:b/>
          <w:bCs/>
        </w:rPr>
        <w:t xml:space="preserve">Medicines: </w:t>
      </w:r>
      <w:r w:rsidRPr="00C96284">
        <w:rPr>
          <w:rFonts w:ascii="Calibri" w:eastAsia="Calibri" w:hAnsi="Calibri" w:cs="Calibri"/>
        </w:rPr>
        <w:t>penicillin; some heart medicines.</w:t>
      </w:r>
    </w:p>
    <w:p w:rsidR="00D23BE3" w:rsidRPr="00C96284" w:rsidRDefault="00D23BE3" w:rsidP="00D23BE3">
      <w:pPr>
        <w:numPr>
          <w:ilvl w:val="0"/>
          <w:numId w:val="59"/>
        </w:numPr>
        <w:tabs>
          <w:tab w:val="left" w:pos="477"/>
        </w:tabs>
        <w:spacing w:before="10"/>
        <w:ind w:left="837" w:right="103" w:hanging="360"/>
        <w:contextualSpacing/>
        <w:rPr>
          <w:rFonts w:cs="Calibri"/>
        </w:rPr>
      </w:pPr>
      <w:r w:rsidRPr="00C96284">
        <w:rPr>
          <w:rFonts w:ascii="Calibri" w:eastAsia="Calibri" w:hAnsi="Calibri" w:cs="Calibri"/>
          <w:b/>
          <w:bCs/>
        </w:rPr>
        <w:t xml:space="preserve">Insect stings or bites: </w:t>
      </w:r>
      <w:r w:rsidRPr="00C96284">
        <w:rPr>
          <w:rFonts w:ascii="Calibri" w:eastAsia="Calibri" w:hAnsi="Calibri" w:cs="Calibri"/>
        </w:rPr>
        <w:t xml:space="preserve">bee stings from yellow jackets, honeybees, wasps, or hornets; bites from fire ants. </w:t>
      </w:r>
      <w:r w:rsidRPr="00C96284">
        <w:rPr>
          <w:rFonts w:cs="Calibri"/>
        </w:rPr>
        <w:t xml:space="preserve">Sometimes reactions to insects get more </w:t>
      </w:r>
      <w:r w:rsidRPr="00C96284">
        <w:t xml:space="preserve">serious as </w:t>
      </w:r>
      <w:r>
        <w:t>a person</w:t>
      </w:r>
      <w:r w:rsidRPr="00C96284">
        <w:t xml:space="preserve"> get</w:t>
      </w:r>
      <w:r>
        <w:t>s</w:t>
      </w:r>
      <w:r w:rsidRPr="00C96284">
        <w:t xml:space="preserve"> older. Eventually, only one </w:t>
      </w:r>
      <w:r w:rsidRPr="00C96284">
        <w:rPr>
          <w:rFonts w:cs="Calibri"/>
        </w:rPr>
        <w:t xml:space="preserve">sting could kill someone. </w:t>
      </w:r>
      <w:r>
        <w:rPr>
          <w:rFonts w:cs="Calibri"/>
        </w:rPr>
        <w:t xml:space="preserve">A family member should always talk </w:t>
      </w:r>
      <w:r w:rsidRPr="00C96284">
        <w:rPr>
          <w:rFonts w:cs="Calibri"/>
        </w:rPr>
        <w:t xml:space="preserve">to </w:t>
      </w:r>
      <w:r>
        <w:rPr>
          <w:rFonts w:cs="Calibri"/>
        </w:rPr>
        <w:t>their</w:t>
      </w:r>
      <w:r w:rsidRPr="00C96284">
        <w:rPr>
          <w:rFonts w:cs="Calibri"/>
        </w:rPr>
        <w:t xml:space="preserve"> health care provider if </w:t>
      </w:r>
      <w:r>
        <w:rPr>
          <w:rFonts w:cs="Calibri"/>
        </w:rPr>
        <w:t>they</w:t>
      </w:r>
      <w:r w:rsidRPr="00C96284">
        <w:rPr>
          <w:rFonts w:cs="Calibri"/>
        </w:rPr>
        <w:t xml:space="preserve"> have had a serious reaction to a sting or bite.</w:t>
      </w:r>
    </w:p>
    <w:p w:rsidR="00D23BE3" w:rsidRPr="00C96284" w:rsidRDefault="00D23BE3" w:rsidP="00D23BE3">
      <w:pPr>
        <w:numPr>
          <w:ilvl w:val="0"/>
          <w:numId w:val="59"/>
        </w:numPr>
        <w:tabs>
          <w:tab w:val="left" w:pos="477"/>
        </w:tabs>
        <w:ind w:left="837" w:right="429" w:hanging="360"/>
        <w:contextualSpacing/>
      </w:pPr>
      <w:r w:rsidRPr="00C96284">
        <w:rPr>
          <w:rFonts w:ascii="Calibri" w:eastAsia="Calibri" w:hAnsi="Calibri" w:cs="Calibri"/>
          <w:b/>
          <w:bCs/>
        </w:rPr>
        <w:t xml:space="preserve">Contact allergens: </w:t>
      </w:r>
      <w:r w:rsidRPr="00C96284">
        <w:rPr>
          <w:rFonts w:ascii="Calibri" w:eastAsia="Calibri" w:hAnsi="Calibri" w:cs="Calibri"/>
        </w:rPr>
        <w:t xml:space="preserve">when these touch </w:t>
      </w:r>
      <w:r>
        <w:rPr>
          <w:rFonts w:ascii="Calibri" w:eastAsia="Calibri" w:hAnsi="Calibri" w:cs="Calibri"/>
        </w:rPr>
        <w:t>a person’s</w:t>
      </w:r>
      <w:r w:rsidRPr="00C96284">
        <w:rPr>
          <w:rFonts w:ascii="Calibri" w:eastAsia="Calibri" w:hAnsi="Calibri" w:cs="Calibri"/>
        </w:rPr>
        <w:t xml:space="preserve"> skin, </w:t>
      </w:r>
      <w:r>
        <w:rPr>
          <w:rFonts w:ascii="Calibri" w:eastAsia="Calibri" w:hAnsi="Calibri" w:cs="Calibri"/>
        </w:rPr>
        <w:t>they</w:t>
      </w:r>
      <w:r w:rsidRPr="00C96284">
        <w:rPr>
          <w:rFonts w:ascii="Calibri" w:eastAsia="Calibri" w:hAnsi="Calibri" w:cs="Calibri"/>
        </w:rPr>
        <w:t xml:space="preserve"> could get a rash or another reaction. </w:t>
      </w:r>
      <w:r w:rsidRPr="00C96284">
        <w:t>These include plants like poison ivy and others</w:t>
      </w:r>
      <w:r>
        <w:t>,</w:t>
      </w:r>
      <w:r w:rsidRPr="00C96284">
        <w:t xml:space="preserve"> </w:t>
      </w:r>
      <w:r w:rsidRPr="00C96284">
        <w:rPr>
          <w:rFonts w:cs="Calibri"/>
        </w:rPr>
        <w:t>cosmetics or personal care products</w:t>
      </w:r>
      <w:r>
        <w:rPr>
          <w:rFonts w:cs="Calibri"/>
        </w:rPr>
        <w:t>,</w:t>
      </w:r>
      <w:r w:rsidRPr="00C96284">
        <w:rPr>
          <w:rFonts w:cs="Calibri"/>
        </w:rPr>
        <w:t xml:space="preserve"> jewelry</w:t>
      </w:r>
      <w:r>
        <w:rPr>
          <w:rFonts w:cs="Calibri"/>
        </w:rPr>
        <w:t>,</w:t>
      </w:r>
      <w:r w:rsidRPr="00C96284">
        <w:rPr>
          <w:rFonts w:cs="Calibri"/>
        </w:rPr>
        <w:t xml:space="preserve"> </w:t>
      </w:r>
      <w:r w:rsidRPr="00C96284">
        <w:t>latex</w:t>
      </w:r>
      <w:r>
        <w:t>,</w:t>
      </w:r>
      <w:r w:rsidRPr="00C96284">
        <w:t xml:space="preserve"> </w:t>
      </w:r>
      <w:r>
        <w:t xml:space="preserve">and </w:t>
      </w:r>
      <w:r w:rsidRPr="00C96284">
        <w:t>household chemicals.</w:t>
      </w:r>
    </w:p>
    <w:p w:rsidR="00D23BE3" w:rsidRPr="00C96284" w:rsidRDefault="00D23BE3" w:rsidP="00D23BE3">
      <w:pPr>
        <w:pStyle w:val="BodyText"/>
        <w:numPr>
          <w:ilvl w:val="0"/>
          <w:numId w:val="59"/>
        </w:numPr>
        <w:tabs>
          <w:tab w:val="left" w:pos="477"/>
        </w:tabs>
        <w:ind w:left="837" w:right="176" w:hanging="360"/>
        <w:contextualSpacing/>
        <w:rPr>
          <w:sz w:val="22"/>
          <w:szCs w:val="22"/>
        </w:rPr>
      </w:pPr>
      <w:r w:rsidRPr="00C96284">
        <w:rPr>
          <w:rFonts w:cs="Calibri"/>
          <w:b/>
          <w:bCs/>
          <w:sz w:val="22"/>
          <w:szCs w:val="22"/>
        </w:rPr>
        <w:t xml:space="preserve">Inhaled allergens: </w:t>
      </w:r>
      <w:r w:rsidRPr="00C96284">
        <w:rPr>
          <w:sz w:val="22"/>
          <w:szCs w:val="22"/>
        </w:rPr>
        <w:t xml:space="preserve">when </w:t>
      </w:r>
      <w:r>
        <w:rPr>
          <w:sz w:val="22"/>
          <w:szCs w:val="22"/>
        </w:rPr>
        <w:t xml:space="preserve">a person </w:t>
      </w:r>
      <w:r w:rsidRPr="00C96284">
        <w:rPr>
          <w:sz w:val="22"/>
          <w:szCs w:val="22"/>
        </w:rPr>
        <w:t>breathe</w:t>
      </w:r>
      <w:r>
        <w:rPr>
          <w:sz w:val="22"/>
          <w:szCs w:val="22"/>
        </w:rPr>
        <w:t>s</w:t>
      </w:r>
      <w:r w:rsidRPr="00C96284">
        <w:rPr>
          <w:sz w:val="22"/>
          <w:szCs w:val="22"/>
        </w:rPr>
        <w:t xml:space="preserve"> these, </w:t>
      </w:r>
      <w:r>
        <w:rPr>
          <w:sz w:val="22"/>
          <w:szCs w:val="22"/>
        </w:rPr>
        <w:t>they</w:t>
      </w:r>
      <w:r w:rsidRPr="00C96284">
        <w:rPr>
          <w:sz w:val="22"/>
          <w:szCs w:val="22"/>
        </w:rPr>
        <w:t xml:space="preserve"> </w:t>
      </w:r>
      <w:r w:rsidRPr="00C96284">
        <w:rPr>
          <w:rFonts w:cs="Calibri"/>
          <w:sz w:val="22"/>
          <w:szCs w:val="22"/>
        </w:rPr>
        <w:t xml:space="preserve">could have a reaction. They include cockroaches </w:t>
      </w:r>
      <w:r w:rsidRPr="00C96284">
        <w:rPr>
          <w:sz w:val="22"/>
          <w:szCs w:val="22"/>
        </w:rPr>
        <w:t>(their dried shells)</w:t>
      </w:r>
      <w:r>
        <w:rPr>
          <w:sz w:val="22"/>
          <w:szCs w:val="22"/>
        </w:rPr>
        <w:t>,</w:t>
      </w:r>
      <w:r w:rsidRPr="00C96284">
        <w:rPr>
          <w:sz w:val="22"/>
          <w:szCs w:val="22"/>
        </w:rPr>
        <w:t xml:space="preserve"> dust mites</w:t>
      </w:r>
      <w:r>
        <w:rPr>
          <w:sz w:val="22"/>
          <w:szCs w:val="22"/>
        </w:rPr>
        <w:t>,</w:t>
      </w:r>
      <w:r w:rsidRPr="00C96284">
        <w:rPr>
          <w:sz w:val="22"/>
          <w:szCs w:val="22"/>
        </w:rPr>
        <w:t xml:space="preserve"> saliva and dander from cats and dogs</w:t>
      </w:r>
      <w:r>
        <w:rPr>
          <w:sz w:val="22"/>
          <w:szCs w:val="22"/>
        </w:rPr>
        <w:t>,</w:t>
      </w:r>
      <w:r w:rsidRPr="00C96284">
        <w:rPr>
          <w:sz w:val="22"/>
          <w:szCs w:val="22"/>
        </w:rPr>
        <w:t xml:space="preserve"> tree or plant pollen</w:t>
      </w:r>
      <w:r>
        <w:rPr>
          <w:sz w:val="22"/>
          <w:szCs w:val="22"/>
        </w:rPr>
        <w:t xml:space="preserve">, and </w:t>
      </w:r>
      <w:r w:rsidRPr="00C96284">
        <w:rPr>
          <w:sz w:val="22"/>
          <w:szCs w:val="22"/>
        </w:rPr>
        <w:t>chemical irritants from cleaning products.</w:t>
      </w:r>
    </w:p>
    <w:p w:rsidR="00F629AB" w:rsidRPr="00C96284" w:rsidRDefault="00F629AB" w:rsidP="00155BFF">
      <w:pPr>
        <w:ind w:left="117"/>
        <w:contextualSpacing/>
      </w:pPr>
    </w:p>
    <w:p w:rsidR="00B55476" w:rsidRDefault="000A3CAC" w:rsidP="00155BFF">
      <w:pPr>
        <w:pStyle w:val="BodyText"/>
        <w:ind w:left="117" w:right="503"/>
        <w:contextualSpacing/>
        <w:rPr>
          <w:sz w:val="22"/>
          <w:szCs w:val="22"/>
        </w:rPr>
      </w:pPr>
      <w:r>
        <w:rPr>
          <w:noProof/>
          <w:sz w:val="22"/>
          <w:szCs w:val="22"/>
        </w:rPr>
        <mc:AlternateContent>
          <mc:Choice Requires="wps">
            <w:drawing>
              <wp:anchor distT="0" distB="0" distL="114300" distR="114300" simplePos="0" relativeHeight="251664384" behindDoc="1" locked="0" layoutInCell="1" allowOverlap="1">
                <wp:simplePos x="0" y="0"/>
                <wp:positionH relativeFrom="column">
                  <wp:posOffset>-113665</wp:posOffset>
                </wp:positionH>
                <wp:positionV relativeFrom="paragraph">
                  <wp:posOffset>-3810</wp:posOffset>
                </wp:positionV>
                <wp:extent cx="5105400" cy="1200150"/>
                <wp:effectExtent l="0" t="0" r="0" b="0"/>
                <wp:wrapNone/>
                <wp:docPr id="2" name="Rectangle 2"/>
                <wp:cNvGraphicFramePr/>
                <a:graphic xmlns:a="http://schemas.openxmlformats.org/drawingml/2006/main">
                  <a:graphicData uri="http://schemas.microsoft.com/office/word/2010/wordprocessingShape">
                    <wps:wsp>
                      <wps:cNvSpPr/>
                      <wps:spPr>
                        <a:xfrm>
                          <a:off x="0" y="0"/>
                          <a:ext cx="5105400" cy="1200150"/>
                        </a:xfrm>
                        <a:prstGeom prst="rect">
                          <a:avLst/>
                        </a:prstGeom>
                        <a:solidFill>
                          <a:schemeClr val="bg1">
                            <a:lumMod val="95000"/>
                          </a:schemeClr>
                        </a:solidFill>
                        <a:ln w="508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8.95pt;margin-top:-.3pt;width:402pt;height:94.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" fillcolor="#f2f2f2 [3052]" stroked="f" strokeweight="4pt"/>
            </w:pict>
          </mc:Fallback>
        </mc:AlternateContent>
      </w:r>
      <w:r w:rsidR="00BC4489">
        <w:rPr>
          <w:noProof/>
          <w:sz w:val="22"/>
          <w:szCs w:val="22"/>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-1905</wp:posOffset>
            </wp:positionV>
            <wp:extent cx="1823085" cy="1200150"/>
            <wp:effectExtent l="0" t="0" r="5715" b="0"/>
            <wp:wrapThrough wrapText="bothSides">
              <wp:wrapPolygon edited="0">
                <wp:start x="0" y="0"/>
                <wp:lineTo x="0" y="21257"/>
                <wp:lineTo x="21442" y="21257"/>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3085" cy="1200150"/>
                    </a:xfrm>
                    <a:prstGeom prst="rect">
                      <a:avLst/>
                    </a:prstGeom>
                    <a:noFill/>
                    <a:ln w="50800" cmpd="sng">
                      <a:noFill/>
                    </a:ln>
                  </pic:spPr>
                </pic:pic>
              </a:graphicData>
            </a:graphic>
            <wp14:sizeRelH relativeFrom="page">
              <wp14:pctWidth>0</wp14:pctWidth>
            </wp14:sizeRelH>
            <wp14:sizeRelV relativeFrom="page">
              <wp14:pctHeight>0</wp14:pctHeight>
            </wp14:sizeRelV>
          </wp:anchor>
        </w:drawing>
      </w:r>
    </w:p>
    <w:p w:rsidR="008D3F1F" w:rsidRDefault="008D3F1F" w:rsidP="008D3F1F">
      <w:pPr>
        <w:pStyle w:val="BodyText"/>
        <w:ind w:left="117" w:right="503"/>
        <w:contextualSpacing/>
        <w:jc w:val="center"/>
        <w:rPr>
          <w:rFonts w:asciiTheme="minorHAnsi" w:hAnsiTheme="minorHAnsi"/>
          <w:b/>
          <w:color w:val="0079C1"/>
          <w:sz w:val="36"/>
          <w:szCs w:val="36"/>
        </w:rPr>
      </w:pPr>
      <w:r w:rsidRPr="007D67ED">
        <w:rPr>
          <w:rFonts w:asciiTheme="minorHAnsi" w:hAnsiTheme="minorHAnsi" w:cs="Arial"/>
          <w:b/>
          <w:color w:val="0079C1"/>
          <w:sz w:val="36"/>
          <w:szCs w:val="36"/>
        </w:rPr>
        <w:t>What can you do</w:t>
      </w:r>
      <w:r>
        <w:rPr>
          <w:rFonts w:asciiTheme="minorHAnsi" w:hAnsiTheme="minorHAnsi" w:cs="Arial"/>
          <w:b/>
          <w:color w:val="0079C1"/>
          <w:sz w:val="36"/>
          <w:szCs w:val="36"/>
        </w:rPr>
        <w:t xml:space="preserve"> </w:t>
      </w:r>
      <w:r>
        <w:rPr>
          <w:rFonts w:asciiTheme="minorHAnsi" w:hAnsiTheme="minorHAnsi"/>
          <w:b/>
          <w:color w:val="0079C1"/>
          <w:sz w:val="36"/>
          <w:szCs w:val="36"/>
        </w:rPr>
        <w:t>t</w:t>
      </w:r>
      <w:r w:rsidRPr="007D67ED">
        <w:rPr>
          <w:rFonts w:asciiTheme="minorHAnsi" w:hAnsiTheme="minorHAnsi"/>
          <w:b/>
          <w:color w:val="0079C1"/>
          <w:sz w:val="36"/>
          <w:szCs w:val="36"/>
        </w:rPr>
        <w:t xml:space="preserve">o help the </w:t>
      </w:r>
      <w:proofErr w:type="gramStart"/>
      <w:r w:rsidRPr="007D67ED">
        <w:rPr>
          <w:rFonts w:asciiTheme="minorHAnsi" w:hAnsiTheme="minorHAnsi"/>
          <w:b/>
          <w:color w:val="0079C1"/>
          <w:sz w:val="36"/>
          <w:szCs w:val="36"/>
        </w:rPr>
        <w:t>families</w:t>
      </w:r>
      <w:proofErr w:type="gramEnd"/>
      <w:r>
        <w:rPr>
          <w:rFonts w:asciiTheme="minorHAnsi" w:hAnsiTheme="minorHAnsi"/>
          <w:b/>
          <w:color w:val="0079C1"/>
          <w:sz w:val="36"/>
          <w:szCs w:val="36"/>
        </w:rPr>
        <w:t xml:space="preserve"> </w:t>
      </w:r>
    </w:p>
    <w:p w:rsidR="008D3F1F" w:rsidRPr="007D67ED" w:rsidRDefault="008D3F1F" w:rsidP="008D3F1F">
      <w:pPr>
        <w:pStyle w:val="BodyText"/>
        <w:ind w:left="117" w:right="503"/>
        <w:contextualSpacing/>
        <w:jc w:val="center"/>
        <w:rPr>
          <w:rFonts w:asciiTheme="minorHAnsi" w:hAnsiTheme="minorHAnsi"/>
          <w:b/>
          <w:color w:val="0079C1"/>
          <w:sz w:val="36"/>
          <w:szCs w:val="36"/>
        </w:rPr>
      </w:pPr>
      <w:proofErr w:type="gramStart"/>
      <w:r w:rsidRPr="007D67ED">
        <w:rPr>
          <w:rFonts w:asciiTheme="minorHAnsi" w:hAnsiTheme="minorHAnsi"/>
          <w:b/>
          <w:color w:val="0079C1"/>
          <w:sz w:val="36"/>
          <w:szCs w:val="36"/>
        </w:rPr>
        <w:t>and</w:t>
      </w:r>
      <w:proofErr w:type="gramEnd"/>
      <w:r w:rsidRPr="007D67ED">
        <w:rPr>
          <w:rFonts w:asciiTheme="minorHAnsi" w:hAnsiTheme="minorHAnsi"/>
          <w:b/>
          <w:color w:val="0079C1"/>
          <w:sz w:val="36"/>
          <w:szCs w:val="36"/>
        </w:rPr>
        <w:t xml:space="preserve"> communities you serve?</w:t>
      </w:r>
    </w:p>
    <w:p w:rsidR="00B55476" w:rsidRPr="00144D23" w:rsidRDefault="007575D3" w:rsidP="00EA48A2">
      <w:pPr>
        <w:pStyle w:val="BodyText"/>
        <w:ind w:left="115" w:right="504"/>
        <w:contextualSpacing/>
        <w:jc w:val="center"/>
        <w:rPr>
          <w:i/>
          <w:color w:val="0079C1"/>
          <w:sz w:val="36"/>
          <w:szCs w:val="36"/>
        </w:rPr>
      </w:pPr>
      <w:r w:rsidRPr="00144D23">
        <w:rPr>
          <w:i/>
          <w:color w:val="0079C1"/>
          <w:sz w:val="36"/>
          <w:szCs w:val="36"/>
        </w:rPr>
        <w:t>Actions for Living in a Healthy Home</w:t>
      </w:r>
    </w:p>
    <w:p w:rsidR="00EF2AE1" w:rsidRDefault="00EF2AE1" w:rsidP="00155BFF">
      <w:pPr>
        <w:pStyle w:val="BodyText"/>
        <w:ind w:left="117" w:right="503"/>
        <w:contextualSpacing/>
        <w:rPr>
          <w:rFonts w:ascii="Arial" w:hAnsi="Arial" w:cs="Arial"/>
          <w:color w:val="0079C1"/>
          <w:sz w:val="26"/>
          <w:szCs w:val="26"/>
        </w:rPr>
      </w:pPr>
    </w:p>
    <w:p w:rsidR="00BC4489" w:rsidRDefault="00BC4489" w:rsidP="00155BFF">
      <w:pPr>
        <w:pStyle w:val="BodyText"/>
        <w:ind w:left="117" w:right="503"/>
        <w:contextualSpacing/>
        <w:rPr>
          <w:rFonts w:ascii="Arial" w:hAnsi="Arial" w:cs="Arial"/>
          <w:color w:val="0079C1"/>
          <w:sz w:val="26"/>
          <w:szCs w:val="26"/>
        </w:rPr>
      </w:pPr>
    </w:p>
    <w:p w:rsidR="009A41A2" w:rsidRDefault="009A41A2" w:rsidP="009A41A2">
      <w:pPr>
        <w:pStyle w:val="BodyText"/>
        <w:ind w:left="0" w:right="503"/>
        <w:contextualSpacing/>
        <w:rPr>
          <w:rFonts w:ascii="Arial" w:hAnsi="Arial" w:cs="Arial"/>
          <w:color w:val="0079C1"/>
          <w:sz w:val="26"/>
          <w:szCs w:val="26"/>
        </w:rPr>
      </w:pPr>
      <w:r w:rsidRPr="009A41A2">
        <w:rPr>
          <w:rFonts w:ascii="Arial" w:hAnsi="Arial" w:cs="Arial"/>
          <w:color w:val="0079C1"/>
          <w:sz w:val="26"/>
          <w:szCs w:val="26"/>
        </w:rPr>
        <w:t>Family Health</w:t>
      </w:r>
    </w:p>
    <w:p w:rsidR="009A41A2" w:rsidRPr="00D60079" w:rsidRDefault="009A41A2" w:rsidP="009A41A2">
      <w:pPr>
        <w:pStyle w:val="BodyText"/>
        <w:ind w:left="117" w:right="503"/>
        <w:contextualSpacing/>
        <w:rPr>
          <w:rFonts w:asciiTheme="minorHAnsi" w:hAnsiTheme="minorHAnsi" w:cs="Arial"/>
          <w:color w:val="0079C1"/>
          <w:sz w:val="20"/>
          <w:szCs w:val="20"/>
        </w:rPr>
      </w:pPr>
    </w:p>
    <w:p w:rsidR="009A41A2" w:rsidRPr="009A41A2" w:rsidRDefault="00D60079" w:rsidP="00D60079">
      <w:pPr>
        <w:pStyle w:val="BodyText"/>
        <w:ind w:left="117" w:right="503"/>
        <w:contextualSpacing/>
        <w:rPr>
          <w:sz w:val="22"/>
          <w:szCs w:val="22"/>
        </w:rPr>
      </w:pPr>
      <w:r>
        <w:rPr>
          <w:rFonts w:cs="Calibri"/>
          <w:sz w:val="22"/>
          <w:szCs w:val="22"/>
        </w:rPr>
        <w:t>Stakeholders and providers should a</w:t>
      </w:r>
      <w:r w:rsidR="009A41A2" w:rsidRPr="009A41A2">
        <w:rPr>
          <w:rFonts w:cs="Calibri"/>
          <w:sz w:val="22"/>
          <w:szCs w:val="22"/>
        </w:rPr>
        <w:t>ssist and encourage families to identify their risks for asthma and allergies and what their triggers are.</w:t>
      </w:r>
      <w:r>
        <w:rPr>
          <w:rFonts w:cs="Calibri"/>
          <w:sz w:val="22"/>
          <w:szCs w:val="22"/>
        </w:rPr>
        <w:t xml:space="preserve"> They can also help</w:t>
      </w:r>
      <w:r w:rsidR="009A41A2" w:rsidRPr="009A41A2">
        <w:rPr>
          <w:sz w:val="22"/>
          <w:szCs w:val="22"/>
        </w:rPr>
        <w:t xml:space="preserve"> provide training and education on home assessment tools and how to integrate them</w:t>
      </w:r>
      <w:r>
        <w:rPr>
          <w:sz w:val="22"/>
          <w:szCs w:val="22"/>
        </w:rPr>
        <w:t xml:space="preserve"> into a holistic approach to health, including a f</w:t>
      </w:r>
      <w:r w:rsidR="009A41A2" w:rsidRPr="009A41A2">
        <w:rPr>
          <w:sz w:val="22"/>
          <w:szCs w:val="22"/>
        </w:rPr>
        <w:t xml:space="preserve">ocus </w:t>
      </w:r>
      <w:r>
        <w:rPr>
          <w:sz w:val="22"/>
          <w:szCs w:val="22"/>
        </w:rPr>
        <w:t xml:space="preserve">on </w:t>
      </w:r>
      <w:r w:rsidR="009A41A2" w:rsidRPr="009A41A2">
        <w:rPr>
          <w:sz w:val="22"/>
          <w:szCs w:val="22"/>
        </w:rPr>
        <w:t>education, assessment, and maintenance tips on Allergens, Pets, Smoking, Mold and Moisture</w:t>
      </w:r>
      <w:r>
        <w:rPr>
          <w:sz w:val="22"/>
          <w:szCs w:val="22"/>
        </w:rPr>
        <w:t>.</w:t>
      </w:r>
    </w:p>
    <w:p w:rsidR="009A41A2" w:rsidRPr="00DB2D01" w:rsidRDefault="009A41A2" w:rsidP="009A41A2">
      <w:pPr>
        <w:contextualSpacing/>
        <w:rPr>
          <w:sz w:val="16"/>
          <w:szCs w:val="16"/>
        </w:rPr>
      </w:pPr>
    </w:p>
    <w:p w:rsidR="00DB2D01" w:rsidRPr="00DB2D01" w:rsidRDefault="00DB2D01" w:rsidP="009A41A2">
      <w:pPr>
        <w:contextualSpacing/>
        <w:rPr>
          <w:sz w:val="16"/>
          <w:szCs w:val="16"/>
        </w:rPr>
      </w:pPr>
    </w:p>
    <w:p w:rsidR="009A41A2" w:rsidRDefault="009A41A2" w:rsidP="009A41A2">
      <w:pPr>
        <w:pStyle w:val="Heading5"/>
        <w:ind w:left="0"/>
        <w:contextualSpacing/>
        <w:rPr>
          <w:color w:val="0079C1"/>
        </w:rPr>
      </w:pPr>
      <w:r w:rsidRPr="009A41A2">
        <w:rPr>
          <w:color w:val="0079C1"/>
        </w:rPr>
        <w:t>Housekeeping and Maintenance</w:t>
      </w:r>
    </w:p>
    <w:p w:rsidR="00D60079" w:rsidRPr="00C6704E" w:rsidRDefault="00D60079" w:rsidP="009A41A2">
      <w:pPr>
        <w:pStyle w:val="Heading5"/>
        <w:ind w:left="0"/>
        <w:contextualSpacing/>
        <w:rPr>
          <w:rFonts w:asciiTheme="minorHAnsi" w:hAnsiTheme="minorHAnsi"/>
          <w:sz w:val="16"/>
          <w:szCs w:val="16"/>
        </w:rPr>
      </w:pPr>
    </w:p>
    <w:p w:rsidR="00F16B12" w:rsidRDefault="00F16B12" w:rsidP="00F16B12">
      <w:pPr>
        <w:pStyle w:val="Heading5"/>
        <w:ind w:left="180"/>
        <w:contextualSpacing/>
        <w:rPr>
          <w:rFonts w:asciiTheme="minorHAnsi" w:hAnsiTheme="minorHAnsi"/>
          <w:sz w:val="22"/>
          <w:szCs w:val="22"/>
        </w:rPr>
      </w:pPr>
      <w:r w:rsidRPr="00F16B12">
        <w:rPr>
          <w:rFonts w:asciiTheme="minorHAnsi" w:hAnsiTheme="minorHAnsi"/>
          <w:sz w:val="22"/>
          <w:szCs w:val="22"/>
        </w:rPr>
        <w:t xml:space="preserve">As part of </w:t>
      </w:r>
      <w:r>
        <w:rPr>
          <w:rFonts w:asciiTheme="minorHAnsi" w:hAnsiTheme="minorHAnsi"/>
          <w:sz w:val="22"/>
          <w:szCs w:val="22"/>
        </w:rPr>
        <w:t>a holistic approach to reducing asthma triggers and allergies in the home, families should be encouraged to:</w:t>
      </w:r>
    </w:p>
    <w:p w:rsidR="00C6704E" w:rsidRPr="00C6704E" w:rsidRDefault="00C6704E" w:rsidP="00F16B12">
      <w:pPr>
        <w:pStyle w:val="Heading5"/>
        <w:ind w:left="180"/>
        <w:contextualSpacing/>
        <w:rPr>
          <w:rFonts w:asciiTheme="minorHAnsi" w:hAnsiTheme="minorHAnsi"/>
          <w:sz w:val="16"/>
          <w:szCs w:val="16"/>
        </w:rPr>
      </w:pPr>
    </w:p>
    <w:p w:rsidR="009A41A2" w:rsidRPr="009A41A2" w:rsidRDefault="00F16B12" w:rsidP="009A41A2">
      <w:pPr>
        <w:pStyle w:val="BodyText"/>
        <w:numPr>
          <w:ilvl w:val="0"/>
          <w:numId w:val="16"/>
        </w:numPr>
        <w:tabs>
          <w:tab w:val="left" w:pos="540"/>
        </w:tabs>
        <w:spacing w:before="10"/>
        <w:ind w:left="540" w:right="231" w:hanging="270"/>
        <w:contextualSpacing/>
        <w:rPr>
          <w:rFonts w:cs="Calibri"/>
          <w:sz w:val="22"/>
          <w:szCs w:val="22"/>
        </w:rPr>
      </w:pPr>
      <w:r>
        <w:rPr>
          <w:rFonts w:cs="Calibri"/>
          <w:sz w:val="22"/>
          <w:szCs w:val="22"/>
        </w:rPr>
        <w:t>Use</w:t>
      </w:r>
      <w:r w:rsidR="009A41A2" w:rsidRPr="009A41A2">
        <w:rPr>
          <w:rFonts w:cs="Calibri"/>
          <w:sz w:val="22"/>
          <w:szCs w:val="22"/>
        </w:rPr>
        <w:t xml:space="preserve"> zippered mattress covers and pillow covers </w:t>
      </w:r>
      <w:r w:rsidR="009A41A2" w:rsidRPr="009A41A2">
        <w:rPr>
          <w:sz w:val="22"/>
          <w:szCs w:val="22"/>
        </w:rPr>
        <w:t xml:space="preserve">under sheets and pillowcases and discouraged from using feather </w:t>
      </w:r>
      <w:r w:rsidR="009A41A2" w:rsidRPr="009A41A2">
        <w:rPr>
          <w:rFonts w:cs="Calibri"/>
          <w:sz w:val="22"/>
          <w:szCs w:val="22"/>
        </w:rPr>
        <w:t>or down pillows. They should l</w:t>
      </w:r>
      <w:r>
        <w:rPr>
          <w:rFonts w:cs="Calibri"/>
          <w:sz w:val="22"/>
          <w:szCs w:val="22"/>
        </w:rPr>
        <w:t xml:space="preserve">ook for “hypoallergenic” </w:t>
      </w:r>
      <w:r w:rsidR="009A41A2" w:rsidRPr="009A41A2">
        <w:rPr>
          <w:sz w:val="22"/>
          <w:szCs w:val="22"/>
        </w:rPr>
        <w:t xml:space="preserve">bedding. </w:t>
      </w:r>
    </w:p>
    <w:p w:rsidR="009A41A2" w:rsidRPr="009A41A2" w:rsidRDefault="00F16B12" w:rsidP="009A41A2">
      <w:pPr>
        <w:pStyle w:val="BodyText"/>
        <w:numPr>
          <w:ilvl w:val="0"/>
          <w:numId w:val="16"/>
        </w:numPr>
        <w:tabs>
          <w:tab w:val="left" w:pos="540"/>
        </w:tabs>
        <w:spacing w:before="2"/>
        <w:ind w:left="540" w:right="168" w:hanging="270"/>
        <w:contextualSpacing/>
        <w:rPr>
          <w:sz w:val="22"/>
          <w:szCs w:val="22"/>
        </w:rPr>
      </w:pPr>
      <w:r>
        <w:rPr>
          <w:sz w:val="22"/>
          <w:szCs w:val="22"/>
        </w:rPr>
        <w:t>Ro</w:t>
      </w:r>
      <w:r w:rsidR="009A41A2" w:rsidRPr="009A41A2">
        <w:rPr>
          <w:sz w:val="22"/>
          <w:szCs w:val="22"/>
        </w:rPr>
        <w:t xml:space="preserve">utinely wash blankets, sheets, pillowcases, </w:t>
      </w:r>
      <w:r w:rsidR="009A41A2" w:rsidRPr="009A41A2">
        <w:rPr>
          <w:rFonts w:cs="Calibri"/>
          <w:sz w:val="22"/>
          <w:szCs w:val="22"/>
        </w:rPr>
        <w:t xml:space="preserve">and mattress pads in hot water and detergent weekly and use high heat in clothes </w:t>
      </w:r>
      <w:r w:rsidR="009A41A2" w:rsidRPr="009A41A2">
        <w:rPr>
          <w:sz w:val="22"/>
          <w:szCs w:val="22"/>
        </w:rPr>
        <w:t xml:space="preserve">dryers. </w:t>
      </w:r>
    </w:p>
    <w:p w:rsidR="009A41A2" w:rsidRPr="009A41A2" w:rsidRDefault="00F16B12" w:rsidP="009A41A2">
      <w:pPr>
        <w:pStyle w:val="BodyText"/>
        <w:numPr>
          <w:ilvl w:val="0"/>
          <w:numId w:val="16"/>
        </w:numPr>
        <w:tabs>
          <w:tab w:val="left" w:pos="540"/>
        </w:tabs>
        <w:spacing w:before="1"/>
        <w:ind w:left="540" w:right="341" w:hanging="270"/>
        <w:contextualSpacing/>
        <w:rPr>
          <w:sz w:val="11"/>
          <w:szCs w:val="11"/>
        </w:rPr>
      </w:pPr>
      <w:r>
        <w:rPr>
          <w:rFonts w:cs="Calibri"/>
          <w:sz w:val="22"/>
          <w:szCs w:val="22"/>
        </w:rPr>
        <w:t>C</w:t>
      </w:r>
      <w:r w:rsidR="009A41A2" w:rsidRPr="009A41A2">
        <w:rPr>
          <w:rFonts w:cs="Calibri"/>
          <w:sz w:val="22"/>
          <w:szCs w:val="22"/>
        </w:rPr>
        <w:t xml:space="preserve">hange the filter on their furnace and air conditioner at least a couple of times each year. The “MERV” rating on the package for air filters should be at </w:t>
      </w:r>
      <w:r w:rsidR="009A41A2" w:rsidRPr="009A41A2">
        <w:rPr>
          <w:sz w:val="22"/>
          <w:szCs w:val="22"/>
        </w:rPr>
        <w:t>least 8</w:t>
      </w:r>
      <w:r>
        <w:rPr>
          <w:sz w:val="22"/>
          <w:szCs w:val="22"/>
        </w:rPr>
        <w:t>, if allowable by the equipment manufacturer</w:t>
      </w:r>
      <w:r w:rsidR="00C6704E">
        <w:rPr>
          <w:sz w:val="22"/>
          <w:szCs w:val="22"/>
        </w:rPr>
        <w:t>.</w:t>
      </w:r>
      <w:r w:rsidR="009A41A2" w:rsidRPr="009A41A2">
        <w:rPr>
          <w:sz w:val="22"/>
          <w:szCs w:val="22"/>
        </w:rPr>
        <w:t xml:space="preserve"> </w:t>
      </w:r>
    </w:p>
    <w:p w:rsidR="009A41A2" w:rsidRPr="009A41A2" w:rsidRDefault="009A41A2" w:rsidP="009A41A2">
      <w:pPr>
        <w:pStyle w:val="BodyText"/>
        <w:tabs>
          <w:tab w:val="left" w:pos="540"/>
        </w:tabs>
        <w:spacing w:before="1"/>
        <w:ind w:left="540" w:right="341"/>
        <w:contextualSpacing/>
        <w:rPr>
          <w:sz w:val="11"/>
          <w:szCs w:val="11"/>
        </w:rPr>
      </w:pPr>
    </w:p>
    <w:p w:rsidR="00DB2D01" w:rsidRDefault="00DB2D01" w:rsidP="00123CFA">
      <w:pPr>
        <w:pStyle w:val="Heading5"/>
        <w:ind w:left="0"/>
        <w:contextualSpacing/>
        <w:rPr>
          <w:color w:val="0079C1"/>
        </w:rPr>
      </w:pPr>
    </w:p>
    <w:p w:rsidR="00DB2D01" w:rsidRDefault="00DB2D01" w:rsidP="00123CFA">
      <w:pPr>
        <w:pStyle w:val="Heading5"/>
        <w:ind w:left="0"/>
        <w:contextualSpacing/>
        <w:rPr>
          <w:color w:val="0079C1"/>
        </w:rPr>
      </w:pPr>
    </w:p>
    <w:p w:rsidR="00123CFA" w:rsidRDefault="009A41A2" w:rsidP="00123CFA">
      <w:pPr>
        <w:pStyle w:val="Heading5"/>
        <w:ind w:left="0"/>
        <w:contextualSpacing/>
        <w:rPr>
          <w:color w:val="0079C1"/>
        </w:rPr>
      </w:pPr>
      <w:r w:rsidRPr="009A41A2">
        <w:rPr>
          <w:color w:val="0079C1"/>
        </w:rPr>
        <w:lastRenderedPageBreak/>
        <w:t>Pets</w:t>
      </w:r>
    </w:p>
    <w:p w:rsidR="00123CFA" w:rsidRDefault="00123CFA" w:rsidP="00123CFA">
      <w:pPr>
        <w:pStyle w:val="Heading5"/>
        <w:ind w:left="0"/>
        <w:contextualSpacing/>
        <w:rPr>
          <w:color w:val="0079C1"/>
        </w:rPr>
      </w:pPr>
    </w:p>
    <w:p w:rsidR="009A41A2" w:rsidRDefault="009A41A2" w:rsidP="00123CFA">
      <w:pPr>
        <w:pStyle w:val="Heading5"/>
        <w:ind w:left="90"/>
        <w:contextualSpacing/>
        <w:rPr>
          <w:rFonts w:asciiTheme="minorHAnsi" w:hAnsiTheme="minorHAnsi"/>
          <w:sz w:val="22"/>
          <w:szCs w:val="22"/>
        </w:rPr>
      </w:pPr>
      <w:r w:rsidRPr="00123CFA">
        <w:rPr>
          <w:rFonts w:asciiTheme="minorHAnsi" w:hAnsiTheme="minorHAnsi"/>
          <w:sz w:val="22"/>
          <w:szCs w:val="22"/>
        </w:rPr>
        <w:t xml:space="preserve">If the family has pets, they should </w:t>
      </w:r>
      <w:r w:rsidR="00123CFA">
        <w:rPr>
          <w:rFonts w:asciiTheme="minorHAnsi" w:hAnsiTheme="minorHAnsi"/>
          <w:sz w:val="22"/>
          <w:szCs w:val="22"/>
        </w:rPr>
        <w:t>be advised to</w:t>
      </w:r>
      <w:r w:rsidRPr="00123CFA">
        <w:rPr>
          <w:rFonts w:asciiTheme="minorHAnsi" w:hAnsiTheme="minorHAnsi"/>
          <w:sz w:val="22"/>
          <w:szCs w:val="22"/>
        </w:rPr>
        <w:t>:</w:t>
      </w:r>
    </w:p>
    <w:p w:rsidR="00123CFA" w:rsidRPr="00123CFA" w:rsidRDefault="00123CFA" w:rsidP="00123CFA">
      <w:pPr>
        <w:pStyle w:val="Heading5"/>
        <w:ind w:left="90"/>
        <w:contextualSpacing/>
        <w:rPr>
          <w:rFonts w:asciiTheme="minorHAnsi" w:hAnsiTheme="minorHAnsi"/>
          <w:color w:val="0079C1"/>
          <w:sz w:val="16"/>
          <w:szCs w:val="16"/>
        </w:rPr>
      </w:pPr>
    </w:p>
    <w:p w:rsidR="009A41A2" w:rsidRPr="00123CFA" w:rsidRDefault="009A41A2" w:rsidP="001C412E">
      <w:pPr>
        <w:pStyle w:val="BodyText"/>
        <w:numPr>
          <w:ilvl w:val="0"/>
          <w:numId w:val="16"/>
        </w:numPr>
        <w:tabs>
          <w:tab w:val="left" w:pos="477"/>
        </w:tabs>
        <w:spacing w:before="2"/>
        <w:ind w:left="720" w:right="422" w:hanging="360"/>
        <w:contextualSpacing/>
        <w:rPr>
          <w:rFonts w:asciiTheme="minorHAnsi" w:hAnsiTheme="minorHAnsi" w:cs="Calibri"/>
          <w:sz w:val="22"/>
          <w:szCs w:val="22"/>
        </w:rPr>
      </w:pPr>
      <w:r w:rsidRPr="00123CFA">
        <w:rPr>
          <w:rFonts w:asciiTheme="minorHAnsi" w:hAnsiTheme="minorHAnsi"/>
          <w:sz w:val="22"/>
          <w:szCs w:val="22"/>
        </w:rPr>
        <w:t xml:space="preserve">Keep furry and feathered pets out of sleeping </w:t>
      </w:r>
      <w:r w:rsidRPr="00123CFA">
        <w:rPr>
          <w:rFonts w:asciiTheme="minorHAnsi" w:hAnsiTheme="minorHAnsi" w:cs="Calibri"/>
          <w:sz w:val="22"/>
          <w:szCs w:val="22"/>
        </w:rPr>
        <w:t>areas and off of furniture</w:t>
      </w:r>
      <w:r w:rsidR="00123CFA">
        <w:rPr>
          <w:rFonts w:asciiTheme="minorHAnsi" w:hAnsiTheme="minorHAnsi" w:cs="Calibri"/>
          <w:sz w:val="22"/>
          <w:szCs w:val="22"/>
        </w:rPr>
        <w:t>,</w:t>
      </w:r>
      <w:r w:rsidRPr="00123CFA">
        <w:rPr>
          <w:rFonts w:asciiTheme="minorHAnsi" w:hAnsiTheme="minorHAnsi" w:cs="Calibri"/>
          <w:sz w:val="22"/>
          <w:szCs w:val="22"/>
        </w:rPr>
        <w:t xml:space="preserve"> and keep bedroom doors </w:t>
      </w:r>
      <w:r w:rsidRPr="00123CFA">
        <w:rPr>
          <w:rFonts w:asciiTheme="minorHAnsi" w:hAnsiTheme="minorHAnsi"/>
          <w:sz w:val="22"/>
          <w:szCs w:val="22"/>
        </w:rPr>
        <w:t>closed</w:t>
      </w:r>
      <w:r w:rsidR="00123CFA">
        <w:rPr>
          <w:rFonts w:asciiTheme="minorHAnsi" w:hAnsiTheme="minorHAnsi"/>
          <w:sz w:val="22"/>
          <w:szCs w:val="22"/>
        </w:rPr>
        <w:t xml:space="preserve"> to them</w:t>
      </w:r>
      <w:r w:rsidRPr="00123CFA">
        <w:rPr>
          <w:rFonts w:asciiTheme="minorHAnsi" w:hAnsiTheme="minorHAnsi"/>
          <w:sz w:val="22"/>
          <w:szCs w:val="22"/>
        </w:rPr>
        <w:t>.</w:t>
      </w:r>
    </w:p>
    <w:p w:rsidR="009A41A2" w:rsidRPr="00123CFA" w:rsidRDefault="009A41A2" w:rsidP="001C412E">
      <w:pPr>
        <w:pStyle w:val="BodyText"/>
        <w:numPr>
          <w:ilvl w:val="0"/>
          <w:numId w:val="16"/>
        </w:numPr>
        <w:tabs>
          <w:tab w:val="left" w:pos="477"/>
        </w:tabs>
        <w:spacing w:before="3"/>
        <w:ind w:left="720" w:right="463" w:hanging="360"/>
        <w:contextualSpacing/>
        <w:jc w:val="both"/>
        <w:rPr>
          <w:rFonts w:asciiTheme="minorHAnsi" w:hAnsiTheme="minorHAnsi"/>
          <w:sz w:val="22"/>
          <w:szCs w:val="22"/>
        </w:rPr>
      </w:pPr>
      <w:r w:rsidRPr="00123CFA">
        <w:rPr>
          <w:rFonts w:asciiTheme="minorHAnsi" w:hAnsiTheme="minorHAnsi" w:cs="Calibri"/>
          <w:sz w:val="22"/>
          <w:szCs w:val="22"/>
        </w:rPr>
        <w:t>Clean pet beds, litter boxes and cages frequently.</w:t>
      </w:r>
    </w:p>
    <w:p w:rsidR="009A41A2" w:rsidRPr="009A41A2" w:rsidRDefault="009A41A2" w:rsidP="001C412E">
      <w:pPr>
        <w:pStyle w:val="BodyText"/>
        <w:numPr>
          <w:ilvl w:val="0"/>
          <w:numId w:val="16"/>
        </w:numPr>
        <w:tabs>
          <w:tab w:val="left" w:pos="477"/>
        </w:tabs>
        <w:spacing w:before="3"/>
        <w:ind w:left="720" w:right="463" w:hanging="360"/>
        <w:contextualSpacing/>
        <w:jc w:val="both"/>
        <w:rPr>
          <w:sz w:val="22"/>
          <w:szCs w:val="22"/>
        </w:rPr>
      </w:pPr>
      <w:r w:rsidRPr="00123CFA">
        <w:rPr>
          <w:rFonts w:asciiTheme="minorHAnsi" w:hAnsiTheme="minorHAnsi" w:cs="Calibri"/>
          <w:sz w:val="22"/>
          <w:szCs w:val="22"/>
        </w:rPr>
        <w:t>Damp dust with a microfiber</w:t>
      </w:r>
      <w:r w:rsidRPr="009A41A2">
        <w:rPr>
          <w:rFonts w:cs="Calibri"/>
          <w:sz w:val="22"/>
          <w:szCs w:val="22"/>
        </w:rPr>
        <w:t xml:space="preserve"> cloth and vacuum often</w:t>
      </w:r>
      <w:r w:rsidR="00123CFA">
        <w:rPr>
          <w:rFonts w:cs="Calibri"/>
          <w:sz w:val="22"/>
          <w:szCs w:val="22"/>
        </w:rPr>
        <w:t>, preferably with a HEPA vacuum</w:t>
      </w:r>
      <w:r w:rsidRPr="009A41A2">
        <w:rPr>
          <w:rFonts w:cs="Calibri"/>
          <w:sz w:val="22"/>
          <w:szCs w:val="22"/>
        </w:rPr>
        <w:t xml:space="preserve">. This will reduce pet hair and </w:t>
      </w:r>
      <w:r w:rsidRPr="009A41A2">
        <w:rPr>
          <w:sz w:val="22"/>
          <w:szCs w:val="22"/>
        </w:rPr>
        <w:t>dander, or feathers.</w:t>
      </w:r>
    </w:p>
    <w:p w:rsidR="009A41A2" w:rsidRPr="009A41A2" w:rsidRDefault="009A41A2" w:rsidP="00123CFA">
      <w:pPr>
        <w:spacing w:before="1"/>
        <w:ind w:left="480"/>
        <w:contextualSpacing/>
        <w:rPr>
          <w:sz w:val="20"/>
          <w:szCs w:val="20"/>
        </w:rPr>
      </w:pPr>
    </w:p>
    <w:p w:rsidR="009A41A2" w:rsidRPr="009A41A2" w:rsidRDefault="009A41A2" w:rsidP="00123CFA">
      <w:pPr>
        <w:spacing w:before="1"/>
        <w:ind w:left="480"/>
        <w:contextualSpacing/>
        <w:rPr>
          <w:sz w:val="20"/>
          <w:szCs w:val="20"/>
        </w:rPr>
      </w:pPr>
    </w:p>
    <w:p w:rsidR="00123CFA" w:rsidRDefault="009A41A2" w:rsidP="00123CFA">
      <w:pPr>
        <w:pStyle w:val="Heading5"/>
        <w:ind w:left="0"/>
        <w:contextualSpacing/>
        <w:rPr>
          <w:color w:val="0079C1"/>
        </w:rPr>
      </w:pPr>
      <w:r w:rsidRPr="009A41A2">
        <w:rPr>
          <w:color w:val="0079C1"/>
        </w:rPr>
        <w:t>Pollen, Pollution and Fragrances</w:t>
      </w:r>
    </w:p>
    <w:p w:rsidR="00123CFA" w:rsidRDefault="00123CFA" w:rsidP="00123CFA">
      <w:pPr>
        <w:pStyle w:val="Heading5"/>
        <w:ind w:left="0"/>
        <w:contextualSpacing/>
        <w:rPr>
          <w:color w:val="0079C1"/>
        </w:rPr>
      </w:pPr>
    </w:p>
    <w:p w:rsidR="009A41A2" w:rsidRPr="00123CFA" w:rsidRDefault="00640937" w:rsidP="00123CFA">
      <w:pPr>
        <w:pStyle w:val="Heading5"/>
        <w:ind w:left="0" w:firstLine="90"/>
        <w:contextualSpacing/>
        <w:rPr>
          <w:rFonts w:asciiTheme="minorHAnsi" w:hAnsiTheme="minorHAnsi"/>
          <w:color w:val="0079C1"/>
          <w:sz w:val="22"/>
          <w:szCs w:val="22"/>
        </w:rPr>
      </w:pPr>
      <w:r>
        <w:rPr>
          <w:rFonts w:asciiTheme="minorHAnsi" w:hAnsiTheme="minorHAnsi"/>
          <w:sz w:val="22"/>
          <w:szCs w:val="22"/>
        </w:rPr>
        <w:t>Families</w:t>
      </w:r>
      <w:r w:rsidR="009A41A2" w:rsidRPr="00123CFA">
        <w:rPr>
          <w:rFonts w:asciiTheme="minorHAnsi" w:hAnsiTheme="minorHAnsi"/>
          <w:sz w:val="22"/>
          <w:szCs w:val="22"/>
        </w:rPr>
        <w:t xml:space="preserve"> should be encouraged to:</w:t>
      </w:r>
    </w:p>
    <w:p w:rsidR="009A41A2" w:rsidRPr="009A41A2" w:rsidRDefault="009A41A2" w:rsidP="001C412E">
      <w:pPr>
        <w:pStyle w:val="BodyText"/>
        <w:numPr>
          <w:ilvl w:val="0"/>
          <w:numId w:val="16"/>
        </w:numPr>
        <w:tabs>
          <w:tab w:val="left" w:pos="477"/>
        </w:tabs>
        <w:spacing w:before="82"/>
        <w:ind w:left="717" w:right="191" w:hanging="357"/>
        <w:contextualSpacing/>
        <w:rPr>
          <w:sz w:val="22"/>
          <w:szCs w:val="22"/>
        </w:rPr>
      </w:pPr>
      <w:r w:rsidRPr="009A41A2">
        <w:rPr>
          <w:sz w:val="22"/>
          <w:szCs w:val="22"/>
        </w:rPr>
        <w:t xml:space="preserve">Shower or wash hair at night before going to </w:t>
      </w:r>
      <w:r w:rsidRPr="009A41A2">
        <w:rPr>
          <w:rFonts w:cs="Calibri"/>
          <w:sz w:val="22"/>
          <w:szCs w:val="22"/>
        </w:rPr>
        <w:t>sleep when they have spent time outdoors</w:t>
      </w:r>
      <w:r w:rsidR="00C6704E">
        <w:rPr>
          <w:rFonts w:cs="Calibri"/>
          <w:sz w:val="22"/>
          <w:szCs w:val="22"/>
        </w:rPr>
        <w:t>,</w:t>
      </w:r>
      <w:r w:rsidRPr="009A41A2">
        <w:rPr>
          <w:rFonts w:cs="Calibri"/>
          <w:sz w:val="22"/>
          <w:szCs w:val="22"/>
        </w:rPr>
        <w:t xml:space="preserve"> and wear clean </w:t>
      </w:r>
      <w:r w:rsidRPr="009A41A2">
        <w:rPr>
          <w:sz w:val="22"/>
          <w:szCs w:val="22"/>
        </w:rPr>
        <w:t xml:space="preserve">clothing daily. This is especially </w:t>
      </w:r>
      <w:r w:rsidR="00C6704E">
        <w:rPr>
          <w:sz w:val="22"/>
          <w:szCs w:val="22"/>
        </w:rPr>
        <w:t>important</w:t>
      </w:r>
      <w:r w:rsidRPr="009A41A2">
        <w:rPr>
          <w:sz w:val="22"/>
          <w:szCs w:val="22"/>
        </w:rPr>
        <w:t xml:space="preserve"> when the pollen count is </w:t>
      </w:r>
      <w:commentRangeStart w:id="2"/>
      <w:r w:rsidRPr="009A41A2">
        <w:rPr>
          <w:sz w:val="22"/>
          <w:szCs w:val="22"/>
        </w:rPr>
        <w:t>high</w:t>
      </w:r>
      <w:commentRangeEnd w:id="2"/>
      <w:r w:rsidRPr="009A41A2">
        <w:rPr>
          <w:rStyle w:val="CommentReference"/>
          <w:rFonts w:asciiTheme="minorHAnsi" w:eastAsiaTheme="minorHAnsi" w:hAnsiTheme="minorHAnsi"/>
        </w:rPr>
        <w:commentReference w:id="2"/>
      </w:r>
      <w:r w:rsidRPr="009A41A2">
        <w:rPr>
          <w:sz w:val="22"/>
          <w:szCs w:val="22"/>
        </w:rPr>
        <w:t>.</w:t>
      </w:r>
    </w:p>
    <w:p w:rsidR="009A41A2" w:rsidRPr="009A41A2" w:rsidRDefault="009A41A2" w:rsidP="001C412E">
      <w:pPr>
        <w:pStyle w:val="BodyText"/>
        <w:numPr>
          <w:ilvl w:val="0"/>
          <w:numId w:val="16"/>
        </w:numPr>
        <w:tabs>
          <w:tab w:val="left" w:pos="477"/>
        </w:tabs>
        <w:ind w:left="717" w:right="121" w:hanging="357"/>
        <w:contextualSpacing/>
        <w:rPr>
          <w:sz w:val="22"/>
          <w:szCs w:val="22"/>
        </w:rPr>
      </w:pPr>
      <w:r w:rsidRPr="009A41A2">
        <w:rPr>
          <w:rFonts w:cs="Calibri"/>
          <w:sz w:val="22"/>
          <w:szCs w:val="22"/>
        </w:rPr>
        <w:t xml:space="preserve">Ventilate their home and be sure appliances are </w:t>
      </w:r>
      <w:r w:rsidRPr="009A41A2">
        <w:rPr>
          <w:sz w:val="22"/>
          <w:szCs w:val="22"/>
        </w:rPr>
        <w:t>vented to the outside. They should use exhaust fans in the kitchen and bathroom and a</w:t>
      </w:r>
      <w:r w:rsidRPr="009A41A2">
        <w:rPr>
          <w:rFonts w:cs="Calibri"/>
          <w:sz w:val="22"/>
          <w:szCs w:val="22"/>
        </w:rPr>
        <w:t xml:space="preserve">void smoke from fireplaces, fire pits and charcoal </w:t>
      </w:r>
      <w:commentRangeStart w:id="3"/>
      <w:r w:rsidRPr="009A41A2">
        <w:rPr>
          <w:sz w:val="22"/>
          <w:szCs w:val="22"/>
        </w:rPr>
        <w:t>grills</w:t>
      </w:r>
      <w:commentRangeEnd w:id="3"/>
      <w:r w:rsidRPr="009A41A2">
        <w:rPr>
          <w:rStyle w:val="CommentReference"/>
          <w:rFonts w:asciiTheme="minorHAnsi" w:eastAsiaTheme="minorHAnsi" w:hAnsiTheme="minorHAnsi"/>
        </w:rPr>
        <w:commentReference w:id="3"/>
      </w:r>
      <w:r w:rsidRPr="009A41A2">
        <w:rPr>
          <w:sz w:val="22"/>
          <w:szCs w:val="22"/>
        </w:rPr>
        <w:t>.</w:t>
      </w:r>
    </w:p>
    <w:p w:rsidR="009A41A2" w:rsidRPr="009A41A2" w:rsidRDefault="009A41A2" w:rsidP="001C412E">
      <w:pPr>
        <w:pStyle w:val="BodyText"/>
        <w:numPr>
          <w:ilvl w:val="0"/>
          <w:numId w:val="16"/>
        </w:numPr>
        <w:tabs>
          <w:tab w:val="left" w:pos="477"/>
        </w:tabs>
        <w:spacing w:before="49"/>
        <w:ind w:left="717" w:right="123" w:hanging="357"/>
        <w:contextualSpacing/>
        <w:rPr>
          <w:rFonts w:cs="Calibri"/>
          <w:sz w:val="22"/>
          <w:szCs w:val="22"/>
        </w:rPr>
      </w:pPr>
      <w:r w:rsidRPr="009A41A2">
        <w:rPr>
          <w:rFonts w:cs="Calibri"/>
          <w:sz w:val="22"/>
          <w:szCs w:val="22"/>
        </w:rPr>
        <w:t xml:space="preserve">Avoid </w:t>
      </w:r>
      <w:r w:rsidRPr="009A41A2">
        <w:rPr>
          <w:sz w:val="22"/>
          <w:szCs w:val="22"/>
        </w:rPr>
        <w:t xml:space="preserve">having air fresheners, incense, scented candles </w:t>
      </w:r>
      <w:r w:rsidRPr="009A41A2">
        <w:rPr>
          <w:rFonts w:cs="Calibri"/>
          <w:sz w:val="22"/>
          <w:szCs w:val="22"/>
        </w:rPr>
        <w:t xml:space="preserve">and fresh flowers in their home and use “fragrance free” laundry and cleaning products. Perfume </w:t>
      </w:r>
      <w:r w:rsidRPr="009A41A2">
        <w:rPr>
          <w:sz w:val="22"/>
          <w:szCs w:val="22"/>
        </w:rPr>
        <w:t xml:space="preserve">and scented personal care products can trigger </w:t>
      </w:r>
      <w:r w:rsidRPr="009A41A2">
        <w:rPr>
          <w:rFonts w:cs="Calibri"/>
          <w:sz w:val="22"/>
          <w:szCs w:val="22"/>
        </w:rPr>
        <w:t>allergic reactions.</w:t>
      </w:r>
    </w:p>
    <w:p w:rsidR="009A41A2" w:rsidRDefault="009A41A2" w:rsidP="00123CFA">
      <w:pPr>
        <w:spacing w:before="1"/>
        <w:ind w:left="240"/>
        <w:contextualSpacing/>
        <w:rPr>
          <w:sz w:val="20"/>
          <w:szCs w:val="20"/>
        </w:rPr>
      </w:pPr>
    </w:p>
    <w:p w:rsidR="009A41A2" w:rsidRPr="009A41A2" w:rsidRDefault="009A41A2" w:rsidP="00123CFA">
      <w:pPr>
        <w:spacing w:before="1"/>
        <w:ind w:left="240"/>
        <w:contextualSpacing/>
        <w:rPr>
          <w:sz w:val="20"/>
          <w:szCs w:val="20"/>
        </w:rPr>
      </w:pPr>
    </w:p>
    <w:p w:rsidR="00991C88" w:rsidRDefault="009A41A2" w:rsidP="00991C88">
      <w:pPr>
        <w:pStyle w:val="Heading5"/>
        <w:ind w:left="0"/>
        <w:contextualSpacing/>
        <w:rPr>
          <w:color w:val="0079C1"/>
        </w:rPr>
      </w:pPr>
      <w:r w:rsidRPr="009A41A2">
        <w:rPr>
          <w:color w:val="0079C1"/>
        </w:rPr>
        <w:t>Smoking</w:t>
      </w:r>
      <w:bookmarkStart w:id="4" w:name="_GoBack"/>
      <w:bookmarkEnd w:id="4"/>
    </w:p>
    <w:p w:rsidR="00991C88" w:rsidRPr="00991C88" w:rsidRDefault="00991C88" w:rsidP="00991C88">
      <w:pPr>
        <w:pStyle w:val="Heading5"/>
        <w:ind w:left="0"/>
        <w:contextualSpacing/>
        <w:rPr>
          <w:rFonts w:asciiTheme="minorHAnsi" w:hAnsiTheme="minorHAnsi"/>
          <w:color w:val="0079C1"/>
          <w:sz w:val="20"/>
          <w:szCs w:val="20"/>
        </w:rPr>
      </w:pPr>
    </w:p>
    <w:p w:rsidR="009A41A2" w:rsidRPr="00991C88" w:rsidRDefault="009A41A2" w:rsidP="00991C88">
      <w:pPr>
        <w:pStyle w:val="Heading5"/>
        <w:ind w:left="90"/>
        <w:contextualSpacing/>
        <w:rPr>
          <w:rFonts w:asciiTheme="minorHAnsi" w:hAnsiTheme="minorHAnsi" w:cs="Calibri"/>
          <w:color w:val="000000" w:themeColor="text1"/>
          <w:sz w:val="22"/>
          <w:szCs w:val="22"/>
        </w:rPr>
      </w:pPr>
      <w:r w:rsidRPr="00991C88">
        <w:rPr>
          <w:rFonts w:asciiTheme="minorHAnsi" w:hAnsiTheme="minorHAnsi"/>
          <w:color w:val="000000" w:themeColor="text1"/>
          <w:sz w:val="22"/>
          <w:szCs w:val="22"/>
        </w:rPr>
        <w:t xml:space="preserve">If a family member smokes and they would like to quit, encourage them to look for help. </w:t>
      </w:r>
      <w:r w:rsidR="00D54C64">
        <w:rPr>
          <w:rFonts w:asciiTheme="minorHAnsi" w:hAnsiTheme="minorHAnsi"/>
          <w:color w:val="000000" w:themeColor="text1"/>
          <w:sz w:val="22"/>
          <w:szCs w:val="22"/>
        </w:rPr>
        <w:t>Many p</w:t>
      </w:r>
      <w:r w:rsidRPr="00991C88">
        <w:rPr>
          <w:rFonts w:asciiTheme="minorHAnsi" w:hAnsiTheme="minorHAnsi"/>
          <w:color w:val="000000" w:themeColor="text1"/>
          <w:sz w:val="22"/>
          <w:szCs w:val="22"/>
        </w:rPr>
        <w:t xml:space="preserve">rograms can provide help for free. </w:t>
      </w:r>
      <w:r w:rsidR="00001868">
        <w:rPr>
          <w:rFonts w:asciiTheme="minorHAnsi" w:hAnsiTheme="minorHAnsi"/>
          <w:color w:val="000000" w:themeColor="text1"/>
          <w:sz w:val="22"/>
          <w:szCs w:val="22"/>
        </w:rPr>
        <w:t>G</w:t>
      </w:r>
      <w:r w:rsidR="00D54C64">
        <w:rPr>
          <w:rFonts w:asciiTheme="minorHAnsi" w:hAnsiTheme="minorHAnsi"/>
          <w:color w:val="000000" w:themeColor="text1"/>
          <w:sz w:val="22"/>
          <w:szCs w:val="22"/>
        </w:rPr>
        <w:t>ood resource</w:t>
      </w:r>
      <w:r w:rsidR="00001868">
        <w:rPr>
          <w:rFonts w:asciiTheme="minorHAnsi" w:hAnsiTheme="minorHAnsi"/>
          <w:color w:val="000000" w:themeColor="text1"/>
          <w:sz w:val="22"/>
          <w:szCs w:val="22"/>
        </w:rPr>
        <w:t>s</w:t>
      </w:r>
      <w:r w:rsidR="00D54C64">
        <w:rPr>
          <w:rFonts w:asciiTheme="minorHAnsi" w:hAnsiTheme="minorHAnsi"/>
          <w:color w:val="000000" w:themeColor="text1"/>
          <w:sz w:val="22"/>
          <w:szCs w:val="22"/>
        </w:rPr>
        <w:t xml:space="preserve"> for smoking cessation help </w:t>
      </w:r>
      <w:r w:rsidR="00001868">
        <w:rPr>
          <w:rFonts w:asciiTheme="minorHAnsi" w:hAnsiTheme="minorHAnsi"/>
          <w:color w:val="000000" w:themeColor="text1"/>
          <w:sz w:val="22"/>
          <w:szCs w:val="22"/>
        </w:rPr>
        <w:t>include</w:t>
      </w:r>
      <w:r w:rsidR="00D54C64">
        <w:rPr>
          <w:rFonts w:asciiTheme="minorHAnsi" w:hAnsiTheme="minorHAnsi"/>
          <w:color w:val="000000" w:themeColor="text1"/>
          <w:sz w:val="22"/>
          <w:szCs w:val="22"/>
        </w:rPr>
        <w:t xml:space="preserve"> the </w:t>
      </w:r>
      <w:r w:rsidRPr="00991C88">
        <w:rPr>
          <w:rFonts w:asciiTheme="minorHAnsi" w:hAnsiTheme="minorHAnsi" w:cs="Calibri"/>
          <w:color w:val="000000" w:themeColor="text1"/>
          <w:sz w:val="22"/>
          <w:szCs w:val="22"/>
        </w:rPr>
        <w:t>American Lung Association</w:t>
      </w:r>
      <w:r w:rsidR="00001868">
        <w:rPr>
          <w:rFonts w:asciiTheme="minorHAnsi" w:hAnsiTheme="minorHAnsi" w:cs="Calibri"/>
          <w:color w:val="000000" w:themeColor="text1"/>
          <w:sz w:val="22"/>
          <w:szCs w:val="22"/>
        </w:rPr>
        <w:t xml:space="preserve"> hotline at</w:t>
      </w:r>
      <w:r w:rsidRPr="00991C88">
        <w:rPr>
          <w:rFonts w:asciiTheme="minorHAnsi" w:hAnsiTheme="minorHAnsi" w:cs="Calibri"/>
          <w:color w:val="000000" w:themeColor="text1"/>
          <w:sz w:val="22"/>
          <w:szCs w:val="22"/>
        </w:rPr>
        <w:t xml:space="preserve"> </w:t>
      </w:r>
      <w:r w:rsidRPr="00991C88">
        <w:rPr>
          <w:rFonts w:asciiTheme="minorHAnsi" w:hAnsiTheme="minorHAnsi"/>
          <w:color w:val="000000" w:themeColor="text1"/>
          <w:sz w:val="22"/>
          <w:szCs w:val="22"/>
        </w:rPr>
        <w:t>1-800-LUNG-USA</w:t>
      </w:r>
      <w:r w:rsidRPr="00991C88">
        <w:rPr>
          <w:rStyle w:val="CommentReference"/>
          <w:rFonts w:asciiTheme="minorHAnsi" w:eastAsiaTheme="minorHAnsi" w:hAnsiTheme="minorHAnsi"/>
          <w:color w:val="000000" w:themeColor="text1"/>
          <w:sz w:val="22"/>
          <w:szCs w:val="22"/>
        </w:rPr>
        <w:commentReference w:id="5"/>
      </w:r>
      <w:r w:rsidR="00001868">
        <w:rPr>
          <w:rFonts w:asciiTheme="minorHAnsi" w:hAnsiTheme="minorHAnsi"/>
          <w:color w:val="000000" w:themeColor="text1"/>
          <w:sz w:val="22"/>
          <w:szCs w:val="22"/>
        </w:rPr>
        <w:t>, or the website smokefree.gov</w:t>
      </w:r>
      <w:r w:rsidRPr="00991C88">
        <w:rPr>
          <w:rFonts w:asciiTheme="minorHAnsi" w:hAnsiTheme="minorHAnsi"/>
          <w:color w:val="000000" w:themeColor="text1"/>
          <w:sz w:val="22"/>
          <w:szCs w:val="22"/>
        </w:rPr>
        <w:t>.</w:t>
      </w:r>
      <w:r w:rsidR="00991C88" w:rsidRPr="00991C88">
        <w:rPr>
          <w:rFonts w:asciiTheme="minorHAnsi" w:hAnsiTheme="minorHAnsi"/>
          <w:color w:val="000000" w:themeColor="text1"/>
          <w:sz w:val="22"/>
          <w:szCs w:val="22"/>
        </w:rPr>
        <w:t xml:space="preserve"> </w:t>
      </w:r>
      <w:r w:rsidRPr="00991C88">
        <w:rPr>
          <w:rFonts w:asciiTheme="minorHAnsi" w:hAnsiTheme="minorHAnsi" w:cs="Calibri"/>
          <w:color w:val="000000" w:themeColor="text1"/>
          <w:sz w:val="22"/>
          <w:szCs w:val="22"/>
        </w:rPr>
        <w:t xml:space="preserve">Until the family member has quit, they should </w:t>
      </w:r>
      <w:r w:rsidR="00D54C64">
        <w:rPr>
          <w:rFonts w:asciiTheme="minorHAnsi" w:hAnsiTheme="minorHAnsi" w:cs="Calibri"/>
          <w:color w:val="000000" w:themeColor="text1"/>
          <w:sz w:val="22"/>
          <w:szCs w:val="22"/>
        </w:rPr>
        <w:t>be</w:t>
      </w:r>
      <w:r w:rsidRPr="00991C88">
        <w:rPr>
          <w:rFonts w:asciiTheme="minorHAnsi" w:hAnsiTheme="minorHAnsi" w:cs="Calibri"/>
          <w:color w:val="000000" w:themeColor="text1"/>
          <w:sz w:val="22"/>
          <w:szCs w:val="22"/>
        </w:rPr>
        <w:t xml:space="preserve"> </w:t>
      </w:r>
      <w:r w:rsidR="00D54C64">
        <w:rPr>
          <w:rFonts w:asciiTheme="minorHAnsi" w:hAnsiTheme="minorHAnsi" w:cs="Calibri"/>
          <w:color w:val="000000" w:themeColor="text1"/>
          <w:sz w:val="22"/>
          <w:szCs w:val="22"/>
        </w:rPr>
        <w:t xml:space="preserve">counseled to </w:t>
      </w:r>
      <w:r w:rsidRPr="00991C88">
        <w:rPr>
          <w:rFonts w:asciiTheme="minorHAnsi" w:hAnsiTheme="minorHAnsi" w:cs="Calibri"/>
          <w:color w:val="000000" w:themeColor="text1"/>
          <w:sz w:val="22"/>
          <w:szCs w:val="22"/>
        </w:rPr>
        <w:t xml:space="preserve">smoke outside and away from </w:t>
      </w:r>
      <w:r w:rsidRPr="00991C88">
        <w:rPr>
          <w:rFonts w:asciiTheme="minorHAnsi" w:hAnsiTheme="minorHAnsi"/>
          <w:color w:val="000000" w:themeColor="text1"/>
          <w:sz w:val="22"/>
          <w:szCs w:val="22"/>
        </w:rPr>
        <w:t>children</w:t>
      </w:r>
      <w:r w:rsidR="00D54C64">
        <w:rPr>
          <w:rFonts w:asciiTheme="minorHAnsi" w:hAnsiTheme="minorHAnsi"/>
          <w:color w:val="000000" w:themeColor="text1"/>
          <w:sz w:val="22"/>
          <w:szCs w:val="22"/>
        </w:rPr>
        <w:t>,</w:t>
      </w:r>
      <w:r w:rsidR="00991C88">
        <w:rPr>
          <w:rFonts w:asciiTheme="minorHAnsi" w:hAnsiTheme="minorHAnsi"/>
          <w:color w:val="000000" w:themeColor="text1"/>
          <w:sz w:val="22"/>
          <w:szCs w:val="22"/>
        </w:rPr>
        <w:t xml:space="preserve"> as smoke</w:t>
      </w:r>
      <w:r w:rsidRPr="00991C88">
        <w:rPr>
          <w:rFonts w:asciiTheme="minorHAnsi" w:hAnsiTheme="minorHAnsi"/>
          <w:color w:val="000000" w:themeColor="text1"/>
          <w:sz w:val="22"/>
          <w:szCs w:val="22"/>
        </w:rPr>
        <w:t xml:space="preserve"> in the air can give </w:t>
      </w:r>
      <w:r w:rsidR="00D54C64">
        <w:rPr>
          <w:rFonts w:asciiTheme="minorHAnsi" w:hAnsiTheme="minorHAnsi"/>
          <w:color w:val="000000" w:themeColor="text1"/>
          <w:sz w:val="22"/>
          <w:szCs w:val="22"/>
        </w:rPr>
        <w:t xml:space="preserve">other family members, especially </w:t>
      </w:r>
      <w:r w:rsidRPr="00991C88">
        <w:rPr>
          <w:rFonts w:asciiTheme="minorHAnsi" w:hAnsiTheme="minorHAnsi"/>
          <w:color w:val="000000" w:themeColor="text1"/>
          <w:sz w:val="22"/>
          <w:szCs w:val="22"/>
        </w:rPr>
        <w:t>children</w:t>
      </w:r>
      <w:r w:rsidR="00D54C64">
        <w:rPr>
          <w:rFonts w:asciiTheme="minorHAnsi" w:hAnsiTheme="minorHAnsi"/>
          <w:color w:val="000000" w:themeColor="text1"/>
          <w:sz w:val="22"/>
          <w:szCs w:val="22"/>
        </w:rPr>
        <w:t>,</w:t>
      </w:r>
      <w:r w:rsidRPr="00991C88">
        <w:rPr>
          <w:rFonts w:asciiTheme="minorHAnsi" w:hAnsiTheme="minorHAnsi"/>
          <w:color w:val="000000" w:themeColor="text1"/>
          <w:sz w:val="22"/>
          <w:szCs w:val="22"/>
        </w:rPr>
        <w:t xml:space="preserve"> asthma and other lung diseases. </w:t>
      </w:r>
    </w:p>
    <w:p w:rsidR="009A41A2" w:rsidRPr="009A41A2" w:rsidRDefault="009A41A2" w:rsidP="009A41A2">
      <w:pPr>
        <w:pStyle w:val="BodyText"/>
        <w:numPr>
          <w:ilvl w:val="0"/>
          <w:numId w:val="16"/>
        </w:numPr>
        <w:tabs>
          <w:tab w:val="left" w:pos="460"/>
        </w:tabs>
        <w:ind w:right="41"/>
        <w:contextualSpacing/>
        <w:rPr>
          <w:color w:val="0079C1"/>
        </w:rPr>
        <w:sectPr w:rsidR="009A41A2" w:rsidRPr="009A41A2" w:rsidSect="007575D3">
          <w:type w:val="continuous"/>
          <w:pgSz w:w="12240" w:h="15840"/>
          <w:pgMar w:top="540" w:right="600" w:bottom="0" w:left="600" w:header="180" w:footer="720" w:gutter="0"/>
          <w:cols w:space="720"/>
        </w:sectPr>
      </w:pPr>
    </w:p>
    <w:p w:rsidR="009A41A2" w:rsidRPr="009A41A2" w:rsidRDefault="009A41A2" w:rsidP="009A41A2">
      <w:pPr>
        <w:pStyle w:val="Heading5"/>
        <w:spacing w:before="53"/>
        <w:contextualSpacing/>
        <w:rPr>
          <w:rFonts w:asciiTheme="minorHAnsi" w:hAnsiTheme="minorHAnsi"/>
          <w:color w:val="0079C1"/>
          <w:sz w:val="20"/>
          <w:szCs w:val="20"/>
        </w:rPr>
      </w:pPr>
    </w:p>
    <w:p w:rsidR="009A41A2" w:rsidRPr="009A41A2" w:rsidRDefault="009A41A2" w:rsidP="009A41A2">
      <w:pPr>
        <w:pStyle w:val="Heading5"/>
        <w:spacing w:before="53"/>
        <w:contextualSpacing/>
        <w:rPr>
          <w:rFonts w:asciiTheme="minorHAnsi" w:hAnsiTheme="minorHAnsi"/>
          <w:color w:val="0079C1"/>
          <w:sz w:val="20"/>
          <w:szCs w:val="20"/>
        </w:rPr>
      </w:pPr>
    </w:p>
    <w:p w:rsidR="009A41A2" w:rsidRPr="009A41A2" w:rsidRDefault="009A41A2" w:rsidP="009A41A2">
      <w:pPr>
        <w:pStyle w:val="Heading5"/>
        <w:spacing w:before="53"/>
        <w:ind w:left="0"/>
        <w:contextualSpacing/>
        <w:rPr>
          <w:color w:val="0079C1"/>
        </w:rPr>
      </w:pPr>
      <w:r w:rsidRPr="009A41A2">
        <w:rPr>
          <w:color w:val="0079C1"/>
        </w:rPr>
        <w:t>Mold and Moisture</w:t>
      </w:r>
    </w:p>
    <w:p w:rsidR="009A41A2" w:rsidRPr="009A41A2" w:rsidRDefault="009A41A2" w:rsidP="009A41A2">
      <w:pPr>
        <w:pStyle w:val="Heading5"/>
        <w:spacing w:before="53"/>
        <w:contextualSpacing/>
        <w:rPr>
          <w:rFonts w:asciiTheme="minorHAnsi" w:hAnsiTheme="minorHAnsi"/>
          <w:sz w:val="20"/>
          <w:szCs w:val="20"/>
        </w:rPr>
      </w:pPr>
    </w:p>
    <w:p w:rsidR="009A41A2" w:rsidRDefault="009A41A2" w:rsidP="009A41A2">
      <w:pPr>
        <w:pStyle w:val="Heading5"/>
        <w:spacing w:before="53"/>
        <w:contextualSpacing/>
        <w:rPr>
          <w:rFonts w:asciiTheme="minorHAnsi" w:hAnsiTheme="minorHAnsi"/>
          <w:sz w:val="22"/>
          <w:szCs w:val="22"/>
        </w:rPr>
      </w:pPr>
      <w:r w:rsidRPr="00991C88">
        <w:rPr>
          <w:rFonts w:asciiTheme="minorHAnsi" w:hAnsiTheme="minorHAnsi"/>
          <w:sz w:val="22"/>
          <w:szCs w:val="22"/>
        </w:rPr>
        <w:t>In order to avoid substantial mold growth in a home, a family should</w:t>
      </w:r>
      <w:r w:rsidR="00C6704E">
        <w:rPr>
          <w:rFonts w:asciiTheme="minorHAnsi" w:hAnsiTheme="minorHAnsi"/>
          <w:sz w:val="22"/>
          <w:szCs w:val="22"/>
        </w:rPr>
        <w:t xml:space="preserve"> be </w:t>
      </w:r>
      <w:r w:rsidR="00640937">
        <w:rPr>
          <w:rFonts w:asciiTheme="minorHAnsi" w:hAnsiTheme="minorHAnsi"/>
          <w:sz w:val="22"/>
          <w:szCs w:val="22"/>
        </w:rPr>
        <w:t>coached to</w:t>
      </w:r>
      <w:r w:rsidRPr="00991C88">
        <w:rPr>
          <w:rFonts w:asciiTheme="minorHAnsi" w:hAnsiTheme="minorHAnsi"/>
          <w:sz w:val="22"/>
          <w:szCs w:val="22"/>
        </w:rPr>
        <w:t>:</w:t>
      </w:r>
    </w:p>
    <w:p w:rsidR="00640937" w:rsidRPr="00640937" w:rsidRDefault="00640937" w:rsidP="009A41A2">
      <w:pPr>
        <w:pStyle w:val="Heading5"/>
        <w:spacing w:before="53"/>
        <w:contextualSpacing/>
        <w:rPr>
          <w:rFonts w:asciiTheme="minorHAnsi" w:hAnsiTheme="minorHAnsi" w:cs="Calibri"/>
          <w:sz w:val="16"/>
          <w:szCs w:val="16"/>
        </w:rPr>
      </w:pPr>
    </w:p>
    <w:p w:rsidR="009A41A2" w:rsidRPr="00991C88" w:rsidRDefault="009A41A2" w:rsidP="001C412E">
      <w:pPr>
        <w:pStyle w:val="BodyText"/>
        <w:numPr>
          <w:ilvl w:val="0"/>
          <w:numId w:val="16"/>
        </w:numPr>
        <w:tabs>
          <w:tab w:val="left" w:pos="720"/>
        </w:tabs>
        <w:ind w:left="720" w:right="243" w:hanging="360"/>
        <w:contextualSpacing/>
        <w:rPr>
          <w:rFonts w:asciiTheme="minorHAnsi" w:hAnsiTheme="minorHAnsi" w:cs="Calibri"/>
          <w:sz w:val="22"/>
          <w:szCs w:val="22"/>
        </w:rPr>
      </w:pPr>
      <w:r w:rsidRPr="00991C88">
        <w:rPr>
          <w:rFonts w:asciiTheme="minorHAnsi" w:hAnsiTheme="minorHAnsi"/>
          <w:sz w:val="22"/>
          <w:szCs w:val="22"/>
        </w:rPr>
        <w:t>Fix all leaks quickly</w:t>
      </w:r>
      <w:r w:rsidR="00640937">
        <w:rPr>
          <w:rFonts w:asciiTheme="minorHAnsi" w:hAnsiTheme="minorHAnsi"/>
          <w:sz w:val="22"/>
          <w:szCs w:val="22"/>
        </w:rPr>
        <w:t xml:space="preserve"> as m</w:t>
      </w:r>
      <w:r w:rsidRPr="00991C88">
        <w:rPr>
          <w:rFonts w:asciiTheme="minorHAnsi" w:hAnsiTheme="minorHAnsi"/>
          <w:sz w:val="22"/>
          <w:szCs w:val="22"/>
        </w:rPr>
        <w:t xml:space="preserve">old needs water or damp </w:t>
      </w:r>
      <w:r w:rsidRPr="00991C88">
        <w:rPr>
          <w:rFonts w:asciiTheme="minorHAnsi" w:hAnsiTheme="minorHAnsi" w:cs="Calibri"/>
          <w:sz w:val="22"/>
          <w:szCs w:val="22"/>
        </w:rPr>
        <w:t>conditions to grow.</w:t>
      </w:r>
    </w:p>
    <w:p w:rsidR="009A41A2" w:rsidRPr="00991C88" w:rsidRDefault="009A41A2" w:rsidP="001C412E">
      <w:pPr>
        <w:pStyle w:val="BodyText"/>
        <w:numPr>
          <w:ilvl w:val="0"/>
          <w:numId w:val="16"/>
        </w:numPr>
        <w:tabs>
          <w:tab w:val="left" w:pos="720"/>
        </w:tabs>
        <w:ind w:left="720" w:right="404" w:hanging="360"/>
        <w:contextualSpacing/>
        <w:rPr>
          <w:rFonts w:asciiTheme="minorHAnsi" w:hAnsiTheme="minorHAnsi"/>
          <w:sz w:val="22"/>
          <w:szCs w:val="22"/>
        </w:rPr>
      </w:pPr>
      <w:r w:rsidRPr="00991C88">
        <w:rPr>
          <w:rFonts w:asciiTheme="minorHAnsi" w:hAnsiTheme="minorHAnsi"/>
          <w:sz w:val="22"/>
          <w:szCs w:val="22"/>
        </w:rPr>
        <w:t>Make sure clothes dryers are vented to the outside.</w:t>
      </w:r>
    </w:p>
    <w:p w:rsidR="009A41A2" w:rsidRPr="00991C88" w:rsidRDefault="009A41A2" w:rsidP="001C412E">
      <w:pPr>
        <w:pStyle w:val="BodyText"/>
        <w:numPr>
          <w:ilvl w:val="0"/>
          <w:numId w:val="16"/>
        </w:numPr>
        <w:tabs>
          <w:tab w:val="left" w:pos="720"/>
        </w:tabs>
        <w:ind w:left="720" w:right="146" w:hanging="360"/>
        <w:contextualSpacing/>
        <w:rPr>
          <w:rFonts w:asciiTheme="minorHAnsi" w:hAnsiTheme="minorHAnsi"/>
          <w:sz w:val="22"/>
          <w:szCs w:val="22"/>
        </w:rPr>
      </w:pPr>
      <w:r w:rsidRPr="00991C88">
        <w:rPr>
          <w:rFonts w:asciiTheme="minorHAnsi" w:hAnsiTheme="minorHAnsi"/>
          <w:sz w:val="22"/>
          <w:szCs w:val="22"/>
        </w:rPr>
        <w:t>Turn on kitchen fans when cooking and use exhaust fans that are vented to the outside or open a window when showering.</w:t>
      </w:r>
    </w:p>
    <w:p w:rsidR="009A41A2" w:rsidRPr="00991C88" w:rsidRDefault="009A41A2" w:rsidP="001C412E">
      <w:pPr>
        <w:pStyle w:val="BodyText"/>
        <w:numPr>
          <w:ilvl w:val="0"/>
          <w:numId w:val="16"/>
        </w:numPr>
        <w:tabs>
          <w:tab w:val="left" w:pos="720"/>
        </w:tabs>
        <w:ind w:left="720" w:right="488" w:hanging="360"/>
        <w:contextualSpacing/>
        <w:rPr>
          <w:rFonts w:asciiTheme="minorHAnsi" w:hAnsiTheme="minorHAnsi"/>
          <w:sz w:val="22"/>
          <w:szCs w:val="22"/>
        </w:rPr>
      </w:pPr>
      <w:r w:rsidRPr="00991C88">
        <w:rPr>
          <w:rFonts w:asciiTheme="minorHAnsi" w:hAnsiTheme="minorHAnsi"/>
          <w:sz w:val="22"/>
          <w:szCs w:val="22"/>
        </w:rPr>
        <w:t>Use a dehumidifier if the humidity in the home is above 50%.</w:t>
      </w:r>
    </w:p>
    <w:p w:rsidR="008927D7" w:rsidRPr="00991C88" w:rsidRDefault="008927D7" w:rsidP="009A41A2">
      <w:pPr>
        <w:pStyle w:val="BodyText"/>
        <w:ind w:left="117" w:right="503"/>
        <w:contextualSpacing/>
        <w:rPr>
          <w:rFonts w:asciiTheme="minorHAnsi" w:hAnsiTheme="minorHAnsi"/>
          <w:sz w:val="22"/>
          <w:szCs w:val="22"/>
        </w:rPr>
      </w:pPr>
    </w:p>
    <w:sectPr w:rsidR="008927D7" w:rsidRPr="00991C88" w:rsidSect="009A41A2">
      <w:type w:val="continuous"/>
      <w:pgSz w:w="12240" w:h="15840"/>
      <w:pgMar w:top="540" w:right="600" w:bottom="0" w:left="600" w:header="18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48008" w:date="2016-05-19T14:42:00Z" w:initials="ss">
    <w:p w:rsidR="008D3F1F" w:rsidRDefault="008D3F1F" w:rsidP="008D3F1F">
      <w:pPr>
        <w:pStyle w:val="CommentText"/>
      </w:pPr>
      <w:r>
        <w:rPr>
          <w:rStyle w:val="CommentReference"/>
        </w:rPr>
        <w:annotationRef/>
      </w:r>
      <w:r>
        <w:t xml:space="preserve">Consider approaching this paragraph rewrite by starting with:  the 90% of time spent indoors per </w:t>
      </w:r>
      <w:proofErr w:type="spellStart"/>
      <w:proofErr w:type="gramStart"/>
      <w:r>
        <w:t>epa</w:t>
      </w:r>
      <w:proofErr w:type="spellEnd"/>
      <w:r>
        <w:t xml:space="preserve">  statistic</w:t>
      </w:r>
      <w:proofErr w:type="gramEnd"/>
      <w:r>
        <w:t xml:space="preserve"> and encourage service providers to assess in depth  the indoor air and environmental triggers that bring people into receive health care with equal assessment time as they do the patients;  for those with  recurring patient visits for the same complaints. The impact the frequent medical visits have on the family finance, work, income, and community contribution will add up over time. A knowledgeable provider could asses and prevent or reduce visits by identifying changes in the home environment that could positively impact the recurring health issues they may be occurring. There are tools and training to teach service providers how to guide clients through a home assessment. A home assessment could be included for all children under the age of 6 and could provide a return on the investment in a short period of time. Check out this website for tool, and training…. </w:t>
      </w:r>
      <w:hyperlink r:id="rId1" w:history="1">
        <w:r w:rsidRPr="00CB5183">
          <w:rPr>
            <w:rStyle w:val="Hyperlink"/>
          </w:rPr>
          <w:t>www.hud.gov/healthyhomes</w:t>
        </w:r>
      </w:hyperlink>
      <w:r>
        <w:t xml:space="preserve"> </w:t>
      </w:r>
    </w:p>
  </w:comment>
  <w:comment w:id="1" w:author="Preferred User" w:date="2016-05-19T15:01:00Z" w:initials="PU">
    <w:p w:rsidR="00047872" w:rsidRDefault="00047872" w:rsidP="00047872">
      <w:pPr>
        <w:pStyle w:val="CommentText"/>
      </w:pPr>
      <w:r>
        <w:rPr>
          <w:rStyle w:val="CommentReference"/>
        </w:rPr>
        <w:annotationRef/>
      </w:r>
      <w:r>
        <w:t>NEED TO FIX!!!</w:t>
      </w:r>
    </w:p>
  </w:comment>
  <w:comment w:id="2" w:author="Preferred User" w:date="2016-05-19T15:18:00Z" w:initials="PU">
    <w:p w:rsidR="009A41A2" w:rsidRDefault="009A41A2" w:rsidP="009A41A2">
      <w:pPr>
        <w:pStyle w:val="CommentText"/>
      </w:pPr>
      <w:r>
        <w:rPr>
          <w:rStyle w:val="CommentReference"/>
        </w:rPr>
        <w:annotationRef/>
      </w:r>
      <w:r>
        <w:t>This is new to me. Anyone else?</w:t>
      </w:r>
    </w:p>
  </w:comment>
  <w:comment w:id="3" w:author="Preferred User" w:date="2016-05-19T15:18:00Z" w:initials="PU">
    <w:p w:rsidR="009A41A2" w:rsidRDefault="009A41A2" w:rsidP="009A41A2">
      <w:pPr>
        <w:pStyle w:val="CommentText"/>
      </w:pPr>
      <w:r>
        <w:rPr>
          <w:rStyle w:val="CommentReference"/>
        </w:rPr>
        <w:annotationRef/>
      </w:r>
      <w:r>
        <w:t>Ventilation may be difficult for low-income households.</w:t>
      </w:r>
    </w:p>
  </w:comment>
  <w:comment w:id="5" w:author="H48008" w:date="2016-05-19T15:18:00Z" w:initials="ss">
    <w:p w:rsidR="009A41A2" w:rsidRDefault="009A41A2" w:rsidP="009A41A2">
      <w:pPr>
        <w:pStyle w:val="CommentText"/>
      </w:pPr>
      <w:r>
        <w:rPr>
          <w:rStyle w:val="CommentReference"/>
        </w:rPr>
        <w:annotationRef/>
      </w:r>
      <w:r>
        <w:t xml:space="preserve">Check NCI website, I believe that there’s a universal </w:t>
      </w:r>
      <w:proofErr w:type="spellStart"/>
      <w:r>
        <w:t>quitline</w:t>
      </w:r>
      <w:proofErr w:type="spellEnd"/>
      <w:r>
        <w:t xml:space="preserve"> # listed.  PER KOFI</w:t>
      </w:r>
    </w:p>
    <w:p w:rsidR="009A41A2" w:rsidRDefault="009A41A2" w:rsidP="009A41A2">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DE1" w:rsidRDefault="001A6DE1" w:rsidP="00C96284">
      <w:r>
        <w:separator/>
      </w:r>
    </w:p>
  </w:endnote>
  <w:endnote w:type="continuationSeparator" w:id="0">
    <w:p w:rsidR="001A6DE1" w:rsidRDefault="001A6DE1" w:rsidP="00C9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DE1" w:rsidRDefault="001A6DE1" w:rsidP="00C96284">
      <w:r>
        <w:separator/>
      </w:r>
    </w:p>
  </w:footnote>
  <w:footnote w:type="continuationSeparator" w:id="0">
    <w:p w:rsidR="001A6DE1" w:rsidRDefault="001A6DE1" w:rsidP="00C962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159E"/>
    <w:multiLevelType w:val="hybridMultilevel"/>
    <w:tmpl w:val="6F06A950"/>
    <w:lvl w:ilvl="0" w:tplc="99CE0EFE">
      <w:start w:val="21"/>
      <w:numFmt w:val="bullet"/>
      <w:lvlText w:val="-"/>
      <w:lvlJc w:val="left"/>
      <w:pPr>
        <w:ind w:left="1080" w:hanging="360"/>
      </w:pPr>
      <w:rPr>
        <w:rFonts w:ascii="Calibri" w:eastAsia="Calibr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D64465"/>
    <w:multiLevelType w:val="hybridMultilevel"/>
    <w:tmpl w:val="1B84113A"/>
    <w:lvl w:ilvl="0" w:tplc="5A084B6E">
      <w:start w:val="1"/>
      <w:numFmt w:val="bullet"/>
      <w:lvlText w:val="•"/>
      <w:lvlJc w:val="left"/>
      <w:pPr>
        <w:ind w:hanging="240"/>
      </w:pPr>
      <w:rPr>
        <w:rFonts w:ascii="Calibri" w:eastAsia="Calibri" w:hAnsi="Calibri" w:hint="default"/>
        <w:sz w:val="24"/>
        <w:szCs w:val="24"/>
      </w:rPr>
    </w:lvl>
    <w:lvl w:ilvl="1" w:tplc="118C873C">
      <w:start w:val="1"/>
      <w:numFmt w:val="bullet"/>
      <w:lvlText w:val="•"/>
      <w:lvlJc w:val="left"/>
      <w:rPr>
        <w:rFonts w:hint="default"/>
      </w:rPr>
    </w:lvl>
    <w:lvl w:ilvl="2" w:tplc="B1A69AE2">
      <w:start w:val="1"/>
      <w:numFmt w:val="bullet"/>
      <w:lvlText w:val="•"/>
      <w:lvlJc w:val="left"/>
      <w:rPr>
        <w:rFonts w:hint="default"/>
      </w:rPr>
    </w:lvl>
    <w:lvl w:ilvl="3" w:tplc="61EC27AA">
      <w:start w:val="1"/>
      <w:numFmt w:val="bullet"/>
      <w:lvlText w:val="•"/>
      <w:lvlJc w:val="left"/>
      <w:rPr>
        <w:rFonts w:hint="default"/>
      </w:rPr>
    </w:lvl>
    <w:lvl w:ilvl="4" w:tplc="FF424008">
      <w:start w:val="1"/>
      <w:numFmt w:val="bullet"/>
      <w:lvlText w:val="•"/>
      <w:lvlJc w:val="left"/>
      <w:rPr>
        <w:rFonts w:hint="default"/>
      </w:rPr>
    </w:lvl>
    <w:lvl w:ilvl="5" w:tplc="F616360C">
      <w:start w:val="1"/>
      <w:numFmt w:val="bullet"/>
      <w:lvlText w:val="•"/>
      <w:lvlJc w:val="left"/>
      <w:rPr>
        <w:rFonts w:hint="default"/>
      </w:rPr>
    </w:lvl>
    <w:lvl w:ilvl="6" w:tplc="C78A9F26">
      <w:start w:val="1"/>
      <w:numFmt w:val="bullet"/>
      <w:lvlText w:val="•"/>
      <w:lvlJc w:val="left"/>
      <w:rPr>
        <w:rFonts w:hint="default"/>
      </w:rPr>
    </w:lvl>
    <w:lvl w:ilvl="7" w:tplc="DE0C04DC">
      <w:start w:val="1"/>
      <w:numFmt w:val="bullet"/>
      <w:lvlText w:val="•"/>
      <w:lvlJc w:val="left"/>
      <w:rPr>
        <w:rFonts w:hint="default"/>
      </w:rPr>
    </w:lvl>
    <w:lvl w:ilvl="8" w:tplc="E8849706">
      <w:start w:val="1"/>
      <w:numFmt w:val="bullet"/>
      <w:lvlText w:val="•"/>
      <w:lvlJc w:val="left"/>
      <w:rPr>
        <w:rFonts w:hint="default"/>
      </w:rPr>
    </w:lvl>
  </w:abstractNum>
  <w:abstractNum w:abstractNumId="2">
    <w:nsid w:val="05387340"/>
    <w:multiLevelType w:val="hybridMultilevel"/>
    <w:tmpl w:val="73CE342C"/>
    <w:lvl w:ilvl="0" w:tplc="C4BA873A">
      <w:start w:val="1"/>
      <w:numFmt w:val="bullet"/>
      <w:lvlText w:val="•"/>
      <w:lvlJc w:val="left"/>
      <w:pPr>
        <w:ind w:hanging="240"/>
      </w:pPr>
      <w:rPr>
        <w:rFonts w:ascii="Calibri" w:eastAsia="Calibri" w:hAnsi="Calibri" w:hint="default"/>
        <w:sz w:val="24"/>
        <w:szCs w:val="24"/>
      </w:rPr>
    </w:lvl>
    <w:lvl w:ilvl="1" w:tplc="2260FF5A">
      <w:start w:val="1"/>
      <w:numFmt w:val="bullet"/>
      <w:lvlText w:val="•"/>
      <w:lvlJc w:val="left"/>
      <w:rPr>
        <w:rFonts w:hint="default"/>
      </w:rPr>
    </w:lvl>
    <w:lvl w:ilvl="2" w:tplc="BAEEB4A0">
      <w:start w:val="1"/>
      <w:numFmt w:val="bullet"/>
      <w:lvlText w:val="•"/>
      <w:lvlJc w:val="left"/>
      <w:rPr>
        <w:rFonts w:hint="default"/>
      </w:rPr>
    </w:lvl>
    <w:lvl w:ilvl="3" w:tplc="F392CD7E">
      <w:start w:val="1"/>
      <w:numFmt w:val="bullet"/>
      <w:lvlText w:val="•"/>
      <w:lvlJc w:val="left"/>
      <w:rPr>
        <w:rFonts w:hint="default"/>
      </w:rPr>
    </w:lvl>
    <w:lvl w:ilvl="4" w:tplc="1238650E">
      <w:start w:val="1"/>
      <w:numFmt w:val="bullet"/>
      <w:lvlText w:val="•"/>
      <w:lvlJc w:val="left"/>
      <w:rPr>
        <w:rFonts w:hint="default"/>
      </w:rPr>
    </w:lvl>
    <w:lvl w:ilvl="5" w:tplc="3FEE15DA">
      <w:start w:val="1"/>
      <w:numFmt w:val="bullet"/>
      <w:lvlText w:val="•"/>
      <w:lvlJc w:val="left"/>
      <w:rPr>
        <w:rFonts w:hint="default"/>
      </w:rPr>
    </w:lvl>
    <w:lvl w:ilvl="6" w:tplc="9E5EE7C4">
      <w:start w:val="1"/>
      <w:numFmt w:val="bullet"/>
      <w:lvlText w:val="•"/>
      <w:lvlJc w:val="left"/>
      <w:rPr>
        <w:rFonts w:hint="default"/>
      </w:rPr>
    </w:lvl>
    <w:lvl w:ilvl="7" w:tplc="FF7A72AC">
      <w:start w:val="1"/>
      <w:numFmt w:val="bullet"/>
      <w:lvlText w:val="•"/>
      <w:lvlJc w:val="left"/>
      <w:rPr>
        <w:rFonts w:hint="default"/>
      </w:rPr>
    </w:lvl>
    <w:lvl w:ilvl="8" w:tplc="8F8457EE">
      <w:start w:val="1"/>
      <w:numFmt w:val="bullet"/>
      <w:lvlText w:val="•"/>
      <w:lvlJc w:val="left"/>
      <w:rPr>
        <w:rFonts w:hint="default"/>
      </w:rPr>
    </w:lvl>
  </w:abstractNum>
  <w:abstractNum w:abstractNumId="3">
    <w:nsid w:val="059D7A55"/>
    <w:multiLevelType w:val="multilevel"/>
    <w:tmpl w:val="A9F8335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nsid w:val="082A59B5"/>
    <w:multiLevelType w:val="hybridMultilevel"/>
    <w:tmpl w:val="822413DA"/>
    <w:lvl w:ilvl="0" w:tplc="112E7ABC">
      <w:start w:val="18"/>
      <w:numFmt w:val="upperLetter"/>
      <w:lvlText w:val="%1-"/>
      <w:lvlJc w:val="left"/>
      <w:pPr>
        <w:ind w:hanging="202"/>
      </w:pPr>
      <w:rPr>
        <w:rFonts w:ascii="Calibri" w:eastAsia="Calibri" w:hAnsi="Calibri" w:hint="default"/>
        <w:sz w:val="24"/>
        <w:szCs w:val="24"/>
      </w:rPr>
    </w:lvl>
    <w:lvl w:ilvl="1" w:tplc="2056E166">
      <w:start w:val="1"/>
      <w:numFmt w:val="bullet"/>
      <w:lvlText w:val="•"/>
      <w:lvlJc w:val="left"/>
      <w:pPr>
        <w:ind w:hanging="240"/>
      </w:pPr>
      <w:rPr>
        <w:rFonts w:ascii="Calibri" w:eastAsia="Calibri" w:hAnsi="Calibri" w:hint="default"/>
        <w:sz w:val="24"/>
        <w:szCs w:val="24"/>
      </w:rPr>
    </w:lvl>
    <w:lvl w:ilvl="2" w:tplc="CAE090FC">
      <w:start w:val="1"/>
      <w:numFmt w:val="bullet"/>
      <w:lvlText w:val="•"/>
      <w:lvlJc w:val="left"/>
      <w:rPr>
        <w:rFonts w:hint="default"/>
      </w:rPr>
    </w:lvl>
    <w:lvl w:ilvl="3" w:tplc="9A5E7E50">
      <w:start w:val="1"/>
      <w:numFmt w:val="bullet"/>
      <w:lvlText w:val="•"/>
      <w:lvlJc w:val="left"/>
      <w:rPr>
        <w:rFonts w:hint="default"/>
      </w:rPr>
    </w:lvl>
    <w:lvl w:ilvl="4" w:tplc="245C5EAA">
      <w:start w:val="1"/>
      <w:numFmt w:val="bullet"/>
      <w:lvlText w:val="•"/>
      <w:lvlJc w:val="left"/>
      <w:rPr>
        <w:rFonts w:hint="default"/>
      </w:rPr>
    </w:lvl>
    <w:lvl w:ilvl="5" w:tplc="2410D4C8">
      <w:start w:val="1"/>
      <w:numFmt w:val="bullet"/>
      <w:lvlText w:val="•"/>
      <w:lvlJc w:val="left"/>
      <w:rPr>
        <w:rFonts w:hint="default"/>
      </w:rPr>
    </w:lvl>
    <w:lvl w:ilvl="6" w:tplc="A1A251EC">
      <w:start w:val="1"/>
      <w:numFmt w:val="bullet"/>
      <w:lvlText w:val="•"/>
      <w:lvlJc w:val="left"/>
      <w:rPr>
        <w:rFonts w:hint="default"/>
      </w:rPr>
    </w:lvl>
    <w:lvl w:ilvl="7" w:tplc="487076F0">
      <w:start w:val="1"/>
      <w:numFmt w:val="bullet"/>
      <w:lvlText w:val="•"/>
      <w:lvlJc w:val="left"/>
      <w:rPr>
        <w:rFonts w:hint="default"/>
      </w:rPr>
    </w:lvl>
    <w:lvl w:ilvl="8" w:tplc="7996D720">
      <w:start w:val="1"/>
      <w:numFmt w:val="bullet"/>
      <w:lvlText w:val="•"/>
      <w:lvlJc w:val="left"/>
      <w:rPr>
        <w:rFonts w:hint="default"/>
      </w:rPr>
    </w:lvl>
  </w:abstractNum>
  <w:abstractNum w:abstractNumId="5">
    <w:nsid w:val="08EA38D8"/>
    <w:multiLevelType w:val="multilevel"/>
    <w:tmpl w:val="0458DC7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
    <w:nsid w:val="095E1366"/>
    <w:multiLevelType w:val="multilevel"/>
    <w:tmpl w:val="7946027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09E9726E"/>
    <w:multiLevelType w:val="multilevel"/>
    <w:tmpl w:val="86FAB88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0B46298F"/>
    <w:multiLevelType w:val="hybridMultilevel"/>
    <w:tmpl w:val="054CAFF2"/>
    <w:lvl w:ilvl="0" w:tplc="424488A6">
      <w:start w:val="1"/>
      <w:numFmt w:val="bullet"/>
      <w:lvlText w:val="•"/>
      <w:lvlJc w:val="left"/>
      <w:pPr>
        <w:ind w:hanging="240"/>
      </w:pPr>
      <w:rPr>
        <w:rFonts w:ascii="Calibri" w:eastAsia="Calibri" w:hAnsi="Calibri" w:hint="default"/>
        <w:sz w:val="24"/>
        <w:szCs w:val="24"/>
      </w:rPr>
    </w:lvl>
    <w:lvl w:ilvl="1" w:tplc="EB829CE6">
      <w:start w:val="1"/>
      <w:numFmt w:val="bullet"/>
      <w:lvlText w:val="•"/>
      <w:lvlJc w:val="left"/>
      <w:rPr>
        <w:rFonts w:hint="default"/>
      </w:rPr>
    </w:lvl>
    <w:lvl w:ilvl="2" w:tplc="971A61BA">
      <w:start w:val="1"/>
      <w:numFmt w:val="bullet"/>
      <w:lvlText w:val="•"/>
      <w:lvlJc w:val="left"/>
      <w:rPr>
        <w:rFonts w:hint="default"/>
      </w:rPr>
    </w:lvl>
    <w:lvl w:ilvl="3" w:tplc="8C181F26">
      <w:start w:val="1"/>
      <w:numFmt w:val="bullet"/>
      <w:lvlText w:val="•"/>
      <w:lvlJc w:val="left"/>
      <w:rPr>
        <w:rFonts w:hint="default"/>
      </w:rPr>
    </w:lvl>
    <w:lvl w:ilvl="4" w:tplc="38BE5BFE">
      <w:start w:val="1"/>
      <w:numFmt w:val="bullet"/>
      <w:lvlText w:val="•"/>
      <w:lvlJc w:val="left"/>
      <w:rPr>
        <w:rFonts w:hint="default"/>
      </w:rPr>
    </w:lvl>
    <w:lvl w:ilvl="5" w:tplc="9F7A948E">
      <w:start w:val="1"/>
      <w:numFmt w:val="bullet"/>
      <w:lvlText w:val="•"/>
      <w:lvlJc w:val="left"/>
      <w:rPr>
        <w:rFonts w:hint="default"/>
      </w:rPr>
    </w:lvl>
    <w:lvl w:ilvl="6" w:tplc="AF2A711A">
      <w:start w:val="1"/>
      <w:numFmt w:val="bullet"/>
      <w:lvlText w:val="•"/>
      <w:lvlJc w:val="left"/>
      <w:rPr>
        <w:rFonts w:hint="default"/>
      </w:rPr>
    </w:lvl>
    <w:lvl w:ilvl="7" w:tplc="5ABA2CD4">
      <w:start w:val="1"/>
      <w:numFmt w:val="bullet"/>
      <w:lvlText w:val="•"/>
      <w:lvlJc w:val="left"/>
      <w:rPr>
        <w:rFonts w:hint="default"/>
      </w:rPr>
    </w:lvl>
    <w:lvl w:ilvl="8" w:tplc="1EF6187A">
      <w:start w:val="1"/>
      <w:numFmt w:val="bullet"/>
      <w:lvlText w:val="•"/>
      <w:lvlJc w:val="left"/>
      <w:rPr>
        <w:rFonts w:hint="default"/>
      </w:rPr>
    </w:lvl>
  </w:abstractNum>
  <w:abstractNum w:abstractNumId="9">
    <w:nsid w:val="0FDE72F2"/>
    <w:multiLevelType w:val="multilevel"/>
    <w:tmpl w:val="3BD84B4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4065901"/>
    <w:multiLevelType w:val="multilevel"/>
    <w:tmpl w:val="66008CB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15E52DDF"/>
    <w:multiLevelType w:val="hybridMultilevel"/>
    <w:tmpl w:val="0674F5F2"/>
    <w:lvl w:ilvl="0" w:tplc="DCD43C46">
      <w:start w:val="1"/>
      <w:numFmt w:val="bullet"/>
      <w:lvlText w:val="•"/>
      <w:lvlJc w:val="left"/>
      <w:pPr>
        <w:ind w:hanging="240"/>
      </w:pPr>
      <w:rPr>
        <w:rFonts w:ascii="Calibri" w:eastAsia="Calibri" w:hAnsi="Calibri" w:hint="default"/>
        <w:sz w:val="24"/>
        <w:szCs w:val="24"/>
      </w:rPr>
    </w:lvl>
    <w:lvl w:ilvl="1" w:tplc="D20CB876">
      <w:start w:val="1"/>
      <w:numFmt w:val="bullet"/>
      <w:lvlText w:val="•"/>
      <w:lvlJc w:val="left"/>
      <w:rPr>
        <w:rFonts w:hint="default"/>
      </w:rPr>
    </w:lvl>
    <w:lvl w:ilvl="2" w:tplc="40FA1BA4">
      <w:start w:val="1"/>
      <w:numFmt w:val="bullet"/>
      <w:lvlText w:val="•"/>
      <w:lvlJc w:val="left"/>
      <w:rPr>
        <w:rFonts w:hint="default"/>
      </w:rPr>
    </w:lvl>
    <w:lvl w:ilvl="3" w:tplc="CC0095B6">
      <w:start w:val="1"/>
      <w:numFmt w:val="bullet"/>
      <w:lvlText w:val="•"/>
      <w:lvlJc w:val="left"/>
      <w:rPr>
        <w:rFonts w:hint="default"/>
      </w:rPr>
    </w:lvl>
    <w:lvl w:ilvl="4" w:tplc="EC204016">
      <w:start w:val="1"/>
      <w:numFmt w:val="bullet"/>
      <w:lvlText w:val="•"/>
      <w:lvlJc w:val="left"/>
      <w:rPr>
        <w:rFonts w:hint="default"/>
      </w:rPr>
    </w:lvl>
    <w:lvl w:ilvl="5" w:tplc="056C5DE0">
      <w:start w:val="1"/>
      <w:numFmt w:val="bullet"/>
      <w:lvlText w:val="•"/>
      <w:lvlJc w:val="left"/>
      <w:rPr>
        <w:rFonts w:hint="default"/>
      </w:rPr>
    </w:lvl>
    <w:lvl w:ilvl="6" w:tplc="BE2C4322">
      <w:start w:val="1"/>
      <w:numFmt w:val="bullet"/>
      <w:lvlText w:val="•"/>
      <w:lvlJc w:val="left"/>
      <w:rPr>
        <w:rFonts w:hint="default"/>
      </w:rPr>
    </w:lvl>
    <w:lvl w:ilvl="7" w:tplc="FA72AF88">
      <w:start w:val="1"/>
      <w:numFmt w:val="bullet"/>
      <w:lvlText w:val="•"/>
      <w:lvlJc w:val="left"/>
      <w:rPr>
        <w:rFonts w:hint="default"/>
      </w:rPr>
    </w:lvl>
    <w:lvl w:ilvl="8" w:tplc="92147398">
      <w:start w:val="1"/>
      <w:numFmt w:val="bullet"/>
      <w:lvlText w:val="•"/>
      <w:lvlJc w:val="left"/>
      <w:rPr>
        <w:rFonts w:hint="default"/>
      </w:rPr>
    </w:lvl>
  </w:abstractNum>
  <w:abstractNum w:abstractNumId="12">
    <w:nsid w:val="16044339"/>
    <w:multiLevelType w:val="hybridMultilevel"/>
    <w:tmpl w:val="62BAD4F6"/>
    <w:lvl w:ilvl="0" w:tplc="5E0C7CCE">
      <w:start w:val="1"/>
      <w:numFmt w:val="bullet"/>
      <w:lvlText w:val="•"/>
      <w:lvlJc w:val="left"/>
      <w:pPr>
        <w:ind w:hanging="240"/>
      </w:pPr>
      <w:rPr>
        <w:rFonts w:ascii="Calibri" w:eastAsia="Calibri" w:hAnsi="Calibri" w:hint="default"/>
        <w:sz w:val="24"/>
        <w:szCs w:val="24"/>
      </w:rPr>
    </w:lvl>
    <w:lvl w:ilvl="1" w:tplc="69B844A4">
      <w:start w:val="1"/>
      <w:numFmt w:val="bullet"/>
      <w:lvlText w:val="•"/>
      <w:lvlJc w:val="left"/>
      <w:rPr>
        <w:rFonts w:hint="default"/>
      </w:rPr>
    </w:lvl>
    <w:lvl w:ilvl="2" w:tplc="C3E257A4">
      <w:start w:val="1"/>
      <w:numFmt w:val="bullet"/>
      <w:lvlText w:val="•"/>
      <w:lvlJc w:val="left"/>
      <w:rPr>
        <w:rFonts w:hint="default"/>
      </w:rPr>
    </w:lvl>
    <w:lvl w:ilvl="3" w:tplc="9E907CCC">
      <w:start w:val="1"/>
      <w:numFmt w:val="bullet"/>
      <w:lvlText w:val="•"/>
      <w:lvlJc w:val="left"/>
      <w:rPr>
        <w:rFonts w:hint="default"/>
      </w:rPr>
    </w:lvl>
    <w:lvl w:ilvl="4" w:tplc="2A266CE8">
      <w:start w:val="1"/>
      <w:numFmt w:val="bullet"/>
      <w:lvlText w:val="•"/>
      <w:lvlJc w:val="left"/>
      <w:rPr>
        <w:rFonts w:hint="default"/>
      </w:rPr>
    </w:lvl>
    <w:lvl w:ilvl="5" w:tplc="859050CA">
      <w:start w:val="1"/>
      <w:numFmt w:val="bullet"/>
      <w:lvlText w:val="•"/>
      <w:lvlJc w:val="left"/>
      <w:rPr>
        <w:rFonts w:hint="default"/>
      </w:rPr>
    </w:lvl>
    <w:lvl w:ilvl="6" w:tplc="DDEA03D6">
      <w:start w:val="1"/>
      <w:numFmt w:val="bullet"/>
      <w:lvlText w:val="•"/>
      <w:lvlJc w:val="left"/>
      <w:rPr>
        <w:rFonts w:hint="default"/>
      </w:rPr>
    </w:lvl>
    <w:lvl w:ilvl="7" w:tplc="7E2273A0">
      <w:start w:val="1"/>
      <w:numFmt w:val="bullet"/>
      <w:lvlText w:val="•"/>
      <w:lvlJc w:val="left"/>
      <w:rPr>
        <w:rFonts w:hint="default"/>
      </w:rPr>
    </w:lvl>
    <w:lvl w:ilvl="8" w:tplc="3940BD3A">
      <w:start w:val="1"/>
      <w:numFmt w:val="bullet"/>
      <w:lvlText w:val="•"/>
      <w:lvlJc w:val="left"/>
      <w:rPr>
        <w:rFonts w:hint="default"/>
      </w:rPr>
    </w:lvl>
  </w:abstractNum>
  <w:abstractNum w:abstractNumId="13">
    <w:nsid w:val="1A241B92"/>
    <w:multiLevelType w:val="multilevel"/>
    <w:tmpl w:val="73620AC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4">
    <w:nsid w:val="1AB71740"/>
    <w:multiLevelType w:val="hybridMultilevel"/>
    <w:tmpl w:val="B358AA74"/>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5">
    <w:nsid w:val="1C650862"/>
    <w:multiLevelType w:val="multilevel"/>
    <w:tmpl w:val="CDBEA46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6">
    <w:nsid w:val="1DE6335D"/>
    <w:multiLevelType w:val="multilevel"/>
    <w:tmpl w:val="8A2C222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nsid w:val="1E3F171E"/>
    <w:multiLevelType w:val="hybridMultilevel"/>
    <w:tmpl w:val="3F8EA6B0"/>
    <w:lvl w:ilvl="0" w:tplc="38767A02">
      <w:start w:val="1"/>
      <w:numFmt w:val="bullet"/>
      <w:lvlText w:val="•"/>
      <w:lvlJc w:val="left"/>
      <w:pPr>
        <w:ind w:hanging="240"/>
      </w:pPr>
      <w:rPr>
        <w:rFonts w:ascii="Calibri" w:eastAsia="Calibri" w:hAnsi="Calibri" w:hint="default"/>
        <w:color w:val="FFFFFF"/>
        <w:sz w:val="24"/>
        <w:szCs w:val="24"/>
      </w:rPr>
    </w:lvl>
    <w:lvl w:ilvl="1" w:tplc="0F14E9A6">
      <w:start w:val="1"/>
      <w:numFmt w:val="bullet"/>
      <w:lvlText w:val="•"/>
      <w:lvlJc w:val="left"/>
      <w:rPr>
        <w:rFonts w:hint="default"/>
      </w:rPr>
    </w:lvl>
    <w:lvl w:ilvl="2" w:tplc="2E56248A">
      <w:start w:val="1"/>
      <w:numFmt w:val="bullet"/>
      <w:lvlText w:val="•"/>
      <w:lvlJc w:val="left"/>
      <w:rPr>
        <w:rFonts w:hint="default"/>
      </w:rPr>
    </w:lvl>
    <w:lvl w:ilvl="3" w:tplc="2E4EBC78">
      <w:start w:val="1"/>
      <w:numFmt w:val="bullet"/>
      <w:lvlText w:val="•"/>
      <w:lvlJc w:val="left"/>
      <w:rPr>
        <w:rFonts w:hint="default"/>
      </w:rPr>
    </w:lvl>
    <w:lvl w:ilvl="4" w:tplc="C304045A">
      <w:start w:val="1"/>
      <w:numFmt w:val="bullet"/>
      <w:lvlText w:val="•"/>
      <w:lvlJc w:val="left"/>
      <w:rPr>
        <w:rFonts w:hint="default"/>
      </w:rPr>
    </w:lvl>
    <w:lvl w:ilvl="5" w:tplc="301C0694">
      <w:start w:val="1"/>
      <w:numFmt w:val="bullet"/>
      <w:lvlText w:val="•"/>
      <w:lvlJc w:val="left"/>
      <w:rPr>
        <w:rFonts w:hint="default"/>
      </w:rPr>
    </w:lvl>
    <w:lvl w:ilvl="6" w:tplc="A9A00400">
      <w:start w:val="1"/>
      <w:numFmt w:val="bullet"/>
      <w:lvlText w:val="•"/>
      <w:lvlJc w:val="left"/>
      <w:rPr>
        <w:rFonts w:hint="default"/>
      </w:rPr>
    </w:lvl>
    <w:lvl w:ilvl="7" w:tplc="ECC60C86">
      <w:start w:val="1"/>
      <w:numFmt w:val="bullet"/>
      <w:lvlText w:val="•"/>
      <w:lvlJc w:val="left"/>
      <w:rPr>
        <w:rFonts w:hint="default"/>
      </w:rPr>
    </w:lvl>
    <w:lvl w:ilvl="8" w:tplc="C242FA52">
      <w:start w:val="1"/>
      <w:numFmt w:val="bullet"/>
      <w:lvlText w:val="•"/>
      <w:lvlJc w:val="left"/>
      <w:rPr>
        <w:rFonts w:hint="default"/>
      </w:rPr>
    </w:lvl>
  </w:abstractNum>
  <w:abstractNum w:abstractNumId="18">
    <w:nsid w:val="1FDC6F4C"/>
    <w:multiLevelType w:val="hybridMultilevel"/>
    <w:tmpl w:val="185AA980"/>
    <w:lvl w:ilvl="0" w:tplc="10084796">
      <w:start w:val="1"/>
      <w:numFmt w:val="bullet"/>
      <w:lvlText w:val="•"/>
      <w:lvlJc w:val="left"/>
      <w:pPr>
        <w:ind w:hanging="240"/>
      </w:pPr>
      <w:rPr>
        <w:rFonts w:ascii="Calibri" w:eastAsia="Calibri" w:hAnsi="Calibri" w:hint="default"/>
        <w:sz w:val="24"/>
        <w:szCs w:val="24"/>
      </w:rPr>
    </w:lvl>
    <w:lvl w:ilvl="1" w:tplc="CD12A0C0">
      <w:start w:val="1"/>
      <w:numFmt w:val="bullet"/>
      <w:lvlText w:val="▪"/>
      <w:lvlJc w:val="left"/>
      <w:pPr>
        <w:ind w:hanging="240"/>
      </w:pPr>
      <w:rPr>
        <w:rFonts w:ascii="Franklin Gothic Book" w:eastAsia="Franklin Gothic Book" w:hAnsi="Franklin Gothic Book" w:hint="default"/>
        <w:sz w:val="24"/>
        <w:szCs w:val="24"/>
      </w:rPr>
    </w:lvl>
    <w:lvl w:ilvl="2" w:tplc="75129132">
      <w:start w:val="1"/>
      <w:numFmt w:val="bullet"/>
      <w:lvlText w:val="•"/>
      <w:lvlJc w:val="left"/>
      <w:rPr>
        <w:rFonts w:hint="default"/>
      </w:rPr>
    </w:lvl>
    <w:lvl w:ilvl="3" w:tplc="AC8E694C">
      <w:start w:val="1"/>
      <w:numFmt w:val="bullet"/>
      <w:lvlText w:val="•"/>
      <w:lvlJc w:val="left"/>
      <w:rPr>
        <w:rFonts w:hint="default"/>
      </w:rPr>
    </w:lvl>
    <w:lvl w:ilvl="4" w:tplc="E9B08DA8">
      <w:start w:val="1"/>
      <w:numFmt w:val="bullet"/>
      <w:lvlText w:val="•"/>
      <w:lvlJc w:val="left"/>
      <w:rPr>
        <w:rFonts w:hint="default"/>
      </w:rPr>
    </w:lvl>
    <w:lvl w:ilvl="5" w:tplc="D038B3D4">
      <w:start w:val="1"/>
      <w:numFmt w:val="bullet"/>
      <w:lvlText w:val="•"/>
      <w:lvlJc w:val="left"/>
      <w:rPr>
        <w:rFonts w:hint="default"/>
      </w:rPr>
    </w:lvl>
    <w:lvl w:ilvl="6" w:tplc="79E848CA">
      <w:start w:val="1"/>
      <w:numFmt w:val="bullet"/>
      <w:lvlText w:val="•"/>
      <w:lvlJc w:val="left"/>
      <w:rPr>
        <w:rFonts w:hint="default"/>
      </w:rPr>
    </w:lvl>
    <w:lvl w:ilvl="7" w:tplc="E9B43D6C">
      <w:start w:val="1"/>
      <w:numFmt w:val="bullet"/>
      <w:lvlText w:val="•"/>
      <w:lvlJc w:val="left"/>
      <w:rPr>
        <w:rFonts w:hint="default"/>
      </w:rPr>
    </w:lvl>
    <w:lvl w:ilvl="8" w:tplc="C85E34A2">
      <w:start w:val="1"/>
      <w:numFmt w:val="bullet"/>
      <w:lvlText w:val="•"/>
      <w:lvlJc w:val="left"/>
      <w:rPr>
        <w:rFonts w:hint="default"/>
      </w:rPr>
    </w:lvl>
  </w:abstractNum>
  <w:abstractNum w:abstractNumId="19">
    <w:nsid w:val="20186047"/>
    <w:multiLevelType w:val="hybridMultilevel"/>
    <w:tmpl w:val="C176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2E5083"/>
    <w:multiLevelType w:val="hybridMultilevel"/>
    <w:tmpl w:val="C9D8F996"/>
    <w:lvl w:ilvl="0" w:tplc="75745936">
      <w:start w:val="1"/>
      <w:numFmt w:val="bullet"/>
      <w:lvlText w:val="•"/>
      <w:lvlJc w:val="left"/>
      <w:pPr>
        <w:ind w:hanging="240"/>
      </w:pPr>
      <w:rPr>
        <w:rFonts w:ascii="Calibri" w:eastAsia="Calibri" w:hAnsi="Calibri" w:hint="default"/>
        <w:color w:val="FFFFFF"/>
        <w:sz w:val="24"/>
        <w:szCs w:val="24"/>
      </w:rPr>
    </w:lvl>
    <w:lvl w:ilvl="1" w:tplc="FCE0AA8C">
      <w:start w:val="1"/>
      <w:numFmt w:val="bullet"/>
      <w:lvlText w:val="▪"/>
      <w:lvlJc w:val="left"/>
      <w:pPr>
        <w:ind w:hanging="240"/>
      </w:pPr>
      <w:rPr>
        <w:rFonts w:ascii="Franklin Gothic Book" w:eastAsia="Franklin Gothic Book" w:hAnsi="Franklin Gothic Book" w:hint="default"/>
        <w:sz w:val="24"/>
        <w:szCs w:val="24"/>
      </w:rPr>
    </w:lvl>
    <w:lvl w:ilvl="2" w:tplc="562A0574">
      <w:start w:val="1"/>
      <w:numFmt w:val="bullet"/>
      <w:lvlText w:val="•"/>
      <w:lvlJc w:val="left"/>
      <w:rPr>
        <w:rFonts w:hint="default"/>
      </w:rPr>
    </w:lvl>
    <w:lvl w:ilvl="3" w:tplc="97144FCA">
      <w:start w:val="1"/>
      <w:numFmt w:val="bullet"/>
      <w:lvlText w:val="•"/>
      <w:lvlJc w:val="left"/>
      <w:rPr>
        <w:rFonts w:hint="default"/>
      </w:rPr>
    </w:lvl>
    <w:lvl w:ilvl="4" w:tplc="69AC8A64">
      <w:start w:val="1"/>
      <w:numFmt w:val="bullet"/>
      <w:lvlText w:val="•"/>
      <w:lvlJc w:val="left"/>
      <w:rPr>
        <w:rFonts w:hint="default"/>
      </w:rPr>
    </w:lvl>
    <w:lvl w:ilvl="5" w:tplc="C6B4825E">
      <w:start w:val="1"/>
      <w:numFmt w:val="bullet"/>
      <w:lvlText w:val="•"/>
      <w:lvlJc w:val="left"/>
      <w:rPr>
        <w:rFonts w:hint="default"/>
      </w:rPr>
    </w:lvl>
    <w:lvl w:ilvl="6" w:tplc="ECAADF7E">
      <w:start w:val="1"/>
      <w:numFmt w:val="bullet"/>
      <w:lvlText w:val="•"/>
      <w:lvlJc w:val="left"/>
      <w:rPr>
        <w:rFonts w:hint="default"/>
      </w:rPr>
    </w:lvl>
    <w:lvl w:ilvl="7" w:tplc="A60805B8">
      <w:start w:val="1"/>
      <w:numFmt w:val="bullet"/>
      <w:lvlText w:val="•"/>
      <w:lvlJc w:val="left"/>
      <w:rPr>
        <w:rFonts w:hint="default"/>
      </w:rPr>
    </w:lvl>
    <w:lvl w:ilvl="8" w:tplc="E00CDFBC">
      <w:start w:val="1"/>
      <w:numFmt w:val="bullet"/>
      <w:lvlText w:val="•"/>
      <w:lvlJc w:val="left"/>
      <w:rPr>
        <w:rFonts w:hint="default"/>
      </w:rPr>
    </w:lvl>
  </w:abstractNum>
  <w:abstractNum w:abstractNumId="21">
    <w:nsid w:val="27BB6A7F"/>
    <w:multiLevelType w:val="multilevel"/>
    <w:tmpl w:val="BBA4F70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2838348C"/>
    <w:multiLevelType w:val="hybridMultilevel"/>
    <w:tmpl w:val="2EA85CFA"/>
    <w:lvl w:ilvl="0" w:tplc="6E86A21E">
      <w:start w:val="1"/>
      <w:numFmt w:val="bullet"/>
      <w:lvlText w:val="•"/>
      <w:lvlJc w:val="left"/>
      <w:pPr>
        <w:ind w:hanging="240"/>
      </w:pPr>
      <w:rPr>
        <w:rFonts w:ascii="Calibri" w:eastAsia="Calibri" w:hAnsi="Calibri" w:hint="default"/>
        <w:sz w:val="24"/>
        <w:szCs w:val="24"/>
      </w:rPr>
    </w:lvl>
    <w:lvl w:ilvl="1" w:tplc="D74C360A">
      <w:start w:val="1"/>
      <w:numFmt w:val="bullet"/>
      <w:lvlText w:val="•"/>
      <w:lvlJc w:val="left"/>
      <w:rPr>
        <w:rFonts w:hint="default"/>
      </w:rPr>
    </w:lvl>
    <w:lvl w:ilvl="2" w:tplc="6E0AD3A2">
      <w:start w:val="1"/>
      <w:numFmt w:val="bullet"/>
      <w:lvlText w:val="•"/>
      <w:lvlJc w:val="left"/>
      <w:rPr>
        <w:rFonts w:hint="default"/>
      </w:rPr>
    </w:lvl>
    <w:lvl w:ilvl="3" w:tplc="AD32D964">
      <w:start w:val="1"/>
      <w:numFmt w:val="bullet"/>
      <w:lvlText w:val="•"/>
      <w:lvlJc w:val="left"/>
      <w:rPr>
        <w:rFonts w:hint="default"/>
      </w:rPr>
    </w:lvl>
    <w:lvl w:ilvl="4" w:tplc="8174A6AE">
      <w:start w:val="1"/>
      <w:numFmt w:val="bullet"/>
      <w:lvlText w:val="•"/>
      <w:lvlJc w:val="left"/>
      <w:rPr>
        <w:rFonts w:hint="default"/>
      </w:rPr>
    </w:lvl>
    <w:lvl w:ilvl="5" w:tplc="F1D86C96">
      <w:start w:val="1"/>
      <w:numFmt w:val="bullet"/>
      <w:lvlText w:val="•"/>
      <w:lvlJc w:val="left"/>
      <w:rPr>
        <w:rFonts w:hint="default"/>
      </w:rPr>
    </w:lvl>
    <w:lvl w:ilvl="6" w:tplc="49EC52E0">
      <w:start w:val="1"/>
      <w:numFmt w:val="bullet"/>
      <w:lvlText w:val="•"/>
      <w:lvlJc w:val="left"/>
      <w:rPr>
        <w:rFonts w:hint="default"/>
      </w:rPr>
    </w:lvl>
    <w:lvl w:ilvl="7" w:tplc="F684BF72">
      <w:start w:val="1"/>
      <w:numFmt w:val="bullet"/>
      <w:lvlText w:val="•"/>
      <w:lvlJc w:val="left"/>
      <w:rPr>
        <w:rFonts w:hint="default"/>
      </w:rPr>
    </w:lvl>
    <w:lvl w:ilvl="8" w:tplc="27B00618">
      <w:start w:val="1"/>
      <w:numFmt w:val="bullet"/>
      <w:lvlText w:val="•"/>
      <w:lvlJc w:val="left"/>
      <w:rPr>
        <w:rFonts w:hint="default"/>
      </w:rPr>
    </w:lvl>
  </w:abstractNum>
  <w:abstractNum w:abstractNumId="23">
    <w:nsid w:val="28CA7E21"/>
    <w:multiLevelType w:val="multilevel"/>
    <w:tmpl w:val="A468A7F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2B5B7F19"/>
    <w:multiLevelType w:val="multilevel"/>
    <w:tmpl w:val="2BA6D218"/>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nsid w:val="2C021141"/>
    <w:multiLevelType w:val="multilevel"/>
    <w:tmpl w:val="69FA197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6">
    <w:nsid w:val="2C0B4C4D"/>
    <w:multiLevelType w:val="hybridMultilevel"/>
    <w:tmpl w:val="D40EC6BC"/>
    <w:lvl w:ilvl="0" w:tplc="CC58C392">
      <w:start w:val="1"/>
      <w:numFmt w:val="bullet"/>
      <w:lvlText w:val="•"/>
      <w:lvlJc w:val="left"/>
      <w:pPr>
        <w:ind w:hanging="240"/>
      </w:pPr>
      <w:rPr>
        <w:rFonts w:ascii="Calibri" w:eastAsia="Calibri" w:hAnsi="Calibri" w:hint="default"/>
        <w:sz w:val="24"/>
        <w:szCs w:val="24"/>
      </w:rPr>
    </w:lvl>
    <w:lvl w:ilvl="1" w:tplc="559A67B4">
      <w:start w:val="1"/>
      <w:numFmt w:val="bullet"/>
      <w:lvlText w:val="•"/>
      <w:lvlJc w:val="left"/>
      <w:rPr>
        <w:rFonts w:hint="default"/>
      </w:rPr>
    </w:lvl>
    <w:lvl w:ilvl="2" w:tplc="D55A933A">
      <w:start w:val="1"/>
      <w:numFmt w:val="bullet"/>
      <w:lvlText w:val="•"/>
      <w:lvlJc w:val="left"/>
      <w:rPr>
        <w:rFonts w:hint="default"/>
      </w:rPr>
    </w:lvl>
    <w:lvl w:ilvl="3" w:tplc="8598BA36">
      <w:start w:val="1"/>
      <w:numFmt w:val="bullet"/>
      <w:lvlText w:val="•"/>
      <w:lvlJc w:val="left"/>
      <w:rPr>
        <w:rFonts w:hint="default"/>
      </w:rPr>
    </w:lvl>
    <w:lvl w:ilvl="4" w:tplc="474807B2">
      <w:start w:val="1"/>
      <w:numFmt w:val="bullet"/>
      <w:lvlText w:val="•"/>
      <w:lvlJc w:val="left"/>
      <w:rPr>
        <w:rFonts w:hint="default"/>
      </w:rPr>
    </w:lvl>
    <w:lvl w:ilvl="5" w:tplc="9A9619DE">
      <w:start w:val="1"/>
      <w:numFmt w:val="bullet"/>
      <w:lvlText w:val="•"/>
      <w:lvlJc w:val="left"/>
      <w:rPr>
        <w:rFonts w:hint="default"/>
      </w:rPr>
    </w:lvl>
    <w:lvl w:ilvl="6" w:tplc="CAC804EE">
      <w:start w:val="1"/>
      <w:numFmt w:val="bullet"/>
      <w:lvlText w:val="•"/>
      <w:lvlJc w:val="left"/>
      <w:rPr>
        <w:rFonts w:hint="default"/>
      </w:rPr>
    </w:lvl>
    <w:lvl w:ilvl="7" w:tplc="A192E700">
      <w:start w:val="1"/>
      <w:numFmt w:val="bullet"/>
      <w:lvlText w:val="•"/>
      <w:lvlJc w:val="left"/>
      <w:rPr>
        <w:rFonts w:hint="default"/>
      </w:rPr>
    </w:lvl>
    <w:lvl w:ilvl="8" w:tplc="6CE61704">
      <w:start w:val="1"/>
      <w:numFmt w:val="bullet"/>
      <w:lvlText w:val="•"/>
      <w:lvlJc w:val="left"/>
      <w:rPr>
        <w:rFonts w:hint="default"/>
      </w:rPr>
    </w:lvl>
  </w:abstractNum>
  <w:abstractNum w:abstractNumId="27">
    <w:nsid w:val="2C1B4828"/>
    <w:multiLevelType w:val="multilevel"/>
    <w:tmpl w:val="AC6C3A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2D0B45C6"/>
    <w:multiLevelType w:val="hybridMultilevel"/>
    <w:tmpl w:val="08EA779E"/>
    <w:lvl w:ilvl="0" w:tplc="6EFAD9C4">
      <w:start w:val="1"/>
      <w:numFmt w:val="bullet"/>
      <w:lvlText w:val="•"/>
      <w:lvlJc w:val="left"/>
      <w:pPr>
        <w:ind w:hanging="240"/>
      </w:pPr>
      <w:rPr>
        <w:rFonts w:ascii="Calibri" w:eastAsia="Calibri" w:hAnsi="Calibri" w:hint="default"/>
        <w:sz w:val="24"/>
        <w:szCs w:val="24"/>
      </w:rPr>
    </w:lvl>
    <w:lvl w:ilvl="1" w:tplc="AF723A38">
      <w:start w:val="1"/>
      <w:numFmt w:val="bullet"/>
      <w:lvlText w:val="•"/>
      <w:lvlJc w:val="left"/>
      <w:pPr>
        <w:ind w:hanging="240"/>
      </w:pPr>
      <w:rPr>
        <w:rFonts w:ascii="Calibri" w:eastAsia="Calibri" w:hAnsi="Calibri" w:hint="default"/>
        <w:sz w:val="24"/>
        <w:szCs w:val="24"/>
      </w:rPr>
    </w:lvl>
    <w:lvl w:ilvl="2" w:tplc="BEFA3654">
      <w:start w:val="1"/>
      <w:numFmt w:val="bullet"/>
      <w:lvlText w:val="•"/>
      <w:lvlJc w:val="left"/>
      <w:pPr>
        <w:ind w:hanging="240"/>
      </w:pPr>
      <w:rPr>
        <w:rFonts w:ascii="Calibri" w:eastAsia="Calibri" w:hAnsi="Calibri" w:hint="default"/>
        <w:sz w:val="24"/>
        <w:szCs w:val="24"/>
      </w:rPr>
    </w:lvl>
    <w:lvl w:ilvl="3" w:tplc="8EBE7000">
      <w:start w:val="1"/>
      <w:numFmt w:val="bullet"/>
      <w:lvlText w:val="•"/>
      <w:lvlJc w:val="left"/>
      <w:rPr>
        <w:rFonts w:hint="default"/>
      </w:rPr>
    </w:lvl>
    <w:lvl w:ilvl="4" w:tplc="479A5AA4">
      <w:start w:val="1"/>
      <w:numFmt w:val="bullet"/>
      <w:lvlText w:val="•"/>
      <w:lvlJc w:val="left"/>
      <w:rPr>
        <w:rFonts w:hint="default"/>
      </w:rPr>
    </w:lvl>
    <w:lvl w:ilvl="5" w:tplc="C8725114">
      <w:start w:val="1"/>
      <w:numFmt w:val="bullet"/>
      <w:lvlText w:val="•"/>
      <w:lvlJc w:val="left"/>
      <w:rPr>
        <w:rFonts w:hint="default"/>
      </w:rPr>
    </w:lvl>
    <w:lvl w:ilvl="6" w:tplc="EF5081D2">
      <w:start w:val="1"/>
      <w:numFmt w:val="bullet"/>
      <w:lvlText w:val="•"/>
      <w:lvlJc w:val="left"/>
      <w:rPr>
        <w:rFonts w:hint="default"/>
      </w:rPr>
    </w:lvl>
    <w:lvl w:ilvl="7" w:tplc="F51E1098">
      <w:start w:val="1"/>
      <w:numFmt w:val="bullet"/>
      <w:lvlText w:val="•"/>
      <w:lvlJc w:val="left"/>
      <w:rPr>
        <w:rFonts w:hint="default"/>
      </w:rPr>
    </w:lvl>
    <w:lvl w:ilvl="8" w:tplc="DB24B32C">
      <w:start w:val="1"/>
      <w:numFmt w:val="bullet"/>
      <w:lvlText w:val="•"/>
      <w:lvlJc w:val="left"/>
      <w:rPr>
        <w:rFonts w:hint="default"/>
      </w:rPr>
    </w:lvl>
  </w:abstractNum>
  <w:abstractNum w:abstractNumId="29">
    <w:nsid w:val="306135CB"/>
    <w:multiLevelType w:val="hybridMultilevel"/>
    <w:tmpl w:val="B1024C70"/>
    <w:lvl w:ilvl="0" w:tplc="BF6E8B10">
      <w:start w:val="1"/>
      <w:numFmt w:val="bullet"/>
      <w:lvlText w:val="•"/>
      <w:lvlJc w:val="left"/>
      <w:pPr>
        <w:ind w:hanging="240"/>
      </w:pPr>
      <w:rPr>
        <w:rFonts w:ascii="Calibri" w:eastAsia="Calibri" w:hAnsi="Calibri" w:hint="default"/>
        <w:sz w:val="24"/>
        <w:szCs w:val="24"/>
      </w:rPr>
    </w:lvl>
    <w:lvl w:ilvl="1" w:tplc="911413F4">
      <w:start w:val="1"/>
      <w:numFmt w:val="bullet"/>
      <w:lvlText w:val="•"/>
      <w:lvlJc w:val="left"/>
      <w:rPr>
        <w:rFonts w:hint="default"/>
      </w:rPr>
    </w:lvl>
    <w:lvl w:ilvl="2" w:tplc="FFAE72BC">
      <w:start w:val="1"/>
      <w:numFmt w:val="bullet"/>
      <w:lvlText w:val="•"/>
      <w:lvlJc w:val="left"/>
      <w:rPr>
        <w:rFonts w:hint="default"/>
      </w:rPr>
    </w:lvl>
    <w:lvl w:ilvl="3" w:tplc="33F8086C">
      <w:start w:val="1"/>
      <w:numFmt w:val="bullet"/>
      <w:lvlText w:val="•"/>
      <w:lvlJc w:val="left"/>
      <w:rPr>
        <w:rFonts w:hint="default"/>
      </w:rPr>
    </w:lvl>
    <w:lvl w:ilvl="4" w:tplc="8E3279E2">
      <w:start w:val="1"/>
      <w:numFmt w:val="bullet"/>
      <w:lvlText w:val="•"/>
      <w:lvlJc w:val="left"/>
      <w:rPr>
        <w:rFonts w:hint="default"/>
      </w:rPr>
    </w:lvl>
    <w:lvl w:ilvl="5" w:tplc="35961BA2">
      <w:start w:val="1"/>
      <w:numFmt w:val="bullet"/>
      <w:lvlText w:val="•"/>
      <w:lvlJc w:val="left"/>
      <w:rPr>
        <w:rFonts w:hint="default"/>
      </w:rPr>
    </w:lvl>
    <w:lvl w:ilvl="6" w:tplc="62060F50">
      <w:start w:val="1"/>
      <w:numFmt w:val="bullet"/>
      <w:lvlText w:val="•"/>
      <w:lvlJc w:val="left"/>
      <w:rPr>
        <w:rFonts w:hint="default"/>
      </w:rPr>
    </w:lvl>
    <w:lvl w:ilvl="7" w:tplc="C6A2A974">
      <w:start w:val="1"/>
      <w:numFmt w:val="bullet"/>
      <w:lvlText w:val="•"/>
      <w:lvlJc w:val="left"/>
      <w:rPr>
        <w:rFonts w:hint="default"/>
      </w:rPr>
    </w:lvl>
    <w:lvl w:ilvl="8" w:tplc="6E08BDFA">
      <w:start w:val="1"/>
      <w:numFmt w:val="bullet"/>
      <w:lvlText w:val="•"/>
      <w:lvlJc w:val="left"/>
      <w:rPr>
        <w:rFonts w:hint="default"/>
      </w:rPr>
    </w:lvl>
  </w:abstractNum>
  <w:abstractNum w:abstractNumId="30">
    <w:nsid w:val="318441C8"/>
    <w:multiLevelType w:val="hybridMultilevel"/>
    <w:tmpl w:val="D2046C08"/>
    <w:lvl w:ilvl="0" w:tplc="D3F4B87A">
      <w:start w:val="1"/>
      <w:numFmt w:val="bullet"/>
      <w:lvlText w:val="•"/>
      <w:lvlJc w:val="left"/>
      <w:pPr>
        <w:ind w:hanging="240"/>
      </w:pPr>
      <w:rPr>
        <w:rFonts w:ascii="Calibri" w:eastAsia="Calibri" w:hAnsi="Calibri" w:hint="default"/>
        <w:sz w:val="24"/>
        <w:szCs w:val="24"/>
      </w:rPr>
    </w:lvl>
    <w:lvl w:ilvl="1" w:tplc="93DA8A40">
      <w:start w:val="1"/>
      <w:numFmt w:val="bullet"/>
      <w:lvlText w:val="•"/>
      <w:lvlJc w:val="left"/>
      <w:rPr>
        <w:rFonts w:hint="default"/>
      </w:rPr>
    </w:lvl>
    <w:lvl w:ilvl="2" w:tplc="291ED088">
      <w:start w:val="1"/>
      <w:numFmt w:val="bullet"/>
      <w:lvlText w:val="•"/>
      <w:lvlJc w:val="left"/>
      <w:rPr>
        <w:rFonts w:hint="default"/>
      </w:rPr>
    </w:lvl>
    <w:lvl w:ilvl="3" w:tplc="8788EFA2">
      <w:start w:val="1"/>
      <w:numFmt w:val="bullet"/>
      <w:lvlText w:val="•"/>
      <w:lvlJc w:val="left"/>
      <w:rPr>
        <w:rFonts w:hint="default"/>
      </w:rPr>
    </w:lvl>
    <w:lvl w:ilvl="4" w:tplc="B34028FE">
      <w:start w:val="1"/>
      <w:numFmt w:val="bullet"/>
      <w:lvlText w:val="•"/>
      <w:lvlJc w:val="left"/>
      <w:rPr>
        <w:rFonts w:hint="default"/>
      </w:rPr>
    </w:lvl>
    <w:lvl w:ilvl="5" w:tplc="02CCA896">
      <w:start w:val="1"/>
      <w:numFmt w:val="bullet"/>
      <w:lvlText w:val="•"/>
      <w:lvlJc w:val="left"/>
      <w:rPr>
        <w:rFonts w:hint="default"/>
      </w:rPr>
    </w:lvl>
    <w:lvl w:ilvl="6" w:tplc="27868B24">
      <w:start w:val="1"/>
      <w:numFmt w:val="bullet"/>
      <w:lvlText w:val="•"/>
      <w:lvlJc w:val="left"/>
      <w:rPr>
        <w:rFonts w:hint="default"/>
      </w:rPr>
    </w:lvl>
    <w:lvl w:ilvl="7" w:tplc="4BA2E2A0">
      <w:start w:val="1"/>
      <w:numFmt w:val="bullet"/>
      <w:lvlText w:val="•"/>
      <w:lvlJc w:val="left"/>
      <w:rPr>
        <w:rFonts w:hint="default"/>
      </w:rPr>
    </w:lvl>
    <w:lvl w:ilvl="8" w:tplc="A5B493CE">
      <w:start w:val="1"/>
      <w:numFmt w:val="bullet"/>
      <w:lvlText w:val="•"/>
      <w:lvlJc w:val="left"/>
      <w:rPr>
        <w:rFonts w:hint="default"/>
      </w:rPr>
    </w:lvl>
  </w:abstractNum>
  <w:abstractNum w:abstractNumId="31">
    <w:nsid w:val="3226177B"/>
    <w:multiLevelType w:val="multilevel"/>
    <w:tmpl w:val="E82EF28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32411276"/>
    <w:multiLevelType w:val="multilevel"/>
    <w:tmpl w:val="300C886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3">
    <w:nsid w:val="33306E6A"/>
    <w:multiLevelType w:val="multilevel"/>
    <w:tmpl w:val="8CD8D442"/>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4">
    <w:nsid w:val="358D2EBB"/>
    <w:multiLevelType w:val="hybridMultilevel"/>
    <w:tmpl w:val="00A410C0"/>
    <w:lvl w:ilvl="0" w:tplc="D7DCCC74">
      <w:start w:val="1"/>
      <w:numFmt w:val="bullet"/>
      <w:lvlText w:val="•"/>
      <w:lvlJc w:val="left"/>
      <w:pPr>
        <w:ind w:hanging="240"/>
      </w:pPr>
      <w:rPr>
        <w:rFonts w:ascii="Calibri" w:eastAsia="Calibri" w:hAnsi="Calibri" w:hint="default"/>
        <w:sz w:val="24"/>
        <w:szCs w:val="24"/>
      </w:rPr>
    </w:lvl>
    <w:lvl w:ilvl="1" w:tplc="12CEAED4">
      <w:start w:val="1"/>
      <w:numFmt w:val="bullet"/>
      <w:lvlText w:val="•"/>
      <w:lvlJc w:val="left"/>
      <w:rPr>
        <w:rFonts w:hint="default"/>
      </w:rPr>
    </w:lvl>
    <w:lvl w:ilvl="2" w:tplc="957643CE">
      <w:start w:val="1"/>
      <w:numFmt w:val="bullet"/>
      <w:lvlText w:val="•"/>
      <w:lvlJc w:val="left"/>
      <w:rPr>
        <w:rFonts w:hint="default"/>
      </w:rPr>
    </w:lvl>
    <w:lvl w:ilvl="3" w:tplc="A86230D6">
      <w:start w:val="1"/>
      <w:numFmt w:val="bullet"/>
      <w:lvlText w:val="•"/>
      <w:lvlJc w:val="left"/>
      <w:rPr>
        <w:rFonts w:hint="default"/>
      </w:rPr>
    </w:lvl>
    <w:lvl w:ilvl="4" w:tplc="0A747F6A">
      <w:start w:val="1"/>
      <w:numFmt w:val="bullet"/>
      <w:lvlText w:val="•"/>
      <w:lvlJc w:val="left"/>
      <w:rPr>
        <w:rFonts w:hint="default"/>
      </w:rPr>
    </w:lvl>
    <w:lvl w:ilvl="5" w:tplc="92788DE2">
      <w:start w:val="1"/>
      <w:numFmt w:val="bullet"/>
      <w:lvlText w:val="•"/>
      <w:lvlJc w:val="left"/>
      <w:rPr>
        <w:rFonts w:hint="default"/>
      </w:rPr>
    </w:lvl>
    <w:lvl w:ilvl="6" w:tplc="7EEA653C">
      <w:start w:val="1"/>
      <w:numFmt w:val="bullet"/>
      <w:lvlText w:val="•"/>
      <w:lvlJc w:val="left"/>
      <w:rPr>
        <w:rFonts w:hint="default"/>
      </w:rPr>
    </w:lvl>
    <w:lvl w:ilvl="7" w:tplc="4E2A1BD6">
      <w:start w:val="1"/>
      <w:numFmt w:val="bullet"/>
      <w:lvlText w:val="•"/>
      <w:lvlJc w:val="left"/>
      <w:rPr>
        <w:rFonts w:hint="default"/>
      </w:rPr>
    </w:lvl>
    <w:lvl w:ilvl="8" w:tplc="6470AA80">
      <w:start w:val="1"/>
      <w:numFmt w:val="bullet"/>
      <w:lvlText w:val="•"/>
      <w:lvlJc w:val="left"/>
      <w:rPr>
        <w:rFonts w:hint="default"/>
      </w:rPr>
    </w:lvl>
  </w:abstractNum>
  <w:abstractNum w:abstractNumId="35">
    <w:nsid w:val="36AD596C"/>
    <w:multiLevelType w:val="hybridMultilevel"/>
    <w:tmpl w:val="7BF61722"/>
    <w:lvl w:ilvl="0" w:tplc="B9B85510">
      <w:start w:val="1"/>
      <w:numFmt w:val="bullet"/>
      <w:lvlText w:val="•"/>
      <w:lvlJc w:val="left"/>
      <w:pPr>
        <w:ind w:hanging="240"/>
      </w:pPr>
      <w:rPr>
        <w:rFonts w:ascii="Calibri" w:eastAsia="Calibri" w:hAnsi="Calibri" w:hint="default"/>
        <w:sz w:val="24"/>
        <w:szCs w:val="24"/>
      </w:rPr>
    </w:lvl>
    <w:lvl w:ilvl="1" w:tplc="DD406C6A">
      <w:start w:val="1"/>
      <w:numFmt w:val="bullet"/>
      <w:lvlText w:val="•"/>
      <w:lvlJc w:val="left"/>
      <w:pPr>
        <w:ind w:hanging="240"/>
      </w:pPr>
      <w:rPr>
        <w:rFonts w:ascii="Calibri" w:eastAsia="Calibri" w:hAnsi="Calibri" w:hint="default"/>
        <w:sz w:val="24"/>
        <w:szCs w:val="24"/>
      </w:rPr>
    </w:lvl>
    <w:lvl w:ilvl="2" w:tplc="B89CAC14">
      <w:start w:val="1"/>
      <w:numFmt w:val="bullet"/>
      <w:lvlText w:val="•"/>
      <w:lvlJc w:val="left"/>
      <w:rPr>
        <w:rFonts w:hint="default"/>
      </w:rPr>
    </w:lvl>
    <w:lvl w:ilvl="3" w:tplc="FD983D9C">
      <w:start w:val="1"/>
      <w:numFmt w:val="bullet"/>
      <w:lvlText w:val="•"/>
      <w:lvlJc w:val="left"/>
      <w:rPr>
        <w:rFonts w:hint="default"/>
      </w:rPr>
    </w:lvl>
    <w:lvl w:ilvl="4" w:tplc="DB9C8ABA">
      <w:start w:val="1"/>
      <w:numFmt w:val="bullet"/>
      <w:lvlText w:val="•"/>
      <w:lvlJc w:val="left"/>
      <w:rPr>
        <w:rFonts w:hint="default"/>
      </w:rPr>
    </w:lvl>
    <w:lvl w:ilvl="5" w:tplc="67466034">
      <w:start w:val="1"/>
      <w:numFmt w:val="bullet"/>
      <w:lvlText w:val="•"/>
      <w:lvlJc w:val="left"/>
      <w:rPr>
        <w:rFonts w:hint="default"/>
      </w:rPr>
    </w:lvl>
    <w:lvl w:ilvl="6" w:tplc="38E8A26E">
      <w:start w:val="1"/>
      <w:numFmt w:val="bullet"/>
      <w:lvlText w:val="•"/>
      <w:lvlJc w:val="left"/>
      <w:rPr>
        <w:rFonts w:hint="default"/>
      </w:rPr>
    </w:lvl>
    <w:lvl w:ilvl="7" w:tplc="FA48424A">
      <w:start w:val="1"/>
      <w:numFmt w:val="bullet"/>
      <w:lvlText w:val="•"/>
      <w:lvlJc w:val="left"/>
      <w:rPr>
        <w:rFonts w:hint="default"/>
      </w:rPr>
    </w:lvl>
    <w:lvl w:ilvl="8" w:tplc="8092F0E6">
      <w:start w:val="1"/>
      <w:numFmt w:val="bullet"/>
      <w:lvlText w:val="•"/>
      <w:lvlJc w:val="left"/>
      <w:rPr>
        <w:rFonts w:hint="default"/>
      </w:rPr>
    </w:lvl>
  </w:abstractNum>
  <w:abstractNum w:abstractNumId="36">
    <w:nsid w:val="38071415"/>
    <w:multiLevelType w:val="hybridMultilevel"/>
    <w:tmpl w:val="1DE08E4C"/>
    <w:lvl w:ilvl="0" w:tplc="737CBB5C">
      <w:start w:val="1"/>
      <w:numFmt w:val="bullet"/>
      <w:lvlText w:val="•"/>
      <w:lvlJc w:val="left"/>
      <w:pPr>
        <w:ind w:hanging="240"/>
      </w:pPr>
      <w:rPr>
        <w:rFonts w:ascii="Calibri" w:eastAsia="Calibri" w:hAnsi="Calibri" w:hint="default"/>
        <w:sz w:val="24"/>
        <w:szCs w:val="24"/>
      </w:rPr>
    </w:lvl>
    <w:lvl w:ilvl="1" w:tplc="6588AD08">
      <w:start w:val="1"/>
      <w:numFmt w:val="bullet"/>
      <w:lvlText w:val="•"/>
      <w:lvlJc w:val="left"/>
      <w:rPr>
        <w:rFonts w:hint="default"/>
      </w:rPr>
    </w:lvl>
    <w:lvl w:ilvl="2" w:tplc="864483B2">
      <w:start w:val="1"/>
      <w:numFmt w:val="bullet"/>
      <w:lvlText w:val="•"/>
      <w:lvlJc w:val="left"/>
      <w:rPr>
        <w:rFonts w:hint="default"/>
      </w:rPr>
    </w:lvl>
    <w:lvl w:ilvl="3" w:tplc="EAB26E74">
      <w:start w:val="1"/>
      <w:numFmt w:val="bullet"/>
      <w:lvlText w:val="•"/>
      <w:lvlJc w:val="left"/>
      <w:rPr>
        <w:rFonts w:hint="default"/>
      </w:rPr>
    </w:lvl>
    <w:lvl w:ilvl="4" w:tplc="F7F644E0">
      <w:start w:val="1"/>
      <w:numFmt w:val="bullet"/>
      <w:lvlText w:val="•"/>
      <w:lvlJc w:val="left"/>
      <w:rPr>
        <w:rFonts w:hint="default"/>
      </w:rPr>
    </w:lvl>
    <w:lvl w:ilvl="5" w:tplc="A42EF2DE">
      <w:start w:val="1"/>
      <w:numFmt w:val="bullet"/>
      <w:lvlText w:val="•"/>
      <w:lvlJc w:val="left"/>
      <w:rPr>
        <w:rFonts w:hint="default"/>
      </w:rPr>
    </w:lvl>
    <w:lvl w:ilvl="6" w:tplc="BCAE112C">
      <w:start w:val="1"/>
      <w:numFmt w:val="bullet"/>
      <w:lvlText w:val="•"/>
      <w:lvlJc w:val="left"/>
      <w:rPr>
        <w:rFonts w:hint="default"/>
      </w:rPr>
    </w:lvl>
    <w:lvl w:ilvl="7" w:tplc="47C496A0">
      <w:start w:val="1"/>
      <w:numFmt w:val="bullet"/>
      <w:lvlText w:val="•"/>
      <w:lvlJc w:val="left"/>
      <w:rPr>
        <w:rFonts w:hint="default"/>
      </w:rPr>
    </w:lvl>
    <w:lvl w:ilvl="8" w:tplc="044ADA66">
      <w:start w:val="1"/>
      <w:numFmt w:val="bullet"/>
      <w:lvlText w:val="•"/>
      <w:lvlJc w:val="left"/>
      <w:rPr>
        <w:rFonts w:hint="default"/>
      </w:rPr>
    </w:lvl>
  </w:abstractNum>
  <w:abstractNum w:abstractNumId="37">
    <w:nsid w:val="396344A7"/>
    <w:multiLevelType w:val="multilevel"/>
    <w:tmpl w:val="A46AF0E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8">
    <w:nsid w:val="39FF2444"/>
    <w:multiLevelType w:val="multilevel"/>
    <w:tmpl w:val="6D801F9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9">
    <w:nsid w:val="3AAD3117"/>
    <w:multiLevelType w:val="hybridMultilevel"/>
    <w:tmpl w:val="02D60B50"/>
    <w:lvl w:ilvl="0" w:tplc="7F9C16EE">
      <w:start w:val="1"/>
      <w:numFmt w:val="bullet"/>
      <w:lvlText w:val="•"/>
      <w:lvlJc w:val="left"/>
      <w:pPr>
        <w:ind w:hanging="240"/>
      </w:pPr>
      <w:rPr>
        <w:rFonts w:ascii="Calibri" w:eastAsia="Calibri" w:hAnsi="Calibri" w:hint="default"/>
        <w:sz w:val="24"/>
        <w:szCs w:val="24"/>
      </w:rPr>
    </w:lvl>
    <w:lvl w:ilvl="1" w:tplc="10169456">
      <w:start w:val="1"/>
      <w:numFmt w:val="bullet"/>
      <w:lvlText w:val="•"/>
      <w:lvlJc w:val="left"/>
      <w:rPr>
        <w:rFonts w:hint="default"/>
      </w:rPr>
    </w:lvl>
    <w:lvl w:ilvl="2" w:tplc="236AE854">
      <w:start w:val="1"/>
      <w:numFmt w:val="bullet"/>
      <w:lvlText w:val="•"/>
      <w:lvlJc w:val="left"/>
      <w:rPr>
        <w:rFonts w:hint="default"/>
      </w:rPr>
    </w:lvl>
    <w:lvl w:ilvl="3" w:tplc="72F48C24">
      <w:start w:val="1"/>
      <w:numFmt w:val="bullet"/>
      <w:lvlText w:val="•"/>
      <w:lvlJc w:val="left"/>
      <w:rPr>
        <w:rFonts w:hint="default"/>
      </w:rPr>
    </w:lvl>
    <w:lvl w:ilvl="4" w:tplc="ED30D03C">
      <w:start w:val="1"/>
      <w:numFmt w:val="bullet"/>
      <w:lvlText w:val="•"/>
      <w:lvlJc w:val="left"/>
      <w:rPr>
        <w:rFonts w:hint="default"/>
      </w:rPr>
    </w:lvl>
    <w:lvl w:ilvl="5" w:tplc="4CE44238">
      <w:start w:val="1"/>
      <w:numFmt w:val="bullet"/>
      <w:lvlText w:val="•"/>
      <w:lvlJc w:val="left"/>
      <w:rPr>
        <w:rFonts w:hint="default"/>
      </w:rPr>
    </w:lvl>
    <w:lvl w:ilvl="6" w:tplc="B8FAE9B0">
      <w:start w:val="1"/>
      <w:numFmt w:val="bullet"/>
      <w:lvlText w:val="•"/>
      <w:lvlJc w:val="left"/>
      <w:rPr>
        <w:rFonts w:hint="default"/>
      </w:rPr>
    </w:lvl>
    <w:lvl w:ilvl="7" w:tplc="8ECEF508">
      <w:start w:val="1"/>
      <w:numFmt w:val="bullet"/>
      <w:lvlText w:val="•"/>
      <w:lvlJc w:val="left"/>
      <w:rPr>
        <w:rFonts w:hint="default"/>
      </w:rPr>
    </w:lvl>
    <w:lvl w:ilvl="8" w:tplc="BC70A476">
      <w:start w:val="1"/>
      <w:numFmt w:val="bullet"/>
      <w:lvlText w:val="•"/>
      <w:lvlJc w:val="left"/>
      <w:rPr>
        <w:rFonts w:hint="default"/>
      </w:rPr>
    </w:lvl>
  </w:abstractNum>
  <w:abstractNum w:abstractNumId="40">
    <w:nsid w:val="3E8953DE"/>
    <w:multiLevelType w:val="multilevel"/>
    <w:tmpl w:val="7C60EE5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1">
    <w:nsid w:val="421A1A8D"/>
    <w:multiLevelType w:val="multilevel"/>
    <w:tmpl w:val="AB14AC0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2">
    <w:nsid w:val="4480218B"/>
    <w:multiLevelType w:val="multilevel"/>
    <w:tmpl w:val="9042D2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3">
    <w:nsid w:val="49AD3EEE"/>
    <w:multiLevelType w:val="multilevel"/>
    <w:tmpl w:val="15721290"/>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4">
    <w:nsid w:val="4C8141FA"/>
    <w:multiLevelType w:val="multilevel"/>
    <w:tmpl w:val="5AC463E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5">
    <w:nsid w:val="4F441CE4"/>
    <w:multiLevelType w:val="multilevel"/>
    <w:tmpl w:val="E6A84FE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6">
    <w:nsid w:val="51376D3C"/>
    <w:multiLevelType w:val="hybridMultilevel"/>
    <w:tmpl w:val="B48CD4A2"/>
    <w:lvl w:ilvl="0" w:tplc="D5BC3DAA">
      <w:start w:val="1"/>
      <w:numFmt w:val="bullet"/>
      <w:lvlText w:val="•"/>
      <w:lvlJc w:val="left"/>
      <w:pPr>
        <w:ind w:hanging="240"/>
      </w:pPr>
      <w:rPr>
        <w:rFonts w:ascii="Calibri" w:eastAsia="Calibri" w:hAnsi="Calibri" w:hint="default"/>
        <w:sz w:val="24"/>
        <w:szCs w:val="24"/>
      </w:rPr>
    </w:lvl>
    <w:lvl w:ilvl="1" w:tplc="11569448">
      <w:start w:val="1"/>
      <w:numFmt w:val="bullet"/>
      <w:lvlText w:val="•"/>
      <w:lvlJc w:val="left"/>
      <w:rPr>
        <w:rFonts w:hint="default"/>
      </w:rPr>
    </w:lvl>
    <w:lvl w:ilvl="2" w:tplc="F54E6294">
      <w:start w:val="1"/>
      <w:numFmt w:val="bullet"/>
      <w:lvlText w:val="•"/>
      <w:lvlJc w:val="left"/>
      <w:rPr>
        <w:rFonts w:hint="default"/>
      </w:rPr>
    </w:lvl>
    <w:lvl w:ilvl="3" w:tplc="3ACAB23E">
      <w:start w:val="1"/>
      <w:numFmt w:val="bullet"/>
      <w:lvlText w:val="•"/>
      <w:lvlJc w:val="left"/>
      <w:rPr>
        <w:rFonts w:hint="default"/>
      </w:rPr>
    </w:lvl>
    <w:lvl w:ilvl="4" w:tplc="756079BC">
      <w:start w:val="1"/>
      <w:numFmt w:val="bullet"/>
      <w:lvlText w:val="•"/>
      <w:lvlJc w:val="left"/>
      <w:rPr>
        <w:rFonts w:hint="default"/>
      </w:rPr>
    </w:lvl>
    <w:lvl w:ilvl="5" w:tplc="C1AEDEEE">
      <w:start w:val="1"/>
      <w:numFmt w:val="bullet"/>
      <w:lvlText w:val="•"/>
      <w:lvlJc w:val="left"/>
      <w:rPr>
        <w:rFonts w:hint="default"/>
      </w:rPr>
    </w:lvl>
    <w:lvl w:ilvl="6" w:tplc="F680154E">
      <w:start w:val="1"/>
      <w:numFmt w:val="bullet"/>
      <w:lvlText w:val="•"/>
      <w:lvlJc w:val="left"/>
      <w:rPr>
        <w:rFonts w:hint="default"/>
      </w:rPr>
    </w:lvl>
    <w:lvl w:ilvl="7" w:tplc="A954686A">
      <w:start w:val="1"/>
      <w:numFmt w:val="bullet"/>
      <w:lvlText w:val="•"/>
      <w:lvlJc w:val="left"/>
      <w:rPr>
        <w:rFonts w:hint="default"/>
      </w:rPr>
    </w:lvl>
    <w:lvl w:ilvl="8" w:tplc="1B1A140A">
      <w:start w:val="1"/>
      <w:numFmt w:val="bullet"/>
      <w:lvlText w:val="•"/>
      <w:lvlJc w:val="left"/>
      <w:rPr>
        <w:rFonts w:hint="default"/>
      </w:rPr>
    </w:lvl>
  </w:abstractNum>
  <w:abstractNum w:abstractNumId="47">
    <w:nsid w:val="525666A9"/>
    <w:multiLevelType w:val="multilevel"/>
    <w:tmpl w:val="6BFADB5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8">
    <w:nsid w:val="529C0487"/>
    <w:multiLevelType w:val="hybridMultilevel"/>
    <w:tmpl w:val="C6C86D14"/>
    <w:lvl w:ilvl="0" w:tplc="F58230DE">
      <w:start w:val="1"/>
      <w:numFmt w:val="bullet"/>
      <w:lvlText w:val="•"/>
      <w:lvlJc w:val="left"/>
      <w:pPr>
        <w:ind w:hanging="240"/>
      </w:pPr>
      <w:rPr>
        <w:rFonts w:ascii="Calibri" w:eastAsia="Calibri" w:hAnsi="Calibri" w:hint="default"/>
        <w:b/>
        <w:bCs/>
        <w:sz w:val="24"/>
        <w:szCs w:val="24"/>
      </w:rPr>
    </w:lvl>
    <w:lvl w:ilvl="1" w:tplc="1364366E">
      <w:start w:val="1"/>
      <w:numFmt w:val="bullet"/>
      <w:lvlText w:val="•"/>
      <w:lvlJc w:val="left"/>
      <w:rPr>
        <w:rFonts w:hint="default"/>
      </w:rPr>
    </w:lvl>
    <w:lvl w:ilvl="2" w:tplc="8FF2D8E2">
      <w:start w:val="1"/>
      <w:numFmt w:val="bullet"/>
      <w:lvlText w:val="•"/>
      <w:lvlJc w:val="left"/>
      <w:rPr>
        <w:rFonts w:hint="default"/>
      </w:rPr>
    </w:lvl>
    <w:lvl w:ilvl="3" w:tplc="D6D06BC6">
      <w:start w:val="1"/>
      <w:numFmt w:val="bullet"/>
      <w:lvlText w:val="•"/>
      <w:lvlJc w:val="left"/>
      <w:rPr>
        <w:rFonts w:hint="default"/>
      </w:rPr>
    </w:lvl>
    <w:lvl w:ilvl="4" w:tplc="F2901C2C">
      <w:start w:val="1"/>
      <w:numFmt w:val="bullet"/>
      <w:lvlText w:val="•"/>
      <w:lvlJc w:val="left"/>
      <w:rPr>
        <w:rFonts w:hint="default"/>
      </w:rPr>
    </w:lvl>
    <w:lvl w:ilvl="5" w:tplc="1E062794">
      <w:start w:val="1"/>
      <w:numFmt w:val="bullet"/>
      <w:lvlText w:val="•"/>
      <w:lvlJc w:val="left"/>
      <w:rPr>
        <w:rFonts w:hint="default"/>
      </w:rPr>
    </w:lvl>
    <w:lvl w:ilvl="6" w:tplc="C434B284">
      <w:start w:val="1"/>
      <w:numFmt w:val="bullet"/>
      <w:lvlText w:val="•"/>
      <w:lvlJc w:val="left"/>
      <w:rPr>
        <w:rFonts w:hint="default"/>
      </w:rPr>
    </w:lvl>
    <w:lvl w:ilvl="7" w:tplc="2818A6A8">
      <w:start w:val="1"/>
      <w:numFmt w:val="bullet"/>
      <w:lvlText w:val="•"/>
      <w:lvlJc w:val="left"/>
      <w:rPr>
        <w:rFonts w:hint="default"/>
      </w:rPr>
    </w:lvl>
    <w:lvl w:ilvl="8" w:tplc="22A45C50">
      <w:start w:val="1"/>
      <w:numFmt w:val="bullet"/>
      <w:lvlText w:val="•"/>
      <w:lvlJc w:val="left"/>
      <w:rPr>
        <w:rFonts w:hint="default"/>
      </w:rPr>
    </w:lvl>
  </w:abstractNum>
  <w:abstractNum w:abstractNumId="49">
    <w:nsid w:val="55BB2D7E"/>
    <w:multiLevelType w:val="hybridMultilevel"/>
    <w:tmpl w:val="FF1C7C62"/>
    <w:lvl w:ilvl="0" w:tplc="5264510E">
      <w:start w:val="1"/>
      <w:numFmt w:val="bullet"/>
      <w:lvlText w:val="•"/>
      <w:lvlJc w:val="left"/>
      <w:pPr>
        <w:ind w:hanging="240"/>
      </w:pPr>
      <w:rPr>
        <w:rFonts w:ascii="Calibri" w:eastAsia="Calibri" w:hAnsi="Calibri"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50">
    <w:nsid w:val="5867327D"/>
    <w:multiLevelType w:val="hybridMultilevel"/>
    <w:tmpl w:val="67605C04"/>
    <w:lvl w:ilvl="0" w:tplc="8C784B2C">
      <w:start w:val="1"/>
      <w:numFmt w:val="bullet"/>
      <w:lvlText w:val="•"/>
      <w:lvlJc w:val="left"/>
      <w:pPr>
        <w:ind w:hanging="240"/>
      </w:pPr>
      <w:rPr>
        <w:rFonts w:ascii="Calibri" w:eastAsia="Calibri" w:hAnsi="Calibri" w:hint="default"/>
        <w:color w:val="FFFFFF"/>
        <w:sz w:val="24"/>
        <w:szCs w:val="24"/>
      </w:rPr>
    </w:lvl>
    <w:lvl w:ilvl="1" w:tplc="579A37DA">
      <w:start w:val="1"/>
      <w:numFmt w:val="bullet"/>
      <w:lvlText w:val="•"/>
      <w:lvlJc w:val="left"/>
      <w:rPr>
        <w:rFonts w:hint="default"/>
      </w:rPr>
    </w:lvl>
    <w:lvl w:ilvl="2" w:tplc="1C1A9C2C">
      <w:start w:val="1"/>
      <w:numFmt w:val="bullet"/>
      <w:lvlText w:val="•"/>
      <w:lvlJc w:val="left"/>
      <w:rPr>
        <w:rFonts w:hint="default"/>
      </w:rPr>
    </w:lvl>
    <w:lvl w:ilvl="3" w:tplc="BD9E0832">
      <w:start w:val="1"/>
      <w:numFmt w:val="bullet"/>
      <w:lvlText w:val="•"/>
      <w:lvlJc w:val="left"/>
      <w:rPr>
        <w:rFonts w:hint="default"/>
      </w:rPr>
    </w:lvl>
    <w:lvl w:ilvl="4" w:tplc="BEEAB878">
      <w:start w:val="1"/>
      <w:numFmt w:val="bullet"/>
      <w:lvlText w:val="•"/>
      <w:lvlJc w:val="left"/>
      <w:rPr>
        <w:rFonts w:hint="default"/>
      </w:rPr>
    </w:lvl>
    <w:lvl w:ilvl="5" w:tplc="6C28ABB8">
      <w:start w:val="1"/>
      <w:numFmt w:val="bullet"/>
      <w:lvlText w:val="•"/>
      <w:lvlJc w:val="left"/>
      <w:rPr>
        <w:rFonts w:hint="default"/>
      </w:rPr>
    </w:lvl>
    <w:lvl w:ilvl="6" w:tplc="4336D34C">
      <w:start w:val="1"/>
      <w:numFmt w:val="bullet"/>
      <w:lvlText w:val="•"/>
      <w:lvlJc w:val="left"/>
      <w:rPr>
        <w:rFonts w:hint="default"/>
      </w:rPr>
    </w:lvl>
    <w:lvl w:ilvl="7" w:tplc="82E4FA0C">
      <w:start w:val="1"/>
      <w:numFmt w:val="bullet"/>
      <w:lvlText w:val="•"/>
      <w:lvlJc w:val="left"/>
      <w:rPr>
        <w:rFonts w:hint="default"/>
      </w:rPr>
    </w:lvl>
    <w:lvl w:ilvl="8" w:tplc="563E0788">
      <w:start w:val="1"/>
      <w:numFmt w:val="bullet"/>
      <w:lvlText w:val="•"/>
      <w:lvlJc w:val="left"/>
      <w:rPr>
        <w:rFonts w:hint="default"/>
      </w:rPr>
    </w:lvl>
  </w:abstractNum>
  <w:abstractNum w:abstractNumId="51">
    <w:nsid w:val="592652DA"/>
    <w:multiLevelType w:val="hybridMultilevel"/>
    <w:tmpl w:val="779C0140"/>
    <w:lvl w:ilvl="0" w:tplc="3B50B404">
      <w:start w:val="1"/>
      <w:numFmt w:val="bullet"/>
      <w:lvlText w:val="•"/>
      <w:lvlJc w:val="left"/>
      <w:pPr>
        <w:ind w:hanging="240"/>
      </w:pPr>
      <w:rPr>
        <w:rFonts w:ascii="Calibri" w:eastAsia="Calibri" w:hAnsi="Calibri" w:hint="default"/>
        <w:sz w:val="24"/>
        <w:szCs w:val="24"/>
      </w:rPr>
    </w:lvl>
    <w:lvl w:ilvl="1" w:tplc="860E25AA">
      <w:start w:val="1"/>
      <w:numFmt w:val="bullet"/>
      <w:lvlText w:val="•"/>
      <w:lvlJc w:val="left"/>
      <w:rPr>
        <w:rFonts w:hint="default"/>
      </w:rPr>
    </w:lvl>
    <w:lvl w:ilvl="2" w:tplc="3460B026">
      <w:start w:val="1"/>
      <w:numFmt w:val="bullet"/>
      <w:lvlText w:val="•"/>
      <w:lvlJc w:val="left"/>
      <w:rPr>
        <w:rFonts w:hint="default"/>
      </w:rPr>
    </w:lvl>
    <w:lvl w:ilvl="3" w:tplc="1EE6B026">
      <w:start w:val="1"/>
      <w:numFmt w:val="bullet"/>
      <w:lvlText w:val="•"/>
      <w:lvlJc w:val="left"/>
      <w:rPr>
        <w:rFonts w:hint="default"/>
      </w:rPr>
    </w:lvl>
    <w:lvl w:ilvl="4" w:tplc="52D6398C">
      <w:start w:val="1"/>
      <w:numFmt w:val="bullet"/>
      <w:lvlText w:val="•"/>
      <w:lvlJc w:val="left"/>
      <w:rPr>
        <w:rFonts w:hint="default"/>
      </w:rPr>
    </w:lvl>
    <w:lvl w:ilvl="5" w:tplc="1A62A846">
      <w:start w:val="1"/>
      <w:numFmt w:val="bullet"/>
      <w:lvlText w:val="•"/>
      <w:lvlJc w:val="left"/>
      <w:rPr>
        <w:rFonts w:hint="default"/>
      </w:rPr>
    </w:lvl>
    <w:lvl w:ilvl="6" w:tplc="37F29B52">
      <w:start w:val="1"/>
      <w:numFmt w:val="bullet"/>
      <w:lvlText w:val="•"/>
      <w:lvlJc w:val="left"/>
      <w:rPr>
        <w:rFonts w:hint="default"/>
      </w:rPr>
    </w:lvl>
    <w:lvl w:ilvl="7" w:tplc="30C2DD7E">
      <w:start w:val="1"/>
      <w:numFmt w:val="bullet"/>
      <w:lvlText w:val="•"/>
      <w:lvlJc w:val="left"/>
      <w:rPr>
        <w:rFonts w:hint="default"/>
      </w:rPr>
    </w:lvl>
    <w:lvl w:ilvl="8" w:tplc="ACC0C0F6">
      <w:start w:val="1"/>
      <w:numFmt w:val="bullet"/>
      <w:lvlText w:val="•"/>
      <w:lvlJc w:val="left"/>
      <w:rPr>
        <w:rFonts w:hint="default"/>
      </w:rPr>
    </w:lvl>
  </w:abstractNum>
  <w:abstractNum w:abstractNumId="52">
    <w:nsid w:val="5B8009BB"/>
    <w:multiLevelType w:val="hybridMultilevel"/>
    <w:tmpl w:val="E912E7F0"/>
    <w:lvl w:ilvl="0" w:tplc="81B0E15E">
      <w:start w:val="1"/>
      <w:numFmt w:val="bullet"/>
      <w:lvlText w:val="•"/>
      <w:lvlJc w:val="left"/>
      <w:pPr>
        <w:ind w:hanging="240"/>
      </w:pPr>
      <w:rPr>
        <w:rFonts w:ascii="Calibri" w:eastAsia="Calibri" w:hAnsi="Calibri" w:hint="default"/>
        <w:sz w:val="24"/>
        <w:szCs w:val="24"/>
      </w:rPr>
    </w:lvl>
    <w:lvl w:ilvl="1" w:tplc="7AAA3FAA">
      <w:start w:val="1"/>
      <w:numFmt w:val="bullet"/>
      <w:lvlText w:val="•"/>
      <w:lvlJc w:val="left"/>
      <w:rPr>
        <w:rFonts w:hint="default"/>
      </w:rPr>
    </w:lvl>
    <w:lvl w:ilvl="2" w:tplc="D208F3A8">
      <w:start w:val="1"/>
      <w:numFmt w:val="bullet"/>
      <w:lvlText w:val="•"/>
      <w:lvlJc w:val="left"/>
      <w:rPr>
        <w:rFonts w:hint="default"/>
      </w:rPr>
    </w:lvl>
    <w:lvl w:ilvl="3" w:tplc="146A7848">
      <w:start w:val="1"/>
      <w:numFmt w:val="bullet"/>
      <w:lvlText w:val="•"/>
      <w:lvlJc w:val="left"/>
      <w:rPr>
        <w:rFonts w:hint="default"/>
      </w:rPr>
    </w:lvl>
    <w:lvl w:ilvl="4" w:tplc="DF38ED4E">
      <w:start w:val="1"/>
      <w:numFmt w:val="bullet"/>
      <w:lvlText w:val="•"/>
      <w:lvlJc w:val="left"/>
      <w:rPr>
        <w:rFonts w:hint="default"/>
      </w:rPr>
    </w:lvl>
    <w:lvl w:ilvl="5" w:tplc="83D61932">
      <w:start w:val="1"/>
      <w:numFmt w:val="bullet"/>
      <w:lvlText w:val="•"/>
      <w:lvlJc w:val="left"/>
      <w:rPr>
        <w:rFonts w:hint="default"/>
      </w:rPr>
    </w:lvl>
    <w:lvl w:ilvl="6" w:tplc="F7E483DE">
      <w:start w:val="1"/>
      <w:numFmt w:val="bullet"/>
      <w:lvlText w:val="•"/>
      <w:lvlJc w:val="left"/>
      <w:rPr>
        <w:rFonts w:hint="default"/>
      </w:rPr>
    </w:lvl>
    <w:lvl w:ilvl="7" w:tplc="7DE4F342">
      <w:start w:val="1"/>
      <w:numFmt w:val="bullet"/>
      <w:lvlText w:val="•"/>
      <w:lvlJc w:val="left"/>
      <w:rPr>
        <w:rFonts w:hint="default"/>
      </w:rPr>
    </w:lvl>
    <w:lvl w:ilvl="8" w:tplc="AA68068E">
      <w:start w:val="1"/>
      <w:numFmt w:val="bullet"/>
      <w:lvlText w:val="•"/>
      <w:lvlJc w:val="left"/>
      <w:rPr>
        <w:rFonts w:hint="default"/>
      </w:rPr>
    </w:lvl>
  </w:abstractNum>
  <w:abstractNum w:abstractNumId="53">
    <w:nsid w:val="5FDD734D"/>
    <w:multiLevelType w:val="multilevel"/>
    <w:tmpl w:val="109C98A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4">
    <w:nsid w:val="629C4C50"/>
    <w:multiLevelType w:val="multilevel"/>
    <w:tmpl w:val="E398C1EA"/>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5">
    <w:nsid w:val="634818FE"/>
    <w:multiLevelType w:val="hybridMultilevel"/>
    <w:tmpl w:val="05CA547C"/>
    <w:lvl w:ilvl="0" w:tplc="AA562962">
      <w:start w:val="1"/>
      <w:numFmt w:val="bullet"/>
      <w:lvlText w:val="•"/>
      <w:lvlJc w:val="left"/>
      <w:pPr>
        <w:ind w:hanging="240"/>
      </w:pPr>
      <w:rPr>
        <w:rFonts w:ascii="Calibri" w:eastAsia="Calibri" w:hAnsi="Calibri" w:hint="default"/>
        <w:sz w:val="24"/>
        <w:szCs w:val="24"/>
      </w:rPr>
    </w:lvl>
    <w:lvl w:ilvl="1" w:tplc="2160DE88">
      <w:start w:val="1"/>
      <w:numFmt w:val="bullet"/>
      <w:lvlText w:val="•"/>
      <w:lvlJc w:val="left"/>
      <w:rPr>
        <w:rFonts w:hint="default"/>
      </w:rPr>
    </w:lvl>
    <w:lvl w:ilvl="2" w:tplc="BD2017EE">
      <w:start w:val="1"/>
      <w:numFmt w:val="bullet"/>
      <w:lvlText w:val="•"/>
      <w:lvlJc w:val="left"/>
      <w:rPr>
        <w:rFonts w:hint="default"/>
      </w:rPr>
    </w:lvl>
    <w:lvl w:ilvl="3" w:tplc="6D4C81D6">
      <w:start w:val="1"/>
      <w:numFmt w:val="bullet"/>
      <w:lvlText w:val="•"/>
      <w:lvlJc w:val="left"/>
      <w:rPr>
        <w:rFonts w:hint="default"/>
      </w:rPr>
    </w:lvl>
    <w:lvl w:ilvl="4" w:tplc="86666996">
      <w:start w:val="1"/>
      <w:numFmt w:val="bullet"/>
      <w:lvlText w:val="•"/>
      <w:lvlJc w:val="left"/>
      <w:rPr>
        <w:rFonts w:hint="default"/>
      </w:rPr>
    </w:lvl>
    <w:lvl w:ilvl="5" w:tplc="0588B234">
      <w:start w:val="1"/>
      <w:numFmt w:val="bullet"/>
      <w:lvlText w:val="•"/>
      <w:lvlJc w:val="left"/>
      <w:rPr>
        <w:rFonts w:hint="default"/>
      </w:rPr>
    </w:lvl>
    <w:lvl w:ilvl="6" w:tplc="EDF0BCA8">
      <w:start w:val="1"/>
      <w:numFmt w:val="bullet"/>
      <w:lvlText w:val="•"/>
      <w:lvlJc w:val="left"/>
      <w:rPr>
        <w:rFonts w:hint="default"/>
      </w:rPr>
    </w:lvl>
    <w:lvl w:ilvl="7" w:tplc="178CCBFA">
      <w:start w:val="1"/>
      <w:numFmt w:val="bullet"/>
      <w:lvlText w:val="•"/>
      <w:lvlJc w:val="left"/>
      <w:rPr>
        <w:rFonts w:hint="default"/>
      </w:rPr>
    </w:lvl>
    <w:lvl w:ilvl="8" w:tplc="CB74B9AC">
      <w:start w:val="1"/>
      <w:numFmt w:val="bullet"/>
      <w:lvlText w:val="•"/>
      <w:lvlJc w:val="left"/>
      <w:rPr>
        <w:rFonts w:hint="default"/>
      </w:rPr>
    </w:lvl>
  </w:abstractNum>
  <w:abstractNum w:abstractNumId="56">
    <w:nsid w:val="65B9445B"/>
    <w:multiLevelType w:val="multilevel"/>
    <w:tmpl w:val="B4AEE42C"/>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7">
    <w:nsid w:val="67113E6E"/>
    <w:multiLevelType w:val="multilevel"/>
    <w:tmpl w:val="FD4CE2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8">
    <w:nsid w:val="67C66380"/>
    <w:multiLevelType w:val="hybridMultilevel"/>
    <w:tmpl w:val="004CB168"/>
    <w:lvl w:ilvl="0" w:tplc="5456F050">
      <w:start w:val="1"/>
      <w:numFmt w:val="bullet"/>
      <w:lvlText w:val="•"/>
      <w:lvlJc w:val="left"/>
      <w:pPr>
        <w:ind w:hanging="240"/>
      </w:pPr>
      <w:rPr>
        <w:rFonts w:ascii="Calibri" w:eastAsia="Calibri" w:hAnsi="Calibri" w:hint="default"/>
        <w:sz w:val="24"/>
        <w:szCs w:val="24"/>
      </w:rPr>
    </w:lvl>
    <w:lvl w:ilvl="1" w:tplc="CAF8452E">
      <w:start w:val="1"/>
      <w:numFmt w:val="bullet"/>
      <w:lvlText w:val="•"/>
      <w:lvlJc w:val="left"/>
      <w:rPr>
        <w:rFonts w:hint="default"/>
      </w:rPr>
    </w:lvl>
    <w:lvl w:ilvl="2" w:tplc="51906F1E">
      <w:start w:val="1"/>
      <w:numFmt w:val="bullet"/>
      <w:lvlText w:val="•"/>
      <w:lvlJc w:val="left"/>
      <w:rPr>
        <w:rFonts w:hint="default"/>
      </w:rPr>
    </w:lvl>
    <w:lvl w:ilvl="3" w:tplc="52D4DEA6">
      <w:start w:val="1"/>
      <w:numFmt w:val="bullet"/>
      <w:lvlText w:val="•"/>
      <w:lvlJc w:val="left"/>
      <w:rPr>
        <w:rFonts w:hint="default"/>
      </w:rPr>
    </w:lvl>
    <w:lvl w:ilvl="4" w:tplc="48D2F52E">
      <w:start w:val="1"/>
      <w:numFmt w:val="bullet"/>
      <w:lvlText w:val="•"/>
      <w:lvlJc w:val="left"/>
      <w:rPr>
        <w:rFonts w:hint="default"/>
      </w:rPr>
    </w:lvl>
    <w:lvl w:ilvl="5" w:tplc="A0AC8DDA">
      <w:start w:val="1"/>
      <w:numFmt w:val="bullet"/>
      <w:lvlText w:val="•"/>
      <w:lvlJc w:val="left"/>
      <w:rPr>
        <w:rFonts w:hint="default"/>
      </w:rPr>
    </w:lvl>
    <w:lvl w:ilvl="6" w:tplc="86C6EB82">
      <w:start w:val="1"/>
      <w:numFmt w:val="bullet"/>
      <w:lvlText w:val="•"/>
      <w:lvlJc w:val="left"/>
      <w:rPr>
        <w:rFonts w:hint="default"/>
      </w:rPr>
    </w:lvl>
    <w:lvl w:ilvl="7" w:tplc="6F128C5E">
      <w:start w:val="1"/>
      <w:numFmt w:val="bullet"/>
      <w:lvlText w:val="•"/>
      <w:lvlJc w:val="left"/>
      <w:rPr>
        <w:rFonts w:hint="default"/>
      </w:rPr>
    </w:lvl>
    <w:lvl w:ilvl="8" w:tplc="9D5C69DA">
      <w:start w:val="1"/>
      <w:numFmt w:val="bullet"/>
      <w:lvlText w:val="•"/>
      <w:lvlJc w:val="left"/>
      <w:rPr>
        <w:rFonts w:hint="default"/>
      </w:rPr>
    </w:lvl>
  </w:abstractNum>
  <w:abstractNum w:abstractNumId="59">
    <w:nsid w:val="69442822"/>
    <w:multiLevelType w:val="multilevel"/>
    <w:tmpl w:val="76D0AB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0">
    <w:nsid w:val="6CBE1458"/>
    <w:multiLevelType w:val="hybridMultilevel"/>
    <w:tmpl w:val="2E3C1C06"/>
    <w:lvl w:ilvl="0" w:tplc="04090001">
      <w:start w:val="1"/>
      <w:numFmt w:val="bullet"/>
      <w:lvlText w:val=""/>
      <w:lvlJc w:val="left"/>
      <w:pPr>
        <w:ind w:hanging="240"/>
      </w:pPr>
      <w:rPr>
        <w:rFonts w:ascii="Symbol" w:hAnsi="Symbol"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61">
    <w:nsid w:val="6FFE3AA3"/>
    <w:multiLevelType w:val="multilevel"/>
    <w:tmpl w:val="5E3A3A00"/>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2">
    <w:nsid w:val="71F2336C"/>
    <w:multiLevelType w:val="hybridMultilevel"/>
    <w:tmpl w:val="C28278FC"/>
    <w:lvl w:ilvl="0" w:tplc="F14E0876">
      <w:start w:val="1"/>
      <w:numFmt w:val="bullet"/>
      <w:lvlText w:val="•"/>
      <w:lvlJc w:val="left"/>
      <w:pPr>
        <w:ind w:hanging="240"/>
      </w:pPr>
      <w:rPr>
        <w:rFonts w:ascii="Calibri" w:eastAsia="Calibri" w:hAnsi="Calibri" w:hint="default"/>
        <w:sz w:val="24"/>
        <w:szCs w:val="24"/>
      </w:rPr>
    </w:lvl>
    <w:lvl w:ilvl="1" w:tplc="DA4C44C2">
      <w:start w:val="1"/>
      <w:numFmt w:val="bullet"/>
      <w:lvlText w:val="•"/>
      <w:lvlJc w:val="left"/>
      <w:pPr>
        <w:ind w:hanging="240"/>
      </w:pPr>
      <w:rPr>
        <w:rFonts w:ascii="Calibri" w:eastAsia="Calibri" w:hAnsi="Calibri" w:hint="default"/>
        <w:sz w:val="24"/>
        <w:szCs w:val="24"/>
      </w:rPr>
    </w:lvl>
    <w:lvl w:ilvl="2" w:tplc="3D28946C">
      <w:start w:val="1"/>
      <w:numFmt w:val="bullet"/>
      <w:lvlText w:val="•"/>
      <w:lvlJc w:val="left"/>
      <w:rPr>
        <w:rFonts w:hint="default"/>
      </w:rPr>
    </w:lvl>
    <w:lvl w:ilvl="3" w:tplc="8D4CFF82">
      <w:start w:val="1"/>
      <w:numFmt w:val="bullet"/>
      <w:lvlText w:val="•"/>
      <w:lvlJc w:val="left"/>
      <w:rPr>
        <w:rFonts w:hint="default"/>
      </w:rPr>
    </w:lvl>
    <w:lvl w:ilvl="4" w:tplc="B3D69A30">
      <w:start w:val="1"/>
      <w:numFmt w:val="bullet"/>
      <w:lvlText w:val="•"/>
      <w:lvlJc w:val="left"/>
      <w:rPr>
        <w:rFonts w:hint="default"/>
      </w:rPr>
    </w:lvl>
    <w:lvl w:ilvl="5" w:tplc="AFE0B45E">
      <w:start w:val="1"/>
      <w:numFmt w:val="bullet"/>
      <w:lvlText w:val="•"/>
      <w:lvlJc w:val="left"/>
      <w:rPr>
        <w:rFonts w:hint="default"/>
      </w:rPr>
    </w:lvl>
    <w:lvl w:ilvl="6" w:tplc="0F7C849A">
      <w:start w:val="1"/>
      <w:numFmt w:val="bullet"/>
      <w:lvlText w:val="•"/>
      <w:lvlJc w:val="left"/>
      <w:rPr>
        <w:rFonts w:hint="default"/>
      </w:rPr>
    </w:lvl>
    <w:lvl w:ilvl="7" w:tplc="65F0398E">
      <w:start w:val="1"/>
      <w:numFmt w:val="bullet"/>
      <w:lvlText w:val="•"/>
      <w:lvlJc w:val="left"/>
      <w:rPr>
        <w:rFonts w:hint="default"/>
      </w:rPr>
    </w:lvl>
    <w:lvl w:ilvl="8" w:tplc="6C6E1364">
      <w:start w:val="1"/>
      <w:numFmt w:val="bullet"/>
      <w:lvlText w:val="•"/>
      <w:lvlJc w:val="left"/>
      <w:rPr>
        <w:rFonts w:hint="default"/>
      </w:rPr>
    </w:lvl>
  </w:abstractNum>
  <w:abstractNum w:abstractNumId="63">
    <w:nsid w:val="735A2539"/>
    <w:multiLevelType w:val="multilevel"/>
    <w:tmpl w:val="7ED88A2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4">
    <w:nsid w:val="7393119F"/>
    <w:multiLevelType w:val="hybridMultilevel"/>
    <w:tmpl w:val="64125F6E"/>
    <w:lvl w:ilvl="0" w:tplc="53344AB8">
      <w:start w:val="1"/>
      <w:numFmt w:val="bullet"/>
      <w:lvlText w:val="•"/>
      <w:lvlJc w:val="left"/>
      <w:pPr>
        <w:ind w:hanging="240"/>
      </w:pPr>
      <w:rPr>
        <w:rFonts w:ascii="Calibri" w:eastAsia="Calibri" w:hAnsi="Calibri" w:hint="default"/>
        <w:sz w:val="24"/>
        <w:szCs w:val="24"/>
      </w:rPr>
    </w:lvl>
    <w:lvl w:ilvl="1" w:tplc="CCD45E30">
      <w:start w:val="1"/>
      <w:numFmt w:val="bullet"/>
      <w:lvlText w:val="•"/>
      <w:lvlJc w:val="left"/>
      <w:rPr>
        <w:rFonts w:hint="default"/>
      </w:rPr>
    </w:lvl>
    <w:lvl w:ilvl="2" w:tplc="BD48F89C">
      <w:start w:val="1"/>
      <w:numFmt w:val="bullet"/>
      <w:lvlText w:val="•"/>
      <w:lvlJc w:val="left"/>
      <w:rPr>
        <w:rFonts w:hint="default"/>
      </w:rPr>
    </w:lvl>
    <w:lvl w:ilvl="3" w:tplc="103C0C6A">
      <w:start w:val="1"/>
      <w:numFmt w:val="bullet"/>
      <w:lvlText w:val="•"/>
      <w:lvlJc w:val="left"/>
      <w:rPr>
        <w:rFonts w:hint="default"/>
      </w:rPr>
    </w:lvl>
    <w:lvl w:ilvl="4" w:tplc="91C2387E">
      <w:start w:val="1"/>
      <w:numFmt w:val="bullet"/>
      <w:lvlText w:val="•"/>
      <w:lvlJc w:val="left"/>
      <w:rPr>
        <w:rFonts w:hint="default"/>
      </w:rPr>
    </w:lvl>
    <w:lvl w:ilvl="5" w:tplc="866EA95C">
      <w:start w:val="1"/>
      <w:numFmt w:val="bullet"/>
      <w:lvlText w:val="•"/>
      <w:lvlJc w:val="left"/>
      <w:rPr>
        <w:rFonts w:hint="default"/>
      </w:rPr>
    </w:lvl>
    <w:lvl w:ilvl="6" w:tplc="E25EC5AA">
      <w:start w:val="1"/>
      <w:numFmt w:val="bullet"/>
      <w:lvlText w:val="•"/>
      <w:lvlJc w:val="left"/>
      <w:rPr>
        <w:rFonts w:hint="default"/>
      </w:rPr>
    </w:lvl>
    <w:lvl w:ilvl="7" w:tplc="B49C4200">
      <w:start w:val="1"/>
      <w:numFmt w:val="bullet"/>
      <w:lvlText w:val="•"/>
      <w:lvlJc w:val="left"/>
      <w:rPr>
        <w:rFonts w:hint="default"/>
      </w:rPr>
    </w:lvl>
    <w:lvl w:ilvl="8" w:tplc="6308BB82">
      <w:start w:val="1"/>
      <w:numFmt w:val="bullet"/>
      <w:lvlText w:val="•"/>
      <w:lvlJc w:val="left"/>
      <w:rPr>
        <w:rFonts w:hint="default"/>
      </w:rPr>
    </w:lvl>
  </w:abstractNum>
  <w:abstractNum w:abstractNumId="65">
    <w:nsid w:val="753701A2"/>
    <w:multiLevelType w:val="hybridMultilevel"/>
    <w:tmpl w:val="C646EB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6">
    <w:nsid w:val="79103B3C"/>
    <w:multiLevelType w:val="hybridMultilevel"/>
    <w:tmpl w:val="631EFB72"/>
    <w:lvl w:ilvl="0" w:tplc="E5BCDAB4">
      <w:start w:val="1"/>
      <w:numFmt w:val="bullet"/>
      <w:lvlText w:val="•"/>
      <w:lvlJc w:val="left"/>
      <w:pPr>
        <w:ind w:hanging="240"/>
      </w:pPr>
      <w:rPr>
        <w:rFonts w:ascii="Calibri" w:eastAsia="Calibri" w:hAnsi="Calibri" w:hint="default"/>
        <w:sz w:val="24"/>
        <w:szCs w:val="24"/>
      </w:rPr>
    </w:lvl>
    <w:lvl w:ilvl="1" w:tplc="AA528074">
      <w:start w:val="1"/>
      <w:numFmt w:val="bullet"/>
      <w:lvlText w:val="•"/>
      <w:lvlJc w:val="left"/>
      <w:rPr>
        <w:rFonts w:hint="default"/>
      </w:rPr>
    </w:lvl>
    <w:lvl w:ilvl="2" w:tplc="6338EA18">
      <w:start w:val="1"/>
      <w:numFmt w:val="bullet"/>
      <w:lvlText w:val="•"/>
      <w:lvlJc w:val="left"/>
      <w:rPr>
        <w:rFonts w:hint="default"/>
      </w:rPr>
    </w:lvl>
    <w:lvl w:ilvl="3" w:tplc="6002C478">
      <w:start w:val="1"/>
      <w:numFmt w:val="bullet"/>
      <w:lvlText w:val="•"/>
      <w:lvlJc w:val="left"/>
      <w:rPr>
        <w:rFonts w:hint="default"/>
      </w:rPr>
    </w:lvl>
    <w:lvl w:ilvl="4" w:tplc="EBE0A198">
      <w:start w:val="1"/>
      <w:numFmt w:val="bullet"/>
      <w:lvlText w:val="•"/>
      <w:lvlJc w:val="left"/>
      <w:rPr>
        <w:rFonts w:hint="default"/>
      </w:rPr>
    </w:lvl>
    <w:lvl w:ilvl="5" w:tplc="C6EE290E">
      <w:start w:val="1"/>
      <w:numFmt w:val="bullet"/>
      <w:lvlText w:val="•"/>
      <w:lvlJc w:val="left"/>
      <w:rPr>
        <w:rFonts w:hint="default"/>
      </w:rPr>
    </w:lvl>
    <w:lvl w:ilvl="6" w:tplc="44D867FA">
      <w:start w:val="1"/>
      <w:numFmt w:val="bullet"/>
      <w:lvlText w:val="•"/>
      <w:lvlJc w:val="left"/>
      <w:rPr>
        <w:rFonts w:hint="default"/>
      </w:rPr>
    </w:lvl>
    <w:lvl w:ilvl="7" w:tplc="44BEC15A">
      <w:start w:val="1"/>
      <w:numFmt w:val="bullet"/>
      <w:lvlText w:val="•"/>
      <w:lvlJc w:val="left"/>
      <w:rPr>
        <w:rFonts w:hint="default"/>
      </w:rPr>
    </w:lvl>
    <w:lvl w:ilvl="8" w:tplc="52D2DCF2">
      <w:start w:val="1"/>
      <w:numFmt w:val="bullet"/>
      <w:lvlText w:val="•"/>
      <w:lvlJc w:val="left"/>
      <w:rPr>
        <w:rFonts w:hint="default"/>
      </w:rPr>
    </w:lvl>
  </w:abstractNum>
  <w:abstractNum w:abstractNumId="67">
    <w:nsid w:val="79E221BA"/>
    <w:multiLevelType w:val="hybridMultilevel"/>
    <w:tmpl w:val="3B20A798"/>
    <w:lvl w:ilvl="0" w:tplc="E49E14CE">
      <w:start w:val="1"/>
      <w:numFmt w:val="bullet"/>
      <w:lvlText w:val="•"/>
      <w:lvlJc w:val="left"/>
      <w:pPr>
        <w:ind w:hanging="240"/>
      </w:pPr>
      <w:rPr>
        <w:rFonts w:ascii="Calibri" w:eastAsia="Calibri" w:hAnsi="Calibri" w:hint="default"/>
        <w:sz w:val="24"/>
        <w:szCs w:val="24"/>
      </w:rPr>
    </w:lvl>
    <w:lvl w:ilvl="1" w:tplc="A81AA1BC">
      <w:start w:val="1"/>
      <w:numFmt w:val="bullet"/>
      <w:lvlText w:val="•"/>
      <w:lvlJc w:val="left"/>
      <w:rPr>
        <w:rFonts w:hint="default"/>
      </w:rPr>
    </w:lvl>
    <w:lvl w:ilvl="2" w:tplc="19FC19AA">
      <w:start w:val="1"/>
      <w:numFmt w:val="bullet"/>
      <w:lvlText w:val="•"/>
      <w:lvlJc w:val="left"/>
      <w:rPr>
        <w:rFonts w:hint="default"/>
      </w:rPr>
    </w:lvl>
    <w:lvl w:ilvl="3" w:tplc="E1B69426">
      <w:start w:val="1"/>
      <w:numFmt w:val="bullet"/>
      <w:lvlText w:val="•"/>
      <w:lvlJc w:val="left"/>
      <w:rPr>
        <w:rFonts w:hint="default"/>
      </w:rPr>
    </w:lvl>
    <w:lvl w:ilvl="4" w:tplc="1C6A85AA">
      <w:start w:val="1"/>
      <w:numFmt w:val="bullet"/>
      <w:lvlText w:val="•"/>
      <w:lvlJc w:val="left"/>
      <w:rPr>
        <w:rFonts w:hint="default"/>
      </w:rPr>
    </w:lvl>
    <w:lvl w:ilvl="5" w:tplc="2E3038C8">
      <w:start w:val="1"/>
      <w:numFmt w:val="bullet"/>
      <w:lvlText w:val="•"/>
      <w:lvlJc w:val="left"/>
      <w:rPr>
        <w:rFonts w:hint="default"/>
      </w:rPr>
    </w:lvl>
    <w:lvl w:ilvl="6" w:tplc="D5663A26">
      <w:start w:val="1"/>
      <w:numFmt w:val="bullet"/>
      <w:lvlText w:val="•"/>
      <w:lvlJc w:val="left"/>
      <w:rPr>
        <w:rFonts w:hint="default"/>
      </w:rPr>
    </w:lvl>
    <w:lvl w:ilvl="7" w:tplc="311C48E8">
      <w:start w:val="1"/>
      <w:numFmt w:val="bullet"/>
      <w:lvlText w:val="•"/>
      <w:lvlJc w:val="left"/>
      <w:rPr>
        <w:rFonts w:hint="default"/>
      </w:rPr>
    </w:lvl>
    <w:lvl w:ilvl="8" w:tplc="72080E12">
      <w:start w:val="1"/>
      <w:numFmt w:val="bullet"/>
      <w:lvlText w:val="•"/>
      <w:lvlJc w:val="left"/>
      <w:rPr>
        <w:rFonts w:hint="default"/>
      </w:rPr>
    </w:lvl>
  </w:abstractNum>
  <w:abstractNum w:abstractNumId="68">
    <w:nsid w:val="7A88745F"/>
    <w:multiLevelType w:val="hybridMultilevel"/>
    <w:tmpl w:val="7C262996"/>
    <w:lvl w:ilvl="0" w:tplc="C62C2BCC">
      <w:start w:val="1"/>
      <w:numFmt w:val="bullet"/>
      <w:lvlText w:val="•"/>
      <w:lvlJc w:val="left"/>
      <w:pPr>
        <w:ind w:hanging="240"/>
      </w:pPr>
      <w:rPr>
        <w:rFonts w:ascii="Calibri" w:eastAsia="Calibri" w:hAnsi="Calibri" w:hint="default"/>
        <w:sz w:val="24"/>
        <w:szCs w:val="24"/>
      </w:rPr>
    </w:lvl>
    <w:lvl w:ilvl="1" w:tplc="9FAAD956">
      <w:start w:val="1"/>
      <w:numFmt w:val="bullet"/>
      <w:lvlText w:val="•"/>
      <w:lvlJc w:val="left"/>
      <w:rPr>
        <w:rFonts w:hint="default"/>
      </w:rPr>
    </w:lvl>
    <w:lvl w:ilvl="2" w:tplc="32A688F4">
      <w:start w:val="1"/>
      <w:numFmt w:val="bullet"/>
      <w:lvlText w:val="•"/>
      <w:lvlJc w:val="left"/>
      <w:rPr>
        <w:rFonts w:hint="default"/>
      </w:rPr>
    </w:lvl>
    <w:lvl w:ilvl="3" w:tplc="79D42FE2">
      <w:start w:val="1"/>
      <w:numFmt w:val="bullet"/>
      <w:lvlText w:val="•"/>
      <w:lvlJc w:val="left"/>
      <w:rPr>
        <w:rFonts w:hint="default"/>
      </w:rPr>
    </w:lvl>
    <w:lvl w:ilvl="4" w:tplc="61B01DB6">
      <w:start w:val="1"/>
      <w:numFmt w:val="bullet"/>
      <w:lvlText w:val="•"/>
      <w:lvlJc w:val="left"/>
      <w:rPr>
        <w:rFonts w:hint="default"/>
      </w:rPr>
    </w:lvl>
    <w:lvl w:ilvl="5" w:tplc="527A86AE">
      <w:start w:val="1"/>
      <w:numFmt w:val="bullet"/>
      <w:lvlText w:val="•"/>
      <w:lvlJc w:val="left"/>
      <w:rPr>
        <w:rFonts w:hint="default"/>
      </w:rPr>
    </w:lvl>
    <w:lvl w:ilvl="6" w:tplc="680C3392">
      <w:start w:val="1"/>
      <w:numFmt w:val="bullet"/>
      <w:lvlText w:val="•"/>
      <w:lvlJc w:val="left"/>
      <w:rPr>
        <w:rFonts w:hint="default"/>
      </w:rPr>
    </w:lvl>
    <w:lvl w:ilvl="7" w:tplc="C554DF48">
      <w:start w:val="1"/>
      <w:numFmt w:val="bullet"/>
      <w:lvlText w:val="•"/>
      <w:lvlJc w:val="left"/>
      <w:rPr>
        <w:rFonts w:hint="default"/>
      </w:rPr>
    </w:lvl>
    <w:lvl w:ilvl="8" w:tplc="6180C02C">
      <w:start w:val="1"/>
      <w:numFmt w:val="bullet"/>
      <w:lvlText w:val="•"/>
      <w:lvlJc w:val="left"/>
      <w:rPr>
        <w:rFonts w:hint="default"/>
      </w:rPr>
    </w:lvl>
  </w:abstractNum>
  <w:abstractNum w:abstractNumId="69">
    <w:nsid w:val="7BC87E67"/>
    <w:multiLevelType w:val="hybridMultilevel"/>
    <w:tmpl w:val="1D824F7A"/>
    <w:lvl w:ilvl="0" w:tplc="890870F4">
      <w:start w:val="1"/>
      <w:numFmt w:val="bullet"/>
      <w:lvlText w:val="•"/>
      <w:lvlJc w:val="left"/>
      <w:pPr>
        <w:ind w:hanging="240"/>
      </w:pPr>
      <w:rPr>
        <w:rFonts w:ascii="Calibri" w:eastAsia="Calibri" w:hAnsi="Calibri" w:hint="default"/>
        <w:sz w:val="24"/>
        <w:szCs w:val="24"/>
      </w:rPr>
    </w:lvl>
    <w:lvl w:ilvl="1" w:tplc="BD586CB8">
      <w:start w:val="1"/>
      <w:numFmt w:val="bullet"/>
      <w:lvlText w:val="•"/>
      <w:lvlJc w:val="left"/>
      <w:rPr>
        <w:rFonts w:hint="default"/>
      </w:rPr>
    </w:lvl>
    <w:lvl w:ilvl="2" w:tplc="300496DC">
      <w:start w:val="1"/>
      <w:numFmt w:val="bullet"/>
      <w:lvlText w:val="•"/>
      <w:lvlJc w:val="left"/>
      <w:rPr>
        <w:rFonts w:hint="default"/>
      </w:rPr>
    </w:lvl>
    <w:lvl w:ilvl="3" w:tplc="EE1EBB18">
      <w:start w:val="1"/>
      <w:numFmt w:val="bullet"/>
      <w:lvlText w:val="•"/>
      <w:lvlJc w:val="left"/>
      <w:rPr>
        <w:rFonts w:hint="default"/>
      </w:rPr>
    </w:lvl>
    <w:lvl w:ilvl="4" w:tplc="FD2E7186">
      <w:start w:val="1"/>
      <w:numFmt w:val="bullet"/>
      <w:lvlText w:val="•"/>
      <w:lvlJc w:val="left"/>
      <w:rPr>
        <w:rFonts w:hint="default"/>
      </w:rPr>
    </w:lvl>
    <w:lvl w:ilvl="5" w:tplc="BD4200B6">
      <w:start w:val="1"/>
      <w:numFmt w:val="bullet"/>
      <w:lvlText w:val="•"/>
      <w:lvlJc w:val="left"/>
      <w:rPr>
        <w:rFonts w:hint="default"/>
      </w:rPr>
    </w:lvl>
    <w:lvl w:ilvl="6" w:tplc="B7886140">
      <w:start w:val="1"/>
      <w:numFmt w:val="bullet"/>
      <w:lvlText w:val="•"/>
      <w:lvlJc w:val="left"/>
      <w:rPr>
        <w:rFonts w:hint="default"/>
      </w:rPr>
    </w:lvl>
    <w:lvl w:ilvl="7" w:tplc="70C48CE8">
      <w:start w:val="1"/>
      <w:numFmt w:val="bullet"/>
      <w:lvlText w:val="•"/>
      <w:lvlJc w:val="left"/>
      <w:rPr>
        <w:rFonts w:hint="default"/>
      </w:rPr>
    </w:lvl>
    <w:lvl w:ilvl="8" w:tplc="1DB06310">
      <w:start w:val="1"/>
      <w:numFmt w:val="bullet"/>
      <w:lvlText w:val="•"/>
      <w:lvlJc w:val="left"/>
      <w:rPr>
        <w:rFonts w:hint="default"/>
      </w:rPr>
    </w:lvl>
  </w:abstractNum>
  <w:abstractNum w:abstractNumId="70">
    <w:nsid w:val="7D98716C"/>
    <w:multiLevelType w:val="multilevel"/>
    <w:tmpl w:val="5FB2BBC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1">
    <w:nsid w:val="7E240A2C"/>
    <w:multiLevelType w:val="multilevel"/>
    <w:tmpl w:val="FC16A01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2">
    <w:nsid w:val="7E81732F"/>
    <w:multiLevelType w:val="hybridMultilevel"/>
    <w:tmpl w:val="65B43C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6"/>
  </w:num>
  <w:num w:numId="2">
    <w:abstractNumId w:val="11"/>
  </w:num>
  <w:num w:numId="3">
    <w:abstractNumId w:val="69"/>
  </w:num>
  <w:num w:numId="4">
    <w:abstractNumId w:val="55"/>
  </w:num>
  <w:num w:numId="5">
    <w:abstractNumId w:val="51"/>
  </w:num>
  <w:num w:numId="6">
    <w:abstractNumId w:val="20"/>
  </w:num>
  <w:num w:numId="7">
    <w:abstractNumId w:val="52"/>
  </w:num>
  <w:num w:numId="8">
    <w:abstractNumId w:val="68"/>
  </w:num>
  <w:num w:numId="9">
    <w:abstractNumId w:val="62"/>
  </w:num>
  <w:num w:numId="10">
    <w:abstractNumId w:val="26"/>
  </w:num>
  <w:num w:numId="11">
    <w:abstractNumId w:val="30"/>
  </w:num>
  <w:num w:numId="12">
    <w:abstractNumId w:val="58"/>
  </w:num>
  <w:num w:numId="13">
    <w:abstractNumId w:val="36"/>
  </w:num>
  <w:num w:numId="14">
    <w:abstractNumId w:val="12"/>
  </w:num>
  <w:num w:numId="15">
    <w:abstractNumId w:val="66"/>
  </w:num>
  <w:num w:numId="16">
    <w:abstractNumId w:val="64"/>
  </w:num>
  <w:num w:numId="17">
    <w:abstractNumId w:val="8"/>
  </w:num>
  <w:num w:numId="18">
    <w:abstractNumId w:val="22"/>
  </w:num>
  <w:num w:numId="19">
    <w:abstractNumId w:val="18"/>
  </w:num>
  <w:num w:numId="20">
    <w:abstractNumId w:val="49"/>
  </w:num>
  <w:num w:numId="21">
    <w:abstractNumId w:val="2"/>
  </w:num>
  <w:num w:numId="22">
    <w:abstractNumId w:val="61"/>
  </w:num>
  <w:num w:numId="23">
    <w:abstractNumId w:val="13"/>
  </w:num>
  <w:num w:numId="24">
    <w:abstractNumId w:val="71"/>
  </w:num>
  <w:num w:numId="25">
    <w:abstractNumId w:val="5"/>
  </w:num>
  <w:num w:numId="26">
    <w:abstractNumId w:val="15"/>
  </w:num>
  <w:num w:numId="27">
    <w:abstractNumId w:val="4"/>
  </w:num>
  <w:num w:numId="28">
    <w:abstractNumId w:val="34"/>
  </w:num>
  <w:num w:numId="29">
    <w:abstractNumId w:val="31"/>
  </w:num>
  <w:num w:numId="30">
    <w:abstractNumId w:val="63"/>
  </w:num>
  <w:num w:numId="31">
    <w:abstractNumId w:val="37"/>
  </w:num>
  <w:num w:numId="32">
    <w:abstractNumId w:val="1"/>
  </w:num>
  <w:num w:numId="33">
    <w:abstractNumId w:val="10"/>
  </w:num>
  <w:num w:numId="34">
    <w:abstractNumId w:val="42"/>
  </w:num>
  <w:num w:numId="35">
    <w:abstractNumId w:val="43"/>
  </w:num>
  <w:num w:numId="36">
    <w:abstractNumId w:val="17"/>
  </w:num>
  <w:num w:numId="37">
    <w:abstractNumId w:val="50"/>
  </w:num>
  <w:num w:numId="38">
    <w:abstractNumId w:val="23"/>
  </w:num>
  <w:num w:numId="39">
    <w:abstractNumId w:val="3"/>
  </w:num>
  <w:num w:numId="40">
    <w:abstractNumId w:val="59"/>
  </w:num>
  <w:num w:numId="41">
    <w:abstractNumId w:val="39"/>
  </w:num>
  <w:num w:numId="42">
    <w:abstractNumId w:val="54"/>
  </w:num>
  <w:num w:numId="43">
    <w:abstractNumId w:val="21"/>
  </w:num>
  <w:num w:numId="44">
    <w:abstractNumId w:val="7"/>
  </w:num>
  <w:num w:numId="45">
    <w:abstractNumId w:val="47"/>
  </w:num>
  <w:num w:numId="46">
    <w:abstractNumId w:val="27"/>
  </w:num>
  <w:num w:numId="47">
    <w:abstractNumId w:val="16"/>
  </w:num>
  <w:num w:numId="48">
    <w:abstractNumId w:val="45"/>
  </w:num>
  <w:num w:numId="49">
    <w:abstractNumId w:val="57"/>
  </w:num>
  <w:num w:numId="50">
    <w:abstractNumId w:val="25"/>
  </w:num>
  <w:num w:numId="51">
    <w:abstractNumId w:val="29"/>
  </w:num>
  <w:num w:numId="52">
    <w:abstractNumId w:val="56"/>
  </w:num>
  <w:num w:numId="53">
    <w:abstractNumId w:val="9"/>
  </w:num>
  <w:num w:numId="54">
    <w:abstractNumId w:val="32"/>
  </w:num>
  <w:num w:numId="55">
    <w:abstractNumId w:val="35"/>
  </w:num>
  <w:num w:numId="56">
    <w:abstractNumId w:val="33"/>
  </w:num>
  <w:num w:numId="57">
    <w:abstractNumId w:val="53"/>
  </w:num>
  <w:num w:numId="58">
    <w:abstractNumId w:val="44"/>
  </w:num>
  <w:num w:numId="59">
    <w:abstractNumId w:val="48"/>
  </w:num>
  <w:num w:numId="60">
    <w:abstractNumId w:val="67"/>
  </w:num>
  <w:num w:numId="61">
    <w:abstractNumId w:val="6"/>
  </w:num>
  <w:num w:numId="62">
    <w:abstractNumId w:val="70"/>
  </w:num>
  <w:num w:numId="63">
    <w:abstractNumId w:val="38"/>
  </w:num>
  <w:num w:numId="64">
    <w:abstractNumId w:val="40"/>
  </w:num>
  <w:num w:numId="65">
    <w:abstractNumId w:val="24"/>
  </w:num>
  <w:num w:numId="66">
    <w:abstractNumId w:val="41"/>
  </w:num>
  <w:num w:numId="67">
    <w:abstractNumId w:val="28"/>
  </w:num>
  <w:num w:numId="68">
    <w:abstractNumId w:val="65"/>
  </w:num>
  <w:num w:numId="69">
    <w:abstractNumId w:val="19"/>
  </w:num>
  <w:num w:numId="70">
    <w:abstractNumId w:val="72"/>
  </w:num>
  <w:num w:numId="71">
    <w:abstractNumId w:val="60"/>
  </w:num>
  <w:num w:numId="72">
    <w:abstractNumId w:val="14"/>
  </w:num>
  <w:num w:numId="73">
    <w:abstractNumId w:val="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751"/>
    <w:rsid w:val="00001868"/>
    <w:rsid w:val="00007B5C"/>
    <w:rsid w:val="000112C0"/>
    <w:rsid w:val="0004356E"/>
    <w:rsid w:val="0004741B"/>
    <w:rsid w:val="00047872"/>
    <w:rsid w:val="00047AFC"/>
    <w:rsid w:val="000600B1"/>
    <w:rsid w:val="00062466"/>
    <w:rsid w:val="00070FC2"/>
    <w:rsid w:val="00091D20"/>
    <w:rsid w:val="000A3CAC"/>
    <w:rsid w:val="000B26F6"/>
    <w:rsid w:val="000E6D6C"/>
    <w:rsid w:val="000F5D00"/>
    <w:rsid w:val="00105E87"/>
    <w:rsid w:val="00106FF5"/>
    <w:rsid w:val="00123CFA"/>
    <w:rsid w:val="00125527"/>
    <w:rsid w:val="00132052"/>
    <w:rsid w:val="00144D23"/>
    <w:rsid w:val="00155BFF"/>
    <w:rsid w:val="0017335F"/>
    <w:rsid w:val="001A5E7C"/>
    <w:rsid w:val="001A6DE1"/>
    <w:rsid w:val="001C412E"/>
    <w:rsid w:val="001E34EA"/>
    <w:rsid w:val="001F6C9E"/>
    <w:rsid w:val="00202202"/>
    <w:rsid w:val="00220B24"/>
    <w:rsid w:val="00246011"/>
    <w:rsid w:val="00272457"/>
    <w:rsid w:val="002924B8"/>
    <w:rsid w:val="0029602F"/>
    <w:rsid w:val="002971E0"/>
    <w:rsid w:val="002B5D27"/>
    <w:rsid w:val="002B705B"/>
    <w:rsid w:val="002D3B6D"/>
    <w:rsid w:val="002E27AD"/>
    <w:rsid w:val="002E7E94"/>
    <w:rsid w:val="002F436E"/>
    <w:rsid w:val="00305EAF"/>
    <w:rsid w:val="00316011"/>
    <w:rsid w:val="00322F34"/>
    <w:rsid w:val="00355067"/>
    <w:rsid w:val="003575E2"/>
    <w:rsid w:val="003600F7"/>
    <w:rsid w:val="00364BE7"/>
    <w:rsid w:val="00373BAE"/>
    <w:rsid w:val="003775EC"/>
    <w:rsid w:val="003A7091"/>
    <w:rsid w:val="003C430F"/>
    <w:rsid w:val="003C46EC"/>
    <w:rsid w:val="003D3C4B"/>
    <w:rsid w:val="003F5276"/>
    <w:rsid w:val="004312C5"/>
    <w:rsid w:val="00451403"/>
    <w:rsid w:val="00496F58"/>
    <w:rsid w:val="004C4B1D"/>
    <w:rsid w:val="004D478A"/>
    <w:rsid w:val="004E39D7"/>
    <w:rsid w:val="00502751"/>
    <w:rsid w:val="005136EA"/>
    <w:rsid w:val="00516349"/>
    <w:rsid w:val="00557C7B"/>
    <w:rsid w:val="005B45E9"/>
    <w:rsid w:val="005D53BF"/>
    <w:rsid w:val="006033BF"/>
    <w:rsid w:val="00640937"/>
    <w:rsid w:val="006431F5"/>
    <w:rsid w:val="00645822"/>
    <w:rsid w:val="006526DB"/>
    <w:rsid w:val="006530B0"/>
    <w:rsid w:val="00691254"/>
    <w:rsid w:val="006D5BEA"/>
    <w:rsid w:val="006F47EA"/>
    <w:rsid w:val="0070229C"/>
    <w:rsid w:val="00712455"/>
    <w:rsid w:val="007575D3"/>
    <w:rsid w:val="007D2067"/>
    <w:rsid w:val="007D48E2"/>
    <w:rsid w:val="007D4AC0"/>
    <w:rsid w:val="007E0253"/>
    <w:rsid w:val="007F43F0"/>
    <w:rsid w:val="008162B2"/>
    <w:rsid w:val="0082114F"/>
    <w:rsid w:val="008927D7"/>
    <w:rsid w:val="008C761F"/>
    <w:rsid w:val="008D14FC"/>
    <w:rsid w:val="008D3F1F"/>
    <w:rsid w:val="008F7420"/>
    <w:rsid w:val="00980666"/>
    <w:rsid w:val="00980A17"/>
    <w:rsid w:val="00983FD8"/>
    <w:rsid w:val="00984027"/>
    <w:rsid w:val="00991C88"/>
    <w:rsid w:val="00993E3C"/>
    <w:rsid w:val="00997C93"/>
    <w:rsid w:val="009A1551"/>
    <w:rsid w:val="009A41A2"/>
    <w:rsid w:val="009A4C7D"/>
    <w:rsid w:val="009E7910"/>
    <w:rsid w:val="009F3455"/>
    <w:rsid w:val="00A87B8C"/>
    <w:rsid w:val="00AA1341"/>
    <w:rsid w:val="00AB13BD"/>
    <w:rsid w:val="00B14AB6"/>
    <w:rsid w:val="00B34931"/>
    <w:rsid w:val="00B55476"/>
    <w:rsid w:val="00B56E8A"/>
    <w:rsid w:val="00B570CA"/>
    <w:rsid w:val="00B63DB6"/>
    <w:rsid w:val="00B903BD"/>
    <w:rsid w:val="00BC4489"/>
    <w:rsid w:val="00BE667A"/>
    <w:rsid w:val="00C15761"/>
    <w:rsid w:val="00C411F8"/>
    <w:rsid w:val="00C47778"/>
    <w:rsid w:val="00C53F06"/>
    <w:rsid w:val="00C6704E"/>
    <w:rsid w:val="00C77E49"/>
    <w:rsid w:val="00C859FE"/>
    <w:rsid w:val="00C96284"/>
    <w:rsid w:val="00CA0A37"/>
    <w:rsid w:val="00CC22C9"/>
    <w:rsid w:val="00D0263D"/>
    <w:rsid w:val="00D231AF"/>
    <w:rsid w:val="00D23BE3"/>
    <w:rsid w:val="00D404F1"/>
    <w:rsid w:val="00D51BC1"/>
    <w:rsid w:val="00D54C64"/>
    <w:rsid w:val="00D60079"/>
    <w:rsid w:val="00D80095"/>
    <w:rsid w:val="00DA1C41"/>
    <w:rsid w:val="00DA7C73"/>
    <w:rsid w:val="00DB2D01"/>
    <w:rsid w:val="00DB56EC"/>
    <w:rsid w:val="00DF6D3A"/>
    <w:rsid w:val="00DF78AF"/>
    <w:rsid w:val="00E72657"/>
    <w:rsid w:val="00E762D9"/>
    <w:rsid w:val="00E877AC"/>
    <w:rsid w:val="00EA2B14"/>
    <w:rsid w:val="00EA48A2"/>
    <w:rsid w:val="00EA5E8B"/>
    <w:rsid w:val="00EF2AE1"/>
    <w:rsid w:val="00EF7553"/>
    <w:rsid w:val="00F04699"/>
    <w:rsid w:val="00F16B12"/>
    <w:rsid w:val="00F2046C"/>
    <w:rsid w:val="00F26017"/>
    <w:rsid w:val="00F629AB"/>
    <w:rsid w:val="00F92417"/>
    <w:rsid w:val="00FA3E95"/>
    <w:rsid w:val="00FE4D02"/>
    <w:rsid w:val="00FF2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character" w:styleId="CommentReference">
    <w:name w:val="annotation reference"/>
    <w:basedOn w:val="DefaultParagraphFont"/>
    <w:uiPriority w:val="99"/>
    <w:semiHidden/>
    <w:unhideWhenUsed/>
    <w:rsid w:val="008D3F1F"/>
    <w:rPr>
      <w:sz w:val="16"/>
      <w:szCs w:val="16"/>
    </w:rPr>
  </w:style>
  <w:style w:type="paragraph" w:styleId="CommentText">
    <w:name w:val="annotation text"/>
    <w:basedOn w:val="Normal"/>
    <w:link w:val="CommentTextChar"/>
    <w:uiPriority w:val="99"/>
    <w:unhideWhenUsed/>
    <w:rsid w:val="008D3F1F"/>
    <w:rPr>
      <w:sz w:val="20"/>
      <w:szCs w:val="20"/>
    </w:rPr>
  </w:style>
  <w:style w:type="character" w:customStyle="1" w:styleId="CommentTextChar">
    <w:name w:val="Comment Text Char"/>
    <w:basedOn w:val="DefaultParagraphFont"/>
    <w:link w:val="CommentText"/>
    <w:uiPriority w:val="99"/>
    <w:rsid w:val="008D3F1F"/>
    <w:rPr>
      <w:sz w:val="20"/>
      <w:szCs w:val="20"/>
    </w:rPr>
  </w:style>
  <w:style w:type="paragraph" w:styleId="Revision">
    <w:name w:val="Revision"/>
    <w:hidden/>
    <w:uiPriority w:val="99"/>
    <w:semiHidden/>
    <w:rsid w:val="008D3F1F"/>
    <w:pPr>
      <w:widowControl/>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character" w:styleId="CommentReference">
    <w:name w:val="annotation reference"/>
    <w:basedOn w:val="DefaultParagraphFont"/>
    <w:uiPriority w:val="99"/>
    <w:semiHidden/>
    <w:unhideWhenUsed/>
    <w:rsid w:val="008D3F1F"/>
    <w:rPr>
      <w:sz w:val="16"/>
      <w:szCs w:val="16"/>
    </w:rPr>
  </w:style>
  <w:style w:type="paragraph" w:styleId="CommentText">
    <w:name w:val="annotation text"/>
    <w:basedOn w:val="Normal"/>
    <w:link w:val="CommentTextChar"/>
    <w:uiPriority w:val="99"/>
    <w:unhideWhenUsed/>
    <w:rsid w:val="008D3F1F"/>
    <w:rPr>
      <w:sz w:val="20"/>
      <w:szCs w:val="20"/>
    </w:rPr>
  </w:style>
  <w:style w:type="character" w:customStyle="1" w:styleId="CommentTextChar">
    <w:name w:val="Comment Text Char"/>
    <w:basedOn w:val="DefaultParagraphFont"/>
    <w:link w:val="CommentText"/>
    <w:uiPriority w:val="99"/>
    <w:rsid w:val="008D3F1F"/>
    <w:rPr>
      <w:sz w:val="20"/>
      <w:szCs w:val="20"/>
    </w:rPr>
  </w:style>
  <w:style w:type="paragraph" w:styleId="Revision">
    <w:name w:val="Revision"/>
    <w:hidden/>
    <w:uiPriority w:val="99"/>
    <w:semiHidden/>
    <w:rsid w:val="008D3F1F"/>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comments.xml.rels><?xml version="1.0" encoding="UTF-8" standalone="yes"?>
<Relationships xmlns="http://schemas.openxmlformats.org/package/2006/relationships"><Relationship Id="rId1" Type="http://schemas.openxmlformats.org/officeDocument/2006/relationships/hyperlink" Target="http://www.hud.gov/healthyhomes"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0"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F64EF-B121-4214-A838-70FCC2BBF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Goldschmidt, Michael</dc:creator>
  <cp:lastModifiedBy>Goldschmidt, Michael</cp:lastModifiedBy>
  <cp:revision>12</cp:revision>
  <cp:lastPrinted>2015-11-12T05:33:00Z</cp:lastPrinted>
  <dcterms:created xsi:type="dcterms:W3CDTF">2016-05-19T19:41:00Z</dcterms:created>
  <dcterms:modified xsi:type="dcterms:W3CDTF">2016-05-19T21:01:00Z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2015-06-23T00:00:00Z</vt:filetime>
  </property>
  <property fmtid="{D5CDD505-2E9C-101B-9397-08002B2CF9AE}" pid="4" name="_AdHocReviewCycleID">
    <vt:i4>1451112119</vt:i4>
  </property>
  <property fmtid="{D5CDD505-2E9C-101B-9397-08002B2CF9AE}" pid="5" name="_NewReviewCycle">
    <vt:lpwstr/>
  </property>
  <property fmtid="{D5CDD505-2E9C-101B-9397-08002B2CF9AE}" pid="6" name="_EmailSubject">
    <vt:lpwstr>Word File</vt:lpwstr>
  </property>
  <property fmtid="{D5CDD505-2E9C-101B-9397-08002B2CF9AE}" pid="7" name="_AuthorEmail">
    <vt:lpwstr>Belynda.M.Saturley@hud.gov</vt:lpwstr>
  </property>
  <property fmtid="{D5CDD505-2E9C-101B-9397-08002B2CF9AE}" pid="8" name="_AuthorEmailDisplayName">
    <vt:lpwstr>Saturley, Belynda M</vt:lpwstr>
  </property>
  <property fmtid="{D5CDD505-2E9C-101B-9397-08002B2CF9AE}" pid="9" name="_ReviewingToolsShownOnce">
    <vt:lpwstr/>
  </property>
</Properties>
</file>