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# README for parasites in Gorongosa and their spatial distribution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Repeated study across taxa lends support to the hypothesis that grazing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ungulates avoid foraging near feces to avoid infection by fecal-oral parasites.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proofErr w:type="gramStart"/>
      <w:r w:rsidRPr="00121F3B">
        <w:rPr>
          <w:rFonts w:ascii="Times New Roman" w:hAnsi="Times New Roman" w:cs="Times New Roman"/>
        </w:rPr>
        <w:t>However</w:t>
      </w:r>
      <w:proofErr w:type="gramEnd"/>
      <w:r w:rsidRPr="00121F3B">
        <w:rPr>
          <w:rFonts w:ascii="Times New Roman" w:hAnsi="Times New Roman" w:cs="Times New Roman"/>
        </w:rPr>
        <w:t xml:space="preserve"> this observation and others with different infections was recently used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to propose a 'land</w:t>
      </w:r>
      <w:bookmarkStart w:id="0" w:name="_GoBack"/>
      <w:bookmarkEnd w:id="0"/>
      <w:r w:rsidRPr="00121F3B">
        <w:rPr>
          <w:rFonts w:ascii="Times New Roman" w:hAnsi="Times New Roman" w:cs="Times New Roman"/>
        </w:rPr>
        <w:t>scape of disgust'. A landscape of disgust proposes that animal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behavior, particularly space use, is at least partially determined by the distribution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of infection risk. Here, we leverage several lines of evidence to examine this idea in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Gorongosa National Park, Mozambique.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Hypotheses: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1(a) Areas of high animal use are high in parasite transmission risk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 (b) Areas of high animal use are low in transmission risk due to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 </w:t>
      </w:r>
      <w:r w:rsidRPr="00121F3B">
        <w:rPr>
          <w:rFonts w:ascii="Times New Roman" w:hAnsi="Times New Roman" w:cs="Times New Roman"/>
        </w:rPr>
        <w:tab/>
        <w:t xml:space="preserve"> parasite avoidance/</w:t>
      </w:r>
      <w:proofErr w:type="spellStart"/>
      <w:r w:rsidRPr="00121F3B">
        <w:rPr>
          <w:rFonts w:ascii="Times New Roman" w:hAnsi="Times New Roman" w:cs="Times New Roman"/>
        </w:rPr>
        <w:t>inhospitability</w:t>
      </w:r>
      <w:proofErr w:type="spellEnd"/>
      <w:r w:rsidRPr="00121F3B">
        <w:rPr>
          <w:rFonts w:ascii="Times New Roman" w:hAnsi="Times New Roman" w:cs="Times New Roman"/>
        </w:rPr>
        <w:t xml:space="preserve"> for parasites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Components: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(0) At the broadest scale, is there a positive correlation between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habitat-wise density and EPG?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- floodplain vs. savanna EPG and densities. Aggregated and species-level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(1) At more local scales, what is the observed relationship between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EPG and RAI?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- species-wise tests of correlation between the two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- all assemblage and floodplain grazers only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>*Pattern seems to vary by species but low sample size and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 xml:space="preserve">inconsistent trends yield little proof. Distinct lack of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 xml:space="preserve">signal at whole assemblage scale but some signal emerges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 xml:space="preserve">in some </w:t>
      </w:r>
      <w:proofErr w:type="gramStart"/>
      <w:r w:rsidRPr="00121F3B">
        <w:rPr>
          <w:rFonts w:ascii="Times New Roman" w:hAnsi="Times New Roman" w:cs="Times New Roman"/>
        </w:rPr>
        <w:t>cases</w:t>
      </w:r>
      <w:proofErr w:type="gramEnd"/>
      <w:r w:rsidRPr="00121F3B">
        <w:rPr>
          <w:rFonts w:ascii="Times New Roman" w:hAnsi="Times New Roman" w:cs="Times New Roman"/>
        </w:rPr>
        <w:t xml:space="preserve"> at smaller scales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# Perhaps remove: (2) Why is there a lack of pattern at the large scale?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- look at the parasite assemblages of some species to extrapolate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>* There is distinct separation in parasite communities based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>on host identity. This analysis lacks the definition that would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>be ideal due to the species chosen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(3) Is the landscape of disgust predictable in Gorongosa and how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does predicted LOD relate to RAI?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- plot LOD and RAI side by side. Estimated LOD should show the same pattern with RAI as observed data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ab/>
        <w:t>*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###################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Curtis 2014: Herbivores face another trade-off dilemma. Soils that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lastRenderedPageBreak/>
        <w:t>have been fertilized with dung produce more nutritious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grass, but also contain more parasite larvae. In feeding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tests, sheep avoided grass laced with gastrointestinal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nematode-containing </w:t>
      </w: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  <w:r w:rsidRPr="00121F3B">
        <w:rPr>
          <w:rFonts w:ascii="Times New Roman" w:hAnsi="Times New Roman" w:cs="Times New Roman"/>
        </w:rPr>
        <w:t xml:space="preserve"> [54]. Reindeer and caribou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may migrate each year because they are looking for clean,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dung-free pasture on which to feed, calve, and bring up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their young [55].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Hutchings et al 2000: Mammalian herbivores cannot detect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gastrointestinal parasitic larvae themselves, but use </w:t>
      </w: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as a cue to avoid ingestion of parasites (Cooper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1997; Hutchings et al. 1998). If, as suggested above, animals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should forage on nutrient-enriched and tall herbage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in areas of high </w:t>
      </w:r>
      <w:proofErr w:type="spellStart"/>
      <w:r w:rsidRPr="00121F3B">
        <w:rPr>
          <w:rFonts w:ascii="Times New Roman" w:hAnsi="Times New Roman" w:cs="Times New Roman"/>
        </w:rPr>
        <w:t>faecal</w:t>
      </w:r>
      <w:proofErr w:type="spellEnd"/>
      <w:r w:rsidRPr="00121F3B">
        <w:rPr>
          <w:rFonts w:ascii="Times New Roman" w:hAnsi="Times New Roman" w:cs="Times New Roman"/>
        </w:rPr>
        <w:t xml:space="preserve"> contamination, they then run the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risk of ingesting infective helminth larvae. The foraging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herbivore is, therefore, faced with a trade-off between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nutrient and parasite ingestion, and foraging decisions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should be expected in relation to the consequences of the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benefits of increased nutrient ingestion versus the costs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of increased parasitic infection...However, adding </w:t>
      </w: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  <w:r w:rsidRPr="00121F3B">
        <w:rPr>
          <w:rFonts w:ascii="Times New Roman" w:hAnsi="Times New Roman" w:cs="Times New Roman"/>
        </w:rPr>
        <w:t xml:space="preserve"> to tall swards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and/or </w:t>
      </w:r>
      <w:proofErr w:type="spellStart"/>
      <w:r w:rsidRPr="00121F3B">
        <w:rPr>
          <w:rFonts w:ascii="Times New Roman" w:hAnsi="Times New Roman" w:cs="Times New Roman"/>
        </w:rPr>
        <w:t>fertilising</w:t>
      </w:r>
      <w:proofErr w:type="spellEnd"/>
      <w:r w:rsidRPr="00121F3B">
        <w:rPr>
          <w:rFonts w:ascii="Times New Roman" w:hAnsi="Times New Roman" w:cs="Times New Roman"/>
        </w:rPr>
        <w:t xml:space="preserve"> short swards in choices 1–6 did significantly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affect the degree of selection for tall swards; both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acted to reduce selection. In this experiment a doubling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of sward height had far more impact on herbivore foraging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decisions in relation to </w:t>
      </w:r>
      <w:proofErr w:type="spellStart"/>
      <w:r w:rsidRPr="00121F3B">
        <w:rPr>
          <w:rFonts w:ascii="Times New Roman" w:hAnsi="Times New Roman" w:cs="Times New Roman"/>
        </w:rPr>
        <w:t>faecal</w:t>
      </w:r>
      <w:proofErr w:type="spellEnd"/>
      <w:r w:rsidRPr="00121F3B">
        <w:rPr>
          <w:rFonts w:ascii="Times New Roman" w:hAnsi="Times New Roman" w:cs="Times New Roman"/>
        </w:rPr>
        <w:t xml:space="preserve"> contaminated swards,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than a doubling of sward N content. All else being equal,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 doubling of sward height transformed the strong inherent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avoidance of </w:t>
      </w:r>
      <w:proofErr w:type="spellStart"/>
      <w:r w:rsidRPr="00121F3B">
        <w:rPr>
          <w:rFonts w:ascii="Times New Roman" w:hAnsi="Times New Roman" w:cs="Times New Roman"/>
        </w:rPr>
        <w:t>faecal</w:t>
      </w:r>
      <w:proofErr w:type="spellEnd"/>
      <w:r w:rsidRPr="00121F3B">
        <w:rPr>
          <w:rFonts w:ascii="Times New Roman" w:hAnsi="Times New Roman" w:cs="Times New Roman"/>
        </w:rPr>
        <w:t xml:space="preserve"> contaminated swards (Hutchings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et al. 1998) into strong selection for tall, </w:t>
      </w:r>
      <w:proofErr w:type="spellStart"/>
      <w:r w:rsidRPr="00121F3B">
        <w:rPr>
          <w:rFonts w:ascii="Times New Roman" w:hAnsi="Times New Roman" w:cs="Times New Roman"/>
        </w:rPr>
        <w:t>faecal</w:t>
      </w:r>
      <w:proofErr w:type="spellEnd"/>
      <w:r w:rsidRPr="00121F3B">
        <w:rPr>
          <w:rFonts w:ascii="Times New Roman" w:hAnsi="Times New Roman" w:cs="Times New Roman"/>
        </w:rPr>
        <w:t xml:space="preserve"> contaminated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swards.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Hutchings et al 2001: Herbivores cannot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detect the parasites themselves on swards and thus use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the presence of </w:t>
      </w: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  <w:r w:rsidRPr="00121F3B">
        <w:rPr>
          <w:rFonts w:ascii="Times New Roman" w:hAnsi="Times New Roman" w:cs="Times New Roman"/>
        </w:rPr>
        <w:t xml:space="preserve"> as an environmental cue to </w:t>
      </w:r>
      <w:proofErr w:type="gramStart"/>
      <w:r w:rsidRPr="00121F3B">
        <w:rPr>
          <w:rFonts w:ascii="Times New Roman" w:hAnsi="Times New Roman" w:cs="Times New Roman"/>
        </w:rPr>
        <w:t>their</w:t>
      </w:r>
      <w:proofErr w:type="gram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presence (Cooper et al. </w:t>
      </w:r>
      <w:proofErr w:type="gramStart"/>
      <w:r w:rsidRPr="00121F3B">
        <w:rPr>
          <w:rFonts w:ascii="Times New Roman" w:hAnsi="Times New Roman" w:cs="Times New Roman"/>
        </w:rPr>
        <w:t>2000)...</w:t>
      </w:r>
      <w:proofErr w:type="gramEnd"/>
      <w:r w:rsidRPr="00121F3B">
        <w:rPr>
          <w:rFonts w:ascii="Times New Roman" w:hAnsi="Times New Roman" w:cs="Times New Roman"/>
        </w:rPr>
        <w:t>There were significant animal treatment effects on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patch selection (Fig. 2). All animals similarly and significantly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selected noncontaminated patches for grazing over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  <w:r w:rsidRPr="00121F3B">
        <w:rPr>
          <w:rFonts w:ascii="Times New Roman" w:hAnsi="Times New Roman" w:cs="Times New Roman"/>
        </w:rPr>
        <w:t>-contaminated patches at the start of the grazing.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proofErr w:type="spellStart"/>
      <w:r w:rsidRPr="00121F3B">
        <w:rPr>
          <w:rFonts w:ascii="Times New Roman" w:hAnsi="Times New Roman" w:cs="Times New Roman"/>
        </w:rPr>
        <w:t>Ezenwa</w:t>
      </w:r>
      <w:proofErr w:type="spellEnd"/>
      <w:r w:rsidRPr="00121F3B">
        <w:rPr>
          <w:rFonts w:ascii="Times New Roman" w:hAnsi="Times New Roman" w:cs="Times New Roman"/>
        </w:rPr>
        <w:t xml:space="preserve"> 2004: Selective defecation and selective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foraging are two behaviors that have been discussed as potential defense strategies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used by grazing ungulates to reduce infestation by fecal–oral transmitted parasites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(Hart 1990, 1992). While both behaviors are known to occur in domestic animals,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evidence that they actually reduce levels of parasitism is scant. For example,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domestic horses create permanent defecation sites and it has been suggested that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this selective clustering of fecal eliminations in space serves to sequester parasites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lastRenderedPageBreak/>
        <w:t xml:space="preserve">allowing subsequent avoidance during foraging (Taylor 1954; </w:t>
      </w:r>
      <w:proofErr w:type="spellStart"/>
      <w:r w:rsidRPr="00121F3B">
        <w:rPr>
          <w:rFonts w:ascii="Times New Roman" w:hAnsi="Times New Roman" w:cs="Times New Roman"/>
        </w:rPr>
        <w:t>O¨dberg</w:t>
      </w:r>
      <w:proofErr w:type="spellEnd"/>
      <w:r w:rsidRPr="00121F3B">
        <w:rPr>
          <w:rFonts w:ascii="Times New Roman" w:hAnsi="Times New Roman" w:cs="Times New Roman"/>
        </w:rPr>
        <w:t xml:space="preserve"> &amp; </w:t>
      </w:r>
      <w:proofErr w:type="spellStart"/>
      <w:r w:rsidRPr="00121F3B">
        <w:rPr>
          <w:rFonts w:ascii="Times New Roman" w:hAnsi="Times New Roman" w:cs="Times New Roman"/>
        </w:rPr>
        <w:t>FrancisSmith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1976). Similar observations have also been made in wild primates (Gilbert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1997), but direct links between selective defecation and reduced parasitism are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lacking in both groups. Selective foraging in the form of fecal avoidance has been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documented in cattle (Taylor 1954), sheep (Crofton 1957; Cooper et al. 1977,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2000; Hutchings et al. 1998), horses (</w:t>
      </w:r>
      <w:proofErr w:type="spellStart"/>
      <w:r w:rsidRPr="00121F3B">
        <w:rPr>
          <w:rFonts w:ascii="Times New Roman" w:hAnsi="Times New Roman" w:cs="Times New Roman"/>
        </w:rPr>
        <w:t>O¨dberg</w:t>
      </w:r>
      <w:proofErr w:type="spellEnd"/>
      <w:r w:rsidRPr="00121F3B">
        <w:rPr>
          <w:rFonts w:ascii="Times New Roman" w:hAnsi="Times New Roman" w:cs="Times New Roman"/>
        </w:rPr>
        <w:t xml:space="preserve"> &amp; Francis-Smith 1977), and captive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reindeer (Moe et al. 1999). By selectively avoiding grazing near feces, animals are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thought to reduce consumption of parasites, thereby lowering their infection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rates. Unlike selective defecation, selective foraging has been associated with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reduced parasite intake (Michel 1955; Cooper et al. 2000), which suggests that this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behavior may serve as an effective </w:t>
      </w:r>
      <w:proofErr w:type="spellStart"/>
      <w:r w:rsidRPr="00121F3B">
        <w:rPr>
          <w:rFonts w:ascii="Times New Roman" w:hAnsi="Times New Roman" w:cs="Times New Roman"/>
        </w:rPr>
        <w:t>antiparasite</w:t>
      </w:r>
      <w:proofErr w:type="spellEnd"/>
      <w:r w:rsidRPr="00121F3B">
        <w:rPr>
          <w:rFonts w:ascii="Times New Roman" w:hAnsi="Times New Roman" w:cs="Times New Roman"/>
        </w:rPr>
        <w:t xml:space="preserve"> strategy for grazing ungulates...Dik-dik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feeding trials showed that individuals preferentially avoided feces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when feeding. Individuals presented with a choice of calf feed in the vicinity of either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'dung' or 'no dung' took significantly more bites from the 'no dung'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treatment (Paired t-test: t ¼ )3.57, df ¼ 30, p ¼ 0.001; Fig. </w:t>
      </w:r>
      <w:proofErr w:type="gramStart"/>
      <w:r w:rsidRPr="00121F3B">
        <w:rPr>
          <w:rFonts w:ascii="Times New Roman" w:hAnsi="Times New Roman" w:cs="Times New Roman"/>
        </w:rPr>
        <w:t>3)...</w:t>
      </w:r>
      <w:proofErr w:type="gramEnd"/>
      <w:r w:rsidRPr="00121F3B">
        <w:rPr>
          <w:rFonts w:ascii="Times New Roman" w:hAnsi="Times New Roman" w:cs="Times New Roman"/>
        </w:rPr>
        <w:t>In the current study, larval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abundance counts around different feces formations showed that dung middens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do have higher infective larvae concentrations in their immediate vicinity when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compared to single fecal pellet groups and control areas. However, it is unclear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whether these high concentrations of larvae actually remain confined to midden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sites...</w:t>
      </w:r>
      <w:proofErr w:type="spellStart"/>
      <w:proofErr w:type="gramStart"/>
      <w:r w:rsidRPr="00121F3B">
        <w:rPr>
          <w:rFonts w:ascii="Times New Roman" w:hAnsi="Times New Roman" w:cs="Times New Roman"/>
        </w:rPr>
        <w:t>Furthermore,territorial</w:t>
      </w:r>
      <w:proofErr w:type="spellEnd"/>
      <w:proofErr w:type="gramEnd"/>
      <w:r w:rsidRPr="00121F3B">
        <w:rPr>
          <w:rFonts w:ascii="Times New Roman" w:hAnsi="Times New Roman" w:cs="Times New Roman"/>
        </w:rPr>
        <w:t xml:space="preserve"> male Grant’s gazelles were found to have significantly higher </w:t>
      </w:r>
      <w:proofErr w:type="spellStart"/>
      <w:r w:rsidRPr="00121F3B">
        <w:rPr>
          <w:rFonts w:ascii="Times New Roman" w:hAnsi="Times New Roman" w:cs="Times New Roman"/>
        </w:rPr>
        <w:t>strongyle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egg counts than did either non-territorial males or females, possibly because these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males spend more time on territories and in closer proximity to dung middens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(</w:t>
      </w:r>
      <w:proofErr w:type="spellStart"/>
      <w:r w:rsidRPr="00121F3B">
        <w:rPr>
          <w:rFonts w:ascii="Times New Roman" w:hAnsi="Times New Roman" w:cs="Times New Roman"/>
        </w:rPr>
        <w:t>Ezenwa</w:t>
      </w:r>
      <w:proofErr w:type="spellEnd"/>
      <w:r w:rsidRPr="00121F3B">
        <w:rPr>
          <w:rFonts w:ascii="Times New Roman" w:hAnsi="Times New Roman" w:cs="Times New Roman"/>
        </w:rPr>
        <w:t xml:space="preserve"> 2004</w:t>
      </w:r>
      <w:proofErr w:type="gramStart"/>
      <w:r w:rsidRPr="00121F3B">
        <w:rPr>
          <w:rFonts w:ascii="Times New Roman" w:hAnsi="Times New Roman" w:cs="Times New Roman"/>
        </w:rPr>
        <w:t>b)...</w:t>
      </w:r>
      <w:proofErr w:type="gramEnd"/>
      <w:r w:rsidRPr="00121F3B">
        <w:rPr>
          <w:rFonts w:ascii="Times New Roman" w:hAnsi="Times New Roman" w:cs="Times New Roman"/>
        </w:rPr>
        <w:t xml:space="preserve">Even if fecal avoidance is an effective </w:t>
      </w:r>
      <w:proofErr w:type="spellStart"/>
      <w:r w:rsidRPr="00121F3B">
        <w:rPr>
          <w:rFonts w:ascii="Times New Roman" w:hAnsi="Times New Roman" w:cs="Times New Roman"/>
        </w:rPr>
        <w:t>antiparasite</w:t>
      </w:r>
      <w:proofErr w:type="spellEnd"/>
      <w:r w:rsidRPr="00121F3B">
        <w:rPr>
          <w:rFonts w:ascii="Times New Roman" w:hAnsi="Times New Roman" w:cs="Times New Roman"/>
        </w:rPr>
        <w:t xml:space="preserve"> strategy used by some wild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ungulates, there are significant costs associated with this behavior that could lead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to individual- and species-level variation in responses to feces.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proofErr w:type="spellStart"/>
      <w:r w:rsidRPr="00121F3B">
        <w:rPr>
          <w:rFonts w:ascii="Times New Roman" w:hAnsi="Times New Roman" w:cs="Times New Roman"/>
        </w:rPr>
        <w:t>Garine-Wichatitsky</w:t>
      </w:r>
      <w:proofErr w:type="spellEnd"/>
      <w:r w:rsidRPr="00121F3B">
        <w:rPr>
          <w:rFonts w:ascii="Times New Roman" w:hAnsi="Times New Roman" w:cs="Times New Roman"/>
        </w:rPr>
        <w:t xml:space="preserve"> et al. 1999: For instance, grazing herbivores have evolved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 tendency to avoid foraging near recently dropped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  <w:r w:rsidRPr="00121F3B">
        <w:rPr>
          <w:rFonts w:ascii="Times New Roman" w:hAnsi="Times New Roman" w:cs="Times New Roman"/>
        </w:rPr>
        <w:t xml:space="preserve"> as a mean of reducing infestation from </w:t>
      </w:r>
      <w:proofErr w:type="spellStart"/>
      <w:r w:rsidRPr="00121F3B">
        <w:rPr>
          <w:rFonts w:ascii="Times New Roman" w:hAnsi="Times New Roman" w:cs="Times New Roman"/>
        </w:rPr>
        <w:t>faecalborne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parasites (Michel, 1955; Hart, 1994 for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review)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Brambilla et al. 2013: In reindeer, Rangifer </w:t>
      </w:r>
      <w:proofErr w:type="spellStart"/>
      <w:r w:rsidRPr="00121F3B">
        <w:rPr>
          <w:rFonts w:ascii="Times New Roman" w:hAnsi="Times New Roman" w:cs="Times New Roman"/>
        </w:rPr>
        <w:t>tarandus</w:t>
      </w:r>
      <w:proofErr w:type="spellEnd"/>
      <w:r w:rsidRPr="00121F3B">
        <w:rPr>
          <w:rFonts w:ascii="Times New Roman" w:hAnsi="Times New Roman" w:cs="Times New Roman"/>
        </w:rPr>
        <w:t>, the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presence of </w:t>
      </w:r>
      <w:proofErr w:type="spellStart"/>
      <w:r w:rsidRPr="00121F3B">
        <w:rPr>
          <w:rFonts w:ascii="Times New Roman" w:hAnsi="Times New Roman" w:cs="Times New Roman"/>
        </w:rPr>
        <w:t>abomasal</w:t>
      </w:r>
      <w:proofErr w:type="spellEnd"/>
      <w:r w:rsidRPr="00121F3B">
        <w:rPr>
          <w:rFonts w:ascii="Times New Roman" w:hAnsi="Times New Roman" w:cs="Times New Roman"/>
        </w:rPr>
        <w:t xml:space="preserve"> </w:t>
      </w:r>
      <w:proofErr w:type="spellStart"/>
      <w:r w:rsidRPr="00121F3B">
        <w:rPr>
          <w:rFonts w:ascii="Times New Roman" w:hAnsi="Times New Roman" w:cs="Times New Roman"/>
        </w:rPr>
        <w:t>macroparasites</w:t>
      </w:r>
      <w:proofErr w:type="spellEnd"/>
      <w:r w:rsidRPr="00121F3B">
        <w:rPr>
          <w:rFonts w:ascii="Times New Roman" w:hAnsi="Times New Roman" w:cs="Times New Roman"/>
        </w:rPr>
        <w:t xml:space="preserve"> reduces the fertility rate of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females (</w:t>
      </w:r>
      <w:proofErr w:type="spellStart"/>
      <w:r w:rsidRPr="00121F3B">
        <w:rPr>
          <w:rFonts w:ascii="Times New Roman" w:hAnsi="Times New Roman" w:cs="Times New Roman"/>
        </w:rPr>
        <w:t>Albon</w:t>
      </w:r>
      <w:proofErr w:type="spellEnd"/>
      <w:r w:rsidRPr="00121F3B">
        <w:rPr>
          <w:rFonts w:ascii="Times New Roman" w:hAnsi="Times New Roman" w:cs="Times New Roman"/>
        </w:rPr>
        <w:t xml:space="preserve"> et al. 2002; Hughes et al. 2009), and, as parasite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burden increases, body weight and back fat depth decrease in both pregnant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and nonpregnant individuals (</w:t>
      </w:r>
      <w:proofErr w:type="spellStart"/>
      <w:r w:rsidRPr="00121F3B">
        <w:rPr>
          <w:rFonts w:ascii="Times New Roman" w:hAnsi="Times New Roman" w:cs="Times New Roman"/>
        </w:rPr>
        <w:t>Stien</w:t>
      </w:r>
      <w:proofErr w:type="spellEnd"/>
      <w:r w:rsidRPr="00121F3B">
        <w:rPr>
          <w:rFonts w:ascii="Times New Roman" w:hAnsi="Times New Roman" w:cs="Times New Roman"/>
        </w:rPr>
        <w:t xml:space="preserve"> et al. 2002; Hughes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et al. 2009). Parasite load can also affect growth (</w:t>
      </w:r>
      <w:proofErr w:type="spellStart"/>
      <w:r w:rsidRPr="00121F3B">
        <w:rPr>
          <w:rFonts w:ascii="Times New Roman" w:hAnsi="Times New Roman" w:cs="Times New Roman"/>
        </w:rPr>
        <w:t>Ezenwa</w:t>
      </w:r>
      <w:proofErr w:type="spellEnd"/>
      <w:r w:rsidRPr="00121F3B">
        <w:rPr>
          <w:rFonts w:ascii="Times New Roman" w:hAnsi="Times New Roman" w:cs="Times New Roman"/>
        </w:rPr>
        <w:t xml:space="preserve"> &amp; </w:t>
      </w:r>
      <w:proofErr w:type="spellStart"/>
      <w:r w:rsidRPr="00121F3B">
        <w:rPr>
          <w:rFonts w:ascii="Times New Roman" w:hAnsi="Times New Roman" w:cs="Times New Roman"/>
        </w:rPr>
        <w:t>Jolles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2008) and symmetry (</w:t>
      </w:r>
      <w:proofErr w:type="spellStart"/>
      <w:r w:rsidRPr="00121F3B">
        <w:rPr>
          <w:rFonts w:ascii="Times New Roman" w:hAnsi="Times New Roman" w:cs="Times New Roman"/>
        </w:rPr>
        <w:t>Lagesen</w:t>
      </w:r>
      <w:proofErr w:type="spellEnd"/>
      <w:r w:rsidRPr="00121F3B">
        <w:rPr>
          <w:rFonts w:ascii="Times New Roman" w:hAnsi="Times New Roman" w:cs="Times New Roman"/>
        </w:rPr>
        <w:t xml:space="preserve"> &amp; </w:t>
      </w:r>
      <w:proofErr w:type="spellStart"/>
      <w:r w:rsidRPr="00121F3B">
        <w:rPr>
          <w:rFonts w:ascii="Times New Roman" w:hAnsi="Times New Roman" w:cs="Times New Roman"/>
        </w:rPr>
        <w:t>Folstad</w:t>
      </w:r>
      <w:proofErr w:type="spellEnd"/>
      <w:r w:rsidRPr="00121F3B">
        <w:rPr>
          <w:rFonts w:ascii="Times New Roman" w:hAnsi="Times New Roman" w:cs="Times New Roman"/>
        </w:rPr>
        <w:t xml:space="preserve"> 1998) of secondary sexual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characters in ungulates...Normally, grazing distribution patterns in large herbivores is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affected by abiotic and biotic factors (e.g. distance to water, ground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morphology and slope, quality and quantity of food; Bailey et al.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1996), but they can also be influenced by the quantity of </w:t>
      </w: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(Cooper et al. 2000; van der Wal et al. 2000; Hutchings et al. 2001a,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2002b). Previous studies have shown that herbivores use </w:t>
      </w:r>
      <w:proofErr w:type="spellStart"/>
      <w:r w:rsidRPr="00121F3B">
        <w:rPr>
          <w:rFonts w:ascii="Times New Roman" w:hAnsi="Times New Roman" w:cs="Times New Roman"/>
        </w:rPr>
        <w:t>behavioural</w:t>
      </w:r>
      <w:proofErr w:type="spellEnd"/>
      <w:r w:rsidRPr="00121F3B">
        <w:rPr>
          <w:rFonts w:ascii="Times New Roman" w:hAnsi="Times New Roman" w:cs="Times New Roman"/>
        </w:rPr>
        <w:t xml:space="preserve"> 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lastRenderedPageBreak/>
        <w:t>antiparasitic tactics to reduce infection such as the use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of defecation sites to prevent parasite dispersal (</w:t>
      </w:r>
      <w:proofErr w:type="spellStart"/>
      <w:r w:rsidRPr="00121F3B">
        <w:rPr>
          <w:rFonts w:ascii="Times New Roman" w:hAnsi="Times New Roman" w:cs="Times New Roman"/>
        </w:rPr>
        <w:t>Ezenwa</w:t>
      </w:r>
      <w:proofErr w:type="spellEnd"/>
      <w:r w:rsidRPr="00121F3B">
        <w:rPr>
          <w:rFonts w:ascii="Times New Roman" w:hAnsi="Times New Roman" w:cs="Times New Roman"/>
        </w:rPr>
        <w:t xml:space="preserve"> 2004; </w:t>
      </w:r>
      <w:proofErr w:type="spellStart"/>
      <w:r w:rsidRPr="00121F3B">
        <w:rPr>
          <w:rFonts w:ascii="Times New Roman" w:hAnsi="Times New Roman" w:cs="Times New Roman"/>
        </w:rPr>
        <w:t>Apio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et al. 2006) or the avoidance of areas highly contaminated by </w:t>
      </w:r>
      <w:proofErr w:type="spellStart"/>
      <w:r w:rsidRPr="00121F3B">
        <w:rPr>
          <w:rFonts w:ascii="Times New Roman" w:hAnsi="Times New Roman" w:cs="Times New Roman"/>
        </w:rPr>
        <w:t>faeces</w:t>
      </w:r>
      <w:proofErr w:type="spellEnd"/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during foraging (Hutchings et al. </w:t>
      </w:r>
      <w:proofErr w:type="gramStart"/>
      <w:r w:rsidRPr="00121F3B">
        <w:rPr>
          <w:rFonts w:ascii="Times New Roman" w:hAnsi="Times New Roman" w:cs="Times New Roman"/>
        </w:rPr>
        <w:t>2003)...</w:t>
      </w:r>
      <w:proofErr w:type="gramEnd"/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 xml:space="preserve">van der Wal et al. (2000) observed avoidance of </w:t>
      </w:r>
      <w:proofErr w:type="spellStart"/>
      <w:r w:rsidRPr="00121F3B">
        <w:rPr>
          <w:rFonts w:ascii="Times New Roman" w:hAnsi="Times New Roman" w:cs="Times New Roman"/>
        </w:rPr>
        <w:t>faecal</w:t>
      </w:r>
      <w:proofErr w:type="spellEnd"/>
      <w:r w:rsidRPr="00121F3B">
        <w:rPr>
          <w:rFonts w:ascii="Times New Roman" w:hAnsi="Times New Roman" w:cs="Times New Roman"/>
        </w:rPr>
        <w:t>-contaminated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areas in reindeer but did not find a correlation between the potential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infectivity of the vegetation eaten and the parasitic levels of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individuals.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Fankhauser et al 2008: Grazing intensity on the entire site also did not decrease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after dung was brought in. Although the proportions of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proofErr w:type="spellStart"/>
      <w:r w:rsidRPr="00121F3B">
        <w:rPr>
          <w:rFonts w:ascii="Times New Roman" w:hAnsi="Times New Roman" w:cs="Times New Roman"/>
        </w:rPr>
        <w:t>behaviour</w:t>
      </w:r>
      <w:proofErr w:type="spellEnd"/>
      <w:r w:rsidRPr="00121F3B">
        <w:rPr>
          <w:rFonts w:ascii="Times New Roman" w:hAnsi="Times New Roman" w:cs="Times New Roman"/>
        </w:rPr>
        <w:t xml:space="preserve"> types (“grazing”, “lying”, “walking” and “standing”;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Table 1) significantly differed between control and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trial periods (chi-square test, p&lt;0.001), changes were in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fact to the opposite than expected. “Grazing” was more</w:t>
      </w:r>
    </w:p>
    <w:p w:rsidR="00F2308C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frequent in the trial (39%) than in the control period (26%;</w:t>
      </w:r>
    </w:p>
    <w:p w:rsidR="00CD1371" w:rsidRPr="00121F3B" w:rsidRDefault="00F2308C" w:rsidP="00F2308C">
      <w:pPr>
        <w:rPr>
          <w:rFonts w:ascii="Times New Roman" w:hAnsi="Times New Roman" w:cs="Times New Roman"/>
        </w:rPr>
      </w:pPr>
      <w:r w:rsidRPr="00121F3B">
        <w:rPr>
          <w:rFonts w:ascii="Times New Roman" w:hAnsi="Times New Roman" w:cs="Times New Roman"/>
        </w:rPr>
        <w:t>chi-square test for “grazing” and “lying/walking/standing”,</w:t>
      </w:r>
    </w:p>
    <w:sectPr w:rsidR="00CD1371" w:rsidRPr="00121F3B" w:rsidSect="00CE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8C"/>
    <w:rsid w:val="000B4514"/>
    <w:rsid w:val="00121F3B"/>
    <w:rsid w:val="001F62F0"/>
    <w:rsid w:val="00CE2C14"/>
    <w:rsid w:val="00F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E2E4F4-8234-DC42-990D-574E0324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Gaynor</dc:creator>
  <cp:keywords/>
  <dc:description/>
  <cp:lastModifiedBy>Kaitlyn Gaynor</cp:lastModifiedBy>
  <cp:revision>2</cp:revision>
  <dcterms:created xsi:type="dcterms:W3CDTF">2019-06-06T18:49:00Z</dcterms:created>
  <dcterms:modified xsi:type="dcterms:W3CDTF">2019-06-06T21:47:00Z</dcterms:modified>
</cp:coreProperties>
</file>