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16DB7" w14:textId="77777777" w:rsidR="00E17B09" w:rsidRDefault="0026665E" w:rsidP="0026665E">
      <w:pPr>
        <w:spacing w:line="480" w:lineRule="auto"/>
        <w:rPr>
          <w:sz w:val="22"/>
          <w:szCs w:val="22"/>
        </w:rPr>
      </w:pPr>
      <w:r>
        <w:rPr>
          <w:sz w:val="22"/>
          <w:szCs w:val="22"/>
        </w:rPr>
        <w:t>Katie Prescott</w:t>
      </w:r>
    </w:p>
    <w:p w14:paraId="007AD0CA" w14:textId="77777777" w:rsidR="0026665E" w:rsidRDefault="0026665E" w:rsidP="0026665E">
      <w:pPr>
        <w:spacing w:line="480" w:lineRule="auto"/>
        <w:rPr>
          <w:sz w:val="22"/>
          <w:szCs w:val="22"/>
        </w:rPr>
      </w:pPr>
      <w:r>
        <w:rPr>
          <w:sz w:val="22"/>
          <w:szCs w:val="22"/>
        </w:rPr>
        <w:t>BT353</w:t>
      </w:r>
      <w:r>
        <w:rPr>
          <w:sz w:val="22"/>
          <w:szCs w:val="22"/>
        </w:rPr>
        <w:tab/>
      </w:r>
      <w:r>
        <w:rPr>
          <w:sz w:val="22"/>
          <w:szCs w:val="22"/>
        </w:rPr>
        <w:tab/>
        <w:t>10/19/2015</w:t>
      </w:r>
    </w:p>
    <w:p w14:paraId="02A8778E" w14:textId="77777777" w:rsidR="0026665E" w:rsidRDefault="005D6447" w:rsidP="0026665E">
      <w:pPr>
        <w:spacing w:line="480" w:lineRule="auto"/>
        <w:jc w:val="center"/>
        <w:rPr>
          <w:sz w:val="22"/>
          <w:szCs w:val="22"/>
        </w:rPr>
      </w:pPr>
      <w:r>
        <w:rPr>
          <w:sz w:val="22"/>
          <w:szCs w:val="22"/>
        </w:rPr>
        <w:t>How to Manage</w:t>
      </w:r>
      <w:bookmarkStart w:id="0" w:name="_GoBack"/>
      <w:bookmarkEnd w:id="0"/>
      <w:r w:rsidR="0026665E">
        <w:rPr>
          <w:sz w:val="22"/>
          <w:szCs w:val="22"/>
        </w:rPr>
        <w:t xml:space="preserve"> Like Joe Torre</w:t>
      </w:r>
    </w:p>
    <w:p w14:paraId="13FF2F79" w14:textId="77777777" w:rsidR="0026665E" w:rsidRDefault="005D6F9B" w:rsidP="0026665E">
      <w:pPr>
        <w:spacing w:line="480" w:lineRule="auto"/>
        <w:rPr>
          <w:sz w:val="22"/>
          <w:szCs w:val="22"/>
        </w:rPr>
      </w:pPr>
      <w:r>
        <w:rPr>
          <w:sz w:val="22"/>
          <w:szCs w:val="22"/>
        </w:rPr>
        <w:tab/>
        <w:t xml:space="preserve">I think that one of the most important lessons to take away from Joe Torre is that patience is key. Without patience, he wouldn’t have been able to manage the team as successfully as he did, he wouldn’t have been able to accept his teams failures so they could learn from them, and he wouldn’t have been able to teach his players that they can use their failures to make themselves stronger. Besides their failures, he also needed to manage their successes, and how those successes would play into their psyches and their egos. </w:t>
      </w:r>
      <w:r w:rsidR="00E06A35">
        <w:rPr>
          <w:sz w:val="22"/>
          <w:szCs w:val="22"/>
        </w:rPr>
        <w:t>He understood how to motivate his team and how to manage their personalities. He never lost confidence in them and he pushed them to be their best every day. By making sure everyone had what they needed, and was motivated to do their best, he was able to build a successful team.</w:t>
      </w:r>
    </w:p>
    <w:p w14:paraId="3FCCEC5D" w14:textId="77777777" w:rsidR="00E06A35" w:rsidRPr="0026665E" w:rsidRDefault="00E06A35" w:rsidP="0026665E">
      <w:pPr>
        <w:spacing w:line="480" w:lineRule="auto"/>
        <w:rPr>
          <w:sz w:val="22"/>
          <w:szCs w:val="22"/>
        </w:rPr>
      </w:pPr>
      <w:r>
        <w:rPr>
          <w:sz w:val="22"/>
          <w:szCs w:val="22"/>
        </w:rPr>
        <w:tab/>
        <w:t xml:space="preserve">I think that the best place to use these techniques is as the project manager, since it is important to make sure your team of subject matter experts is ready and motivated to create the best project you can make. As the project manager, you can’t just punish those who don’t complete their portion early enough, you have to push them to do better every time. Sometimes you have to be the fierce leader, but you always have to remain calm, even in the most tense situations. </w:t>
      </w:r>
      <w:r w:rsidR="0014209C">
        <w:rPr>
          <w:sz w:val="22"/>
          <w:szCs w:val="22"/>
        </w:rPr>
        <w:t>Again, patience is key with everything from leading a project to managing a country, and you have to deal with any and all problems as they arise or they will deteriorate your team dynamic and collapse your project. Something I thought was interesting was that Joe Torre didn’t just manage his players, he managed his boss as well, making sure that those above him didn’t disrupt their dynamic. I think that its just as important to do your due diligence and protect your project from those above you as it is to protect it from those that are working on the project.</w:t>
      </w:r>
    </w:p>
    <w:sectPr w:rsidR="00E06A35" w:rsidRPr="0026665E"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65E"/>
    <w:rsid w:val="0014209C"/>
    <w:rsid w:val="0026665E"/>
    <w:rsid w:val="005D6447"/>
    <w:rsid w:val="005D6F9B"/>
    <w:rsid w:val="00E06A35"/>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203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285</Words>
  <Characters>1630</Characters>
  <Application>Microsoft Macintosh Word</Application>
  <DocSecurity>0</DocSecurity>
  <Lines>13</Lines>
  <Paragraphs>3</Paragraphs>
  <ScaleCrop>false</ScaleCrop>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2</cp:revision>
  <dcterms:created xsi:type="dcterms:W3CDTF">2015-10-19T14:56:00Z</dcterms:created>
  <dcterms:modified xsi:type="dcterms:W3CDTF">2015-10-19T15:49:00Z</dcterms:modified>
</cp:coreProperties>
</file>