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9" w:rsidRDefault="00BC6787">
      <w:r>
        <w:t>Homework 10: 9.3: 4a, 6, 8, 9.4: 4, 16, 18, 9.5: 2, 16, 42, 44</w:t>
      </w:r>
    </w:p>
    <w:p w:rsidR="00BC6787" w:rsidRDefault="00BC6787">
      <w:r>
        <w:t>I pledge my honor that I have abided by the Stevens Honor System.</w:t>
      </w:r>
    </w:p>
    <w:p w:rsidR="005532C5" w:rsidRDefault="005532C5">
      <w:r>
        <w:t>Katie Prescott</w:t>
      </w:r>
      <w:bookmarkStart w:id="0" w:name="_GoBack"/>
      <w:bookmarkEnd w:id="0"/>
    </w:p>
    <w:p w:rsidR="00BC6787" w:rsidRDefault="00BC6787"/>
    <w:p w:rsidR="00BC6787" w:rsidRPr="005532C5" w:rsidRDefault="00BC6787">
      <w:pPr>
        <w:rPr>
          <w:b/>
          <w:i/>
          <w:sz w:val="28"/>
          <w:szCs w:val="28"/>
          <w:u w:val="single"/>
        </w:rPr>
      </w:pPr>
      <w:r w:rsidRPr="005532C5">
        <w:rPr>
          <w:b/>
          <w:i/>
          <w:sz w:val="28"/>
          <w:szCs w:val="28"/>
          <w:u w:val="single"/>
        </w:rPr>
        <w:t>9.3:</w:t>
      </w:r>
    </w:p>
    <w:p w:rsidR="00BC6787" w:rsidRPr="00B601C7" w:rsidRDefault="00BC6787">
      <w:pPr>
        <w:rPr>
          <w:b/>
        </w:rPr>
      </w:pPr>
      <w:r w:rsidRPr="00B601C7">
        <w:rPr>
          <w:b/>
        </w:rPr>
        <w:t>4a. List the ordered pairs in the relation on {1, 2, 3, 4} corresponding to the matrix.</w:t>
      </w:r>
    </w:p>
    <w:p w:rsidR="00BC6787" w:rsidRPr="00B601C7" w:rsidRDefault="00BC6787">
      <w:pPr>
        <w:rPr>
          <w:b/>
        </w:rPr>
      </w:pPr>
      <w:r w:rsidRPr="00B601C7">
        <w:rPr>
          <w:b/>
        </w:rPr>
        <w:t>[ 1</w:t>
      </w:r>
      <w:r w:rsidRPr="00B601C7">
        <w:rPr>
          <w:b/>
        </w:rPr>
        <w:tab/>
        <w:t>1</w:t>
      </w:r>
      <w:r w:rsidRPr="00B601C7">
        <w:rPr>
          <w:b/>
        </w:rPr>
        <w:tab/>
        <w:t>0</w:t>
      </w:r>
      <w:r w:rsidRPr="00B601C7">
        <w:rPr>
          <w:b/>
        </w:rPr>
        <w:tab/>
        <w:t>1 ]</w:t>
      </w:r>
    </w:p>
    <w:p w:rsidR="00BC6787" w:rsidRPr="00B601C7" w:rsidRDefault="00B601C7">
      <w:pPr>
        <w:rPr>
          <w:b/>
        </w:rPr>
      </w:pPr>
      <w:r>
        <w:rPr>
          <w:b/>
        </w:rPr>
        <w:t>[ 1</w:t>
      </w:r>
      <w:r>
        <w:rPr>
          <w:b/>
        </w:rPr>
        <w:tab/>
        <w:t>0</w:t>
      </w:r>
      <w:r>
        <w:rPr>
          <w:b/>
        </w:rPr>
        <w:tab/>
        <w:t>1</w:t>
      </w:r>
      <w:r>
        <w:rPr>
          <w:b/>
        </w:rPr>
        <w:tab/>
        <w:t>0 ]</w:t>
      </w:r>
    </w:p>
    <w:p w:rsidR="00BC6787" w:rsidRPr="00B601C7" w:rsidRDefault="00BC6787">
      <w:pPr>
        <w:rPr>
          <w:b/>
        </w:rPr>
      </w:pPr>
      <w:r w:rsidRPr="00B601C7">
        <w:rPr>
          <w:b/>
        </w:rPr>
        <w:t>[ 0</w:t>
      </w:r>
      <w:r w:rsidRPr="00B601C7">
        <w:rPr>
          <w:b/>
        </w:rPr>
        <w:tab/>
        <w:t>1</w:t>
      </w:r>
      <w:r w:rsidRPr="00B601C7">
        <w:rPr>
          <w:b/>
        </w:rPr>
        <w:tab/>
        <w:t>1</w:t>
      </w:r>
      <w:r w:rsidRPr="00B601C7">
        <w:rPr>
          <w:b/>
        </w:rPr>
        <w:tab/>
        <w:t>1 ]</w:t>
      </w:r>
    </w:p>
    <w:p w:rsidR="00BC6787" w:rsidRPr="00B601C7" w:rsidRDefault="00BC6787">
      <w:pPr>
        <w:rPr>
          <w:b/>
        </w:rPr>
      </w:pPr>
      <w:r w:rsidRPr="00B601C7">
        <w:rPr>
          <w:b/>
        </w:rPr>
        <w:t>[ 1</w:t>
      </w:r>
      <w:r w:rsidRPr="00B601C7">
        <w:rPr>
          <w:b/>
        </w:rPr>
        <w:tab/>
        <w:t>0</w:t>
      </w:r>
      <w:r w:rsidRPr="00B601C7">
        <w:rPr>
          <w:b/>
        </w:rPr>
        <w:tab/>
        <w:t>1</w:t>
      </w:r>
      <w:r w:rsidRPr="00B601C7">
        <w:rPr>
          <w:b/>
        </w:rPr>
        <w:tab/>
        <w:t>1 ]</w:t>
      </w:r>
    </w:p>
    <w:p w:rsidR="00BC6787" w:rsidRPr="00BC6787" w:rsidRDefault="00BC6787"/>
    <w:p w:rsidR="00BC6787" w:rsidRPr="00B601C7" w:rsidRDefault="00B601C7">
      <m:oMathPara>
        <m:oMath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B601C7" w:rsidRDefault="00B601C7"/>
    <w:p w:rsidR="00B601C7" w:rsidRDefault="00B601C7">
      <w:r w:rsidRPr="00E85279">
        <w:rPr>
          <w:b/>
        </w:rPr>
        <w:t>6.</w:t>
      </w:r>
      <w:r>
        <w:t xml:space="preserve"> </w:t>
      </w:r>
      <w:r w:rsidRPr="00B601C7">
        <w:rPr>
          <w:b/>
        </w:rPr>
        <w:t>How can the matrix representing a relation R on a set A be used to determine whether the relation is asymmetric?</w:t>
      </w:r>
    </w:p>
    <w:p w:rsidR="00B601C7" w:rsidRDefault="00B601C7" w:rsidP="00B601C7">
      <w:pPr>
        <w:pStyle w:val="ListParagraph"/>
        <w:numPr>
          <w:ilvl w:val="0"/>
          <w:numId w:val="1"/>
        </w:numPr>
      </w:pPr>
      <w:r>
        <w:t>Center diagonal is all 0’s</w:t>
      </w:r>
    </w:p>
    <w:p w:rsidR="00B601C7" w:rsidRDefault="00B601C7" w:rsidP="00B601C7">
      <w:pPr>
        <w:pStyle w:val="ListParagraph"/>
        <w:numPr>
          <w:ilvl w:val="0"/>
          <w:numId w:val="1"/>
        </w:numPr>
      </w:pPr>
      <w:r>
        <w:t xml:space="preserve">Every value must be different from its transposed position. </w:t>
      </w:r>
    </w:p>
    <w:p w:rsidR="00B601C7" w:rsidRDefault="00B601C7" w:rsidP="00B601C7"/>
    <w:p w:rsidR="00B601C7" w:rsidRDefault="00B601C7" w:rsidP="00B601C7"/>
    <w:p w:rsidR="00B601C7" w:rsidRPr="00B601C7" w:rsidRDefault="00B601C7" w:rsidP="00B601C7">
      <w:pPr>
        <w:rPr>
          <w:b/>
        </w:rPr>
      </w:pPr>
      <w:r w:rsidRPr="00E85279">
        <w:rPr>
          <w:b/>
        </w:rPr>
        <w:t>8.</w:t>
      </w:r>
      <w:r>
        <w:t xml:space="preserve"> </w:t>
      </w:r>
      <w:r w:rsidRPr="00B601C7">
        <w:rPr>
          <w:b/>
        </w:rPr>
        <w:t xml:space="preserve">Determine whether the relations represented by the matrices in exercise 4 are reflexive, irreflexive, symmetric, antisymmetric, and/or transitive. </w:t>
      </w:r>
    </w:p>
    <w:p w:rsidR="00B601C7" w:rsidRDefault="00B601C7" w:rsidP="00B601C7">
      <w:pPr>
        <w:pStyle w:val="ListParagraph"/>
        <w:numPr>
          <w:ilvl w:val="0"/>
          <w:numId w:val="2"/>
        </w:numPr>
      </w:pPr>
      <w:r>
        <w:t>4a: symmetric, transitive</w:t>
      </w:r>
    </w:p>
    <w:p w:rsidR="00B601C7" w:rsidRDefault="00B601C7" w:rsidP="00B601C7">
      <w:pPr>
        <w:pStyle w:val="ListParagraph"/>
        <w:numPr>
          <w:ilvl w:val="0"/>
          <w:numId w:val="2"/>
        </w:numPr>
      </w:pPr>
      <w:r>
        <w:t>4b: reflexive, antisymmetric</w:t>
      </w:r>
    </w:p>
    <w:p w:rsidR="00B601C7" w:rsidRDefault="00B601C7" w:rsidP="00B601C7">
      <w:pPr>
        <w:pStyle w:val="ListParagraph"/>
        <w:numPr>
          <w:ilvl w:val="0"/>
          <w:numId w:val="2"/>
        </w:numPr>
      </w:pPr>
      <w:r>
        <w:t>4c: irreflexive, symmetric, transitive</w:t>
      </w:r>
    </w:p>
    <w:p w:rsidR="00B601C7" w:rsidRDefault="00B601C7" w:rsidP="00B601C7"/>
    <w:p w:rsidR="00B601C7" w:rsidRDefault="00B601C7" w:rsidP="00B601C7"/>
    <w:p w:rsidR="00B601C7" w:rsidRPr="005532C5" w:rsidRDefault="00B601C7" w:rsidP="00B601C7">
      <w:pPr>
        <w:rPr>
          <w:b/>
          <w:i/>
          <w:sz w:val="28"/>
          <w:szCs w:val="28"/>
          <w:u w:val="single"/>
        </w:rPr>
      </w:pPr>
      <w:r w:rsidRPr="005532C5">
        <w:rPr>
          <w:b/>
          <w:i/>
          <w:sz w:val="28"/>
          <w:szCs w:val="28"/>
          <w:u w:val="single"/>
        </w:rPr>
        <w:t>9.4:</w:t>
      </w:r>
    </w:p>
    <w:p w:rsidR="00B601C7" w:rsidRDefault="00B601C7" w:rsidP="00B601C7">
      <w:r w:rsidRPr="00E85279">
        <w:rPr>
          <w:b/>
        </w:rPr>
        <w:t>4.</w:t>
      </w:r>
      <w:r>
        <w:t xml:space="preserve"> </w:t>
      </w:r>
      <w:r w:rsidRPr="00B601C7">
        <w:rPr>
          <w:b/>
        </w:rPr>
        <w:t>How can the directed graph representing the reflexive closure of a relation on a finite set be constructed from the directed graph of the relation?</w:t>
      </w:r>
    </w:p>
    <w:p w:rsidR="00B601C7" w:rsidRDefault="00B601C7" w:rsidP="00B601C7">
      <w:r>
        <w:t xml:space="preserve">The reflexive closure of a relation is just the relation unioned with any reflexive pairs not already in the relation. The directed graph would just have the self-loops </w:t>
      </w:r>
      <w:r w:rsidR="00E85279">
        <w:t>added to the relation’s original directed graph.</w:t>
      </w:r>
    </w:p>
    <w:p w:rsidR="00E85279" w:rsidRDefault="00E85279" w:rsidP="00B601C7"/>
    <w:p w:rsidR="00E85279" w:rsidRPr="00E85279" w:rsidRDefault="00E85279" w:rsidP="00B601C7">
      <w:pPr>
        <w:rPr>
          <w:b/>
        </w:rPr>
      </w:pPr>
      <w:r w:rsidRPr="00E85279">
        <w:rPr>
          <w:b/>
        </w:rPr>
        <w:t xml:space="preserve">16. Determine if these sequences are paths in the directed graph. </w:t>
      </w:r>
    </w:p>
    <w:p w:rsidR="00E85279" w:rsidRDefault="00E85279" w:rsidP="00B601C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743200" cy="16421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a) a, b, c, e </w:t>
      </w:r>
      <w:r>
        <w:tab/>
      </w:r>
      <w:r>
        <w:tab/>
      </w:r>
      <w:r>
        <w:tab/>
        <w:t>TRUE</w:t>
      </w:r>
    </w:p>
    <w:p w:rsidR="00E85279" w:rsidRDefault="00E85279" w:rsidP="00B601C7">
      <w:r>
        <w:t>b) b, e, c, b, e</w:t>
      </w:r>
      <w:r>
        <w:tab/>
      </w:r>
      <w:r>
        <w:tab/>
      </w:r>
      <w:r>
        <w:tab/>
        <w:t>FALSE</w:t>
      </w:r>
    </w:p>
    <w:p w:rsidR="00E85279" w:rsidRDefault="00E85279" w:rsidP="00B601C7">
      <w:r>
        <w:t>c) a, a, b, e, d, e</w:t>
      </w:r>
      <w:r>
        <w:tab/>
      </w:r>
      <w:r>
        <w:tab/>
        <w:t>TRUE</w:t>
      </w:r>
    </w:p>
    <w:p w:rsidR="00E85279" w:rsidRDefault="00E85279" w:rsidP="00B601C7">
      <w:r>
        <w:t>d) b, c, e, d, a, a, b</w:t>
      </w:r>
      <w:r>
        <w:tab/>
      </w:r>
      <w:r>
        <w:tab/>
        <w:t>FALSE</w:t>
      </w:r>
    </w:p>
    <w:p w:rsidR="00E85279" w:rsidRDefault="00E85279" w:rsidP="00B601C7">
      <w:r>
        <w:t>e) b, c, e, b, e. d, e, d</w:t>
      </w:r>
      <w:r>
        <w:tab/>
      </w:r>
      <w:r>
        <w:tab/>
        <w:t>FALSE</w:t>
      </w:r>
    </w:p>
    <w:p w:rsidR="00E85279" w:rsidRDefault="00E85279" w:rsidP="00B601C7">
      <w:r>
        <w:t>f) a, a, b, b, c, c, b, e, d</w:t>
      </w:r>
      <w:r>
        <w:tab/>
      </w:r>
      <w:r>
        <w:tab/>
        <w:t>FALSE</w:t>
      </w:r>
    </w:p>
    <w:p w:rsidR="00E85279" w:rsidRDefault="00E85279" w:rsidP="00B601C7"/>
    <w:p w:rsidR="00E85279" w:rsidRDefault="00E85279" w:rsidP="00B601C7"/>
    <w:p w:rsidR="00E85279" w:rsidRDefault="00E85279" w:rsidP="00B601C7"/>
    <w:p w:rsidR="00E85279" w:rsidRDefault="00E85279" w:rsidP="00B601C7"/>
    <w:p w:rsidR="00E85279" w:rsidRDefault="00E85279" w:rsidP="00B601C7"/>
    <w:p w:rsidR="00E85279" w:rsidRPr="005B4101" w:rsidRDefault="00E85279" w:rsidP="00B601C7">
      <w:pPr>
        <w:rPr>
          <w:b/>
        </w:rPr>
      </w:pPr>
      <w:r w:rsidRPr="005B4101">
        <w:rPr>
          <w:b/>
        </w:rPr>
        <w:t xml:space="preserve">18. Determine whether there is a path that starts at the first vertex, and </w:t>
      </w:r>
      <w:r w:rsidR="005B4101" w:rsidRPr="005B4101">
        <w:rPr>
          <w:b/>
        </w:rPr>
        <w:t>ends at the second vertex.</w:t>
      </w:r>
    </w:p>
    <w:p w:rsidR="005B4101" w:rsidRDefault="005B4101" w:rsidP="00B601C7">
      <w:r>
        <w:t xml:space="preserve">a) a, b </w:t>
      </w:r>
      <w:r>
        <w:tab/>
      </w:r>
      <w:r>
        <w:tab/>
        <w:t>True: a, b</w:t>
      </w:r>
      <w:r>
        <w:tab/>
      </w:r>
      <w:r>
        <w:tab/>
      </w:r>
      <w:r>
        <w:tab/>
      </w:r>
      <w:r>
        <w:tab/>
        <w:t>f) c, d</w:t>
      </w:r>
      <w:r>
        <w:tab/>
      </w:r>
      <w:r>
        <w:tab/>
        <w:t>True: c, e, d</w:t>
      </w:r>
    </w:p>
    <w:p w:rsidR="005B4101" w:rsidRDefault="005B4101" w:rsidP="00B601C7">
      <w:r>
        <w:t>b) b, a</w:t>
      </w:r>
      <w:r>
        <w:tab/>
      </w:r>
      <w:r>
        <w:tab/>
        <w:t>True: b, e, a</w:t>
      </w:r>
      <w:r>
        <w:tab/>
      </w:r>
      <w:r>
        <w:tab/>
      </w:r>
      <w:r>
        <w:tab/>
      </w:r>
      <w:r>
        <w:tab/>
        <w:t>g) d, d</w:t>
      </w:r>
      <w:r>
        <w:tab/>
      </w:r>
      <w:r>
        <w:tab/>
        <w:t>True: d, e, d</w:t>
      </w:r>
    </w:p>
    <w:p w:rsidR="005B4101" w:rsidRDefault="005B4101" w:rsidP="00B601C7">
      <w:r>
        <w:t>c) b, b</w:t>
      </w:r>
      <w:r>
        <w:tab/>
      </w:r>
      <w:r>
        <w:tab/>
        <w:t>True: b, c, b</w:t>
      </w:r>
      <w:r>
        <w:tab/>
      </w:r>
      <w:r>
        <w:tab/>
      </w:r>
      <w:r>
        <w:tab/>
      </w:r>
      <w:r>
        <w:tab/>
        <w:t>h) e, a</w:t>
      </w:r>
      <w:r>
        <w:tab/>
      </w:r>
      <w:r>
        <w:tab/>
        <w:t>True: e, a</w:t>
      </w:r>
    </w:p>
    <w:p w:rsidR="005B4101" w:rsidRDefault="005B4101" w:rsidP="00B601C7">
      <w:r>
        <w:t>d) a, e</w:t>
      </w:r>
      <w:r>
        <w:tab/>
      </w:r>
      <w:r>
        <w:tab/>
        <w:t>True: a, b, e</w:t>
      </w:r>
      <w:r>
        <w:tab/>
      </w:r>
      <w:r>
        <w:tab/>
      </w:r>
      <w:r>
        <w:tab/>
      </w:r>
      <w:r>
        <w:tab/>
        <w:t>i) e, c</w:t>
      </w:r>
      <w:r>
        <w:tab/>
      </w:r>
      <w:r>
        <w:tab/>
        <w:t>True: e, a, b, c</w:t>
      </w:r>
    </w:p>
    <w:p w:rsidR="005B4101" w:rsidRDefault="005B4101" w:rsidP="00B601C7">
      <w:r>
        <w:t>e) b, d</w:t>
      </w:r>
      <w:r>
        <w:tab/>
      </w:r>
      <w:r>
        <w:tab/>
        <w:t>True: b, e, d</w:t>
      </w:r>
    </w:p>
    <w:p w:rsidR="005B4101" w:rsidRDefault="005B4101" w:rsidP="00B601C7"/>
    <w:p w:rsidR="005B4101" w:rsidRPr="005532C5" w:rsidRDefault="005B4101" w:rsidP="00B601C7">
      <w:pPr>
        <w:rPr>
          <w:b/>
          <w:i/>
          <w:sz w:val="28"/>
          <w:szCs w:val="28"/>
          <w:u w:val="single"/>
        </w:rPr>
      </w:pPr>
      <w:r w:rsidRPr="005532C5">
        <w:rPr>
          <w:b/>
          <w:i/>
          <w:sz w:val="28"/>
          <w:szCs w:val="28"/>
          <w:u w:val="single"/>
        </w:rPr>
        <w:t>9.5:</w:t>
      </w:r>
    </w:p>
    <w:p w:rsidR="005B4101" w:rsidRPr="00497227" w:rsidRDefault="005B4101" w:rsidP="00B601C7">
      <w:pPr>
        <w:rPr>
          <w:b/>
        </w:rPr>
      </w:pPr>
      <w:r w:rsidRPr="00497227">
        <w:rPr>
          <w:b/>
        </w:rPr>
        <w:t>2. Which of these relations on the set of all people are equivalence relations? What properties do the others lack?</w:t>
      </w:r>
    </w:p>
    <w:p w:rsidR="005B4101" w:rsidRDefault="005B4101" w:rsidP="00B601C7">
      <w:r>
        <w:t xml:space="preserve">a)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</m:t>
                </m:r>
              </m:e>
            </m:d>
          </m:e>
        </m:d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 xml:space="preserve"> are the same age</m:t>
        </m:r>
        <m:r>
          <w:rPr>
            <w:rFonts w:ascii="Cambria Math" w:hAnsi="Cambria Math"/>
          </w:rPr>
          <m:t>.}</m:t>
        </m:r>
      </m:oMath>
    </w:p>
    <w:p w:rsidR="00497227" w:rsidRDefault="00497227" w:rsidP="00B601C7">
      <w:r>
        <w:tab/>
      </w:r>
      <w:r>
        <w:tab/>
        <w:t>True</w:t>
      </w:r>
    </w:p>
    <w:p w:rsidR="00497227" w:rsidRDefault="00497227" w:rsidP="00B601C7">
      <w:r>
        <w:t xml:space="preserve">b)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</m:t>
                </m:r>
              </m:e>
            </m:d>
          </m:e>
        </m:d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have the same parents</m:t>
        </m:r>
        <m:r>
          <w:rPr>
            <w:rFonts w:ascii="Cambria Math" w:hAnsi="Cambria Math"/>
          </w:rPr>
          <m:t>.}</m:t>
        </m:r>
      </m:oMath>
    </w:p>
    <w:p w:rsidR="00497227" w:rsidRPr="00497227" w:rsidRDefault="00497227" w:rsidP="00B601C7">
      <w:r>
        <w:tab/>
      </w:r>
      <w:r>
        <w:tab/>
        <w:t>True</w:t>
      </w:r>
    </w:p>
    <w:p w:rsidR="00497227" w:rsidRDefault="00497227" w:rsidP="00B601C7">
      <w:r>
        <w:t xml:space="preserve">c)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</m:t>
                </m:r>
              </m:e>
            </m:d>
          </m:e>
        </m:d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share a common parent</m:t>
        </m:r>
        <m:r>
          <w:rPr>
            <w:rFonts w:ascii="Cambria Math" w:hAnsi="Cambria Math"/>
          </w:rPr>
          <m:t>.}</m:t>
        </m:r>
      </m:oMath>
    </w:p>
    <w:p w:rsidR="00497227" w:rsidRPr="00497227" w:rsidRDefault="00497227" w:rsidP="00B601C7">
      <w:r>
        <w:tab/>
      </w:r>
      <w:r>
        <w:tab/>
        <w:t>False—not transitive</w:t>
      </w:r>
    </w:p>
    <w:p w:rsidR="00497227" w:rsidRDefault="00497227" w:rsidP="00B601C7">
      <w:r>
        <w:t xml:space="preserve">d)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</m:t>
                </m:r>
              </m:e>
            </m:d>
          </m:e>
        </m:d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have met</m:t>
        </m:r>
        <m:r>
          <w:rPr>
            <w:rFonts w:ascii="Cambria Math" w:hAnsi="Cambria Math"/>
          </w:rPr>
          <m:t>.}</m:t>
        </m:r>
      </m:oMath>
    </w:p>
    <w:p w:rsidR="00497227" w:rsidRPr="00497227" w:rsidRDefault="00497227" w:rsidP="00B601C7">
      <w:r>
        <w:tab/>
      </w:r>
      <w:r>
        <w:tab/>
        <w:t>False—not transitive</w:t>
      </w:r>
    </w:p>
    <w:p w:rsidR="00497227" w:rsidRDefault="00497227" w:rsidP="00B601C7">
      <w:r>
        <w:t xml:space="preserve">e)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</m:t>
                </m:r>
              </m:e>
            </m:d>
          </m:e>
        </m:d>
        <m:r>
          <w:rPr>
            <w:rFonts w:ascii="Cambria Math" w:hAnsi="Cambria Math"/>
          </w:rPr>
          <m:t xml:space="preserve"> 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speak a common language</m:t>
        </m:r>
        <m:r>
          <w:rPr>
            <w:rFonts w:ascii="Cambria Math" w:hAnsi="Cambria Math"/>
          </w:rPr>
          <m:t>.}</m:t>
        </m:r>
      </m:oMath>
    </w:p>
    <w:p w:rsidR="00497227" w:rsidRDefault="00497227" w:rsidP="00B601C7">
      <w:r>
        <w:tab/>
      </w:r>
      <w:r>
        <w:tab/>
        <w:t>False—not transitive</w:t>
      </w:r>
    </w:p>
    <w:p w:rsidR="00497227" w:rsidRDefault="00497227" w:rsidP="00B601C7"/>
    <w:p w:rsidR="00497227" w:rsidRDefault="00497227" w:rsidP="00B601C7"/>
    <w:p w:rsidR="00497227" w:rsidRPr="003A6822" w:rsidRDefault="00497227" w:rsidP="00B601C7">
      <w:pPr>
        <w:rPr>
          <w:b/>
        </w:rPr>
      </w:pPr>
      <w:r w:rsidRPr="003A6822">
        <w:rPr>
          <w:b/>
        </w:rPr>
        <w:t xml:space="preserve">16. Let R be the relation on the set of ordered pairs of positive integers such that </w:t>
      </w:r>
      <m:oMath>
        <m:r>
          <m:rPr>
            <m:sty m:val="bi"/>
          </m:rPr>
          <w:rPr>
            <w:rFonts w:ascii="Cambria Math" w:hAnsi="Cambria Math"/>
          </w:rPr>
          <m:t>((a, b), (c, d)) ∈ R</m:t>
        </m:r>
      </m:oMath>
      <w:r w:rsidRPr="003A6822">
        <w:rPr>
          <w:b/>
        </w:rPr>
        <w:t xml:space="preserve"> if and only if </w:t>
      </w:r>
      <m:oMath>
        <m:r>
          <m:rPr>
            <m:sty m:val="bi"/>
          </m:rPr>
          <w:rPr>
            <w:rFonts w:ascii="Cambria Math" w:hAnsi="Cambria Math"/>
          </w:rPr>
          <m:t>ad = bc</m:t>
        </m:r>
      </m:oMath>
      <w:r w:rsidRPr="003A6822">
        <w:rPr>
          <w:b/>
        </w:rPr>
        <w:t>. Show that R is an equivalence relation.</w:t>
      </w:r>
    </w:p>
    <w:p w:rsidR="00497227" w:rsidRDefault="00497227" w:rsidP="00497227">
      <w:pPr>
        <w:pStyle w:val="ListParagraph"/>
        <w:numPr>
          <w:ilvl w:val="0"/>
          <w:numId w:val="3"/>
        </w:numPr>
      </w:pPr>
      <w:r>
        <w:t xml:space="preserve">R is reflexive: </w:t>
      </w:r>
    </w:p>
    <w:p w:rsidR="00497227" w:rsidRPr="00497227" w:rsidRDefault="00497227" w:rsidP="00497227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((a, b), (a, b))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R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ab = ab</m:t>
          </m:r>
        </m:oMath>
      </m:oMathPara>
    </w:p>
    <w:p w:rsidR="00497227" w:rsidRPr="00497227" w:rsidRDefault="00497227" w:rsidP="00497227">
      <w:pPr>
        <w:pStyle w:val="ListParagraph"/>
        <w:numPr>
          <w:ilvl w:val="0"/>
          <w:numId w:val="3"/>
        </w:numPr>
        <w:rPr>
          <w:rFonts w:ascii="Cambria Math" w:hAnsi="Cambria Math"/>
          <w:oMath/>
        </w:rPr>
      </w:pPr>
      <w:r>
        <w:t>R is symmetric:</w:t>
      </w:r>
    </w:p>
    <w:p w:rsidR="00497227" w:rsidRPr="00497227" w:rsidRDefault="00497227" w:rsidP="00497227">
      <w:pPr>
        <w:pStyle w:val="ListParagrap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((a, b), (c, d))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R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ad = bc</m:t>
          </m:r>
        </m:oMath>
      </m:oMathPara>
    </w:p>
    <w:p w:rsidR="00497227" w:rsidRPr="00497227" w:rsidRDefault="00497227" w:rsidP="00497227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cb = da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((c, d), (a, b))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R</m:t>
          </m:r>
        </m:oMath>
      </m:oMathPara>
    </w:p>
    <w:p w:rsidR="00497227" w:rsidRPr="00497227" w:rsidRDefault="00497227" w:rsidP="00497227">
      <w:pPr>
        <w:pStyle w:val="ListParagraph"/>
        <w:numPr>
          <w:ilvl w:val="0"/>
          <w:numId w:val="3"/>
        </w:numPr>
        <w:rPr>
          <w:rFonts w:ascii="Cambria Math" w:hAnsi="Cambria Math"/>
          <w:oMath/>
        </w:rPr>
      </w:pPr>
      <w:r>
        <w:t xml:space="preserve">R is transitive: </w:t>
      </w:r>
    </w:p>
    <w:p w:rsidR="00497227" w:rsidRPr="00497227" w:rsidRDefault="00497227" w:rsidP="00497227">
      <w:pPr>
        <w:pStyle w:val="ListParagrap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((a, b), (c, d))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R &amp; ((c, d), (e, f))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R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ad = bc &amp; cf = de</m:t>
          </m:r>
        </m:oMath>
      </m:oMathPara>
    </w:p>
    <w:p w:rsidR="00497227" w:rsidRPr="003A6822" w:rsidRDefault="00497227" w:rsidP="00497227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adcf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bcde 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 xml:space="preserve">= be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((a, b), (e, f)) 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 R</m:t>
          </m:r>
        </m:oMath>
      </m:oMathPara>
    </w:p>
    <w:p w:rsidR="003A6822" w:rsidRDefault="003A6822" w:rsidP="003A6822"/>
    <w:p w:rsidR="003A6822" w:rsidRPr="003A6822" w:rsidRDefault="003A6822" w:rsidP="003A6822">
      <w:pPr>
        <w:rPr>
          <w:b/>
        </w:rPr>
      </w:pPr>
      <w:r w:rsidRPr="003A6822">
        <w:rPr>
          <w:b/>
        </w:rPr>
        <w:t xml:space="preserve">42. Which of these collections of subsets are partitions of </w:t>
      </w:r>
      <m:oMath>
        <m:r>
          <m:rPr>
            <m:sty m:val="bi"/>
          </m:rPr>
          <w:rPr>
            <w:rFonts w:ascii="Cambria Math" w:hAnsi="Cambria Math"/>
          </w:rPr>
          <m:t>{-3, -2, -1, 0, 1, 2, 3}</m:t>
        </m:r>
      </m:oMath>
      <w:r w:rsidRPr="003A6822">
        <w:rPr>
          <w:b/>
        </w:rPr>
        <w:t>?</w:t>
      </w:r>
    </w:p>
    <w:p w:rsidR="003A6822" w:rsidRDefault="003A6822" w:rsidP="003A6822">
      <w:r>
        <w:t xml:space="preserve">a)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-1,  1,  3</m:t>
            </m:r>
          </m:e>
        </m:d>
        <m:r>
          <w:rPr>
            <w:rFonts w:ascii="Cambria Math" w:hAnsi="Cambria Math"/>
          </w:rPr>
          <m:t>, {-2, 0, 2}</m:t>
        </m:r>
      </m:oMath>
      <w:r>
        <w:tab/>
      </w:r>
      <w:r>
        <w:tab/>
        <w:t>True</w:t>
      </w:r>
    </w:p>
    <w:p w:rsidR="003A6822" w:rsidRPr="003A6822" w:rsidRDefault="003A6822" w:rsidP="003A6822">
      <w:r>
        <w:t xml:space="preserve">b)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-1, 0</m:t>
            </m:r>
          </m:e>
        </m:d>
        <m:r>
          <w:rPr>
            <w:rFonts w:ascii="Cambria Math" w:hAnsi="Cambria Math"/>
          </w:rPr>
          <m:t>, {0, 1, 2, 3}</m:t>
        </m:r>
      </m:oMath>
      <w:r>
        <w:tab/>
      </w:r>
      <w:r>
        <w:tab/>
        <w:t>False</w:t>
      </w:r>
    </w:p>
    <w:p w:rsidR="003A6822" w:rsidRDefault="003A6822" w:rsidP="003A6822">
      <w:r>
        <w:t xml:space="preserve">c)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-3, 3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  <m:r>
          <w:rPr>
            <w:rFonts w:ascii="Cambria Math" w:hAnsi="Cambria Math"/>
          </w:rPr>
          <m:t>, {0}</m:t>
        </m:r>
      </m:oMath>
      <w:r>
        <w:tab/>
        <w:t>True</w:t>
      </w:r>
    </w:p>
    <w:p w:rsidR="003A6822" w:rsidRDefault="003A6822" w:rsidP="003A6822">
      <w:r>
        <w:t xml:space="preserve">d)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2, 3</m:t>
            </m:r>
          </m:e>
        </m:d>
        <m:r>
          <w:rPr>
            <w:rFonts w:ascii="Cambria Math" w:hAnsi="Cambria Math"/>
          </w:rPr>
          <m:t>, {-1, 1}</m:t>
        </m:r>
      </m:oMath>
      <w:r>
        <w:tab/>
      </w:r>
      <w:r>
        <w:tab/>
        <w:t>False</w:t>
      </w:r>
    </w:p>
    <w:p w:rsidR="003A6822" w:rsidRDefault="003A6822" w:rsidP="003A6822"/>
    <w:p w:rsidR="003A6822" w:rsidRPr="005532C5" w:rsidRDefault="003A6822" w:rsidP="003A6822">
      <w:pPr>
        <w:rPr>
          <w:b/>
        </w:rPr>
      </w:pPr>
      <w:r w:rsidRPr="005532C5">
        <w:rPr>
          <w:b/>
        </w:rPr>
        <w:t>44. Which of these collections of subsets are partitions of the set of integers?</w:t>
      </w:r>
    </w:p>
    <w:p w:rsidR="003A6822" w:rsidRPr="003A6822" w:rsidRDefault="003A6822" w:rsidP="003A6822">
      <w:pPr>
        <w:pStyle w:val="ListParagraph"/>
        <w:numPr>
          <w:ilvl w:val="0"/>
          <w:numId w:val="4"/>
        </w:numPr>
        <w:rPr>
          <w:rFonts w:ascii="Cambria Math" w:hAnsi="Cambria Math"/>
          <w:oMath/>
        </w:rPr>
      </w:pPr>
      <w:r>
        <w:t>Set of even integers &amp; the set of odd integers</w:t>
      </w:r>
    </w:p>
    <w:p w:rsidR="003A6822" w:rsidRPr="003A6822" w:rsidRDefault="005532C5" w:rsidP="003A6822">
      <w:pPr>
        <w:pStyle w:val="ListParagraph"/>
        <w:ind w:left="1440"/>
        <w:rPr>
          <w:rFonts w:ascii="Cambria Math" w:hAnsi="Cambria Math"/>
          <w:oMath/>
        </w:rPr>
      </w:pPr>
      <w:r>
        <w:t>True</w:t>
      </w:r>
    </w:p>
    <w:p w:rsidR="003A6822" w:rsidRPr="005532C5" w:rsidRDefault="003A6822" w:rsidP="003A6822">
      <w:pPr>
        <w:pStyle w:val="ListParagraph"/>
        <w:numPr>
          <w:ilvl w:val="0"/>
          <w:numId w:val="4"/>
        </w:numPr>
        <w:rPr>
          <w:rFonts w:ascii="Cambria Math" w:hAnsi="Cambria Math"/>
          <w:oMath/>
        </w:rPr>
      </w:pPr>
      <w:r>
        <w:t>Set of positive integers &amp; the set of even integers</w:t>
      </w:r>
    </w:p>
    <w:p w:rsidR="005532C5" w:rsidRPr="005532C5" w:rsidRDefault="005532C5" w:rsidP="005532C5">
      <w:pPr>
        <w:ind w:left="1440"/>
        <w:rPr>
          <w:rFonts w:ascii="Cambria Math" w:hAnsi="Cambria Math"/>
          <w:oMath/>
        </w:rPr>
      </w:pPr>
      <w:r>
        <w:t>False (no 0)</w:t>
      </w:r>
    </w:p>
    <w:p w:rsidR="003A6822" w:rsidRPr="005532C5" w:rsidRDefault="003A6822" w:rsidP="003A6822">
      <w:pPr>
        <w:pStyle w:val="ListParagraph"/>
        <w:numPr>
          <w:ilvl w:val="0"/>
          <w:numId w:val="4"/>
        </w:numPr>
        <w:rPr>
          <w:rFonts w:ascii="Cambria Math" w:hAnsi="Cambria Math"/>
          <w:oMath/>
        </w:rPr>
      </w:pPr>
      <w:r>
        <w:t>Set of integers divisible by 3, the set of integers with a remainder of 1 after being divided by 3, and the set of integers with a remainder of 2 after being divided by 3.</w:t>
      </w:r>
    </w:p>
    <w:p w:rsidR="005532C5" w:rsidRPr="005532C5" w:rsidRDefault="005532C5" w:rsidP="005532C5">
      <w:pPr>
        <w:ind w:left="1440"/>
        <w:rPr>
          <w:rFonts w:ascii="Cambria Math" w:hAnsi="Cambria Math"/>
          <w:oMath/>
        </w:rPr>
      </w:pPr>
      <w:r>
        <w:t>True</w:t>
      </w:r>
    </w:p>
    <w:p w:rsidR="003A6822" w:rsidRPr="003A6822" w:rsidRDefault="003A6822" w:rsidP="003A6822">
      <w:pPr>
        <w:pStyle w:val="ListParagraph"/>
        <w:numPr>
          <w:ilvl w:val="0"/>
          <w:numId w:val="4"/>
        </w:numPr>
        <w:rPr>
          <w:rFonts w:ascii="Cambria Math" w:hAnsi="Cambria Math"/>
          <w:oMath/>
        </w:rPr>
      </w:pPr>
      <w:r>
        <w:t xml:space="preserve">Set of integers less than -100, set of integers with an absolute value not exceeding 100, and integers greater than 100. </w:t>
      </w:r>
    </w:p>
    <w:p w:rsidR="003A6822" w:rsidRPr="003A6822" w:rsidRDefault="005532C5" w:rsidP="003A6822">
      <w:pPr>
        <w:pStyle w:val="ListParagraph"/>
        <w:ind w:left="1440"/>
        <w:rPr>
          <w:rFonts w:ascii="Cambria Math" w:hAnsi="Cambria Math"/>
          <w:oMath/>
        </w:rPr>
      </w:pPr>
      <w:r>
        <w:t>True</w:t>
      </w:r>
    </w:p>
    <w:p w:rsidR="003A6822" w:rsidRPr="003A6822" w:rsidRDefault="003A6822" w:rsidP="003A6822">
      <w:pPr>
        <w:pStyle w:val="ListParagraph"/>
        <w:numPr>
          <w:ilvl w:val="0"/>
          <w:numId w:val="4"/>
        </w:numPr>
        <w:rPr>
          <w:rFonts w:ascii="Cambria Math" w:hAnsi="Cambria Math"/>
          <w:oMath/>
        </w:rPr>
      </w:pPr>
      <w:r>
        <w:t>Set of integers not divisible by 3, the set of even integers, and the set of integers leaving a remainder of 3 when divided by 6.</w:t>
      </w:r>
    </w:p>
    <w:p w:rsidR="003A6822" w:rsidRPr="003A6822" w:rsidRDefault="003A6822" w:rsidP="003A6822">
      <w:pPr>
        <w:ind w:left="1440"/>
        <w:rPr>
          <w:rFonts w:ascii="Cambria Math" w:hAnsi="Cambria Math"/>
          <w:oMath/>
        </w:rPr>
      </w:pPr>
      <w:r>
        <w:t>False (2 is in the first 2 sets)</w:t>
      </w:r>
    </w:p>
    <w:sectPr w:rsidR="003A6822" w:rsidRPr="003A6822" w:rsidSect="00B60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6F3D"/>
    <w:multiLevelType w:val="hybridMultilevel"/>
    <w:tmpl w:val="5C8A79FE"/>
    <w:lvl w:ilvl="0" w:tplc="04090017">
      <w:start w:val="1"/>
      <w:numFmt w:val="lowerLetter"/>
      <w:lvlText w:val="%1)"/>
      <w:lvlJc w:val="left"/>
      <w:pPr>
        <w:ind w:left="720" w:hanging="360"/>
      </w:pPr>
      <w:rPr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A2192"/>
    <w:multiLevelType w:val="hybridMultilevel"/>
    <w:tmpl w:val="3074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0D8A"/>
    <w:multiLevelType w:val="hybridMultilevel"/>
    <w:tmpl w:val="BE20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42B13"/>
    <w:multiLevelType w:val="hybridMultilevel"/>
    <w:tmpl w:val="72D0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87"/>
    <w:rsid w:val="003A6822"/>
    <w:rsid w:val="00497227"/>
    <w:rsid w:val="005532C5"/>
    <w:rsid w:val="005B4101"/>
    <w:rsid w:val="00B601C7"/>
    <w:rsid w:val="00BC6787"/>
    <w:rsid w:val="00E17B09"/>
    <w:rsid w:val="00E8527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73E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601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7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6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540</Words>
  <Characters>3079</Characters>
  <Application>Microsoft Macintosh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1</cp:revision>
  <dcterms:created xsi:type="dcterms:W3CDTF">2015-11-19T00:06:00Z</dcterms:created>
  <dcterms:modified xsi:type="dcterms:W3CDTF">2015-11-19T01:12:00Z</dcterms:modified>
</cp:coreProperties>
</file>