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77" w:line="240" w:lineRule="auto"/>
        <w:ind w:left="200" w:right="0" w:firstLine="0"/>
        <w:jc w:val="center"/>
        <w:rPr>
          <w:b w:val="1"/>
          <w:i w:val="0"/>
          <w:smallCaps w:val="0"/>
          <w:strike w:val="0"/>
          <w:color w:val="000000"/>
          <w:sz w:val="32"/>
          <w:szCs w:val="32"/>
          <w:u w:val="none"/>
          <w:vertAlign w:val="baseline"/>
        </w:rPr>
      </w:pPr>
      <w:r w:rsidDel="00000000" w:rsidR="00000000" w:rsidRPr="00000000">
        <w:rPr>
          <w:b w:val="1"/>
          <w:i w:val="0"/>
          <w:smallCaps w:val="0"/>
          <w:strike w:val="0"/>
          <w:color w:val="000000"/>
          <w:sz w:val="32"/>
          <w:szCs w:val="32"/>
          <w:u w:val="none"/>
          <w:vertAlign w:val="baseline"/>
          <w:rtl w:val="0"/>
        </w:rPr>
        <w:t xml:space="preserve">EECE 2323 Digital Logic Design Lab Report</w:t>
      </w:r>
    </w:p>
    <w:p w:rsidR="00000000" w:rsidDel="00000000" w:rsidP="00000000" w:rsidRDefault="00000000" w:rsidRPr="00000000" w14:paraId="00000002">
      <w:pPr>
        <w:spacing w:after="0" w:before="77" w:line="240" w:lineRule="auto"/>
        <w:ind w:left="200" w:right="0" w:firstLine="0"/>
        <w:jc w:val="center"/>
        <w:rPr>
          <w:b w:val="1"/>
          <w:i w:val="0"/>
          <w:smallCaps w:val="0"/>
          <w:strike w:val="0"/>
          <w:color w:val="000000"/>
          <w:sz w:val="28"/>
          <w:szCs w:val="28"/>
          <w:u w:val="none"/>
          <w:vertAlign w:val="baseline"/>
        </w:rPr>
      </w:pPr>
      <w:r w:rsidDel="00000000" w:rsidR="00000000" w:rsidRPr="00000000">
        <w:rPr>
          <w:i w:val="0"/>
          <w:smallCaps w:val="0"/>
          <w:strike w:val="0"/>
          <w:color w:val="000000"/>
          <w:sz w:val="28"/>
          <w:szCs w:val="28"/>
          <w:u w:val="none"/>
          <w:vertAlign w:val="baseline"/>
          <w:rtl w:val="0"/>
        </w:rPr>
        <w:t xml:space="preserve">Lab </w:t>
      </w:r>
      <w:r w:rsidDel="00000000" w:rsidR="00000000" w:rsidRPr="00000000">
        <w:rPr>
          <w:sz w:val="28"/>
          <w:szCs w:val="28"/>
          <w:rtl w:val="0"/>
        </w:rPr>
        <w:t xml:space="preserve">1</w:t>
      </w:r>
      <w:r w:rsidDel="00000000" w:rsidR="00000000" w:rsidRPr="00000000">
        <w:rPr>
          <w:i w:val="0"/>
          <w:smallCaps w:val="0"/>
          <w:strike w:val="0"/>
          <w:color w:val="000000"/>
          <w:sz w:val="28"/>
          <w:szCs w:val="28"/>
          <w:u w:val="none"/>
          <w:vertAlign w:val="baseline"/>
          <w:rtl w:val="0"/>
        </w:rPr>
        <w:t xml:space="preserve"> </w:t>
      </w:r>
      <w:r w:rsidDel="00000000" w:rsidR="00000000" w:rsidRPr="00000000">
        <w:rPr>
          <w:sz w:val="28"/>
          <w:szCs w:val="28"/>
          <w:rtl w:val="0"/>
        </w:rPr>
        <w:t xml:space="preserve">8-Bit Adder</w:t>
      </w:r>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04">
      <w:pPr>
        <w:spacing w:after="0" w:before="0" w:line="240" w:lineRule="auto"/>
        <w:ind w:left="0" w:right="0" w:firstLine="0"/>
        <w:jc w:val="left"/>
        <w:rPr>
          <w:i w:val="0"/>
          <w:smallCaps w:val="0"/>
          <w:strike w:val="0"/>
          <w:color w:val="000000"/>
          <w:sz w:val="24"/>
          <w:szCs w:val="24"/>
          <w:u w:val="none"/>
          <w:vertAlign w:val="baseline"/>
        </w:rPr>
      </w:pPr>
      <w:r w:rsidDel="00000000" w:rsidR="00000000" w:rsidRPr="00000000">
        <w:rPr>
          <w:rtl w:val="0"/>
        </w:rPr>
      </w:r>
    </w:p>
    <w:tbl>
      <w:tblPr>
        <w:tblStyle w:val="Table1"/>
        <w:tblW w:w="8705.0" w:type="dxa"/>
        <w:jc w:val="left"/>
        <w:tblInd w:w="0.0" w:type="dxa"/>
        <w:tblLayout w:type="fixed"/>
        <w:tblLook w:val="0000"/>
      </w:tblPr>
      <w:tblGrid>
        <w:gridCol w:w="5086"/>
        <w:gridCol w:w="3619"/>
        <w:tblGridChange w:id="0">
          <w:tblGrid>
            <w:gridCol w:w="5086"/>
            <w:gridCol w:w="3619"/>
          </w:tblGrid>
        </w:tblGridChange>
      </w:tblGrid>
      <w:tr>
        <w:trPr>
          <w:cantSplit w:val="0"/>
          <w:trHeight w:val="376" w:hRule="atLeast"/>
          <w:tblHeader w:val="0"/>
        </w:trPr>
        <w:tc>
          <w:tcPr/>
          <w:p w:rsidR="00000000" w:rsidDel="00000000" w:rsidP="00000000" w:rsidRDefault="00000000" w:rsidRPr="00000000" w14:paraId="00000005">
            <w:pPr>
              <w:spacing w:after="0" w:before="0" w:line="240" w:lineRule="auto"/>
              <w:ind w:left="200" w:right="0" w:firstLine="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single"/>
                <w:vertAlign w:val="baseline"/>
                <w:rtl w:val="0"/>
              </w:rPr>
              <w:t xml:space="preserve">Student Name</w:t>
            </w:r>
            <w:r w:rsidDel="00000000" w:rsidR="00000000" w:rsidRPr="00000000">
              <w:rPr>
                <w:i w:val="0"/>
                <w:smallCaps w:val="0"/>
                <w:strike w:val="0"/>
                <w:color w:val="000000"/>
                <w:sz w:val="24"/>
                <w:szCs w:val="24"/>
                <w:u w:val="none"/>
                <w:vertAlign w:val="baseline"/>
                <w:rtl w:val="0"/>
              </w:rPr>
              <w:t xml:space="preserve">:Ousmane Toure </w:t>
            </w:r>
          </w:p>
        </w:tc>
        <w:tc>
          <w:tcPr/>
          <w:p w:rsidR="00000000" w:rsidDel="00000000" w:rsidP="00000000" w:rsidRDefault="00000000" w:rsidRPr="00000000" w14:paraId="00000006">
            <w:pPr>
              <w:spacing w:after="0" w:before="0" w:line="240" w:lineRule="auto"/>
              <w:ind w:left="1100" w:right="0" w:firstLine="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single"/>
                <w:vertAlign w:val="baseline"/>
                <w:rtl w:val="0"/>
              </w:rPr>
              <w:t xml:space="preserve">Section #</w:t>
            </w:r>
            <w:r w:rsidDel="00000000" w:rsidR="00000000" w:rsidRPr="00000000">
              <w:rPr>
                <w:i w:val="0"/>
                <w:smallCaps w:val="0"/>
                <w:strike w:val="0"/>
                <w:color w:val="000000"/>
                <w:sz w:val="24"/>
                <w:szCs w:val="24"/>
                <w:u w:val="none"/>
                <w:vertAlign w:val="baseline"/>
                <w:rtl w:val="0"/>
              </w:rPr>
              <w:t xml:space="preserve">: 1</w:t>
            </w:r>
          </w:p>
        </w:tc>
      </w:tr>
      <w:tr>
        <w:trPr>
          <w:cantSplit w:val="0"/>
          <w:trHeight w:val="376" w:hRule="atLeast"/>
          <w:tblHeader w:val="0"/>
        </w:trPr>
        <w:tc>
          <w:tcPr/>
          <w:p w:rsidR="00000000" w:rsidDel="00000000" w:rsidP="00000000" w:rsidRDefault="00000000" w:rsidRPr="00000000" w14:paraId="00000007">
            <w:pPr>
              <w:spacing w:after="0" w:before="118" w:line="239" w:lineRule="auto"/>
              <w:ind w:left="200" w:right="0" w:firstLine="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single"/>
                <w:vertAlign w:val="baseline"/>
                <w:rtl w:val="0"/>
              </w:rPr>
              <w:t xml:space="preserve">Instructor Name</w:t>
            </w:r>
            <w:r w:rsidDel="00000000" w:rsidR="00000000" w:rsidRPr="00000000">
              <w:rPr>
                <w:i w:val="0"/>
                <w:smallCaps w:val="0"/>
                <w:strike w:val="0"/>
                <w:color w:val="000000"/>
                <w:sz w:val="24"/>
                <w:szCs w:val="24"/>
                <w:u w:val="none"/>
                <w:vertAlign w:val="baseline"/>
                <w:rtl w:val="0"/>
              </w:rPr>
              <w:t xml:space="preserve">: Dr. Aboe</w:t>
            </w:r>
            <w:r w:rsidDel="00000000" w:rsidR="00000000" w:rsidRPr="00000000">
              <w:rPr>
                <w:sz w:val="24"/>
                <w:szCs w:val="24"/>
                <w:rtl w:val="0"/>
              </w:rPr>
              <w:t xml:space="preserve">lela </w:t>
            </w:r>
            <w:r w:rsidDel="00000000" w:rsidR="00000000" w:rsidRPr="00000000">
              <w:rPr>
                <w:rtl w:val="0"/>
              </w:rPr>
            </w:r>
          </w:p>
          <w:p w:rsidR="00000000" w:rsidDel="00000000" w:rsidP="00000000" w:rsidRDefault="00000000" w:rsidRPr="00000000" w14:paraId="00000008">
            <w:pPr>
              <w:spacing w:after="0" w:before="118" w:line="239" w:lineRule="auto"/>
              <w:ind w:left="200" w:right="0" w:firstLine="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single"/>
                <w:vertAlign w:val="baseline"/>
                <w:rtl w:val="0"/>
              </w:rPr>
              <w:t xml:space="preserve">Lab TA Name</w:t>
            </w:r>
            <w:r w:rsidDel="00000000" w:rsidR="00000000" w:rsidRPr="00000000">
              <w:rPr>
                <w:i w:val="0"/>
                <w:smallCaps w:val="0"/>
                <w:strike w:val="0"/>
                <w:color w:val="000000"/>
                <w:sz w:val="24"/>
                <w:szCs w:val="24"/>
                <w:u w:val="none"/>
                <w:vertAlign w:val="baseline"/>
                <w:rtl w:val="0"/>
              </w:rPr>
              <w:t xml:space="preserve">: Keshav Bharadwaj Vaidyanathan, Srinidi Somasundaram Subbulakshmi, Yuchao Su</w:t>
            </w:r>
          </w:p>
          <w:p w:rsidR="00000000" w:rsidDel="00000000" w:rsidP="00000000" w:rsidRDefault="00000000" w:rsidRPr="00000000" w14:paraId="00000009">
            <w:pPr>
              <w:spacing w:after="0" w:before="118" w:line="239" w:lineRule="auto"/>
              <w:ind w:left="200" w:right="0" w:firstLine="0"/>
              <w:jc w:val="left"/>
              <w:rPr>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14:paraId="0000000A">
            <w:pPr>
              <w:spacing w:after="0" w:before="118" w:line="239" w:lineRule="auto"/>
              <w:ind w:left="1100" w:right="0" w:firstLine="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single"/>
                <w:vertAlign w:val="baseline"/>
                <w:rtl w:val="0"/>
              </w:rPr>
              <w:t xml:space="preserve">Date</w:t>
            </w:r>
            <w:r w:rsidDel="00000000" w:rsidR="00000000" w:rsidRPr="00000000">
              <w:rPr>
                <w:i w:val="0"/>
                <w:smallCaps w:val="0"/>
                <w:strike w:val="0"/>
                <w:color w:val="000000"/>
                <w:sz w:val="24"/>
                <w:szCs w:val="24"/>
                <w:u w:val="none"/>
                <w:vertAlign w:val="baseline"/>
                <w:rtl w:val="0"/>
              </w:rPr>
              <w:t xml:space="preserve">: 07/</w:t>
            </w:r>
            <w:r w:rsidDel="00000000" w:rsidR="00000000" w:rsidRPr="00000000">
              <w:rPr>
                <w:sz w:val="24"/>
                <w:szCs w:val="24"/>
                <w:rtl w:val="0"/>
              </w:rPr>
              <w:t xml:space="preserve">09</w:t>
            </w:r>
            <w:r w:rsidDel="00000000" w:rsidR="00000000" w:rsidRPr="00000000">
              <w:rPr>
                <w:i w:val="0"/>
                <w:smallCaps w:val="0"/>
                <w:strike w:val="0"/>
                <w:color w:val="000000"/>
                <w:sz w:val="24"/>
                <w:szCs w:val="24"/>
                <w:u w:val="none"/>
                <w:vertAlign w:val="baseline"/>
                <w:rtl w:val="0"/>
              </w:rPr>
              <w:t xml:space="preserve">/22</w:t>
            </w:r>
          </w:p>
          <w:p w:rsidR="00000000" w:rsidDel="00000000" w:rsidP="00000000" w:rsidRDefault="00000000" w:rsidRPr="00000000" w14:paraId="0000000B">
            <w:pPr>
              <w:spacing w:after="0" w:before="118" w:line="239" w:lineRule="auto"/>
              <w:ind w:left="1100" w:right="0" w:firstLine="0"/>
              <w:jc w:val="left"/>
              <w:rPr>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14:paraId="0000000C">
      <w:pPr>
        <w:numPr>
          <w:ilvl w:val="0"/>
          <w:numId w:val="1"/>
        </w:numPr>
        <w:tabs>
          <w:tab w:val="left" w:pos="561"/>
        </w:tabs>
        <w:spacing w:after="0" w:before="23" w:line="259" w:lineRule="auto"/>
        <w:ind w:left="560" w:right="408" w:hanging="360"/>
        <w:jc w:val="both"/>
        <w:rPr>
          <w:sz w:val="24"/>
          <w:szCs w:val="24"/>
        </w:rPr>
      </w:pPr>
      <w:r w:rsidDel="00000000" w:rsidR="00000000" w:rsidRPr="00000000">
        <w:rPr>
          <w:b w:val="1"/>
          <w:i w:val="0"/>
          <w:smallCaps w:val="0"/>
          <w:strike w:val="0"/>
          <w:color w:val="000000"/>
          <w:sz w:val="24"/>
          <w:szCs w:val="24"/>
          <w:u w:val="none"/>
          <w:vertAlign w:val="baseline"/>
          <w:rtl w:val="0"/>
        </w:rPr>
        <w:t xml:space="preserve">Background &amp; Purpose</w:t>
      </w:r>
      <w:r w:rsidDel="00000000" w:rsidR="00000000" w:rsidRPr="00000000">
        <w:rPr>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14:paraId="0000000D">
      <w:pPr>
        <w:spacing w:after="0" w:before="0" w:line="259" w:lineRule="auto"/>
        <w:ind w:left="0" w:right="69" w:firstLine="720"/>
        <w:jc w:val="left"/>
        <w:rPr>
          <w:sz w:val="24"/>
          <w:szCs w:val="24"/>
        </w:rPr>
      </w:pPr>
      <w:r w:rsidDel="00000000" w:rsidR="00000000" w:rsidRPr="00000000">
        <w:rPr>
          <w:sz w:val="24"/>
          <w:szCs w:val="24"/>
          <w:rtl w:val="0"/>
        </w:rPr>
        <w:t xml:space="preserve">In this experiment, we designed and implemented an 8-bit adder which takes two 8-bit numbers and outputs the sum of both numbers and an overflow flag. 8-bit Adders are important because they are used for basic arithmetic operations. This is important because when creating computational circuits, you might run into a case where numbers needed to be added together, and if a computer can’t even add two numbers it most likely wouldn’t be able to do complex calculations. The goal was to utilize verilog code in vivado to represent 8-bit adders, building confidence and proficiency in the matter. </w:t>
      </w:r>
    </w:p>
    <w:p w:rsidR="00000000" w:rsidDel="00000000" w:rsidP="00000000" w:rsidRDefault="00000000" w:rsidRPr="00000000" w14:paraId="0000000E">
      <w:pPr>
        <w:spacing w:after="0" w:before="8" w:line="240" w:lineRule="auto"/>
        <w:ind w:left="0" w:right="0" w:firstLine="0"/>
        <w:jc w:val="left"/>
        <w:rPr>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0F">
      <w:pPr>
        <w:numPr>
          <w:ilvl w:val="0"/>
          <w:numId w:val="1"/>
        </w:numPr>
        <w:tabs>
          <w:tab w:val="left" w:pos="561"/>
        </w:tabs>
        <w:spacing w:after="0" w:before="0" w:line="256" w:lineRule="auto"/>
        <w:ind w:left="560" w:right="605" w:hanging="360"/>
        <w:jc w:val="both"/>
        <w:rPr>
          <w:sz w:val="24"/>
          <w:szCs w:val="24"/>
        </w:rPr>
      </w:pPr>
      <w:r w:rsidDel="00000000" w:rsidR="00000000" w:rsidRPr="00000000">
        <w:rPr>
          <w:b w:val="1"/>
          <w:i w:val="0"/>
          <w:smallCaps w:val="0"/>
          <w:strike w:val="0"/>
          <w:color w:val="000000"/>
          <w:sz w:val="24"/>
          <w:szCs w:val="24"/>
          <w:u w:val="none"/>
          <w:vertAlign w:val="baseline"/>
          <w:rtl w:val="0"/>
        </w:rPr>
        <w:t xml:space="preserve">Pre-Lab Response:</w:t>
      </w:r>
      <w:r w:rsidDel="00000000" w:rsidR="00000000" w:rsidRPr="00000000">
        <w:rPr>
          <w:rtl w:val="0"/>
        </w:rPr>
      </w:r>
    </w:p>
    <w:p w:rsidR="00000000" w:rsidDel="00000000" w:rsidP="00000000" w:rsidRDefault="00000000" w:rsidRPr="00000000" w14:paraId="00000010">
      <w:pPr>
        <w:spacing w:before="176" w:line="248.00000000000006" w:lineRule="auto"/>
        <w:ind w:left="552" w:right="332" w:hanging="270"/>
        <w:rPr>
          <w:sz w:val="24"/>
          <w:szCs w:val="24"/>
        </w:rPr>
      </w:pPr>
      <w:r w:rsidDel="00000000" w:rsidR="00000000" w:rsidRPr="00000000">
        <w:rPr>
          <w:sz w:val="24"/>
          <w:szCs w:val="24"/>
          <w:rtl w:val="0"/>
        </w:rPr>
        <w:t xml:space="preserve">2. Write a Boolean or verilog equation for the overflow output ovf based on input values a and </w:t>
      </w:r>
    </w:p>
    <w:p w:rsidR="00000000" w:rsidDel="00000000" w:rsidP="00000000" w:rsidRDefault="00000000" w:rsidRPr="00000000" w14:paraId="00000011">
      <w:pPr>
        <w:spacing w:before="176" w:line="248.00000000000006" w:lineRule="auto"/>
        <w:ind w:left="552" w:right="332" w:hanging="270"/>
        <w:rPr>
          <w:sz w:val="24"/>
          <w:szCs w:val="24"/>
        </w:rPr>
      </w:pPr>
      <w:r w:rsidDel="00000000" w:rsidR="00000000" w:rsidRPr="00000000">
        <w:rPr>
          <w:sz w:val="24"/>
          <w:szCs w:val="24"/>
          <w:rtl w:val="0"/>
        </w:rPr>
        <w:t xml:space="preserve">a[7] b[7] f[7]</w:t>
      </w:r>
    </w:p>
    <w:p w:rsidR="00000000" w:rsidDel="00000000" w:rsidP="00000000" w:rsidRDefault="00000000" w:rsidRPr="00000000" w14:paraId="00000012">
      <w:pPr>
        <w:spacing w:before="176" w:line="248.00000000000006" w:lineRule="auto"/>
        <w:ind w:left="552" w:right="332" w:hanging="270"/>
        <w:rPr>
          <w:sz w:val="24"/>
          <w:szCs w:val="24"/>
        </w:rPr>
      </w:pPr>
      <w:r w:rsidDel="00000000" w:rsidR="00000000" w:rsidRPr="00000000">
        <w:rPr>
          <w:sz w:val="24"/>
          <w:szCs w:val="24"/>
          <w:rtl w:val="0"/>
        </w:rPr>
        <w:t xml:space="preserve">A’B’F+ABF’</w:t>
      </w:r>
    </w:p>
    <w:p w:rsidR="00000000" w:rsidDel="00000000" w:rsidP="00000000" w:rsidRDefault="00000000" w:rsidRPr="00000000" w14:paraId="00000013">
      <w:pPr>
        <w:spacing w:before="176" w:line="248.00000000000006" w:lineRule="auto"/>
        <w:ind w:left="552" w:right="332" w:hanging="270"/>
        <w:rPr>
          <w:sz w:val="24"/>
          <w:szCs w:val="24"/>
        </w:rPr>
      </w:pPr>
      <w:r w:rsidDel="00000000" w:rsidR="00000000" w:rsidRPr="00000000">
        <w:rPr>
          <w:sz w:val="24"/>
          <w:szCs w:val="24"/>
          <w:rtl w:val="0"/>
        </w:rPr>
        <w:t xml:space="preserve">((A[7] &amp; B[7]) &amp;!F[7]) | ((!A[7] &amp; !B[7])&amp;F[7])</w:t>
      </w:r>
    </w:p>
    <w:p w:rsidR="00000000" w:rsidDel="00000000" w:rsidP="00000000" w:rsidRDefault="00000000" w:rsidRPr="00000000" w14:paraId="00000014">
      <w:pPr>
        <w:spacing w:before="168" w:line="248.00000000000006" w:lineRule="auto"/>
        <w:ind w:left="558" w:right="340" w:hanging="278"/>
        <w:rPr>
          <w:sz w:val="24"/>
          <w:szCs w:val="24"/>
        </w:rPr>
      </w:pPr>
      <w:r w:rsidDel="00000000" w:rsidR="00000000" w:rsidRPr="00000000">
        <w:rPr>
          <w:sz w:val="24"/>
          <w:szCs w:val="24"/>
          <w:rtl w:val="0"/>
        </w:rPr>
        <w:t xml:space="preserve">3. A good simulation testbench tests that every input and output bit can take the values zero and one. For the values in question 1 answer the following questions: </w:t>
      </w:r>
    </w:p>
    <w:p w:rsidR="00000000" w:rsidDel="00000000" w:rsidP="00000000" w:rsidRDefault="00000000" w:rsidRPr="00000000" w14:paraId="00000015">
      <w:pPr>
        <w:spacing w:before="218" w:line="248.00000000000006" w:lineRule="auto"/>
        <w:ind w:left="1033" w:right="339" w:hanging="370"/>
        <w:jc w:val="both"/>
        <w:rPr>
          <w:sz w:val="24"/>
          <w:szCs w:val="24"/>
        </w:rPr>
      </w:pPr>
      <w:r w:rsidDel="00000000" w:rsidR="00000000" w:rsidRPr="00000000">
        <w:rPr>
          <w:sz w:val="24"/>
          <w:szCs w:val="24"/>
          <w:rtl w:val="0"/>
        </w:rPr>
        <w:t xml:space="preserve">(a) The adder has 16 bits of input and 9 bits of output. Do the values in question 1 taken together set every input bit to both one and zero and every output bit to both one and zero? Explain your answer. Identify which bits are not tested in this manner. </w:t>
      </w:r>
    </w:p>
    <w:p w:rsidR="00000000" w:rsidDel="00000000" w:rsidP="00000000" w:rsidRDefault="00000000" w:rsidRPr="00000000" w14:paraId="00000016">
      <w:pPr>
        <w:spacing w:before="218" w:line="248.00000000000006" w:lineRule="auto"/>
        <w:ind w:left="1033" w:right="339" w:hanging="370"/>
        <w:jc w:val="both"/>
        <w:rPr>
          <w:sz w:val="24"/>
          <w:szCs w:val="24"/>
        </w:rPr>
      </w:pPr>
      <w:r w:rsidDel="00000000" w:rsidR="00000000" w:rsidRPr="00000000">
        <w:rPr>
          <w:sz w:val="24"/>
          <w:szCs w:val="24"/>
          <w:rtl w:val="0"/>
        </w:rPr>
        <w:t xml:space="preserve">No, because the [0] bit is not tested as there is  no negative  numbers. this means that they are always 0  and never checked for 1 </w:t>
      </w:r>
    </w:p>
    <w:p w:rsidR="00000000" w:rsidDel="00000000" w:rsidP="00000000" w:rsidRDefault="00000000" w:rsidRPr="00000000" w14:paraId="00000017">
      <w:pPr>
        <w:spacing w:before="218" w:line="248.00000000000006" w:lineRule="auto"/>
        <w:ind w:left="1033" w:right="339" w:hanging="370"/>
        <w:jc w:val="both"/>
        <w:rPr>
          <w:sz w:val="24"/>
          <w:szCs w:val="24"/>
        </w:rPr>
      </w:pPr>
      <w:r w:rsidDel="00000000" w:rsidR="00000000" w:rsidRPr="00000000">
        <w:rPr>
          <w:rtl w:val="0"/>
        </w:rPr>
      </w:r>
    </w:p>
    <w:p w:rsidR="00000000" w:rsidDel="00000000" w:rsidP="00000000" w:rsidRDefault="00000000" w:rsidRPr="00000000" w14:paraId="00000018">
      <w:pPr>
        <w:spacing w:before="69" w:line="248.00000000000006" w:lineRule="auto"/>
        <w:ind w:left="1036" w:right="337" w:hanging="385"/>
        <w:rPr>
          <w:sz w:val="24"/>
          <w:szCs w:val="24"/>
        </w:rPr>
      </w:pPr>
      <w:r w:rsidDel="00000000" w:rsidR="00000000" w:rsidRPr="00000000">
        <w:rPr>
          <w:sz w:val="24"/>
          <w:szCs w:val="24"/>
          <w:rtl w:val="0"/>
        </w:rPr>
        <w:t xml:space="preserve">(b) Add additional input ( a and b) values that test every bit in both the inputs and outputs so that every bit takes either a zero or a one value in your test cases. </w:t>
      </w:r>
    </w:p>
    <w:p w:rsidR="00000000" w:rsidDel="00000000" w:rsidP="00000000" w:rsidRDefault="00000000" w:rsidRPr="00000000" w14:paraId="00000019">
      <w:pPr>
        <w:spacing w:before="69" w:line="248.00000000000006" w:lineRule="auto"/>
        <w:ind w:left="1036" w:right="337" w:hanging="385"/>
        <w:rPr>
          <w:sz w:val="24"/>
          <w:szCs w:val="24"/>
        </w:rPr>
      </w:pPr>
      <w:r w:rsidDel="00000000" w:rsidR="00000000" w:rsidRPr="00000000">
        <w:rPr>
          <w:sz w:val="24"/>
          <w:szCs w:val="24"/>
          <w:rtl w:val="0"/>
        </w:rPr>
        <w:t xml:space="preserve">highlighted in Table 1, a negative value plus a positive and two negative values which had a 1 in the LSB were used to ensure all bits were accounted for. </w:t>
      </w:r>
    </w:p>
    <w:p w:rsidR="00000000" w:rsidDel="00000000" w:rsidP="00000000" w:rsidRDefault="00000000" w:rsidRPr="00000000" w14:paraId="0000001A">
      <w:pPr>
        <w:tabs>
          <w:tab w:val="left" w:pos="561"/>
        </w:tabs>
        <w:spacing w:after="0" w:before="0" w:line="256" w:lineRule="auto"/>
        <w:ind w:left="560" w:right="605" w:firstLine="0"/>
        <w:jc w:val="both"/>
        <w:rPr>
          <w:sz w:val="24"/>
          <w:szCs w:val="24"/>
        </w:rPr>
      </w:pPr>
      <w:r w:rsidDel="00000000" w:rsidR="00000000" w:rsidRPr="00000000">
        <w:rPr>
          <w:rtl w:val="0"/>
        </w:rPr>
      </w:r>
    </w:p>
    <w:p w:rsidR="00000000" w:rsidDel="00000000" w:rsidP="00000000" w:rsidRDefault="00000000" w:rsidRPr="00000000" w14:paraId="0000001B">
      <w:pP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C">
      <w:pPr>
        <w:spacing w:after="0" w:before="1"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D">
      <w:pPr>
        <w:numPr>
          <w:ilvl w:val="0"/>
          <w:numId w:val="1"/>
        </w:numPr>
        <w:tabs>
          <w:tab w:val="left" w:pos="561"/>
        </w:tabs>
        <w:spacing w:after="0" w:before="0" w:line="256" w:lineRule="auto"/>
        <w:ind w:left="560" w:right="605" w:hanging="360"/>
        <w:jc w:val="both"/>
        <w:rPr>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Summary of Design Implementation</w:t>
      </w:r>
      <w:r w:rsidDel="00000000" w:rsidR="00000000" w:rsidRPr="00000000">
        <w:rPr>
          <w:rtl w:val="0"/>
        </w:rPr>
      </w:r>
    </w:p>
    <w:p w:rsidR="00000000" w:rsidDel="00000000" w:rsidP="00000000" w:rsidRDefault="00000000" w:rsidRPr="00000000" w14:paraId="0000001E">
      <w:pPr>
        <w:numPr>
          <w:ilvl w:val="1"/>
          <w:numId w:val="2"/>
        </w:numPr>
        <w:tabs>
          <w:tab w:val="left" w:pos="561"/>
        </w:tabs>
        <w:spacing w:after="0" w:before="21" w:line="259" w:lineRule="auto"/>
        <w:ind w:left="540" w:right="514" w:hanging="360"/>
        <w:jc w:val="left"/>
        <w:rPr>
          <w:sz w:val="24"/>
          <w:szCs w:val="24"/>
        </w:rPr>
      </w:pPr>
      <w:r w:rsidDel="00000000" w:rsidR="00000000" w:rsidRPr="00000000">
        <w:rPr>
          <w:b w:val="1"/>
          <w:i w:val="0"/>
          <w:smallCaps w:val="0"/>
          <w:strike w:val="0"/>
          <w:color w:val="000000"/>
          <w:sz w:val="24"/>
          <w:szCs w:val="24"/>
          <w:u w:val="none"/>
          <w:vertAlign w:val="baseline"/>
          <w:rtl w:val="0"/>
        </w:rPr>
        <w:t xml:space="preserve">Results and Analysis: </w:t>
      </w:r>
      <w:r w:rsidDel="00000000" w:rsidR="00000000" w:rsidRPr="00000000">
        <w:rPr>
          <w:rtl w:val="0"/>
        </w:rPr>
      </w:r>
    </w:p>
    <w:p w:rsidR="00000000" w:rsidDel="00000000" w:rsidP="00000000" w:rsidRDefault="00000000" w:rsidRPr="00000000" w14:paraId="0000001F">
      <w:pPr>
        <w:spacing w:after="0" w:before="0" w:line="268" w:lineRule="auto"/>
        <w:ind w:left="0" w:right="0" w:firstLine="0"/>
        <w:jc w:val="left"/>
        <w:rPr>
          <w:sz w:val="24"/>
          <w:szCs w:val="24"/>
        </w:rPr>
      </w:pPr>
      <w:r w:rsidDel="00000000" w:rsidR="00000000" w:rsidRPr="00000000">
        <w:rPr>
          <w:sz w:val="24"/>
          <w:szCs w:val="24"/>
          <w:rtl w:val="0"/>
        </w:rPr>
        <w:tab/>
        <w:t xml:space="preserve">When conducting this experiment, the 8 bit adder took two 8-bit data inputs and output one 8-bit data output and one overflow flag. After creating our code represented in Appendix A for our Test Bench, we plugged in values and ran a simulation to verify that an overflow would in fact occur when two negative numbers or two positive numbers were added together, but the sum was the opposite sign. Our results, as stated in Appendix B Figure 1. The results of the test bench verified that our code in fact does work and gives us the green light to program straight into the PYNQ-Z2 board. After programming our board and connecting the add on board, we displayed -100 + -100 resulting in a value of 56. This can be seen as correct as the overflow bit, which is LD3, is highlighted, indicating an overflow. Trends were seesaw hen adding other two negative numbers and positive numbers such as 100+100. Errors could occur if you used wrong bitwise vs logical operators when writing your verilog code. For example, using &amp;&amp; and not &amp; would produce an error from vivado telling  you your formatting is incorrect. Furthermore, incorrectly setting up your test bench would produce inaccurate results. </w:t>
      </w:r>
    </w:p>
    <w:p w:rsidR="00000000" w:rsidDel="00000000" w:rsidP="00000000" w:rsidRDefault="00000000" w:rsidRPr="00000000" w14:paraId="00000020">
      <w:pPr>
        <w:spacing w:after="0" w:before="0" w:line="268" w:lineRule="auto"/>
        <w:ind w:left="0" w:right="0" w:firstLine="0"/>
        <w:jc w:val="left"/>
        <w:rPr>
          <w:sz w:val="24"/>
          <w:szCs w:val="24"/>
          <w:highlight w:val="yellow"/>
        </w:rPr>
      </w:pPr>
      <w:r w:rsidDel="00000000" w:rsidR="00000000" w:rsidRPr="00000000">
        <w:rPr>
          <w:rtl w:val="0"/>
        </w:rPr>
      </w:r>
    </w:p>
    <w:p w:rsidR="00000000" w:rsidDel="00000000" w:rsidP="00000000" w:rsidRDefault="00000000" w:rsidRPr="00000000" w14:paraId="00000021">
      <w:pPr>
        <w:numPr>
          <w:ilvl w:val="1"/>
          <w:numId w:val="2"/>
        </w:numPr>
        <w:tabs>
          <w:tab w:val="left" w:pos="561"/>
        </w:tabs>
        <w:spacing w:after="0" w:before="0" w:line="259" w:lineRule="auto"/>
        <w:ind w:left="540" w:right="486" w:hanging="360"/>
        <w:jc w:val="both"/>
        <w:rPr>
          <w:sz w:val="24"/>
          <w:szCs w:val="24"/>
        </w:rPr>
      </w:pPr>
      <w:r w:rsidDel="00000000" w:rsidR="00000000" w:rsidRPr="00000000">
        <w:rPr>
          <w:b w:val="1"/>
          <w:i w:val="0"/>
          <w:smallCaps w:val="0"/>
          <w:strike w:val="0"/>
          <w:color w:val="000000"/>
          <w:sz w:val="24"/>
          <w:szCs w:val="24"/>
          <w:u w:val="none"/>
          <w:vertAlign w:val="baseline"/>
          <w:rtl w:val="0"/>
        </w:rPr>
        <w:t xml:space="preserve">Conclusion &amp; Recommendations: </w:t>
      </w:r>
      <w:r w:rsidDel="00000000" w:rsidR="00000000" w:rsidRPr="00000000">
        <w:rPr>
          <w:rtl w:val="0"/>
        </w:rPr>
      </w:r>
    </w:p>
    <w:p w:rsidR="00000000" w:rsidDel="00000000" w:rsidP="00000000" w:rsidRDefault="00000000" w:rsidRPr="00000000" w14:paraId="00000022">
      <w:pPr>
        <w:spacing w:after="0" w:before="0" w:line="256" w:lineRule="auto"/>
        <w:ind w:left="560" w:right="98" w:firstLine="0"/>
        <w:jc w:val="left"/>
        <w:rPr>
          <w:sz w:val="24"/>
          <w:szCs w:val="24"/>
        </w:rPr>
      </w:pPr>
      <w:r w:rsidDel="00000000" w:rsidR="00000000" w:rsidRPr="00000000">
        <w:rPr>
          <w:sz w:val="24"/>
          <w:szCs w:val="24"/>
          <w:rtl w:val="0"/>
        </w:rPr>
        <w:t xml:space="preserve">Based on our results, we can conclude that </w:t>
      </w:r>
    </w:p>
    <w:p w:rsidR="00000000" w:rsidDel="00000000" w:rsidP="00000000" w:rsidRDefault="00000000" w:rsidRPr="00000000" w14:paraId="00000023">
      <w:pPr>
        <w:spacing w:after="0" w:before="6" w:line="240" w:lineRule="auto"/>
        <w:ind w:left="0" w:right="0" w:firstLine="0"/>
        <w:jc w:val="left"/>
        <w:rPr>
          <w:sz w:val="24"/>
          <w:szCs w:val="24"/>
        </w:rPr>
      </w:pPr>
      <w:r w:rsidDel="00000000" w:rsidR="00000000" w:rsidRPr="00000000">
        <w:rPr>
          <w:sz w:val="24"/>
          <w:szCs w:val="24"/>
          <w:rtl w:val="0"/>
        </w:rPr>
        <w:t xml:space="preserve">Lab 1 consisted of creating an 8-bit adder in Vivado utilizing verilog code, testing its implementation with a test bench and then programming it to our FPGA board. The lab resulted in successfully being able to add two 8 bit numbers while taking into account any overflow that could occur. Figure 2 in Appendix B, represents the successful demonstration of this. Recommendations going forward would be to test more than 4 test values. This ensures that you can test a negative and a negative, positive and a negative, positive and a positive, and then a positive and a negative. Ensuring you don’t overlook any combinations. Overall this lab reinforced the fundamentals of digital circuit design using verilog code. </w:t>
      </w:r>
    </w:p>
    <w:p w:rsidR="00000000" w:rsidDel="00000000" w:rsidP="00000000" w:rsidRDefault="00000000" w:rsidRPr="00000000" w14:paraId="00000024">
      <w:pPr>
        <w:spacing w:after="0" w:before="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5">
      <w:pPr>
        <w:spacing w:after="0" w:before="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6">
      <w:pPr>
        <w:spacing w:after="0" w:before="0" w:line="256" w:lineRule="auto"/>
        <w:ind w:left="0" w:right="98" w:firstLine="0"/>
        <w:jc w:val="left"/>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Appendix A: Design Program Files (Verilog modules, testbenches, etc)</w:t>
      </w:r>
    </w:p>
    <w:p w:rsidR="00000000" w:rsidDel="00000000" w:rsidP="00000000" w:rsidRDefault="00000000" w:rsidRPr="00000000" w14:paraId="00000027">
      <w:pPr>
        <w:spacing w:before="1" w:line="240" w:lineRule="auto"/>
        <w:rPr>
          <w:sz w:val="24"/>
          <w:szCs w:val="24"/>
        </w:rPr>
      </w:pPr>
      <w:r w:rsidDel="00000000" w:rsidR="00000000" w:rsidRPr="00000000">
        <w:rPr>
          <w:rtl w:val="0"/>
        </w:rPr>
      </w:r>
    </w:p>
    <w:p w:rsidR="00000000" w:rsidDel="00000000" w:rsidP="00000000" w:rsidRDefault="00000000" w:rsidRPr="00000000" w14:paraId="00000028">
      <w:pPr>
        <w:spacing w:before="1" w:line="240" w:lineRule="auto"/>
        <w:rPr>
          <w:sz w:val="24"/>
          <w:szCs w:val="24"/>
        </w:rPr>
      </w:pPr>
      <w:r w:rsidDel="00000000" w:rsidR="00000000" w:rsidRPr="00000000">
        <w:rPr>
          <w:rtl w:val="0"/>
        </w:rPr>
      </w:r>
    </w:p>
    <w:p w:rsidR="00000000" w:rsidDel="00000000" w:rsidP="00000000" w:rsidRDefault="00000000" w:rsidRPr="00000000" w14:paraId="00000029">
      <w:pPr>
        <w:spacing w:before="1" w:line="240" w:lineRule="auto"/>
        <w:rPr>
          <w:sz w:val="24"/>
          <w:szCs w:val="24"/>
        </w:rPr>
      </w:pPr>
      <w:r w:rsidDel="00000000" w:rsidR="00000000" w:rsidRPr="00000000">
        <w:rPr>
          <w:rtl w:val="0"/>
        </w:rPr>
      </w:r>
    </w:p>
    <w:p w:rsidR="00000000" w:rsidDel="00000000" w:rsidP="00000000" w:rsidRDefault="00000000" w:rsidRPr="00000000" w14:paraId="0000002A">
      <w:pPr>
        <w:spacing w:before="1" w:line="240" w:lineRule="auto"/>
        <w:rPr>
          <w:sz w:val="24"/>
          <w:szCs w:val="24"/>
        </w:rPr>
      </w:pPr>
      <w:r w:rsidDel="00000000" w:rsidR="00000000" w:rsidRPr="00000000">
        <w:rPr>
          <w:rtl w:val="0"/>
        </w:rPr>
      </w:r>
    </w:p>
    <w:p w:rsidR="00000000" w:rsidDel="00000000" w:rsidP="00000000" w:rsidRDefault="00000000" w:rsidRPr="00000000" w14:paraId="0000002B">
      <w:pPr>
        <w:spacing w:after="0" w:before="0" w:line="256" w:lineRule="auto"/>
        <w:ind w:left="0" w:right="98" w:firstLine="0"/>
        <w:jc w:val="left"/>
        <w:rPr>
          <w:b w:val="1"/>
          <w:sz w:val="24"/>
          <w:szCs w:val="24"/>
        </w:rPr>
      </w:pPr>
      <w:r w:rsidDel="00000000" w:rsidR="00000000" w:rsidRPr="00000000">
        <w:rPr>
          <w:rtl w:val="0"/>
        </w:rPr>
      </w:r>
    </w:p>
    <w:p w:rsidR="00000000" w:rsidDel="00000000" w:rsidP="00000000" w:rsidRDefault="00000000" w:rsidRPr="00000000" w14:paraId="0000002C">
      <w:pPr>
        <w:spacing w:after="0" w:before="0" w:line="256" w:lineRule="auto"/>
        <w:ind w:left="0" w:right="98" w:firstLine="0"/>
        <w:jc w:val="left"/>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Appendix B: Captures of the output screens and simulation waveforms.</w:t>
      </w:r>
    </w:p>
    <w:p w:rsidR="00000000" w:rsidDel="00000000" w:rsidP="00000000" w:rsidRDefault="00000000" w:rsidRPr="00000000" w14:paraId="0000002D">
      <w:pPr>
        <w:spacing w:after="0" w:before="0" w:line="256" w:lineRule="auto"/>
        <w:ind w:left="0" w:right="98" w:firstLine="0"/>
        <w:jc w:val="left"/>
        <w:rPr>
          <w:b w:val="1"/>
          <w:sz w:val="24"/>
          <w:szCs w:val="24"/>
        </w:rPr>
      </w:pPr>
      <w:r w:rsidDel="00000000" w:rsidR="00000000" w:rsidRPr="00000000">
        <w:rPr>
          <w:rtl w:val="0"/>
        </w:rPr>
      </w:r>
    </w:p>
    <w:p w:rsidR="00000000" w:rsidDel="00000000" w:rsidP="00000000" w:rsidRDefault="00000000" w:rsidRPr="00000000" w14:paraId="0000002E">
      <w:pPr>
        <w:spacing w:before="1" w:line="240" w:lineRule="auto"/>
        <w:rPr>
          <w:sz w:val="24"/>
          <w:szCs w:val="24"/>
        </w:rPr>
      </w:pPr>
      <w:r w:rsidDel="00000000" w:rsidR="00000000" w:rsidRPr="00000000">
        <w:rPr>
          <w:sz w:val="24"/>
          <w:szCs w:val="24"/>
        </w:rPr>
        <w:drawing>
          <wp:inline distB="114300" distT="114300" distL="114300" distR="114300">
            <wp:extent cx="6121400" cy="15367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214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before="0" w:line="259" w:lineRule="auto"/>
        <w:ind w:left="0" w:right="540" w:firstLine="0"/>
        <w:jc w:val="both"/>
        <w:rPr>
          <w:i w:val="0"/>
          <w:smallCaps w:val="0"/>
          <w:strike w:val="0"/>
          <w:color w:val="000000"/>
          <w:sz w:val="24"/>
          <w:szCs w:val="24"/>
          <w:u w:val="none"/>
          <w:vertAlign w:val="baseline"/>
        </w:rPr>
      </w:pPr>
      <w:r w:rsidDel="00000000" w:rsidR="00000000" w:rsidRPr="00000000">
        <w:rPr>
          <w:b w:val="1"/>
          <w:sz w:val="24"/>
          <w:szCs w:val="24"/>
          <w:rtl w:val="0"/>
        </w:rPr>
        <w:t xml:space="preserve">Figure 1: </w:t>
      </w:r>
      <w:r w:rsidDel="00000000" w:rsidR="00000000" w:rsidRPr="00000000">
        <w:rPr>
          <w:sz w:val="24"/>
          <w:szCs w:val="24"/>
          <w:rtl w:val="0"/>
        </w:rPr>
        <w:t xml:space="preserve">Test Bench WaveForm Simulation</w:t>
      </w:r>
      <w:r w:rsidDel="00000000" w:rsidR="00000000" w:rsidRPr="00000000">
        <w:rPr>
          <w:rtl w:val="0"/>
        </w:rPr>
      </w:r>
    </w:p>
    <w:p w:rsidR="00000000" w:rsidDel="00000000" w:rsidP="00000000" w:rsidRDefault="00000000" w:rsidRPr="00000000" w14:paraId="00000030">
      <w:pPr>
        <w:spacing w:after="0" w:before="0" w:line="259"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31">
      <w:pPr>
        <w:spacing w:line="259" w:lineRule="auto"/>
        <w:ind w:right="540"/>
        <w:jc w:val="both"/>
        <w:rPr>
          <w:sz w:val="24"/>
          <w:szCs w:val="24"/>
        </w:rPr>
      </w:pPr>
      <w:r w:rsidDel="00000000" w:rsidR="00000000" w:rsidRPr="00000000">
        <w:rPr>
          <w:b w:val="1"/>
          <w:sz w:val="24"/>
          <w:szCs w:val="24"/>
          <w:rtl w:val="0"/>
        </w:rPr>
        <w:t xml:space="preserve">Figure 2: </w:t>
      </w:r>
      <w:r w:rsidDel="00000000" w:rsidR="00000000" w:rsidRPr="00000000">
        <w:rPr>
          <w:sz w:val="24"/>
          <w:szCs w:val="24"/>
          <w:rtl w:val="0"/>
        </w:rPr>
        <w:t xml:space="preserve">LED Results</w:t>
      </w:r>
    </w:p>
    <w:p w:rsidR="00000000" w:rsidDel="00000000" w:rsidP="00000000" w:rsidRDefault="00000000" w:rsidRPr="00000000" w14:paraId="00000032">
      <w:pPr>
        <w:spacing w:after="0" w:before="0" w:line="240" w:lineRule="auto"/>
        <w:ind w:left="0" w:right="0" w:firstLine="0"/>
        <w:jc w:val="left"/>
        <w:rPr>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3">
      <w:pPr>
        <w:spacing w:after="0" w:before="6" w:line="240" w:lineRule="auto"/>
        <w:ind w:left="0" w:right="0" w:firstLine="0"/>
        <w:jc w:val="left"/>
        <w:rPr>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4">
      <w:pPr>
        <w:spacing w:before="56" w:line="240" w:lineRule="auto"/>
        <w:ind w:left="4368" w:right="4247" w:firstLine="0"/>
        <w:jc w:val="center"/>
        <w:rPr>
          <w:b w:val="1"/>
          <w:sz w:val="22"/>
          <w:szCs w:val="22"/>
        </w:rPr>
      </w:pPr>
      <w:r w:rsidDel="00000000" w:rsidR="00000000" w:rsidRPr="00000000">
        <w:rPr>
          <w:rtl w:val="0"/>
        </w:rPr>
      </w:r>
    </w:p>
    <w:sectPr>
      <w:pgSz w:h="15840" w:w="12240" w:orient="portrait"/>
      <w:pgMar w:bottom="280" w:top="500" w:left="1240" w:right="1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0" w:hanging="360"/>
      </w:pPr>
      <w:rPr>
        <w:rFonts w:ascii="Times New Roman" w:cs="Times New Roman" w:eastAsia="Times New Roman" w:hAnsi="Times New Roman"/>
        <w:b w:val="1"/>
        <w:sz w:val="22"/>
        <w:szCs w:val="22"/>
      </w:rPr>
    </w:lvl>
    <w:lvl w:ilvl="1">
      <w:start w:val="0"/>
      <w:numFmt w:val="bullet"/>
      <w:lvlText w:val="•"/>
      <w:lvlJc w:val="left"/>
      <w:pPr>
        <w:ind w:left="1468" w:hanging="360"/>
      </w:pPr>
      <w:rPr/>
    </w:lvl>
    <w:lvl w:ilvl="2">
      <w:start w:val="0"/>
      <w:numFmt w:val="bullet"/>
      <w:lvlText w:val="•"/>
      <w:lvlJc w:val="left"/>
      <w:pPr>
        <w:ind w:left="2376" w:hanging="360"/>
      </w:pPr>
      <w:rPr/>
    </w:lvl>
    <w:lvl w:ilvl="3">
      <w:start w:val="0"/>
      <w:numFmt w:val="bullet"/>
      <w:lvlText w:val="•"/>
      <w:lvlJc w:val="left"/>
      <w:pPr>
        <w:ind w:left="3284" w:hanging="360"/>
      </w:pPr>
      <w:rPr/>
    </w:lvl>
    <w:lvl w:ilvl="4">
      <w:start w:val="0"/>
      <w:numFmt w:val="bullet"/>
      <w:lvlText w:val="•"/>
      <w:lvlJc w:val="left"/>
      <w:pPr>
        <w:ind w:left="4192" w:hanging="360"/>
      </w:pPr>
      <w:rPr/>
    </w:lvl>
    <w:lvl w:ilvl="5">
      <w:start w:val="0"/>
      <w:numFmt w:val="bullet"/>
      <w:lvlText w:val="•"/>
      <w:lvlJc w:val="left"/>
      <w:pPr>
        <w:ind w:left="5100" w:hanging="360"/>
      </w:pPr>
      <w:rPr/>
    </w:lvl>
    <w:lvl w:ilvl="6">
      <w:start w:val="0"/>
      <w:numFmt w:val="bullet"/>
      <w:lvlText w:val="•"/>
      <w:lvlJc w:val="left"/>
      <w:pPr>
        <w:ind w:left="6008" w:hanging="360"/>
      </w:pPr>
      <w:rPr/>
    </w:lvl>
    <w:lvl w:ilvl="7">
      <w:start w:val="0"/>
      <w:numFmt w:val="bullet"/>
      <w:lvlText w:val="•"/>
      <w:lvlJc w:val="left"/>
      <w:pPr>
        <w:ind w:left="6916" w:hanging="360"/>
      </w:pPr>
      <w:rPr/>
    </w:lvl>
    <w:lvl w:ilvl="8">
      <w:start w:val="0"/>
      <w:numFmt w:val="bullet"/>
      <w:lvlText w:val="•"/>
      <w:lvlJc w:val="left"/>
      <w:pPr>
        <w:ind w:left="7824" w:hanging="360"/>
      </w:pPr>
      <w:rPr/>
    </w:lvl>
  </w:abstractNum>
  <w:abstractNum w:abstractNumId="2">
    <w:lvl w:ilvl="0">
      <w:start w:val="3"/>
      <w:numFmt w:val="decimal"/>
      <w:lvlText w:val="%1."/>
      <w:lvlJc w:val="left"/>
      <w:pPr>
        <w:ind w:left="360" w:hanging="360"/>
      </w:pPr>
      <w:rPr>
        <w:b w:val="1"/>
      </w:rPr>
    </w:lvl>
    <w:lvl w:ilvl="1">
      <w:start w:val="1"/>
      <w:numFmt w:val="decimal"/>
      <w:lvlText w:val="%1.%2."/>
      <w:lvlJc w:val="left"/>
      <w:pPr>
        <w:ind w:left="920" w:hanging="360"/>
      </w:pPr>
      <w:rPr>
        <w:b w:val="1"/>
      </w:rPr>
    </w:lvl>
    <w:lvl w:ilvl="2">
      <w:start w:val="1"/>
      <w:numFmt w:val="decimal"/>
      <w:lvlText w:val="%1.%2.%3."/>
      <w:lvlJc w:val="left"/>
      <w:pPr>
        <w:ind w:left="1840" w:hanging="720"/>
      </w:pPr>
      <w:rPr>
        <w:b w:val="1"/>
      </w:rPr>
    </w:lvl>
    <w:lvl w:ilvl="3">
      <w:start w:val="1"/>
      <w:numFmt w:val="decimal"/>
      <w:lvlText w:val="%1.%2.%3.%4."/>
      <w:lvlJc w:val="left"/>
      <w:pPr>
        <w:ind w:left="2400" w:hanging="720"/>
      </w:pPr>
      <w:rPr>
        <w:b w:val="1"/>
      </w:rPr>
    </w:lvl>
    <w:lvl w:ilvl="4">
      <w:start w:val="1"/>
      <w:numFmt w:val="decimal"/>
      <w:lvlText w:val="%1.%2.%3.%4.%5."/>
      <w:lvlJc w:val="left"/>
      <w:pPr>
        <w:ind w:left="3320" w:hanging="1080"/>
      </w:pPr>
      <w:rPr>
        <w:b w:val="1"/>
      </w:rPr>
    </w:lvl>
    <w:lvl w:ilvl="5">
      <w:start w:val="1"/>
      <w:numFmt w:val="decimal"/>
      <w:lvlText w:val="%1.%2.%3.%4.%5.%6."/>
      <w:lvlJc w:val="left"/>
      <w:pPr>
        <w:ind w:left="3880" w:hanging="1080"/>
      </w:pPr>
      <w:rPr>
        <w:b w:val="1"/>
      </w:rPr>
    </w:lvl>
    <w:lvl w:ilvl="6">
      <w:start w:val="1"/>
      <w:numFmt w:val="decimal"/>
      <w:lvlText w:val="%1.%2.%3.%4.%5.%6.%7."/>
      <w:lvlJc w:val="left"/>
      <w:pPr>
        <w:ind w:left="4800" w:hanging="1440"/>
      </w:pPr>
      <w:rPr>
        <w:b w:val="1"/>
      </w:rPr>
    </w:lvl>
    <w:lvl w:ilvl="7">
      <w:start w:val="1"/>
      <w:numFmt w:val="decimal"/>
      <w:lvlText w:val="%1.%2.%3.%4.%5.%6.%7.%8."/>
      <w:lvlJc w:val="left"/>
      <w:pPr>
        <w:ind w:left="5360" w:hanging="1440"/>
      </w:pPr>
      <w:rPr>
        <w:b w:val="1"/>
      </w:rPr>
    </w:lvl>
    <w:lvl w:ilvl="8">
      <w:start w:val="1"/>
      <w:numFmt w:val="decimal"/>
      <w:lvlText w:val="%1.%2.%3.%4.%5.%6.%7.%8.%9."/>
      <w:lvlJc w:val="left"/>
      <w:pPr>
        <w:ind w:left="5920" w:hanging="1440"/>
      </w:pPr>
      <w:rPr>
        <w:b w:val="1"/>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8" w:lineRule="auto"/>
      <w:ind w:left="200"/>
    </w:pPr>
    <w:rPr>
      <w:i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8" w:lineRule="auto"/>
      <w:ind w:left="200"/>
    </w:pPr>
    <w:rPr>
      <w:i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8" w:lineRule="auto"/>
      <w:ind w:left="200"/>
    </w:pPr>
    <w:rPr>
      <w:i w:val="1"/>
      <w:sz w:val="24"/>
      <w:szCs w:val="24"/>
    </w:rPr>
  </w:style>
  <w:style w:type="paragraph" w:styleId="Normal" w:default="1">
    <w:name w:val="Normal"/>
    <w:qFormat w:val="1"/>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560"/>
    </w:pPr>
  </w:style>
  <w:style w:type="paragraph" w:styleId="Title">
    <w:name w:val="Title"/>
    <w:basedOn w:val="Normal"/>
    <w:uiPriority w:val="10"/>
    <w:qFormat w:val="1"/>
    <w:pPr>
      <w:spacing w:before="128"/>
      <w:ind w:left="200"/>
    </w:pPr>
    <w:rPr>
      <w:i w:val="1"/>
      <w:sz w:val="24"/>
      <w:szCs w:val="24"/>
    </w:rPr>
  </w:style>
  <w:style w:type="paragraph" w:styleId="ListParagraph">
    <w:name w:val="List Paragraph"/>
    <w:basedOn w:val="Normal"/>
    <w:uiPriority w:val="1"/>
    <w:qFormat w:val="1"/>
    <w:pPr>
      <w:ind w:left="560" w:hanging="360"/>
      <w:jc w:val="both"/>
    </w:pPr>
  </w:style>
  <w:style w:type="paragraph" w:styleId="TableParagraph" w:customStyle="1">
    <w:name w:val="Table Paragraph"/>
    <w:basedOn w:val="Normal"/>
    <w:uiPriority w:val="1"/>
    <w:qFormat w:val="1"/>
    <w:pPr>
      <w:ind w:left="200"/>
    </w:pPr>
    <w:rPr>
      <w:rFonts w:ascii="Bookman Old Style" w:cs="Bookman Old Style" w:eastAsia="Bookman Old Style" w:hAnsi="Bookman Old Sty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OijqLxb9WS5SIlUDnWGxhhbGdA==">AMUW2mWOdzgXblCldNV6d4Hi3/PMkKZNfEwGzU1CYoaSo8pflwczSEwkIQFUtFj1EnBbnbGg5Mq6FBd/5zY4ZRBHHYJ55axZxbrBff4m1muGRlH5u5gX784=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2021-05-04T15:42:00Z</dcterms:created>
  <dc:creator>Kimani, John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2021-01-30T00:00:00Z</vt:filetime>
  </property>
  <property fmtid="{D5CDD505-2E9C-101B-9397-08002B2CF9AE}" pid="3" name="Creator">
    <vt:lpwstr>Microsoft® Word for Microsoft 365</vt:lpwstr>
  </property>
  <property fmtid="{D5CDD505-2E9C-101B-9397-08002B2CF9AE}" pid="4" name="LastSaved">
    <vt:filetime>2021-05-04T00:00:00Z</vt:filetime>
  </property>
</Properties>
</file>