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108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48"/>
        <w:gridCol w:w="7560"/>
      </w:tblGrid>
      <w:tr w14:paraId="567A70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0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C5E8E7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呈      报</w:t>
            </w:r>
          </w:p>
          <w:p w14:paraId="2E84C7ED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单      位</w:t>
            </w:r>
          </w:p>
          <w:p w14:paraId="36F6990E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经研究，同意王秀凤同志按以下第（          ）条办理退休，从　   年　  　月执行。</w:t>
              <w:br/>
              <w:t>（一）弹性提前退休</w:t>
              <w:br/>
              <w:t>（二）法定退休年龄退休</w:t>
              <w:br/>
              <w:t xml:space="preserve">                                           年      月     日</w:t>
            </w:r>
          </w:p>
        </w:tc>
      </w:tr>
      <w:tr w14:paraId="13E68E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7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373E7E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主  管  部</w:t>
            </w:r>
          </w:p>
          <w:p w14:paraId="0C653328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门  审  查</w:t>
            </w:r>
          </w:p>
          <w:p w14:paraId="21682EAB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D3253F">
            <w:pPr>
              <w:spacing w:line="780" w:lineRule="exact"/>
              <w:rPr>
                <w:rStyle w:val="7"/>
                <w:sz w:val="24"/>
              </w:rPr>
            </w:pPr>
          </w:p>
          <w:p w14:paraId="2348B489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rFonts w:hint="eastAsia"/>
                <w:sz w:val="24"/>
              </w:rPr>
              <w:t>同意呈报</w:t>
            </w:r>
          </w:p>
          <w:p w14:paraId="3742ACA9">
            <w:pPr>
              <w:tabs>
                <w:tab w:val="left" w:pos="6387"/>
              </w:tabs>
              <w:spacing w:line="780" w:lineRule="exact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                                          年      月     日</w:t>
            </w:r>
          </w:p>
        </w:tc>
      </w:tr>
      <w:tr w14:paraId="4E4E6E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4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F222C5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退   休  一次性补贴审批意见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根据鄂人社发【2017】8号文件规定，同意王秀凤同志发放一次性独生子女费             元，教育特殊贡献奖               元，从      年     月执行。</w:t>
              <w:br/>
              <w:t xml:space="preserve"> 年      月     日</w:t>
            </w:r>
          </w:p>
        </w:tc>
      </w:tr>
      <w:tr w14:paraId="246D3C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1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FAE0CA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批  准  机</w:t>
            </w:r>
          </w:p>
          <w:p w14:paraId="008E6B98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关  审  批</w:t>
            </w:r>
          </w:p>
          <w:p w14:paraId="72C26142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根据人社部发【2024】94号文件规定，同意王秀凤同志按第</w:t>
              <w:br/>
              <w:t>（    ）条退休，从       年    月执行。</w:t>
              <w:br/>
              <w:br/>
              <w:t xml:space="preserve">                                      年      月    日</w:t>
            </w:r>
          </w:p>
        </w:tc>
      </w:tr>
    </w:tbl>
    <w:p w14:paraId="0DB0ABDA">
      <w:pPr>
        <w:rPr>
          <w:rStyle w:val="7"/>
          <w:rFonts w:ascii="仿宋_GB2312" w:eastAsia="仿宋_GB2312"/>
          <w:sz w:val="28"/>
        </w:rPr>
      </w:pPr>
      <w:r>
        <w:rPr>
          <w:rStyle w:val="7"/>
        </w:rPr>
        <w:t xml:space="preserve">                                               </w:t>
      </w:r>
      <w:r>
        <w:rPr>
          <w:rStyle w:val="7"/>
          <w:rFonts w:ascii="仿宋_GB2312" w:eastAsia="仿宋_GB2312"/>
          <w:sz w:val="28"/>
        </w:rPr>
        <w:t>枣阳市人力资源和社会保障局制</w:t>
      </w:r>
    </w:p>
    <w:p w14:paraId="4DBD804B">
      <w:pPr>
        <w:rPr>
          <w:rStyle w:val="7"/>
          <w:sz w:val="28"/>
        </w:rPr>
      </w:pPr>
    </w:p>
    <w:p w14:paraId="79EF9CA0">
      <w:pPr>
        <w:rPr>
          <w:rStyle w:val="7"/>
          <w:sz w:val="28"/>
        </w:rPr>
      </w:pPr>
    </w:p>
    <w:p w14:paraId="7858AF17">
      <w:pPr>
        <w:rPr>
          <w:rStyle w:val="7"/>
          <w:sz w:val="28"/>
        </w:rPr>
      </w:pPr>
    </w:p>
    <w:p w14:paraId="7D42070E">
      <w:pPr>
        <w:rPr>
          <w:rStyle w:val="7"/>
        </w:rPr>
      </w:pPr>
      <w:r>
        <w:rPr>
          <w:rStyle w:val="7"/>
          <w:sz w:val="28"/>
        </w:rPr>
        <w:t xml:space="preserve">                                           </w:t>
      </w:r>
      <w:r>
        <w:rPr>
          <w:rStyle w:val="7"/>
        </w:rPr>
        <w:t xml:space="preserve"> </w:t>
      </w:r>
      <w:r>
        <w:rPr>
          <w:rStyle w:val="7"/>
          <w:rFonts w:ascii="黑体" w:hAnsi="黑体" w:eastAsia="黑体"/>
        </w:rPr>
        <w:t>编号</w:t>
      </w:r>
      <w:r>
        <w:rPr>
          <w:rStyle w:val="7"/>
        </w:rPr>
        <w:t>：</w:t>
      </w:r>
    </w:p>
    <w:p w14:paraId="69158E1B">
      <w:pPr>
        <w:rPr>
          <w:rStyle w:val="7"/>
          <w:sz w:val="28"/>
        </w:rPr>
      </w:pPr>
    </w:p>
    <w:p w14:paraId="7AF9A2E8">
      <w:pPr>
        <w:tabs>
          <w:tab w:val="left" w:pos="1620"/>
          <w:tab w:val="left" w:pos="7020"/>
          <w:tab w:val="left" w:pos="7200"/>
        </w:tabs>
        <w:jc w:val="center"/>
        <w:rPr>
          <w:rStyle w:val="7"/>
          <w:rFonts w:hint="eastAsia" w:ascii="宋体-18030" w:hAnsi="宋体-18030" w:eastAsia="宋体-18030"/>
          <w:b/>
          <w:sz w:val="52"/>
        </w:rPr>
      </w:pPr>
      <w:r>
        <w:rPr>
          <w:rStyle w:val="7"/>
          <w:rFonts w:ascii="宋体-18030" w:hAnsi="宋体-18030" w:eastAsia="宋体-18030"/>
          <w:b/>
          <w:color w:val="000000"/>
          <w:sz w:val="52"/>
        </w:rPr>
        <w:t xml:space="preserve"> 职 工 </w:t>
      </w:r>
      <w:r>
        <w:rPr>
          <w:rStyle w:val="7"/>
          <w:rFonts w:ascii="宋体-18030" w:hAnsi="宋体-18030" w:eastAsia="宋体-18030"/>
          <w:b/>
          <w:sz w:val="52"/>
        </w:rPr>
        <w:t>退 休 呈 报 表</w:t>
      </w:r>
    </w:p>
    <w:p w14:paraId="55EB9D35">
      <w:pPr>
        <w:rPr>
          <w:rStyle w:val="7"/>
          <w:sz w:val="28"/>
        </w:rPr>
      </w:pPr>
    </w:p>
    <w:p w14:paraId="4AFAEF11">
      <w:pPr>
        <w:rPr>
          <w:rStyle w:val="7"/>
          <w:sz w:val="28"/>
        </w:rPr>
      </w:pPr>
    </w:p>
    <w:p w14:paraId="17B23FD6">
      <w:pPr>
        <w:rPr>
          <w:rStyle w:val="7"/>
          <w:sz w:val="28"/>
        </w:rPr>
      </w:pPr>
    </w:p>
    <w:p w14:paraId="2C47B45C">
      <w:pPr>
        <w:rPr>
          <w:rStyle w:val="7"/>
          <w:sz w:val="28"/>
        </w:rPr>
      </w:pPr>
    </w:p>
    <w:p w14:paraId="55DEE910">
      <w:pPr>
        <w:rPr>
          <w:rStyle w:val="7"/>
          <w:sz w:val="28"/>
        </w:rPr>
      </w:pPr>
    </w:p>
    <w:p w14:paraId="639FFB21">
      <w:pPr>
        <w:rPr>
          <w:rStyle w:val="7"/>
          <w:sz w:val="28"/>
        </w:rPr>
      </w:pPr>
    </w:p>
    <w:p w14:paraId="0B72058C">
      <w:pPr>
        <w:rPr>
          <w:rStyle w:val="7"/>
          <w:sz w:val="28"/>
        </w:rPr>
      </w:pPr>
    </w:p>
    <w:p w14:paraId="304B7632">
      <w:pPr>
        <w:rPr>
          <w:rStyle w:val="7"/>
          <w:sz w:val="28"/>
        </w:rPr>
      </w:pPr>
    </w:p>
    <w:p w14:paraId="5A0227B1">
      <w:pPr>
        <w:rPr>
          <w:rStyle w:val="7"/>
          <w:sz w:val="28"/>
        </w:rPr>
      </w:pPr>
    </w:p>
    <w:p w14:paraId="1FB98EBD">
      <w:pPr>
        <w:rPr>
          <w:rStyle w:val="7"/>
          <w:sz w:val="28"/>
        </w:rPr>
      </w:pPr>
    </w:p>
    <w:p w14:paraId="2CA5AF8B">
      <w:pPr>
        <w:rPr>
          <w:rStyle w:val="7"/>
          <w:sz w:val="28"/>
        </w:rPr>
      </w:pPr>
    </w:p>
    <w:p w14:paraId="6B4C3AE4">
      <w:pPr>
        <w:ind w:firstLine="2331" w:firstLineChars="645"/>
        <w:rPr>
          <w:rStyle w:val="7"/>
          <w:rFonts w:hint="eastAsia" w:ascii="仿宋_GB2312" w:hAnsi="宋体-18030" w:eastAsia="宋体-18030"/>
          <w:b/>
          <w:sz w:val="36"/>
          <w:szCs w:val="36"/>
          <w:u w:val="single"/>
        </w:rPr>
      </w:pPr>
      <w:r>
        <w:rPr>
          <w:rStyle w:val="7"/>
          <w:rFonts w:ascii="宋体-18030" w:hAnsi="宋体-18030" w:eastAsia="宋体-18030"/>
          <w:b/>
          <w:sz w:val="36"/>
          <w:szCs w:val="36"/>
        </w:rPr>
        <w:t>单位：</w:t>
      </w:r>
      <w:r>
        <w:rPr>
          <w:rStyle w:val="7"/>
          <w:rFonts w:ascii="宋体-18030" w:hAnsi="宋体-18030" w:eastAsia="宋体-18030"/>
          <w:b/>
          <w:sz w:val="36"/>
          <w:szCs w:val="36"/>
          <w:u w:val="single" w:color="000000"/>
        </w:rPr>
        <w:t>枣阳市太平镇中心</w:t>
      </w:r>
      <w:r>
        <w:rPr>
          <w:rStyle w:val="7"/>
          <w:rFonts w:hint="eastAsia" w:ascii="宋体-18030" w:hAnsi="宋体-18030" w:eastAsia="宋体-18030"/>
          <w:b/>
          <w:sz w:val="36"/>
          <w:szCs w:val="36"/>
          <w:u w:val="single" w:color="000000"/>
        </w:rPr>
        <w:t xml:space="preserve">学校 </w:t>
      </w:r>
    </w:p>
    <w:p w14:paraId="667C1D09">
      <w:pPr>
        <w:widowControl w:val="0"/>
        <w:ind w:firstLine="2331" w:firstLineChars="645"/>
        <w:rPr>
          <w:rFonts w:ascii="仿宋_GB2312" w:eastAsia="仿宋_GB2312" w:cs="仿宋_GB2312"/>
          <w:b/>
          <w:sz w:val="36"/>
          <w:szCs w:val="36"/>
          <w:u w:val="single"/>
          <w:lang w:bidi="ar"/>
        </w:rPr>
      </w:pPr>
      <w:r>
        <w:t>姓名：      王秀凤        .</w:t>
      </w:r>
    </w:p>
    <w:p w14:paraId="4272C4CD">
      <w:pPr>
        <w:widowControl w:val="0"/>
        <w:ind w:firstLine="2331" w:firstLineChars="645"/>
        <w:rPr>
          <w:rStyle w:val="7"/>
          <w:rFonts w:hint="eastAsia" w:ascii="新宋体-18030" w:hAnsi="新宋体-18030" w:eastAsia="新宋体-18030"/>
          <w:b/>
          <w:sz w:val="36"/>
        </w:rPr>
      </w:pPr>
    </w:p>
    <w:p w14:paraId="47F4C0D7">
      <w:pPr>
        <w:widowControl w:val="0"/>
        <w:ind w:firstLine="4854" w:firstLineChars="1343"/>
        <w:rPr>
          <w:rStyle w:val="7"/>
          <w:rFonts w:hint="eastAsia" w:ascii="新宋体-18030" w:hAnsi="新宋体-18030" w:eastAsia="新宋体-18030"/>
          <w:b/>
          <w:sz w:val="36"/>
        </w:rPr>
      </w:pPr>
      <w:r>
        <w:rPr>
          <w:rStyle w:val="7"/>
          <w:rFonts w:ascii="新宋体-18030" w:hAnsi="新宋体-18030" w:eastAsia="新宋体-18030"/>
          <w:b/>
          <w:sz w:val="36"/>
        </w:rPr>
        <w:t>年   月   日</w:t>
      </w:r>
    </w:p>
    <w:p w14:paraId="1396E62E">
      <w:pPr>
        <w:ind w:firstLine="2650" w:firstLineChars="600"/>
        <w:rPr>
          <w:rStyle w:val="7"/>
          <w:rFonts w:hint="eastAsia" w:ascii="新宋体-18030" w:hAnsi="新宋体-18030" w:eastAsia="新宋体-18030"/>
          <w:b/>
          <w:sz w:val="44"/>
        </w:rPr>
      </w:pPr>
      <w:r>
        <w:rPr>
          <w:rStyle w:val="7"/>
          <w:rFonts w:ascii="新宋体-18030" w:hAnsi="新宋体-18030" w:eastAsia="新宋体-18030"/>
          <w:b/>
          <w:sz w:val="44"/>
        </w:rPr>
        <w:t xml:space="preserve"> 退 休 呈 报 表</w:t>
      </w:r>
    </w:p>
    <w:p w14:paraId="1F091FAC">
      <w:pPr>
        <w:jc w:val="center"/>
        <w:rPr>
          <w:rStyle w:val="7"/>
          <w:rFonts w:hint="eastAsia" w:ascii="新宋体-18030" w:hAnsi="新宋体-18030" w:eastAsia="新宋体-18030"/>
          <w:b/>
          <w:sz w:val="18"/>
        </w:rPr>
      </w:pPr>
    </w:p>
    <w:tbl>
      <w:tblPr>
        <w:tblStyle w:val="5"/>
        <w:tblW w:w="944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8"/>
        <w:gridCol w:w="360"/>
        <w:gridCol w:w="1071"/>
        <w:gridCol w:w="451"/>
        <w:gridCol w:w="278"/>
        <w:gridCol w:w="900"/>
        <w:gridCol w:w="1171"/>
        <w:gridCol w:w="269"/>
        <w:gridCol w:w="764"/>
        <w:gridCol w:w="7"/>
        <w:gridCol w:w="129"/>
        <w:gridCol w:w="671"/>
        <w:gridCol w:w="145"/>
        <w:gridCol w:w="1005"/>
        <w:gridCol w:w="855"/>
      </w:tblGrid>
      <w:tr w14:paraId="7E255B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  <w:jc w:val="center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10BC5C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姓   名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王秀凤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D138E6">
            <w:pPr>
              <w:spacing w:line="560" w:lineRule="exact"/>
              <w:ind w:firstLine="120" w:firstLineChars="50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性  别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 女</w:t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BED29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出生年月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1965-10-09</w:t>
            </w:r>
          </w:p>
        </w:tc>
      </w:tr>
      <w:tr w14:paraId="123C83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  <w:jc w:val="center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223033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民   族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9FFCC2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{{民族}}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B04510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文化程度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56658F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{{文化程度}}</w:t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82E468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Cs w:val="21"/>
              </w:rPr>
            </w:pPr>
            <w:r>
              <w:rPr>
                <w:rStyle w:val="7"/>
                <w:rFonts w:ascii="仿宋_GB2312" w:hAnsi="新宋体-18030" w:eastAsia="仿宋_GB2312"/>
                <w:szCs w:val="21"/>
              </w:rPr>
              <w:t>是否独生子女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81523C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{{是否独生子女}}</w:t>
            </w:r>
          </w:p>
        </w:tc>
      </w:tr>
      <w:tr w14:paraId="706E7D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  <w:jc w:val="center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82B06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入党年月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B5DD3F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{{入党年月}}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F58976">
            <w:pPr>
              <w:spacing w:line="560" w:lineRule="exact"/>
              <w:ind w:firstLine="120" w:firstLineChars="50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职  务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A749F6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{{职务}}</w:t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CD30E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技术职称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D98274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{{技术职称}}</w:t>
            </w:r>
          </w:p>
        </w:tc>
      </w:tr>
      <w:tr w14:paraId="43E7C9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  <w:jc w:val="center"/>
        </w:trPr>
        <w:tc>
          <w:tcPr>
            <w:tcW w:w="27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E48204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参 加 工 作 时 间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5CC053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{{参加工作时间}}</w:t>
            </w:r>
          </w:p>
        </w:tc>
        <w:tc>
          <w:tcPr>
            <w:tcW w:w="301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4B0712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工 作 年 限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5B0BFD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{{工作年限}}</w:t>
            </w:r>
          </w:p>
        </w:tc>
      </w:tr>
      <w:tr w14:paraId="48CA20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  <w:jc w:val="center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2CA5A8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藉  贯</w:t>
            </w:r>
          </w:p>
        </w:tc>
        <w:tc>
          <w:tcPr>
            <w:tcW w:w="306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DBD9AE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{{籍贯}}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3A8BCD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现住址</w:t>
            </w:r>
          </w:p>
        </w:tc>
        <w:tc>
          <w:tcPr>
            <w:tcW w:w="3576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121C07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{{现住址}}</w:t>
            </w:r>
          </w:p>
        </w:tc>
      </w:tr>
      <w:tr w14:paraId="7E0FDB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444" w:type="dxa"/>
            <w:gridSpan w:val="1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43D35A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工     作    简    历</w:t>
            </w:r>
          </w:p>
        </w:tc>
      </w:tr>
      <w:tr w14:paraId="52D034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681D07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自何年何月</w:t>
            </w: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2E620B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至何年何月</w:t>
            </w: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742B4B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在何单位任何职</w:t>
            </w: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ADBA47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证明人及其住址</w:t>
            </w:r>
          </w:p>
        </w:tc>
      </w:tr>
      <w:tr w14:paraId="7EF567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77EC2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{{自何年何月}}</w:t>
            </w: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AC4520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{{至何年何月}}</w:t>
            </w: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E4C11B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{{在何单位任何职}}</w:t>
            </w: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D0F28A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{{证明人及其住址}}</w:t>
            </w:r>
          </w:p>
        </w:tc>
      </w:tr>
      <w:tr w14:paraId="66CC69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9B40B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0E9D67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B921A0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4BF394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41D2E1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00F33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804FDC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84AFEC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5DB41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7BA11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  <w:jc w:val="center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300A1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000BA5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CB7303">
            <w:pPr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080B2A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293EF2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46838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30E786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2EE7E9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837C29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1511B2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E29883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01D54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609A41">
            <w:pPr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0A7AB2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1CF676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7" w:hRule="atLeast"/>
          <w:jc w:val="center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F1A07D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退休原因</w:t>
            </w:r>
          </w:p>
        </w:tc>
        <w:tc>
          <w:tcPr>
            <w:tcW w:w="7716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A6D2EB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{{退休原因}}</w:t>
            </w:r>
          </w:p>
        </w:tc>
      </w:tr>
      <w:tr w14:paraId="17B7F8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2" w:hRule="atLeast"/>
          <w:jc w:val="center"/>
        </w:trPr>
        <w:tc>
          <w:tcPr>
            <w:tcW w:w="3528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34E8D4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供养直系亲属、</w:t>
            </w:r>
          </w:p>
          <w:p w14:paraId="26D4D626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姓名、出生年月、</w:t>
            </w:r>
          </w:p>
          <w:p w14:paraId="4E282E12">
            <w:pPr>
              <w:spacing w:line="400" w:lineRule="exact"/>
              <w:ind w:firstLine="720" w:firstLineChars="300"/>
              <w:jc w:val="left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与退休人员的关系</w:t>
            </w:r>
          </w:p>
        </w:tc>
        <w:tc>
          <w:tcPr>
            <w:tcW w:w="5916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7C4034">
            <w:pPr>
              <w:spacing w:line="400" w:lineRule="exact"/>
              <w:jc w:val="left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{{直系亲属信息}}</w:t>
            </w:r>
          </w:p>
        </w:tc>
      </w:tr>
      <w:tr w14:paraId="6BBD3A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2" w:hRule="atLeast"/>
          <w:jc w:val="center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F3F61A">
            <w:pPr>
              <w:spacing w:line="400" w:lineRule="exact"/>
              <w:jc w:val="center"/>
              <w:rPr>
                <w:rStyle w:val="7"/>
                <w:rFonts w:ascii="仿宋_GB2312" w:hAnsi="新宋体-18030" w:eastAsia="仿宋_GB2312"/>
                <w:sz w:val="24"/>
              </w:rPr>
            </w:pP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退休后</w:t>
            </w:r>
          </w:p>
          <w:p w14:paraId="1CC7197D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居住地址</w:t>
            </w:r>
          </w:p>
        </w:tc>
        <w:tc>
          <w:tcPr>
            <w:tcW w:w="27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298B15">
            <w:pPr>
              <w:spacing w:line="400" w:lineRule="exact"/>
              <w:jc w:val="center"/>
              <w:rPr>
                <w:rStyle w:val="7"/>
                <w:rFonts w:hint="default" w:ascii="新宋体-18030" w:hAnsi="新宋体-18030" w:eastAsia="新宋体-18030"/>
                <w:sz w:val="24"/>
                <w:lang w:val="en-US" w:eastAsia="zh-CN"/>
              </w:rPr>
            </w:pPr>
            <w:r>
              <w:rPr>
                <w:rStyle w:val="7"/>
                <w:rFonts w:hint="eastAsia" w:ascii="新宋体-18030" w:hAnsi="新宋体-18030" w:eastAsia="新宋体-18030"/>
                <w:sz w:val="24"/>
                <w:lang w:val="en-US" w:eastAsia="zh-CN"/>
              </w:rPr>
              <w:t>太平镇太杨路2号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C960B8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发给退休费的单位</w:t>
            </w:r>
          </w:p>
        </w:tc>
        <w:tc>
          <w:tcPr>
            <w:tcW w:w="38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90669C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新宋体-18030" w:hAnsi="新宋体-18030" w:eastAsia="新宋体-18030"/>
                <w:sz w:val="24"/>
              </w:rPr>
              <w:t>枣阳市人力资源和社会保障局</w:t>
            </w:r>
          </w:p>
        </w:tc>
      </w:tr>
      <w:tr w14:paraId="4A4A7F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3" w:hRule="atLeast"/>
          <w:jc w:val="center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7A1372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t>2014年9月30日</w:t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48D94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C3481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B24E88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0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7BBAFB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0"/>
              </w:rPr>
            </w:pPr>
            <w:r>
              <w:rPr>
                <w:rStyle w:val="7"/>
                <w:rFonts w:ascii="宋体" w:hAnsi="宋体"/>
                <w:sz w:val="22"/>
                <w:szCs w:val="22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C10787">
            <w:pPr>
              <w:spacing w:line="400" w:lineRule="exact"/>
              <w:jc w:val="right"/>
              <w:rPr>
                <w:rStyle w:val="7"/>
                <w:rFonts w:hint="eastAsia" w:ascii="宋体" w:hAnsi="宋体"/>
                <w:sz w:val="20"/>
              </w:rPr>
            </w:pPr>
          </w:p>
        </w:tc>
      </w:tr>
      <w:tr w14:paraId="546D99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7" w:hRule="atLeast"/>
          <w:jc w:val="center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07CAC6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FAD4A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BD433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C87D8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{{岗位1}}</w:t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83A69E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779BAC5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2EDD7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{{职务1}}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F22A7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53FF14">
            <w:pPr>
              <w:jc w:val="center"/>
              <w:rPr>
                <w:rStyle w:val="7"/>
                <w:rFonts w:hint="default"/>
                <w:sz w:val="22"/>
                <w:szCs w:val="21"/>
                <w:lang w:val="en-US"/>
              </w:rPr>
            </w:pPr>
            <w:r>
              <w:rPr>
                <w:rFonts w:hint="eastAsia"/>
                <w:sz w:val="24"/>
                <w:lang w:val="en-US" w:eastAsia="zh-CN"/>
              </w:rPr>
              <w:t>{{薪级1}}级</w:t>
            </w:r>
          </w:p>
        </w:tc>
      </w:tr>
      <w:tr w14:paraId="377559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  <w:jc w:val="center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9477A4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BE76B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DE184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568A6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{{岗位2}}</w:t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07676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3B16D52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FC00DF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{{职务2}}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BA64B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B5D9E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{{薪级2}}</w:t>
            </w:r>
            <w:r>
              <w:rPr>
                <w:rStyle w:val="7"/>
                <w:rFonts w:hint="eastAsia"/>
                <w:sz w:val="22"/>
                <w:szCs w:val="21"/>
              </w:rPr>
              <w:t>级</w:t>
            </w:r>
          </w:p>
        </w:tc>
      </w:tr>
      <w:tr w14:paraId="6B9F94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  <w:jc w:val="center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FA0A09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5FC68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4EDE11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A9E32E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{{岗位3}}</w:t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7D2D9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4B819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{{职务3}}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B7D92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1339D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{{薪级3}}</w:t>
            </w: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615D03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6" w:hRule="atLeast"/>
          <w:jc w:val="center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186075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t>最后一次职务（技术职称）升降时</w:t>
            </w:r>
            <w:r>
              <w:rPr>
                <w:rStyle w:val="7"/>
                <w:rFonts w:hint="eastAsia" w:ascii="宋体" w:hAnsi="宋体"/>
                <w:sz w:val="28"/>
                <w:szCs w:val="21"/>
              </w:rPr>
              <w:t>间</w:t>
            </w:r>
          </w:p>
          <w:p w14:paraId="163942A5">
            <w:pPr>
              <w:spacing w:line="400" w:lineRule="exact"/>
              <w:jc w:val="center"/>
              <w:rPr>
                <w:rStyle w:val="7"/>
                <w:rFonts w:hint="default" w:ascii="宋体" w:hAnsi="宋体" w:eastAsia="宋体"/>
                <w:sz w:val="28"/>
                <w:szCs w:val="21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{{最后一次职务（技术职称升降时间}}</w:t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BE7B2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86438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D98821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483E0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800C1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5D4936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  <w:jc w:val="center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5A7A51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1354F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AF2B8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266CF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{{岗位4}}</w:t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2EB75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493C514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0623D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{{职务4}}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9A11A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A3002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{{薪级4}}</w:t>
            </w: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75459D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  <w:jc w:val="center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C91D02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6AC63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42384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765DB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{{岗位5}}</w:t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F58EA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526F0C8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3FE7FE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{{职务5}}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B3AC0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DC521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{{薪级5}}</w:t>
            </w: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11F442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  <w:jc w:val="center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C01DCC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43C41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C6B44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FE95F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{{岗位6}}</w:t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CB982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98897F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{{职务6}}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DFC70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E3DF2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{{薪级6}}</w:t>
            </w: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7C7871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  <w:jc w:val="center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A2E544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rFonts w:ascii="宋体" w:hAnsi="宋体"/>
                <w:sz w:val="28"/>
                <w:szCs w:val="28"/>
              </w:rPr>
              <w:t>退休时</w:t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4248B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ECFE6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E8B8C4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05211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D2C911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328FFA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  <w:jc w:val="center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B99E19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F2FEE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2A756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E6F05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{{岗位7}}</w:t>
            </w: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9E560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0D57150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CE4FC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{{职务7}}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D7AC3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F747F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{{薪级7}}</w:t>
            </w: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3C8C05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  <w:jc w:val="center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7907E9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31562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C2EE3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39518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{{岗位8}}</w:t>
            </w: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F88B11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50FBF6C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36DD7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{{职务8}}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DB591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F614E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{{薪级8}}</w:t>
            </w:r>
            <w:r>
              <w:rPr>
                <w:rStyle w:val="7"/>
                <w:rFonts w:hint="eastAsia"/>
                <w:sz w:val="22"/>
                <w:szCs w:val="21"/>
              </w:rPr>
              <w:t>级</w:t>
            </w:r>
          </w:p>
        </w:tc>
      </w:tr>
      <w:tr w14:paraId="324253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  <w:jc w:val="center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B18E2F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A8948A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574873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834736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Fonts w:hint="eastAsia"/>
                <w:sz w:val="24"/>
                <w:lang w:val="en-US" w:eastAsia="zh-CN"/>
              </w:rPr>
              <w:t>{{岗位9}}</w:t>
            </w: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4F9798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7765C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{{职务9}}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896387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BC2E2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{{薪级9}}</w:t>
            </w:r>
            <w:r>
              <w:rPr>
                <w:rStyle w:val="7"/>
                <w:rFonts w:hint="eastAsia"/>
                <w:sz w:val="22"/>
                <w:szCs w:val="21"/>
              </w:rPr>
              <w:t>级</w:t>
            </w:r>
          </w:p>
        </w:tc>
      </w:tr>
    </w:tbl>
    <w:p w14:paraId="3590C35A">
      <w:pPr>
        <w:rPr>
          <w:rStyle w:val="7"/>
          <w:szCs w:val="24"/>
        </w:rPr>
      </w:pPr>
    </w:p>
    <w:sectPr>
      <w:pgSz w:w="23814" w:h="16840"/>
      <w:pgMar w:top="1701" w:right="1701" w:bottom="1701" w:left="1701" w:header="851" w:footer="992" w:gutter="0"/>
      <w:paperSrc w:other="257"/>
      <w:cols w:space="1681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宋体-18030">
    <w:altName w:val="宋体"/>
    <w:panose1 w:val="00000000000000000000"/>
    <w:charset w:val="86"/>
    <w:family w:val="modern"/>
    <w:pitch w:val="default"/>
    <w:sig w:usb0="00000000" w:usb1="00000000" w:usb2="000A005E" w:usb3="00000000" w:csb0="00040001" w:csb1="00000000"/>
  </w:font>
  <w:font w:name="新宋体-18030">
    <w:altName w:val="宋体"/>
    <w:panose1 w:val="00000000000000000000"/>
    <w:charset w:val="86"/>
    <w:family w:val="modern"/>
    <w:pitch w:val="default"/>
    <w:sig w:usb0="00000000" w:usb1="00000000" w:usb2="000A005E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420"/>
  <w:displayHorizontalDrawingGridEvery w:val="0"/>
  <w:displayVerticalDrawingGridEvery w:val="2"/>
  <w:doNotUseMarginsForDrawingGridOrigin w:val="1"/>
  <w:drawingGridHorizontalOrigin w:val="1800"/>
  <w:drawingGridVerticalOrigin w:val="1440"/>
  <w:characterSpacingControl w:val="doNotCompress"/>
  <w:compat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E4N2NlMzIxMDdlMDM5OWJlYWI3OThjZTk0NzRiNzUifQ=="/>
  </w:docVars>
  <w:rsids>
    <w:rsidRoot w:val="00BB1F78"/>
    <w:rsid w:val="00020496"/>
    <w:rsid w:val="0005744A"/>
    <w:rsid w:val="000A07F9"/>
    <w:rsid w:val="000A5A92"/>
    <w:rsid w:val="000A6F77"/>
    <w:rsid w:val="000C18D2"/>
    <w:rsid w:val="000C4508"/>
    <w:rsid w:val="000C5C76"/>
    <w:rsid w:val="000D3FB0"/>
    <w:rsid w:val="000D5DE2"/>
    <w:rsid w:val="000E143B"/>
    <w:rsid w:val="000F0067"/>
    <w:rsid w:val="00105BA7"/>
    <w:rsid w:val="00180ACD"/>
    <w:rsid w:val="00181C5E"/>
    <w:rsid w:val="00185058"/>
    <w:rsid w:val="001A0847"/>
    <w:rsid w:val="001A7159"/>
    <w:rsid w:val="001B5AA0"/>
    <w:rsid w:val="001B76E6"/>
    <w:rsid w:val="001C5FC5"/>
    <w:rsid w:val="001D7AA9"/>
    <w:rsid w:val="00227BE5"/>
    <w:rsid w:val="00261F27"/>
    <w:rsid w:val="0026628F"/>
    <w:rsid w:val="00280448"/>
    <w:rsid w:val="002B63D3"/>
    <w:rsid w:val="002C3071"/>
    <w:rsid w:val="002E7C43"/>
    <w:rsid w:val="003000B4"/>
    <w:rsid w:val="00316928"/>
    <w:rsid w:val="00346E59"/>
    <w:rsid w:val="003A1049"/>
    <w:rsid w:val="003C2B82"/>
    <w:rsid w:val="003D23F3"/>
    <w:rsid w:val="003F4AEC"/>
    <w:rsid w:val="003F59AB"/>
    <w:rsid w:val="00461FEE"/>
    <w:rsid w:val="00472039"/>
    <w:rsid w:val="004C5AB2"/>
    <w:rsid w:val="004C7D5B"/>
    <w:rsid w:val="0051799E"/>
    <w:rsid w:val="005755A9"/>
    <w:rsid w:val="005C5003"/>
    <w:rsid w:val="005D00E6"/>
    <w:rsid w:val="006C08C2"/>
    <w:rsid w:val="006E3ABA"/>
    <w:rsid w:val="006F0465"/>
    <w:rsid w:val="00707924"/>
    <w:rsid w:val="007A3C4D"/>
    <w:rsid w:val="008036B6"/>
    <w:rsid w:val="0087778C"/>
    <w:rsid w:val="008C38B1"/>
    <w:rsid w:val="00982724"/>
    <w:rsid w:val="009D7EF4"/>
    <w:rsid w:val="009E2F00"/>
    <w:rsid w:val="00A3293A"/>
    <w:rsid w:val="00A6585E"/>
    <w:rsid w:val="00A9751A"/>
    <w:rsid w:val="00AB640A"/>
    <w:rsid w:val="00AD4F68"/>
    <w:rsid w:val="00AE177B"/>
    <w:rsid w:val="00B06AC2"/>
    <w:rsid w:val="00B51E2C"/>
    <w:rsid w:val="00B616B8"/>
    <w:rsid w:val="00B94E04"/>
    <w:rsid w:val="00BB1F78"/>
    <w:rsid w:val="00BC2C30"/>
    <w:rsid w:val="00BF6D1D"/>
    <w:rsid w:val="00C22841"/>
    <w:rsid w:val="00C64635"/>
    <w:rsid w:val="00C64D74"/>
    <w:rsid w:val="00CD1C9E"/>
    <w:rsid w:val="00CD5E53"/>
    <w:rsid w:val="00CD7BF5"/>
    <w:rsid w:val="00D04E5D"/>
    <w:rsid w:val="00D335D5"/>
    <w:rsid w:val="00D657EE"/>
    <w:rsid w:val="00D8500D"/>
    <w:rsid w:val="00D861D5"/>
    <w:rsid w:val="00DA582A"/>
    <w:rsid w:val="00DB4285"/>
    <w:rsid w:val="00DB4BD0"/>
    <w:rsid w:val="00E0057C"/>
    <w:rsid w:val="00E1034B"/>
    <w:rsid w:val="00E1222C"/>
    <w:rsid w:val="00E33EFD"/>
    <w:rsid w:val="00E52B5A"/>
    <w:rsid w:val="00E70065"/>
    <w:rsid w:val="00EA6E3B"/>
    <w:rsid w:val="00EC532C"/>
    <w:rsid w:val="00EC760B"/>
    <w:rsid w:val="00EE0953"/>
    <w:rsid w:val="00F15836"/>
    <w:rsid w:val="00F47092"/>
    <w:rsid w:val="00F87213"/>
    <w:rsid w:val="00F91FD4"/>
    <w:rsid w:val="04A0076F"/>
    <w:rsid w:val="0BBC067A"/>
    <w:rsid w:val="156318A5"/>
    <w:rsid w:val="1EB26D94"/>
    <w:rsid w:val="1FD451DC"/>
    <w:rsid w:val="23356420"/>
    <w:rsid w:val="35870BD4"/>
    <w:rsid w:val="36BE5C00"/>
    <w:rsid w:val="38A4019E"/>
    <w:rsid w:val="4A4777F1"/>
    <w:rsid w:val="6D1F32AB"/>
    <w:rsid w:val="7ACC1695"/>
    <w:rsid w:val="7D93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  <w:textAlignment w:val="baseline"/>
    </w:pPr>
    <w:rPr>
      <w:rFonts w:ascii="Times New Roman" w:hAnsi="Times New Roman" w:eastAsia="宋体" w:cstheme="minorBidi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autoRedefine/>
    <w:qFormat/>
    <w:uiPriority w:val="0"/>
    <w:pPr>
      <w:ind w:left="100" w:leftChars="2500"/>
    </w:pPr>
  </w:style>
  <w:style w:type="paragraph" w:styleId="3">
    <w:name w:val="footer"/>
    <w:basedOn w:val="1"/>
    <w:link w:val="1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NormalCharacter"/>
    <w:semiHidden/>
    <w:qFormat/>
    <w:uiPriority w:val="0"/>
  </w:style>
  <w:style w:type="table" w:customStyle="1" w:styleId="8">
    <w:name w:val="TableNormal"/>
    <w:autoRedefine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9">
    <w:name w:val="页眉 字符"/>
    <w:basedOn w:val="6"/>
    <w:link w:val="4"/>
    <w:autoRedefine/>
    <w:qFormat/>
    <w:uiPriority w:val="0"/>
    <w:rPr>
      <w:rFonts w:cstheme="minorBidi"/>
      <w:kern w:val="2"/>
      <w:sz w:val="18"/>
      <w:szCs w:val="18"/>
    </w:rPr>
  </w:style>
  <w:style w:type="character" w:customStyle="1" w:styleId="10">
    <w:name w:val="页脚 字符"/>
    <w:basedOn w:val="6"/>
    <w:link w:val="3"/>
    <w:qFormat/>
    <w:uiPriority w:val="0"/>
    <w:rPr>
      <w:rFonts w:cstheme="minorBid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558</Words>
  <Characters>569</Characters>
  <Lines>9</Lines>
  <Paragraphs>2</Paragraphs>
  <TotalTime>1</TotalTime>
  <ScaleCrop>false</ScaleCrop>
  <LinksUpToDate>false</LinksUpToDate>
  <CharactersWithSpaces>1069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2022-11-29T02:33:00Z</dcterms:created>
  <dc:creator>gsb</dc:creator>
  <cp:lastModifiedBy>高书兵</cp:lastModifiedBy>
  <dcterms:modified xsi:type="dcterms:W3CDTF">2026-02-15T02:45:56Z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D0DDDC58D3244A60A4E8DD57FC51EF47_13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