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567A7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5E8E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bookmarkStart w:id="0" w:name="_GoBack"/>
            <w:bookmarkEnd w:id="0"/>
            <w:r>
              <w:rPr>
                <w:rStyle w:val="7"/>
                <w:sz w:val="24"/>
              </w:rPr>
              <w:t>呈      报</w:t>
            </w:r>
          </w:p>
          <w:p w14:paraId="2E84C7ED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6F6990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F4F69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  <w:t>«</w:t>
            </w:r>
            <w:r>
              <w:rPr>
                <w:rFonts w:hint="eastAsia"/>
                <w:sz w:val="24"/>
              </w:rPr>
              <w:t>姓名</w:t>
            </w:r>
            <w:r>
              <w:rPr>
                <w:sz w:val="24"/>
              </w:rPr>
              <w:t>»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  <w:t>同志按以下第（          ）条办理退休，从　   年　  　月执行。</w:t>
            </w:r>
          </w:p>
          <w:p w14:paraId="1A40F4F9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13E68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73E7E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0C65332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21682EA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3253F">
            <w:pPr>
              <w:spacing w:line="780" w:lineRule="exact"/>
              <w:rPr>
                <w:rStyle w:val="7"/>
                <w:sz w:val="24"/>
              </w:rPr>
            </w:pPr>
          </w:p>
          <w:p w14:paraId="2348B489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3742ACA9">
            <w:pPr>
              <w:tabs>
                <w:tab w:val="left" w:pos="6387"/>
              </w:tabs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4E4E6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222C5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CA41F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</w:t>
            </w:r>
            <w:r>
              <w:rPr>
                <w:rStyle w:val="7"/>
                <w:rFonts w:ascii="微软雅黑" w:hAnsi="微软雅黑" w:eastAsia="微软雅黑"/>
                <w:sz w:val="24"/>
              </w:rPr>
              <w:t xml:space="preserve"> 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</w:r>
            <w:r>
              <w:rPr>
                <w:rStyle w:val="7"/>
                <w:rFonts w:ascii="黑体" w:hAnsi="黑体" w:eastAsia="黑体" w:cs="华文新魏"/>
                <w:sz w:val="24"/>
              </w:rPr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</w:r>
            <w:r>
              <w:rPr>
                <w:rStyle w:val="7"/>
                <w:rFonts w:ascii="Calibri" w:hAnsi="Calibri" w:eastAsia="黑体" w:cs="Calibri"/>
                <w:sz w:val="24"/>
              </w:rPr>
              <w:t>«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t>姓名</w:t>
            </w:r>
            <w:r>
              <w:rPr>
                <w:rStyle w:val="7"/>
                <w:rFonts w:ascii="Calibri" w:hAnsi="Calibri" w:eastAsia="黑体" w:cs="Calibri"/>
                <w:sz w:val="24"/>
              </w:rPr>
              <w:t>»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</w:r>
            <w:r>
              <w:rPr>
                <w:rStyle w:val="7"/>
                <w:rFonts w:ascii="微软雅黑" w:hAnsi="微软雅黑" w:eastAsia="微软雅黑"/>
                <w:sz w:val="24"/>
              </w:rPr>
              <w:t xml:space="preserve"> </w:t>
            </w:r>
            <w:r>
              <w:rPr>
                <w:rStyle w:val="7"/>
                <w:sz w:val="24"/>
              </w:rPr>
              <w:t xml:space="preserve">同志发放一次性独生子女费             元，教育特殊贡献奖          </w:t>
            </w:r>
            <w:r>
              <w:rPr>
                <w:rStyle w:val="7"/>
                <w:rFonts w:hint="eastAsia"/>
                <w:sz w:val="24"/>
              </w:rPr>
              <w:t xml:space="preserve">  </w:t>
            </w:r>
            <w:r>
              <w:rPr>
                <w:rStyle w:val="7"/>
                <w:sz w:val="24"/>
              </w:rPr>
              <w:t xml:space="preserve">   元，从      年     月执行。</w:t>
            </w:r>
          </w:p>
          <w:p w14:paraId="1DA1412F">
            <w:pPr>
              <w:tabs>
                <w:tab w:val="left" w:pos="6387"/>
              </w:tabs>
              <w:spacing w:line="780" w:lineRule="exact"/>
              <w:ind w:firstLine="5040" w:firstLineChars="2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246D3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AE0CA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008E6B9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72C2614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F6AF1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人社部发【2024】94号文件规定</w:t>
            </w:r>
            <w:r>
              <w:rPr>
                <w:rStyle w:val="7"/>
                <w:sz w:val="24"/>
              </w:rPr>
              <w:t xml:space="preserve">，同意 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</w:r>
            <w:r>
              <w:rPr>
                <w:rStyle w:val="7"/>
                <w:rFonts w:ascii="黑体" w:hAnsi="黑体" w:eastAsia="黑体" w:cs="华文新魏"/>
                <w:sz w:val="24"/>
              </w:rPr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</w:r>
            <w:r>
              <w:rPr>
                <w:rStyle w:val="7"/>
                <w:rFonts w:ascii="Calibri" w:hAnsi="Calibri" w:eastAsia="黑体" w:cs="Calibri"/>
                <w:sz w:val="24"/>
              </w:rPr>
              <w:t>«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t>姓名</w:t>
            </w:r>
            <w:r>
              <w:rPr>
                <w:rStyle w:val="7"/>
                <w:rFonts w:ascii="Calibri" w:hAnsi="Calibri" w:eastAsia="黑体" w:cs="Calibri"/>
                <w:sz w:val="24"/>
              </w:rPr>
              <w:t>»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</w:r>
            <w:r>
              <w:rPr>
                <w:rStyle w:val="7"/>
                <w:rFonts w:ascii="黑体" w:hAnsi="黑体" w:eastAsia="黑体" w:cs="华文新魏"/>
                <w:sz w:val="24"/>
              </w:rPr>
              <w:t xml:space="preserve"> </w:t>
            </w:r>
            <w:r>
              <w:rPr>
                <w:rStyle w:val="7"/>
                <w:sz w:val="24"/>
              </w:rPr>
              <w:t>同志按</w:t>
            </w:r>
            <w:r>
              <w:rPr>
                <w:rStyle w:val="7"/>
                <w:rFonts w:hint="eastAsia"/>
                <w:sz w:val="24"/>
              </w:rPr>
              <w:t>第</w:t>
            </w:r>
          </w:p>
          <w:p w14:paraId="261A2647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（    ）条</w:t>
            </w:r>
            <w:r>
              <w:rPr>
                <w:rStyle w:val="7"/>
                <w:sz w:val="24"/>
              </w:rPr>
              <w:t xml:space="preserve">退休，从  </w:t>
            </w:r>
            <w:r>
              <w:rPr>
                <w:rStyle w:val="7"/>
                <w:rFonts w:hint="eastAsia"/>
                <w:sz w:val="24"/>
              </w:rPr>
              <w:t xml:space="preserve">   </w:t>
            </w:r>
            <w:r>
              <w:rPr>
                <w:rStyle w:val="7"/>
                <w:sz w:val="24"/>
              </w:rPr>
              <w:t xml:space="preserve">  </w:t>
            </w:r>
            <w:r>
              <w:rPr>
                <w:rStyle w:val="7"/>
                <w:rFonts w:hint="eastAsia"/>
                <w:sz w:val="24"/>
              </w:rPr>
              <w:t xml:space="preserve">年 </w:t>
            </w:r>
            <w:r>
              <w:rPr>
                <w:rStyle w:val="7"/>
                <w:sz w:val="24"/>
              </w:rPr>
              <w:t xml:space="preserve"> </w:t>
            </w:r>
            <w:r>
              <w:rPr>
                <w:rStyle w:val="7"/>
                <w:rFonts w:hint="eastAsia"/>
                <w:sz w:val="24"/>
              </w:rPr>
              <w:t xml:space="preserve">  月</w:t>
            </w:r>
            <w:r>
              <w:rPr>
                <w:rStyle w:val="7"/>
                <w:sz w:val="24"/>
              </w:rPr>
              <w:t>执行。</w:t>
            </w:r>
          </w:p>
          <w:p w14:paraId="543B3634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</w:p>
          <w:p w14:paraId="7E9B3C82">
            <w:pPr>
              <w:spacing w:line="780" w:lineRule="exact"/>
              <w:ind w:left="5279" w:leftChars="228" w:hanging="4800"/>
              <w:jc w:val="lef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年      月    日</w:t>
            </w:r>
          </w:p>
        </w:tc>
      </w:tr>
    </w:tbl>
    <w:p w14:paraId="0DB0ABDA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4DBD804B">
      <w:pPr>
        <w:rPr>
          <w:rStyle w:val="7"/>
          <w:sz w:val="28"/>
        </w:rPr>
      </w:pPr>
    </w:p>
    <w:p w14:paraId="79EF9CA0">
      <w:pPr>
        <w:rPr>
          <w:rStyle w:val="7"/>
          <w:sz w:val="28"/>
        </w:rPr>
      </w:pPr>
    </w:p>
    <w:p w14:paraId="7858AF17">
      <w:pPr>
        <w:rPr>
          <w:rStyle w:val="7"/>
          <w:sz w:val="28"/>
        </w:rPr>
      </w:pPr>
    </w:p>
    <w:p w14:paraId="7D42070E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69158E1B">
      <w:pPr>
        <w:rPr>
          <w:rStyle w:val="7"/>
          <w:sz w:val="28"/>
        </w:rPr>
      </w:pPr>
    </w:p>
    <w:p w14:paraId="7AF9A2E8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55EB9D35">
      <w:pPr>
        <w:rPr>
          <w:rStyle w:val="7"/>
          <w:sz w:val="28"/>
        </w:rPr>
      </w:pPr>
    </w:p>
    <w:p w14:paraId="4AFAEF11">
      <w:pPr>
        <w:rPr>
          <w:rStyle w:val="7"/>
          <w:sz w:val="28"/>
        </w:rPr>
      </w:pPr>
    </w:p>
    <w:p w14:paraId="17B23FD6">
      <w:pPr>
        <w:rPr>
          <w:rStyle w:val="7"/>
          <w:sz w:val="28"/>
        </w:rPr>
      </w:pPr>
    </w:p>
    <w:p w14:paraId="2C47B45C">
      <w:pPr>
        <w:rPr>
          <w:rStyle w:val="7"/>
          <w:sz w:val="28"/>
        </w:rPr>
      </w:pPr>
    </w:p>
    <w:p w14:paraId="55DEE910">
      <w:pPr>
        <w:rPr>
          <w:rStyle w:val="7"/>
          <w:sz w:val="28"/>
        </w:rPr>
      </w:pPr>
    </w:p>
    <w:p w14:paraId="639FFB21">
      <w:pPr>
        <w:rPr>
          <w:rStyle w:val="7"/>
          <w:sz w:val="28"/>
        </w:rPr>
      </w:pPr>
    </w:p>
    <w:p w14:paraId="0B72058C">
      <w:pPr>
        <w:rPr>
          <w:rStyle w:val="7"/>
          <w:sz w:val="28"/>
        </w:rPr>
      </w:pPr>
    </w:p>
    <w:p w14:paraId="304B7632">
      <w:pPr>
        <w:rPr>
          <w:rStyle w:val="7"/>
          <w:sz w:val="28"/>
        </w:rPr>
      </w:pPr>
    </w:p>
    <w:p w14:paraId="5A0227B1">
      <w:pPr>
        <w:rPr>
          <w:rStyle w:val="7"/>
          <w:sz w:val="28"/>
        </w:rPr>
      </w:pPr>
    </w:p>
    <w:p w14:paraId="1FB98EBD">
      <w:pPr>
        <w:rPr>
          <w:rStyle w:val="7"/>
          <w:sz w:val="28"/>
        </w:rPr>
      </w:pPr>
    </w:p>
    <w:p w14:paraId="2CA5AF8B">
      <w:pPr>
        <w:rPr>
          <w:rStyle w:val="7"/>
          <w:sz w:val="28"/>
        </w:rPr>
      </w:pPr>
    </w:p>
    <w:p w14:paraId="6B4C3AE4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</w:t>
      </w:r>
      <w:r>
        <w:rPr>
          <w:rStyle w:val="7"/>
          <w:rFonts w:ascii="宋体-18030" w:hAnsi="宋体-18030" w:eastAsia="宋体-18030"/>
          <w:b/>
          <w:sz w:val="36"/>
          <w:szCs w:val="36"/>
          <w:u w:val="single" w:color="000000"/>
        </w:rPr>
        <w:t>枣阳市太平镇中心</w:t>
      </w:r>
      <w:r>
        <w:rPr>
          <w:rStyle w:val="7"/>
          <w:rFonts w:hint="eastAsia" w:ascii="宋体-18030" w:hAnsi="宋体-18030" w:eastAsia="宋体-18030"/>
          <w:b/>
          <w:sz w:val="36"/>
          <w:szCs w:val="36"/>
          <w:u w:val="single" w:color="000000"/>
        </w:rPr>
        <w:t xml:space="preserve">学校 </w:t>
      </w:r>
    </w:p>
    <w:p w14:paraId="667C1D09">
      <w:pPr>
        <w:widowControl w:val="0"/>
        <w:ind w:firstLine="2331" w:firstLineChars="645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>姓名</w:t>
      </w:r>
      <w:r>
        <w:rPr>
          <w:rStyle w:val="7"/>
          <w:rFonts w:ascii="宋体-18030" w:hAnsi="宋体-18030" w:eastAsia="宋体-18030"/>
          <w:b/>
          <w:sz w:val="36"/>
          <w:szCs w:val="36"/>
        </w:rPr>
        <w:t>：</w:t>
      </w:r>
      <w:r>
        <w:rPr>
          <w:rFonts w:ascii="仿宋_GB2312" w:hAnsi="宋体" w:eastAsia="仿宋_GB2312" w:cs="仿宋_GB2312"/>
          <w:b/>
          <w:sz w:val="36"/>
          <w:szCs w:val="36"/>
          <w:u w:val="single"/>
          <w:lang w:bidi="ar"/>
        </w:rPr>
        <w:t xml:space="preserve">       </w:t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</w:r>
      <w:r>
        <w:rPr>
          <w:rStyle w:val="7"/>
          <w:rFonts w:ascii="宋体-18030" w:hAnsi="宋体-18030" w:eastAsia="宋体-18030"/>
          <w:b/>
          <w:sz w:val="36"/>
          <w:u w:val="single" w:color="000000"/>
        </w:rPr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  <w:t>«姓名»</w:t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  </w:t>
      </w:r>
      <w:r>
        <w:rPr>
          <w:rFonts w:hint="eastAsia" w:ascii="仿宋_GB2312" w:eastAsia="仿宋_GB2312" w:cs="仿宋_GB2312"/>
          <w:b/>
          <w:sz w:val="36"/>
          <w:szCs w:val="36"/>
          <w:u w:val="single"/>
          <w:lang w:bidi="ar"/>
        </w:rPr>
        <w:t xml:space="preserve">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</w:t>
      </w:r>
      <w:r>
        <w:rPr>
          <w:rFonts w:hint="eastAsia" w:ascii="仿宋_GB2312" w:eastAsia="仿宋_GB2312" w:cs="仿宋_GB2312"/>
          <w:b/>
          <w:color w:val="FFFFFF" w:themeColor="background1"/>
          <w:sz w:val="36"/>
          <w:szCs w:val="36"/>
          <w:u w:val="single"/>
          <w:lang w:bidi="ar"/>
          <w14:textFill>
            <w14:solidFill>
              <w14:schemeClr w14:val="bg1"/>
            </w14:solidFill>
          </w14:textFill>
        </w:rPr>
        <w:t>.</w:t>
      </w:r>
    </w:p>
    <w:p w14:paraId="4272C4CD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</w:rPr>
      </w:pPr>
    </w:p>
    <w:p w14:paraId="47F4C0D7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1396E62E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1F091FAC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7E255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0BC5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6FC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姓名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138E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09AC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性别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ED29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1757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出生年月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</w:p>
        </w:tc>
      </w:tr>
      <w:tr w14:paraId="123C8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2303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FFCC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民族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0451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6658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文化程度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2E46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1523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是否独生子女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</w:p>
        </w:tc>
      </w:tr>
      <w:tr w14:paraId="706E7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2B0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5DD3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入党年月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5897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749F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职务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D30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9827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技术职称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</w:p>
        </w:tc>
      </w:tr>
      <w:tr w14:paraId="43E7C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4820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5CC05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参加工作时间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B07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B0BF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核算表中实时计算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</w:r>
          </w:p>
        </w:tc>
      </w:tr>
      <w:tr w14:paraId="48CA2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CA5A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BD9A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籍贯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A8BC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21C0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现在住址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</w:r>
          </w:p>
        </w:tc>
      </w:tr>
      <w:tr w14:paraId="7E0FD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3D35A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2D03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81D0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E620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42B4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DBA4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7EF56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77EC2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«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t>参加工作时间</w:t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»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C452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«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t>退休时间</w:t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»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C11B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«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t>所在单位及职务</w:t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»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0F28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«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t>证明人及住址</w:t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»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</w:p>
        </w:tc>
      </w:tr>
      <w:tr w14:paraId="66CC6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B40B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E9D67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921A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BF394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1D2E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0F33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04FD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4AFE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5DB4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7BA11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00A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00BA5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B7303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80B2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93EF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6838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0E786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EE7E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37C2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511B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2988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1D5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09A41">
            <w:pPr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A7AB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CF67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1A0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6D2EB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</w:r>
            <w:r>
              <w:rPr>
                <w:rStyle w:val="7"/>
                <w:rFonts w:ascii="新宋体-18030" w:hAnsi="新宋体-18030" w:eastAsia="新宋体-18030"/>
                <w:sz w:val="24"/>
              </w:rPr>
            </w:r>
            <w:r>
              <w:rPr>
                <w:rStyle w:val="7"/>
                <w:rFonts w:ascii="新宋体-18030" w:hAnsi="新宋体-18030" w:eastAsia="新宋体-18030"/>
                <w:sz w:val="24"/>
              </w:rPr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t>«退休原因»</w:t>
            </w:r>
            <w:r>
              <w:rPr>
                <w:rStyle w:val="7"/>
                <w:rFonts w:ascii="新宋体-18030" w:hAnsi="新宋体-18030" w:eastAsia="新宋体-18030"/>
                <w:sz w:val="24"/>
              </w:rPr>
            </w:r>
          </w:p>
        </w:tc>
      </w:tr>
      <w:tr w14:paraId="17B7F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4E8D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26D4D626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4E282E12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C4034">
            <w:pPr>
              <w:spacing w:line="400" w:lineRule="exact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hint="eastAsia" w:ascii="新宋体-18030" w:hAnsi="新宋体-18030" w:eastAsia="新宋体-18030"/>
                <w:sz w:val="24"/>
              </w:rPr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t>«直系亲属供养情况»</w:t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</w:r>
          </w:p>
        </w:tc>
      </w:tr>
      <w:tr w14:paraId="6BBD3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CB4949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 休 后</w:t>
            </w:r>
          </w:p>
          <w:p w14:paraId="1CC719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98B15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</w:r>
            <w:r>
              <w:rPr>
                <w:rStyle w:val="7"/>
                <w:rFonts w:ascii="新宋体-18030" w:hAnsi="新宋体-18030" w:eastAsia="新宋体-18030"/>
                <w:sz w:val="24"/>
              </w:rPr>
            </w:r>
            <w:r>
              <w:rPr>
                <w:rStyle w:val="7"/>
                <w:rFonts w:ascii="新宋体-18030" w:hAnsi="新宋体-18030" w:eastAsia="新宋体-18030"/>
                <w:sz w:val="24"/>
              </w:rPr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t>«退休后住址»</w:t>
            </w:r>
            <w:r>
              <w:rPr>
                <w:rStyle w:val="7"/>
                <w:rFonts w:ascii="新宋体-18030" w:hAnsi="新宋体-18030" w:eastAsia="新宋体-18030"/>
                <w:sz w:val="24"/>
              </w:rPr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C960B8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90669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枣阳市人力资源和社会保障局</w:t>
            </w:r>
          </w:p>
        </w:tc>
      </w:tr>
      <w:tr w14:paraId="4A4A7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7A137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D94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3481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24E88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BBA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C10787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46D9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7CAC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FAD4A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D433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7D82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83A69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779BAC5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EDD7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22A7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3FF1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37755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9477A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BE76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E184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68A6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rFonts w:hint="eastAsia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M_20140930事业专技岗位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7676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3B16D5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C00D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rFonts w:hint="eastAsia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对应原职务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A64B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5D9E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rFonts w:hint="eastAsia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6B9F9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A0A0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FC68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EDE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9E32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事业工勤岗位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D2D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B819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对应技术等级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B7D92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339D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薪级1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615D0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8607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间</w:t>
            </w:r>
          </w:p>
          <w:p w14:paraId="163942A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</w:r>
            <w:r>
              <w:rPr>
                <w:rStyle w:val="7"/>
                <w:rFonts w:ascii="宋体" w:hAnsi="宋体"/>
                <w:sz w:val="28"/>
                <w:szCs w:val="21"/>
              </w:rPr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«最后一次职务升降时间»</w:t>
            </w:r>
            <w:r>
              <w:rPr>
                <w:rStyle w:val="7"/>
                <w:rFonts w:ascii="宋体" w:hAnsi="宋体"/>
                <w:sz w:val="28"/>
                <w:szCs w:val="21"/>
              </w:rPr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E7B2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643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98821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83E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00C1A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5D493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A7A51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354F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F2B8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266CF5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2EB75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493C514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623D9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A11A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3002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75459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C91D0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C63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42384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65DB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岗位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58EA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26F0C8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3FE7F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rFonts w:hint="eastAsia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对应原职务1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3AC0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C521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薪级2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11F44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C01DCC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3C4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C6B44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FE95F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事业工勤岗位1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B982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889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对应技术等级1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FC70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3DF25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薪级3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7C787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2E54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248B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ECFE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8B8C4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5211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2C91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328FF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99E1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2FEE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A75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6F05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E560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D57150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E4FC9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7AC3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747F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3C8C0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7907E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156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2EE3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9518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退休时事业专技岗位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88B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0FBF6C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6DD7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rFonts w:hint="eastAsia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对应原职务2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B59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614E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薪级4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32425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18E2F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8948A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74873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34736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事业工勤岗位2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F9798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765C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对应技术等级2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96387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C2E2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薪级5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>
      <w:pPr>
        <w:rPr>
          <w:rStyle w:val="7"/>
          <w:szCs w:val="24"/>
        </w:rPr>
      </w:pPr>
    </w:p>
    <w:sectPr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C5AB2"/>
    <w:rsid w:val="004C7D5B"/>
    <w:rsid w:val="0051799E"/>
    <w:rsid w:val="005755A9"/>
    <w:rsid w:val="005C5003"/>
    <w:rsid w:val="005D00E6"/>
    <w:rsid w:val="006E3ABA"/>
    <w:rsid w:val="006F0465"/>
    <w:rsid w:val="00707924"/>
    <w:rsid w:val="007A3C4D"/>
    <w:rsid w:val="008036B6"/>
    <w:rsid w:val="0087778C"/>
    <w:rsid w:val="008C38B1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820</Words>
  <Characters>852</Characters>
  <Lines>18</Lines>
  <Paragraphs>5</Paragraphs>
  <TotalTime>13</TotalTime>
  <ScaleCrop>false</ScaleCrop>
  <LinksUpToDate>false</LinksUpToDate>
  <CharactersWithSpaces>1342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2022-11-29T02:33:00Z</dcterms:created>
  <dc:creator>gsb</dc:creator>
  <cp:lastModifiedBy>高书兵</cp:lastModifiedBy>
  <dcterms:modified xsi:type="dcterms:W3CDTF">2026-02-08T09:42:18Z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16D91A92245242BC891AD6C235061A7E_13</vt:lpwstr>
  </property>
</Properties>
</file>