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629788">
      <w:pPr>
        <w:rPr>
          <w:rFonts w:hint="eastAsia"/>
        </w:rPr>
      </w:pPr>
      <w:r>
        <w:rPr>
          <w:rFonts w:hint="eastAsia"/>
        </w:rPr>
        <w:t>1.修改教师任职状态为退休时，弹出对话框 ，填写：</w:t>
      </w:r>
    </w:p>
    <w:p w14:paraId="49E6EB8B">
      <w:pPr>
        <w:rPr>
          <w:rFonts w:hint="eastAsia"/>
        </w:rPr>
      </w:pPr>
    </w:p>
    <w:p w14:paraId="1775BAA2">
      <w:pPr>
        <w:rPr>
          <w:rFonts w:hint="eastAsia"/>
        </w:rPr>
      </w:pPr>
      <w:r>
        <w:rPr>
          <w:rFonts w:hint="eastAsia"/>
        </w:rPr>
        <w:t>- 从 几月 开始正式退休</w:t>
      </w:r>
    </w:p>
    <w:p w14:paraId="4C7F1696">
      <w:pPr>
        <w:rPr>
          <w:rFonts w:hint="eastAsia"/>
        </w:rPr>
      </w:pPr>
    </w:p>
    <w:p w14:paraId="73CC2697">
      <w:pPr>
        <w:rPr>
          <w:rFonts w:hint="eastAsia"/>
        </w:rPr>
      </w:pPr>
      <w:r>
        <w:rPr>
          <w:rFonts w:hint="eastAsia"/>
        </w:rPr>
        <w:t>- 退休年月日（优先档案出生日期，其次身份证出生日期）</w:t>
      </w:r>
    </w:p>
    <w:p w14:paraId="518ABDB9">
      <w:pPr>
        <w:rPr>
          <w:rFonts w:hint="eastAsia"/>
        </w:rPr>
      </w:pPr>
    </w:p>
    <w:p w14:paraId="2D69D9AB">
      <w:pPr>
        <w:rPr>
          <w:rFonts w:hint="eastAsia"/>
        </w:rPr>
      </w:pPr>
      <w:r>
        <w:rPr>
          <w:rFonts w:hint="eastAsia"/>
        </w:rPr>
        <w:t>- 从 几月 开始取消该教师的绩效</w:t>
      </w:r>
    </w:p>
    <w:p w14:paraId="45F656BC">
      <w:pPr>
        <w:rPr>
          <w:rFonts w:hint="eastAsia"/>
        </w:rPr>
      </w:pPr>
    </w:p>
    <w:p w14:paraId="34F93BB2">
      <w:pPr>
        <w:rPr>
          <w:rFonts w:hint="eastAsia"/>
        </w:rPr>
      </w:pPr>
      <w:r>
        <w:rPr>
          <w:rFonts w:hint="eastAsia"/>
        </w:rPr>
        <w:t>这些记录要存储在当前教师的变动记录里吧！如果没有存储记录，过几天就不好查找了，当我们在系统中查找某教师退休时间就没有信息了。</w:t>
      </w:r>
    </w:p>
    <w:p w14:paraId="22F5563B">
      <w:pPr>
        <w:rPr>
          <w:rFonts w:hint="eastAsia"/>
        </w:rPr>
      </w:pPr>
    </w:p>
    <w:p w14:paraId="2310D11D">
      <w:pPr>
        <w:rPr>
          <w:rFonts w:hint="eastAsia"/>
        </w:rPr>
      </w:pPr>
      <w:r>
        <w:rPr>
          <w:rFonts w:hint="eastAsia"/>
        </w:rPr>
        <w:t>2.教师A，3月退休，4月取消绩效 3月绩效表：计入在职；4月绩效表：不计入；5月起：按退休统计。应该是：师A，3月退休，3月还有绩效；4月取消绩效 ：4月绩效表：不计入；3月起：按退休统计。</w:t>
      </w:r>
    </w:p>
    <w:p w14:paraId="1E441CEF">
      <w:pPr>
        <w:rPr>
          <w:rFonts w:hint="eastAsia"/>
        </w:rPr>
      </w:pPr>
    </w:p>
    <w:p w14:paraId="0925BC46">
      <w:pPr>
        <w:rPr>
          <w:rFonts w:hint="eastAsia"/>
          <w:color w:val="FF0000"/>
        </w:rPr>
      </w:pPr>
      <w:r>
        <w:rPr>
          <w:rFonts w:hint="eastAsia"/>
          <w:color w:val="FF0000"/>
        </w:rPr>
        <w:t>3.其他任职状态修改后的变动如下：</w:t>
      </w:r>
    </w:p>
    <w:p w14:paraId="726D5E0E">
      <w:pPr>
        <w:rPr>
          <w:rFonts w:hint="eastAsia"/>
          <w:color w:val="FF0000"/>
        </w:rPr>
      </w:pPr>
    </w:p>
    <w:p w14:paraId="40149684">
      <w:pPr>
        <w:numPr>
          <w:ilvl w:val="0"/>
          <w:numId w:val="1"/>
        </w:numPr>
        <w:rPr>
          <w:rFonts w:hint="eastAsia"/>
          <w:color w:val="FF0000"/>
        </w:rPr>
      </w:pPr>
      <w:r>
        <w:rPr>
          <w:rFonts w:hint="eastAsia"/>
          <w:color w:val="FF0000"/>
        </w:rPr>
        <w:t>调离：意思是调出本市，调出本统筹区。弹出对话框，某某同志从**几月**调离本市，</w:t>
      </w:r>
      <w:r>
        <w:rPr>
          <w:rFonts w:hint="eastAsia"/>
          <w:color w:val="FF0000"/>
          <w:lang w:val="en-US" w:eastAsia="zh-CN"/>
        </w:rPr>
        <w:t>是否停发某某某同志的工资，如果选择是，则弹出设置停发日期的对话框：</w:t>
      </w:r>
      <w:r>
        <w:rPr>
          <w:rFonts w:hint="eastAsia"/>
          <w:color w:val="FF0000"/>
        </w:rPr>
        <w:t>从**几月**停发工资</w:t>
      </w:r>
      <w:r>
        <w:rPr>
          <w:rFonts w:hint="eastAsia"/>
          <w:color w:val="FF0000"/>
          <w:lang w:eastAsia="zh-CN"/>
        </w:rPr>
        <w:t>（</w:t>
      </w:r>
      <w:r>
        <w:rPr>
          <w:rFonts w:hint="eastAsia"/>
          <w:color w:val="FF0000"/>
        </w:rPr>
        <w:t>停发绩效，停止社保、医保缴费</w:t>
      </w:r>
      <w:r>
        <w:rPr>
          <w:rFonts w:hint="eastAsia"/>
          <w:color w:val="FF0000"/>
          <w:lang w:val="en-US" w:eastAsia="zh-CN"/>
        </w:rPr>
        <w:t>依此类推）</w:t>
      </w:r>
      <w:r>
        <w:rPr>
          <w:rFonts w:hint="eastAsia"/>
          <w:color w:val="FF0000"/>
        </w:rPr>
        <w:t>、在本市统计系统内不再统计其信息</w:t>
      </w:r>
      <w:r>
        <w:rPr>
          <w:rFonts w:hint="eastAsia"/>
          <w:color w:val="FF0000"/>
          <w:lang w:eastAsia="zh-CN"/>
        </w:rPr>
        <w:t>，</w:t>
      </w:r>
      <w:r>
        <w:rPr>
          <w:rFonts w:hint="eastAsia"/>
          <w:color w:val="FF0000"/>
          <w:lang w:val="en-US" w:eastAsia="zh-CN"/>
        </w:rPr>
        <w:t>如果选择否，则该项待办完成，</w:t>
      </w:r>
      <w:r>
        <w:rPr>
          <w:rFonts w:hint="eastAsia"/>
          <w:color w:val="FF0000"/>
        </w:rPr>
        <w:t>从**几月**停发工资，停发绩效，停止社保、医保缴费、在本市统计系统内不再统计其信息。推送业务清单：一是停发工资，二是停发绩效，三是社保暂停，四是医保暂停，五是办理调离手续，六是办理工资介绍信，七是如果是共产党员的转出党组织关系。八是确定当年年度考核是否在本单位。</w:t>
      </w:r>
    </w:p>
    <w:p w14:paraId="431BB42E">
      <w:pPr>
        <w:widowControl w:val="0"/>
        <w:numPr>
          <w:numId w:val="0"/>
        </w:numPr>
        <w:jc w:val="both"/>
        <w:rPr>
          <w:rFonts w:hint="eastAsia"/>
          <w:color w:val="FF0000"/>
        </w:rPr>
      </w:pPr>
    </w:p>
    <w:p w14:paraId="11E36B1D">
      <w:pPr>
        <w:widowControl w:val="0"/>
        <w:numPr>
          <w:numId w:val="0"/>
        </w:numPr>
        <w:jc w:val="both"/>
        <w:rPr>
          <w:rFonts w:hint="default" w:eastAsiaTheme="minor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以下几项依此类推的设置</w:t>
      </w:r>
    </w:p>
    <w:p w14:paraId="0EFB24D1">
      <w:pPr>
        <w:rPr>
          <w:rFonts w:hint="eastAsia"/>
        </w:rPr>
      </w:pPr>
    </w:p>
    <w:p w14:paraId="597386F2">
      <w:pPr>
        <w:rPr>
          <w:rFonts w:hint="eastAsia"/>
        </w:rPr>
      </w:pPr>
      <w:r>
        <w:rPr>
          <w:rFonts w:hint="eastAsia"/>
        </w:rPr>
        <w:t>（2）调出：意思是调出本单位，在本市其他单位工作。弹出对话框，某某同志从**几月**调出本单位，从**几月** 起本单位停发绩效，转由现单位续发绩效，在本市统计系统内仍然统计其信息。推送业务清单</w:t>
      </w:r>
      <w:bookmarkStart w:id="0" w:name="_GoBack"/>
      <w:bookmarkEnd w:id="0"/>
      <w:r>
        <w:rPr>
          <w:rFonts w:hint="eastAsia"/>
        </w:rPr>
        <w:t>：一是停发绩效，二是社保暂停，三是医保暂停，四是办理调出手续，五是办理工资介绍信，六是如果是共产党员的转出党组织关系。七是确定当年年度考核是否在本单位，八是与财务协商是否转出工资关系。</w:t>
      </w:r>
    </w:p>
    <w:p w14:paraId="5B9E5541">
      <w:pPr>
        <w:rPr>
          <w:rFonts w:hint="eastAsia"/>
        </w:rPr>
      </w:pPr>
    </w:p>
    <w:p w14:paraId="3579D2E0">
      <w:pPr>
        <w:rPr>
          <w:rFonts w:hint="eastAsia"/>
        </w:rPr>
      </w:pPr>
      <w:r>
        <w:rPr>
          <w:rFonts w:hint="eastAsia"/>
        </w:rPr>
        <w:t>（3）离职：指未办理辞职手续，未在本市上班，报请上级主管部门认定为自动离职。弹出对话框，某某同志从**几月**离职，从**几月** 起本单位停发工资、绩效，停止医保、社保续费，在本市统计系统内不再统计其信息。推送业务清单：一是停发工资，二是停发绩效，三是是社保暂停，四是是医保暂停。</w:t>
      </w:r>
    </w:p>
    <w:p w14:paraId="559FC54A">
      <w:pPr>
        <w:rPr>
          <w:rFonts w:hint="eastAsia"/>
        </w:rPr>
      </w:pPr>
    </w:p>
    <w:p w14:paraId="5434D75C">
      <w:pPr>
        <w:rPr>
          <w:rFonts w:hint="eastAsia"/>
        </w:rPr>
      </w:pPr>
      <w:r>
        <w:rPr>
          <w:rFonts w:hint="eastAsia"/>
        </w:rPr>
        <w:t>（4）辞职：办理辞职手续人员。弹出对话框，某某同志从**几月**辞职，从**几月** 起本单位停发工资、绩效，在本市统计系统内不再统计其信息。推送业务清单：一是停发绩效，二是停发工资，三是社保暂停，四是医保暂停，五是办理辞职手续，六是如果是共产党员的转出党组织关系。七是确定当年年度考核是否在本单位。</w:t>
      </w:r>
    </w:p>
    <w:p w14:paraId="44C63F38">
      <w:pPr>
        <w:rPr>
          <w:rFonts w:hint="eastAsia"/>
        </w:rPr>
      </w:pPr>
    </w:p>
    <w:p w14:paraId="233AF264">
      <w:pPr>
        <w:rPr>
          <w:rFonts w:hint="eastAsia"/>
        </w:rPr>
      </w:pPr>
      <w:r>
        <w:rPr>
          <w:rFonts w:hint="eastAsia"/>
        </w:rPr>
        <w:t>（5）去世：死亡。弹出对话框，某某同志于**几月**死亡，从**几月** 起本单位停发工资、绩效，停止医保、社保续费，在本市统计系统内不再统计其信息。推送业务清单已有。</w:t>
      </w:r>
    </w:p>
    <w:p w14:paraId="1D5307FE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D32F75E"/>
    <w:multiLevelType w:val="singleLevel"/>
    <w:tmpl w:val="9D32F75E"/>
    <w:lvl w:ilvl="0" w:tentative="0">
      <w:start w:val="1"/>
      <w:numFmt w:val="decimal"/>
      <w:suff w:val="nothing"/>
      <w:lvlText w:val="（%1）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7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6152AE7"/>
    <w:rsid w:val="06152A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2026-04-02T00:25:00Z</dcterms:created>
  <dc:creator>高书兵</dc:creator>
  <cp:lastModifiedBy>高书兵</cp:lastModifiedBy>
  <dcterms:modified xsi:type="dcterms:W3CDTF">2026-04-02T00:30:45Z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DF1F7EB4C381414595B6F1CF1AD9B043_11</vt:lpwstr>
  </property>
  <property fmtid="{D5CDD505-2E9C-101B-9397-08002B2CF9AE}" pid="4" name="KSOTemplateDocerSaveRecord">
    <vt:lpwstr>eyJoZGlkIjoiYTRkNjVkMjliNjk4NWJjNTUyNmFiMWM0MWVjOTM3ZTkiLCJ1c2VySWQiOiIxNDY4MzMzNjYwIn0=</vt:lpwstr>
  </property>
</Properties>
</file>