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78" w:rsidRPr="003E3878" w:rsidRDefault="00A24EC5" w:rsidP="003E3878">
      <w:pPr>
        <w:pStyle w:val="a4"/>
        <w:rPr>
          <w:rStyle w:val="a6"/>
          <w:rFonts w:hint="eastAsia"/>
        </w:rPr>
      </w:pPr>
      <w:r w:rsidRPr="003E3878">
        <w:rPr>
          <w:rStyle w:val="a6"/>
          <w:rFonts w:hint="eastAsia"/>
        </w:rPr>
        <w:t>Vue</w:t>
      </w:r>
      <w:r w:rsidRPr="003E3878">
        <w:rPr>
          <w:rStyle w:val="a6"/>
        </w:rPr>
        <w:t xml:space="preserve"> </w:t>
      </w:r>
      <w:r w:rsidRPr="003E3878">
        <w:rPr>
          <w:rStyle w:val="a6"/>
          <w:rFonts w:hint="eastAsia"/>
        </w:rPr>
        <w:t>课程 bu</w:t>
      </w:r>
      <w:r w:rsidRPr="003E3878">
        <w:rPr>
          <w:rStyle w:val="a6"/>
        </w:rPr>
        <w:t>g</w:t>
      </w:r>
      <w:r w:rsidRPr="003E3878">
        <w:rPr>
          <w:rStyle w:val="a6"/>
          <w:rFonts w:hint="eastAsia"/>
        </w:rPr>
        <w:t>修复</w:t>
      </w:r>
    </w:p>
    <w:p w:rsidR="003E3878" w:rsidRDefault="003E3878">
      <w:pPr>
        <w:rPr>
          <w:rFonts w:ascii="微软雅黑" w:eastAsia="微软雅黑" w:hAnsi="微软雅黑"/>
        </w:rPr>
      </w:pPr>
    </w:p>
    <w:p w:rsidR="003E3878" w:rsidRPr="003E3878" w:rsidRDefault="003E3878">
      <w:pPr>
        <w:rPr>
          <w:rFonts w:ascii="微软雅黑" w:eastAsia="微软雅黑" w:hAnsi="微软雅黑"/>
          <w:color w:val="FF0000"/>
          <w:sz w:val="32"/>
        </w:rPr>
      </w:pPr>
      <w:r w:rsidRPr="003E3878">
        <w:rPr>
          <w:rFonts w:ascii="微软雅黑" w:eastAsia="微软雅黑" w:hAnsi="微软雅黑" w:hint="eastAsia"/>
          <w:color w:val="FF0000"/>
          <w:sz w:val="32"/>
          <w:highlight w:val="yellow"/>
        </w:rPr>
        <w:t>问题一：</w:t>
      </w:r>
    </w:p>
    <w:p w:rsidR="003E3878" w:rsidRPr="003E3878" w:rsidRDefault="003E3878">
      <w:pPr>
        <w:rPr>
          <w:rFonts w:ascii="微软雅黑" w:eastAsia="微软雅黑" w:hAnsi="微软雅黑" w:hint="eastAsia"/>
          <w:color w:val="FF0000"/>
        </w:rPr>
      </w:pPr>
      <w:r w:rsidRPr="003E3878">
        <w:rPr>
          <w:rFonts w:ascii="微软雅黑" w:eastAsia="微软雅黑" w:hAnsi="微软雅黑" w:hint="eastAsia"/>
          <w:color w:val="FF0000"/>
        </w:rPr>
        <w:t>描述：</w:t>
      </w:r>
    </w:p>
    <w:p w:rsidR="003E3878" w:rsidRDefault="003E3878" w:rsidP="003E3878">
      <w:pPr>
        <w:rPr>
          <w:rFonts w:ascii="微软雅黑" w:eastAsia="微软雅黑" w:hAnsi="微软雅黑"/>
        </w:rPr>
      </w:pPr>
      <w:r w:rsidRPr="003E3878">
        <w:rPr>
          <w:rFonts w:ascii="微软雅黑" w:eastAsia="微软雅黑" w:hAnsi="微软雅黑" w:hint="eastAsia"/>
        </w:rPr>
        <w:t>ca</w:t>
      </w:r>
      <w:r>
        <w:rPr>
          <w:rFonts w:ascii="微软雅黑" w:eastAsia="微软雅黑" w:hAnsi="微软雅黑"/>
        </w:rPr>
        <w:t>r.vue</w:t>
      </w:r>
      <w:r w:rsidRPr="003E3878">
        <w:rPr>
          <w:rFonts w:ascii="微软雅黑" w:eastAsia="微软雅黑" w:hAnsi="微软雅黑" w:hint="eastAsia"/>
        </w:rPr>
        <w:t>，如果本地存储中没有存储的数据，那么获取不到商品的id值，去请求接口会报错，</w:t>
      </w:r>
    </w:p>
    <w:p w:rsidR="003E3878" w:rsidRDefault="003E3878" w:rsidP="003E3878">
      <w:pPr>
        <w:rPr>
          <w:rFonts w:ascii="微软雅黑" w:eastAsia="微软雅黑" w:hAnsi="微软雅黑"/>
          <w:color w:val="FF0000"/>
        </w:rPr>
      </w:pPr>
      <w:r w:rsidRPr="003E3878">
        <w:rPr>
          <w:rFonts w:ascii="微软雅黑" w:eastAsia="微软雅黑" w:hAnsi="微软雅黑" w:hint="eastAsia"/>
          <w:color w:val="FF0000"/>
        </w:rPr>
        <w:t>解决方法：</w:t>
      </w:r>
    </w:p>
    <w:p w:rsidR="003E3878" w:rsidRDefault="003E3878" w:rsidP="003E3878">
      <w:pPr>
        <w:rPr>
          <w:rFonts w:ascii="微软雅黑" w:eastAsia="微软雅黑" w:hAnsi="微软雅黑"/>
        </w:rPr>
      </w:pPr>
      <w:r w:rsidRPr="003E3878">
        <w:rPr>
          <w:rFonts w:ascii="微软雅黑" w:eastAsia="微软雅黑" w:hAnsi="微软雅黑" w:hint="eastAsia"/>
        </w:rPr>
        <w:t>设置默认值</w:t>
      </w:r>
    </w:p>
    <w:p w:rsidR="003E3878" w:rsidRDefault="003E3878" w:rsidP="003E3878">
      <w:pPr>
        <w:rPr>
          <w:rFonts w:ascii="微软雅黑" w:eastAsia="微软雅黑" w:hAnsi="微软雅黑"/>
          <w:color w:val="FF0000"/>
        </w:rPr>
      </w:pPr>
      <w:r w:rsidRPr="003E3878">
        <w:rPr>
          <w:rFonts w:ascii="微软雅黑" w:eastAsia="微软雅黑" w:hAnsi="微软雅黑" w:hint="eastAsia"/>
          <w:color w:val="FF0000"/>
        </w:rPr>
        <w:t>如图：</w:t>
      </w:r>
    </w:p>
    <w:p w:rsidR="003E3878" w:rsidRPr="003E3878" w:rsidRDefault="003E3878" w:rsidP="003E3878">
      <w:pPr>
        <w:rPr>
          <w:rFonts w:ascii="微软雅黑" w:eastAsia="微软雅黑" w:hAnsi="微软雅黑" w:hint="eastAsia"/>
          <w:color w:val="FF0000"/>
        </w:rPr>
      </w:pPr>
      <w:r>
        <w:rPr>
          <w:noProof/>
        </w:rPr>
        <w:drawing>
          <wp:inline distT="0" distB="0" distL="0" distR="0" wp14:anchorId="1467AD2E" wp14:editId="5700F81A">
            <wp:extent cx="5274310" cy="1229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78" w:rsidRDefault="003E3878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/>
        </w:rPr>
      </w:pPr>
    </w:p>
    <w:p w:rsidR="006D093A" w:rsidRDefault="006D093A" w:rsidP="003E3878">
      <w:pPr>
        <w:rPr>
          <w:rFonts w:ascii="微软雅黑" w:eastAsia="微软雅黑" w:hAnsi="微软雅黑" w:hint="eastAsia"/>
        </w:rPr>
      </w:pPr>
    </w:p>
    <w:p w:rsidR="003E3878" w:rsidRPr="003E3878" w:rsidRDefault="003E3878" w:rsidP="003E3878">
      <w:pPr>
        <w:rPr>
          <w:rFonts w:ascii="微软雅黑" w:eastAsia="微软雅黑" w:hAnsi="微软雅黑"/>
          <w:color w:val="FF0000"/>
          <w:sz w:val="32"/>
        </w:rPr>
      </w:pPr>
      <w:r w:rsidRPr="003E3878">
        <w:rPr>
          <w:rFonts w:ascii="微软雅黑" w:eastAsia="微软雅黑" w:hAnsi="微软雅黑" w:hint="eastAsia"/>
          <w:color w:val="FF0000"/>
          <w:sz w:val="32"/>
          <w:highlight w:val="yellow"/>
        </w:rPr>
        <w:lastRenderedPageBreak/>
        <w:t>问题</w:t>
      </w:r>
      <w:r>
        <w:rPr>
          <w:rFonts w:ascii="微软雅黑" w:eastAsia="微软雅黑" w:hAnsi="微软雅黑" w:hint="eastAsia"/>
          <w:color w:val="FF0000"/>
          <w:sz w:val="32"/>
          <w:highlight w:val="yellow"/>
        </w:rPr>
        <w:t>二</w:t>
      </w:r>
      <w:r w:rsidRPr="003E3878">
        <w:rPr>
          <w:rFonts w:ascii="微软雅黑" w:eastAsia="微软雅黑" w:hAnsi="微软雅黑" w:hint="eastAsia"/>
          <w:color w:val="FF0000"/>
          <w:sz w:val="32"/>
          <w:highlight w:val="yellow"/>
        </w:rPr>
        <w:t>：</w:t>
      </w:r>
    </w:p>
    <w:p w:rsidR="003E3878" w:rsidRPr="00C85FE4" w:rsidRDefault="00C85FE4" w:rsidP="003E3878">
      <w:pPr>
        <w:rPr>
          <w:rFonts w:ascii="微软雅黑" w:eastAsia="微软雅黑" w:hAnsi="微软雅黑"/>
          <w:color w:val="FF0000"/>
        </w:rPr>
      </w:pPr>
      <w:r w:rsidRPr="00C85FE4">
        <w:rPr>
          <w:rFonts w:ascii="微软雅黑" w:eastAsia="微软雅黑" w:hAnsi="微软雅黑" w:hint="eastAsia"/>
          <w:color w:val="FF0000"/>
        </w:rPr>
        <w:t>问题描述：</w:t>
      </w:r>
    </w:p>
    <w:p w:rsidR="00C85FE4" w:rsidRDefault="00C85FE4" w:rsidP="003E38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Pr="00C85FE4">
        <w:rPr>
          <w:rFonts w:ascii="微软雅黑" w:eastAsia="微软雅黑" w:hAnsi="微软雅黑"/>
        </w:rPr>
        <w:t>arinputnumber</w:t>
      </w:r>
      <w:r>
        <w:rPr>
          <w:rFonts w:ascii="微软雅黑" w:eastAsia="微软雅黑" w:hAnsi="微软雅黑"/>
        </w:rPr>
        <w:t xml:space="preserve">.vue </w:t>
      </w:r>
      <w:r>
        <w:rPr>
          <w:rFonts w:ascii="微软雅黑" w:eastAsia="微软雅黑" w:hAnsi="微软雅黑" w:hint="eastAsia"/>
        </w:rPr>
        <w:t>组件，count值覆盖问题，</w:t>
      </w:r>
      <w:r w:rsidR="006D093A">
        <w:rPr>
          <w:rFonts w:ascii="微软雅黑" w:eastAsia="微软雅黑" w:hAnsi="微软雅黑" w:hint="eastAsia"/>
        </w:rPr>
        <w:t>即：购买两个不同商品，把第一个商品的删掉之后，购买数量(</w:t>
      </w:r>
      <w:r w:rsidR="006D093A">
        <w:rPr>
          <w:rFonts w:ascii="微软雅黑" w:eastAsia="微软雅黑" w:hAnsi="微软雅黑"/>
        </w:rPr>
        <w:t>count</w:t>
      </w:r>
      <w:r w:rsidR="006D093A">
        <w:rPr>
          <w:rFonts w:ascii="微软雅黑" w:eastAsia="微软雅黑" w:hAnsi="微软雅黑" w:hint="eastAsia"/>
        </w:rPr>
        <w:t>)</w:t>
      </w:r>
      <w:r w:rsidR="006D093A">
        <w:rPr>
          <w:rFonts w:ascii="微软雅黑" w:eastAsia="微软雅黑" w:hAnsi="微软雅黑"/>
        </w:rPr>
        <w:t xml:space="preserve"> </w:t>
      </w:r>
      <w:r w:rsidR="006D093A">
        <w:rPr>
          <w:rFonts w:ascii="微软雅黑" w:eastAsia="微软雅黑" w:hAnsi="微软雅黑" w:hint="eastAsia"/>
        </w:rPr>
        <w:t>值会把下一个商品的</w:t>
      </w:r>
      <w:r w:rsidR="006D093A">
        <w:rPr>
          <w:rFonts w:ascii="微软雅黑" w:eastAsia="微软雅黑" w:hAnsi="微软雅黑" w:hint="eastAsia"/>
        </w:rPr>
        <w:t>购买数量(</w:t>
      </w:r>
      <w:r w:rsidR="006D093A">
        <w:rPr>
          <w:rFonts w:ascii="微软雅黑" w:eastAsia="微软雅黑" w:hAnsi="微软雅黑"/>
        </w:rPr>
        <w:t>count</w:t>
      </w:r>
      <w:r w:rsidR="006D093A">
        <w:rPr>
          <w:rFonts w:ascii="微软雅黑" w:eastAsia="微软雅黑" w:hAnsi="微软雅黑" w:hint="eastAsia"/>
        </w:rPr>
        <w:t>)</w:t>
      </w:r>
      <w:r w:rsidR="006D093A">
        <w:rPr>
          <w:rFonts w:ascii="微软雅黑" w:eastAsia="微软雅黑" w:hAnsi="微软雅黑" w:hint="eastAsia"/>
        </w:rPr>
        <w:t>进行覆盖。</w:t>
      </w:r>
    </w:p>
    <w:p w:rsidR="006D093A" w:rsidRDefault="006D093A" w:rsidP="003E3878">
      <w:pPr>
        <w:rPr>
          <w:rFonts w:ascii="微软雅黑" w:eastAsia="微软雅黑" w:hAnsi="微软雅黑"/>
          <w:color w:val="FF0000"/>
        </w:rPr>
      </w:pPr>
      <w:r w:rsidRPr="003E3878">
        <w:rPr>
          <w:rFonts w:ascii="微软雅黑" w:eastAsia="微软雅黑" w:hAnsi="微软雅黑" w:hint="eastAsia"/>
          <w:color w:val="FF0000"/>
        </w:rPr>
        <w:t>解决方法：</w:t>
      </w:r>
    </w:p>
    <w:p w:rsidR="006D093A" w:rsidRDefault="006D093A" w:rsidP="003E3878">
      <w:pPr>
        <w:rPr>
          <w:rFonts w:ascii="微软雅黑" w:eastAsia="微软雅黑" w:hAnsi="微软雅黑"/>
        </w:rPr>
      </w:pPr>
      <w:r w:rsidRPr="006D093A">
        <w:rPr>
          <w:rFonts w:ascii="微软雅黑" w:eastAsia="微软雅黑" w:hAnsi="微软雅黑" w:hint="eastAsia"/>
        </w:rPr>
        <w:t>将 v</w:t>
      </w:r>
      <w:r w:rsidR="004D2901">
        <w:rPr>
          <w:rFonts w:ascii="微软雅黑" w:eastAsia="微软雅黑" w:hAnsi="微软雅黑"/>
        </w:rPr>
        <w:t>-text =</w:t>
      </w:r>
      <w:r w:rsidRPr="006D093A">
        <w:rPr>
          <w:rFonts w:ascii="微软雅黑" w:eastAsia="微软雅黑" w:hAnsi="微软雅黑"/>
        </w:rPr>
        <w:t>“count”</w:t>
      </w:r>
      <w:r w:rsidRPr="006D093A">
        <w:rPr>
          <w:rFonts w:ascii="微软雅黑" w:eastAsia="微软雅黑" w:hAnsi="微软雅黑" w:hint="eastAsia"/>
        </w:rPr>
        <w:t xml:space="preserve">改成 </w:t>
      </w:r>
      <w:r w:rsidRPr="006D093A">
        <w:rPr>
          <w:rFonts w:ascii="微软雅黑" w:eastAsia="微软雅黑" w:hAnsi="微软雅黑"/>
        </w:rPr>
        <w:t>v-text="initCount"</w:t>
      </w:r>
    </w:p>
    <w:p w:rsidR="006D093A" w:rsidRPr="006D093A" w:rsidRDefault="006D093A" w:rsidP="003E3878">
      <w:pPr>
        <w:rPr>
          <w:rFonts w:ascii="微软雅黑" w:eastAsia="微软雅黑" w:hAnsi="微软雅黑" w:hint="eastAsia"/>
          <w:color w:val="FF0000"/>
        </w:rPr>
      </w:pPr>
      <w:r w:rsidRPr="006D093A">
        <w:rPr>
          <w:rFonts w:ascii="微软雅黑" w:eastAsia="微软雅黑" w:hAnsi="微软雅黑" w:hint="eastAsia"/>
          <w:color w:val="FF0000"/>
        </w:rPr>
        <w:t>如图：</w:t>
      </w:r>
    </w:p>
    <w:p w:rsidR="003E3878" w:rsidRDefault="006D093A" w:rsidP="003E387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5B1F0B" wp14:editId="1FB42725">
            <wp:extent cx="5274310" cy="1803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/>
          <w:color w:val="FF0000"/>
          <w:sz w:val="32"/>
          <w:highlight w:val="yellow"/>
        </w:rPr>
      </w:pPr>
    </w:p>
    <w:p w:rsidR="00EB5CD2" w:rsidRDefault="00EB5CD2" w:rsidP="00452F3E">
      <w:pPr>
        <w:rPr>
          <w:rFonts w:ascii="微软雅黑" w:eastAsia="微软雅黑" w:hAnsi="微软雅黑" w:hint="eastAsia"/>
          <w:color w:val="FF0000"/>
          <w:sz w:val="32"/>
          <w:highlight w:val="yellow"/>
        </w:rPr>
      </w:pPr>
      <w:bookmarkStart w:id="0" w:name="_GoBack"/>
      <w:bookmarkEnd w:id="0"/>
    </w:p>
    <w:p w:rsidR="00452F3E" w:rsidRDefault="00452F3E" w:rsidP="00452F3E">
      <w:pPr>
        <w:rPr>
          <w:rFonts w:ascii="微软雅黑" w:eastAsia="微软雅黑" w:hAnsi="微软雅黑"/>
          <w:color w:val="FF0000"/>
          <w:sz w:val="32"/>
        </w:rPr>
      </w:pPr>
      <w:r w:rsidRPr="003E3878">
        <w:rPr>
          <w:rFonts w:ascii="微软雅黑" w:eastAsia="微软雅黑" w:hAnsi="微软雅黑" w:hint="eastAsia"/>
          <w:color w:val="FF0000"/>
          <w:sz w:val="32"/>
          <w:highlight w:val="yellow"/>
        </w:rPr>
        <w:lastRenderedPageBreak/>
        <w:t>问题</w:t>
      </w:r>
      <w:r>
        <w:rPr>
          <w:rFonts w:ascii="微软雅黑" w:eastAsia="微软雅黑" w:hAnsi="微软雅黑" w:hint="eastAsia"/>
          <w:color w:val="FF0000"/>
          <w:sz w:val="32"/>
          <w:highlight w:val="yellow"/>
        </w:rPr>
        <w:t>三</w:t>
      </w:r>
      <w:r w:rsidRPr="003E3878">
        <w:rPr>
          <w:rFonts w:ascii="微软雅黑" w:eastAsia="微软雅黑" w:hAnsi="微软雅黑" w:hint="eastAsia"/>
          <w:color w:val="FF0000"/>
          <w:sz w:val="32"/>
          <w:highlight w:val="yellow"/>
        </w:rPr>
        <w:t>：</w:t>
      </w:r>
    </w:p>
    <w:p w:rsidR="00EB5CD2" w:rsidRPr="00EB5CD2" w:rsidRDefault="00EB5CD2" w:rsidP="00452F3E">
      <w:pPr>
        <w:rPr>
          <w:rFonts w:ascii="微软雅黑" w:eastAsia="微软雅黑" w:hAnsi="微软雅黑" w:hint="eastAsia"/>
          <w:color w:val="FF0000"/>
        </w:rPr>
      </w:pPr>
      <w:r w:rsidRPr="00EB5CD2">
        <w:rPr>
          <w:rFonts w:ascii="微软雅黑" w:eastAsia="微软雅黑" w:hAnsi="微软雅黑" w:hint="eastAsia"/>
          <w:color w:val="FF0000"/>
        </w:rPr>
        <w:t>问题描述</w:t>
      </w:r>
      <w:r>
        <w:rPr>
          <w:rFonts w:ascii="微软雅黑" w:eastAsia="微软雅黑" w:hAnsi="微软雅黑" w:hint="eastAsia"/>
          <w:color w:val="FF0000"/>
        </w:rPr>
        <w:t>：</w:t>
      </w:r>
    </w:p>
    <w:p w:rsidR="00EB5CD2" w:rsidRDefault="00EB5CD2" w:rsidP="003E387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car.vue </w:t>
      </w:r>
      <w:r>
        <w:rPr>
          <w:rFonts w:ascii="微软雅黑" w:eastAsia="微软雅黑" w:hAnsi="微软雅黑" w:hint="eastAsia"/>
        </w:rPr>
        <w:t>中，购买数量组件加与减之后，并不会同步到 App</w:t>
      </w:r>
      <w:r>
        <w:rPr>
          <w:rFonts w:ascii="微软雅黑" w:eastAsia="微软雅黑" w:hAnsi="微软雅黑"/>
        </w:rPr>
        <w:t>.vue</w:t>
      </w:r>
      <w:r>
        <w:rPr>
          <w:rFonts w:ascii="微软雅黑" w:eastAsia="微软雅黑" w:hAnsi="微软雅黑" w:hint="eastAsia"/>
        </w:rPr>
        <w:t>，</w:t>
      </w:r>
    </w:p>
    <w:p w:rsidR="00452F3E" w:rsidRDefault="00EB5CD2" w:rsidP="00EB5CD2">
      <w:pPr>
        <w:rPr>
          <w:rFonts w:ascii="微软雅黑" w:eastAsia="微软雅黑" w:hAnsi="微软雅黑"/>
          <w:color w:val="FF0000"/>
        </w:rPr>
      </w:pPr>
      <w:r w:rsidRPr="00EB5CD2">
        <w:rPr>
          <w:rFonts w:ascii="微软雅黑" w:eastAsia="微软雅黑" w:hAnsi="微软雅黑" w:hint="eastAsia"/>
          <w:color w:val="FF0000"/>
        </w:rPr>
        <w:t>解决方法：</w:t>
      </w:r>
    </w:p>
    <w:p w:rsidR="00EB5CD2" w:rsidRDefault="00EB5CD2" w:rsidP="00EB5C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 xml:space="preserve">   </w:t>
      </w:r>
      <w:r w:rsidRPr="00EB5CD2"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c</w:t>
      </w:r>
      <w:r w:rsidRPr="00C85FE4">
        <w:rPr>
          <w:rFonts w:ascii="微软雅黑" w:eastAsia="微软雅黑" w:hAnsi="微软雅黑"/>
        </w:rPr>
        <w:t>arinputnumber</w:t>
      </w:r>
      <w:r>
        <w:rPr>
          <w:rFonts w:ascii="微软雅黑" w:eastAsia="微软雅黑" w:hAnsi="微软雅黑"/>
        </w:rPr>
        <w:t>.vue</w:t>
      </w:r>
      <w:r>
        <w:rPr>
          <w:rFonts w:ascii="微软雅黑" w:eastAsia="微软雅黑" w:hAnsi="微软雅黑" w:hint="eastAsia"/>
        </w:rPr>
        <w:t>， 导入公有vue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对象 vm.js 在加与减方法内执行加减操作</w:t>
      </w:r>
    </w:p>
    <w:p w:rsidR="00EB5CD2" w:rsidRDefault="00EB5CD2" w:rsidP="00EB5CD2">
      <w:pPr>
        <w:rPr>
          <w:rFonts w:ascii="微软雅黑" w:eastAsia="微软雅黑" w:hAnsi="微软雅黑"/>
          <w:color w:val="FF0000"/>
        </w:rPr>
      </w:pPr>
      <w:r w:rsidRPr="00EB5CD2">
        <w:rPr>
          <w:rFonts w:ascii="微软雅黑" w:eastAsia="微软雅黑" w:hAnsi="微软雅黑" w:hint="eastAsia"/>
          <w:color w:val="FF0000"/>
        </w:rPr>
        <w:t>如图：</w:t>
      </w:r>
    </w:p>
    <w:p w:rsidR="00EB5CD2" w:rsidRPr="00EB5CD2" w:rsidRDefault="00EB5CD2" w:rsidP="00EB5CD2">
      <w:pPr>
        <w:rPr>
          <w:rFonts w:ascii="微软雅黑" w:eastAsia="微软雅黑" w:hAnsi="微软雅黑" w:hint="eastAsia"/>
          <w:color w:val="FF0000"/>
        </w:rPr>
      </w:pPr>
      <w:r>
        <w:rPr>
          <w:noProof/>
        </w:rPr>
        <w:drawing>
          <wp:inline distT="0" distB="0" distL="0" distR="0" wp14:anchorId="746E3288" wp14:editId="71091551">
            <wp:extent cx="5274310" cy="4849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D2" w:rsidRDefault="00EB5CD2" w:rsidP="00EB5CD2">
      <w:pPr>
        <w:rPr>
          <w:rFonts w:ascii="微软雅黑" w:eastAsia="微软雅黑" w:hAnsi="微软雅黑"/>
        </w:rPr>
      </w:pPr>
    </w:p>
    <w:p w:rsidR="00EB5CD2" w:rsidRPr="00EB5CD2" w:rsidRDefault="00EB5CD2" w:rsidP="00EB5CD2">
      <w:pPr>
        <w:rPr>
          <w:rFonts w:ascii="微软雅黑" w:eastAsia="微软雅黑" w:hAnsi="微软雅黑" w:hint="eastAsia"/>
          <w:color w:val="FF0000"/>
        </w:rPr>
      </w:pPr>
    </w:p>
    <w:sectPr w:rsidR="00EB5CD2" w:rsidRPr="00EB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DE2"/>
    <w:multiLevelType w:val="hybridMultilevel"/>
    <w:tmpl w:val="230CF0DA"/>
    <w:lvl w:ilvl="0" w:tplc="07302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CD"/>
    <w:rsid w:val="001663CD"/>
    <w:rsid w:val="00335251"/>
    <w:rsid w:val="003E3878"/>
    <w:rsid w:val="00452F3E"/>
    <w:rsid w:val="004D2901"/>
    <w:rsid w:val="00501DEA"/>
    <w:rsid w:val="006D093A"/>
    <w:rsid w:val="007A50E0"/>
    <w:rsid w:val="00A24EC5"/>
    <w:rsid w:val="00C85FE4"/>
    <w:rsid w:val="00E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DC95"/>
  <w15:chartTrackingRefBased/>
  <w15:docId w15:val="{7DA1ECA8-7470-425A-800D-9E55A39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87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E38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E3878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3E38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2017-10-18T08:14:00Z</dcterms:created>
  <dcterms:modified xsi:type="dcterms:W3CDTF">2017-10-18T08:30:00Z</dcterms:modified>
</cp:coreProperties>
</file>